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estudio y defensa — Pixel Game</w:t>
      </w:r>
    </w:p>
    <w:p>
      <w:pPr>
        <w:jc w:val="center"/>
      </w:pPr>
      <w:r>
        <w:rPr>
          <w:b/>
        </w:rPr>
        <w:t>Evaluación Parcial 2 · React · Bootstrap · Jasmine y Karma</w:t>
      </w:r>
    </w:p>
    <w:p>
      <w:r>
        <w:t>Objetivo: ayudarte a explicar con tus palabras qué hace el proyecto, cómo está organizado y cómo comprobar sus pruebas. Estudia primero la idea general y después practica las preguntas del final.</w:t>
      </w:r>
    </w:p>
    <w:p>
      <w:pPr>
        <w:pStyle w:val="Heading1"/>
      </w:pPr>
      <w:r>
        <w:t>1. ¿Qué es Pixel Game?</w:t>
      </w:r>
    </w:p>
    <w:p>
      <w:r>
        <w:t>Pixel Game es una tienda de videojuegos frontend. Permite recorrer un catálogo, filtrar juegos, revisar detalles, agregar productos al carrito, completar un checkout de demostración y administrar productos. No realiza pagos reales ni utiliza una base de datos remota.</w:t>
      </w:r>
    </w:p>
    <w:p>
      <w:pPr>
        <w:pStyle w:val="Heading1"/>
      </w:pPr>
      <w:r>
        <w:t>2. Qué exige la pauta</w:t>
      </w:r>
    </w:p>
    <w:p>
      <w:pPr>
        <w:pStyle w:val="ListBullet"/>
      </w:pPr>
      <w:r>
        <w:t>Migrar las páginas del sitio HTML a componentes reutilizables de React.</w:t>
      </w:r>
    </w:p>
    <w:p>
      <w:pPr>
        <w:pStyle w:val="ListBullet"/>
      </w:pPr>
      <w:r>
        <w:t>Usar props para enviar datos y funciones entre componentes y estado para actualizar la interfaz.</w:t>
      </w:r>
    </w:p>
    <w:p>
      <w:pPr>
        <w:pStyle w:val="ListBullet"/>
      </w:pPr>
      <w:r>
        <w:t>Crear un archivo JavaScript con una fuente de datos simulada y funciones CRUD.</w:t>
      </w:r>
    </w:p>
    <w:p>
      <w:pPr>
        <w:pStyle w:val="ListBullet"/>
      </w:pPr>
      <w:r>
        <w:t>Guardar información mediante persistencia en el navegador.</w:t>
      </w:r>
    </w:p>
    <w:p>
      <w:pPr>
        <w:pStyle w:val="ListBullet"/>
      </w:pPr>
      <w:r>
        <w:t>Usar Bootstrap para adaptar la interfaz a distintos tamaños de pantalla.</w:t>
      </w:r>
    </w:p>
    <w:p>
      <w:pPr>
        <w:pStyle w:val="ListBullet"/>
      </w:pPr>
      <w:r>
        <w:t>Agregar vistas de catálogo, categorías, ofertas, administración, carrito y checkout.</w:t>
      </w:r>
    </w:p>
    <w:p>
      <w:pPr>
        <w:pStyle w:val="ListBullet"/>
      </w:pPr>
      <w:r>
        <w:t>Configurar Jasmine y Karma y preparar pruebas unitarias de renderizado, props, estado y eventos.</w:t>
      </w:r>
    </w:p>
    <w:p>
      <w:pPr>
        <w:pStyle w:val="ListBullet"/>
      </w:pPr>
      <w:r>
        <w:t>Entregar ERS V2, documento de cobertura de testing, proyecto comprimido y enlace público de GitHub.</w:t>
      </w:r>
    </w:p>
    <w:p>
      <w:pPr>
        <w:pStyle w:val="Heading1"/>
      </w:pPr>
      <w:r>
        <w:t>3. Cómo está organizado el código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Responsabilidad</w:t>
            </w:r>
          </w:p>
        </w:tc>
      </w:tr>
      <w:tr>
        <w:tc>
          <w:tcPr>
            <w:tcW w:type="dxa" w:w="4320"/>
            <w:vAlign w:val="center"/>
          </w:tcPr>
          <w:p>
            <w:r>
              <w:t>src/App.js</w:t>
            </w:r>
          </w:p>
        </w:tc>
        <w:tc>
          <w:tcPr>
            <w:tcW w:type="dxa" w:w="4320"/>
            <w:vAlign w:val="center"/>
          </w:tcPr>
          <w:p>
            <w:r>
              <w:t>Controla las vistas principales y coordina productos, carrito, filtros y compra.</w:t>
            </w:r>
          </w:p>
        </w:tc>
      </w:tr>
      <w:tr>
        <w:tc>
          <w:tcPr>
            <w:tcW w:type="dxa" w:w="4320"/>
            <w:vAlign w:val="center"/>
          </w:tcPr>
          <w:p>
            <w:r>
              <w:t>src/components/Navbar.jsx</w:t>
            </w:r>
          </w:p>
        </w:tc>
        <w:tc>
          <w:tcPr>
            <w:tcW w:type="dxa" w:w="4320"/>
            <w:vAlign w:val="center"/>
          </w:tcPr>
          <w:p>
            <w:r>
              <w:t>Muestra el menú. Recibe por props las funciones de navegación y la cantidad del carrito.</w:t>
            </w:r>
          </w:p>
        </w:tc>
      </w:tr>
      <w:tr>
        <w:tc>
          <w:tcPr>
            <w:tcW w:type="dxa" w:w="4320"/>
            <w:vAlign w:val="center"/>
          </w:tcPr>
          <w:p>
            <w:r>
              <w:t>src/components/ProductCard.jsx</w:t>
            </w:r>
          </w:p>
        </w:tc>
        <w:tc>
          <w:tcPr>
            <w:tcW w:type="dxa" w:w="4320"/>
            <w:vAlign w:val="center"/>
          </w:tcPr>
          <w:p>
            <w:r>
              <w:t>Muestra un producto y los botones de detalles y agregar.</w:t>
            </w:r>
          </w:p>
        </w:tc>
      </w:tr>
      <w:tr>
        <w:tc>
          <w:tcPr>
            <w:tcW w:type="dxa" w:w="4320"/>
            <w:vAlign w:val="center"/>
          </w:tcPr>
          <w:p>
            <w:r>
              <w:t>src/components/ProductList.jsx</w:t>
            </w:r>
          </w:p>
        </w:tc>
        <w:tc>
          <w:tcPr>
            <w:tcW w:type="dxa" w:w="4320"/>
            <w:vAlign w:val="center"/>
          </w:tcPr>
          <w:p>
            <w:r>
              <w:t>Recorre una lista de productos y muestra una tarjeta por cada uno.</w:t>
            </w:r>
          </w:p>
        </w:tc>
      </w:tr>
      <w:tr>
        <w:tc>
          <w:tcPr>
            <w:tcW w:type="dxa" w:w="4320"/>
            <w:vAlign w:val="center"/>
          </w:tcPr>
          <w:p>
            <w:r>
              <w:t>src/components/RegisterForm.jsx</w:t>
            </w:r>
          </w:p>
        </w:tc>
        <w:tc>
          <w:tcPr>
            <w:tcW w:type="dxa" w:w="4320"/>
            <w:vAlign w:val="center"/>
          </w:tcPr>
          <w:p>
            <w:r>
              <w:t>Controla el formulario de registro y valida sus campos.</w:t>
            </w:r>
          </w:p>
        </w:tc>
      </w:tr>
      <w:tr>
        <w:tc>
          <w:tcPr>
            <w:tcW w:type="dxa" w:w="4320"/>
            <w:vAlign w:val="center"/>
          </w:tcPr>
          <w:p>
            <w:r>
              <w:t>src/components/CheckoutForm.jsx</w:t>
            </w:r>
          </w:p>
        </w:tc>
        <w:tc>
          <w:tcPr>
            <w:tcW w:type="dxa" w:w="4320"/>
            <w:vAlign w:val="center"/>
          </w:tcPr>
          <w:p>
            <w:r>
              <w:t>Muestra el formulario de compra y simula el resultado del pago.</w:t>
            </w:r>
          </w:p>
        </w:tc>
      </w:tr>
      <w:tr>
        <w:tc>
          <w:tcPr>
            <w:tcW w:type="dxa" w:w="4320"/>
            <w:vAlign w:val="center"/>
          </w:tcPr>
          <w:p>
            <w:r>
              <w:t>src/components/AdminPanel.jsx</w:t>
            </w:r>
          </w:p>
        </w:tc>
        <w:tc>
          <w:tcPr>
            <w:tcW w:type="dxa" w:w="4320"/>
            <w:vAlign w:val="center"/>
          </w:tcPr>
          <w:p>
            <w:r>
              <w:t>Permite crear, editar y eliminar productos.</w:t>
            </w:r>
          </w:p>
        </w:tc>
      </w:tr>
      <w:tr>
        <w:tc>
          <w:tcPr>
            <w:tcW w:type="dxa" w:w="4320"/>
            <w:vAlign w:val="center"/>
          </w:tcPr>
          <w:p>
            <w:r>
              <w:t>src/data/productos.js</w:t>
            </w:r>
          </w:p>
        </w:tc>
        <w:tc>
          <w:tcPr>
            <w:tcW w:type="dxa" w:w="4320"/>
            <w:vAlign w:val="center"/>
          </w:tcPr>
          <w:p>
            <w:r>
              <w:t>Contiene los datos iniciales, CRUD, filtro, formato de precios y validación de RUT.</w:t>
            </w:r>
          </w:p>
        </w:tc>
      </w:tr>
      <w:tr>
        <w:tc>
          <w:tcPr>
            <w:tcW w:type="dxa" w:w="4320"/>
            <w:vAlign w:val="center"/>
          </w:tcPr>
          <w:p>
            <w:r>
              <w:t>src/tests/productos.test.jsx</w:t>
            </w:r>
          </w:p>
        </w:tc>
        <w:tc>
          <w:tcPr>
            <w:tcW w:type="dxa" w:w="4320"/>
            <w:vAlign w:val="center"/>
          </w:tcPr>
          <w:p>
            <w:r>
              <w:t>Contiene los diez casos de prueba de Jasmine.</w:t>
            </w:r>
          </w:p>
        </w:tc>
      </w:tr>
      <w:tr>
        <w:tc>
          <w:tcPr>
            <w:tcW w:type="dxa" w:w="4320"/>
            <w:vAlign w:val="center"/>
          </w:tcPr>
          <w:p>
            <w:r>
              <w:t>karma.conf.cjs</w:t>
            </w:r>
          </w:p>
        </w:tc>
        <w:tc>
          <w:tcPr>
            <w:tcW w:type="dxa" w:w="4320"/>
            <w:vAlign w:val="center"/>
          </w:tcPr>
          <w:p>
            <w:r>
              <w:t>Configura Karma para ejecutar Jasmine en Chrome/Chromium.</w:t>
            </w:r>
          </w:p>
        </w:tc>
      </w:tr>
      <w:tr>
        <w:tc>
          <w:tcPr>
            <w:tcW w:type="dxa" w:w="4320"/>
            <w:vAlign w:val="center"/>
          </w:tcPr>
          <w:p>
            <w:r>
              <w:t>src/styles.css</w:t>
            </w:r>
          </w:p>
        </w:tc>
        <w:tc>
          <w:tcPr>
            <w:tcW w:type="dxa" w:w="4320"/>
            <w:vAlign w:val="center"/>
          </w:tcPr>
          <w:p>
            <w:r>
              <w:t>Contiene los estilos propios de Pixel Game.</w:t>
            </w:r>
          </w:p>
        </w:tc>
      </w:tr>
    </w:tbl>
    <w:p>
      <w:pPr>
        <w:pStyle w:val="Heading1"/>
      </w:pPr>
      <w:r>
        <w:t>4. Conceptos que debes saber explicar</w:t>
      </w:r>
    </w:p>
    <w:p>
      <w:r>
        <w:rPr>
          <w:b/>
        </w:rPr>
        <w:t xml:space="preserve">React: </w:t>
      </w:r>
      <w:r>
        <w:t>Biblioteca para construir interfaces mediante componentes.</w:t>
      </w:r>
    </w:p>
    <w:p>
      <w:r>
        <w:rPr>
          <w:b/>
        </w:rPr>
        <w:t xml:space="preserve">Componente: </w:t>
      </w:r>
      <w:r>
        <w:t>Una parte de la interfaz con una responsabilidad clara, por ejemplo una tarjeta de producto.</w:t>
      </w:r>
    </w:p>
    <w:p>
      <w:r>
        <w:rPr>
          <w:b/>
        </w:rPr>
        <w:t xml:space="preserve">JSX: </w:t>
      </w:r>
      <w:r>
        <w:t>Sintaxis que permite escribir una estructura parecida a HTML dentro de JavaScript.</w:t>
      </w:r>
    </w:p>
    <w:p>
      <w:r>
        <w:rPr>
          <w:b/>
        </w:rPr>
        <w:t xml:space="preserve">Props: </w:t>
      </w:r>
      <w:r>
        <w:t>Datos o funciones que un componente recibe desde otro componente. ProductCard recibe el objeto producto y funciones para agregar o abrir detalles.</w:t>
      </w:r>
    </w:p>
    <w:p>
      <w:r>
        <w:rPr>
          <w:b/>
        </w:rPr>
        <w:t xml:space="preserve">useState: </w:t>
      </w:r>
      <w:r>
        <w:t>Hook de React que guarda un valor del componente. Cuando se actualiza, React vuelve a mostrar la interfaz con el nuevo valor.</w:t>
      </w:r>
    </w:p>
    <w:p>
      <w:r>
        <w:rPr>
          <w:b/>
        </w:rPr>
        <w:t xml:space="preserve">Evento onClick: </w:t>
      </w:r>
      <w:r>
        <w:t>Código que se ejecuta cuando el usuario pulsa un botón.</w:t>
      </w:r>
    </w:p>
    <w:p>
      <w:r>
        <w:rPr>
          <w:b/>
        </w:rPr>
        <w:t xml:space="preserve">Evento onChange: </w:t>
      </w:r>
      <w:r>
        <w:t>Se ejecuta cuando cambia el contenido de un campo, por ejemplo al escribir en la búsqueda.</w:t>
      </w:r>
    </w:p>
    <w:p>
      <w:r>
        <w:rPr>
          <w:b/>
        </w:rPr>
        <w:t xml:space="preserve">map: </w:t>
      </w:r>
      <w:r>
        <w:t>Recorre una lista y devuelve una nueva lista. En la interfaz se usa para mostrar tarjetas o filas.</w:t>
      </w:r>
    </w:p>
    <w:p>
      <w:r>
        <w:rPr>
          <w:b/>
        </w:rPr>
        <w:t xml:space="preserve">forEach: </w:t>
      </w:r>
      <w:r>
        <w:t>Recorre elementos para realizar una acción, como sumar los precios del carrito.</w:t>
      </w:r>
    </w:p>
    <w:p>
      <w:r>
        <w:rPr>
          <w:b/>
        </w:rPr>
        <w:t xml:space="preserve">CRUD: </w:t>
      </w:r>
      <w:r>
        <w:t>Create, Read, Update, Delete: crear, leer, actualizar y eliminar registros.</w:t>
      </w:r>
    </w:p>
    <w:p>
      <w:r>
        <w:rPr>
          <w:b/>
        </w:rPr>
        <w:t xml:space="preserve">localStorage: </w:t>
      </w:r>
      <w:r>
        <w:t>Almacenamiento del navegador. Mantiene datos entre recargas, pero no es una base de datos de servidor.</w:t>
      </w:r>
    </w:p>
    <w:p>
      <w:r>
        <w:rPr>
          <w:b/>
        </w:rPr>
        <w:t xml:space="preserve">Bootstrap: </w:t>
      </w:r>
      <w:r>
        <w:t>Framework CSS que ofrece clases como container, row, col-md-6 y btn para diseñar una interfaz adaptable.</w:t>
      </w:r>
    </w:p>
    <w:p>
      <w:r>
        <w:rPr>
          <w:b/>
        </w:rPr>
        <w:t xml:space="preserve">Jasmine: </w:t>
      </w:r>
      <w:r>
        <w:t>Define los casos de prueba y las comprobaciones mediante describe, it y expect.</w:t>
      </w:r>
    </w:p>
    <w:p>
      <w:r>
        <w:rPr>
          <w:b/>
        </w:rPr>
        <w:t xml:space="preserve">Karma: </w:t>
      </w:r>
      <w:r>
        <w:t>Abre un navegador y ejecuta allí los casos de prueba.</w:t>
      </w:r>
    </w:p>
    <w:p>
      <w:r>
        <w:rPr>
          <w:b/>
        </w:rPr>
        <w:t xml:space="preserve">Mock / spy: </w:t>
      </w:r>
      <w:r>
        <w:t>Una función de prueba que permite comprobar si se llamó y con qué datos. En este proyecto se usa jasmine.createSpy.</w:t>
      </w:r>
    </w:p>
    <w:p>
      <w:r>
        <w:rPr>
          <w:b/>
        </w:rPr>
        <w:t xml:space="preserve">Checkout simulado: </w:t>
      </w:r>
      <w:r>
        <w:t>Permite probar el flujo de compra, pero no procesa dinero ni se conecta a un proveedor de pagos.</w:t>
      </w:r>
    </w:p>
    <w:p>
      <w:pPr>
        <w:pStyle w:val="Heading1"/>
      </w:pPr>
      <w:r>
        <w:t>5. Recorrido para demostrar el sitio</w:t>
      </w:r>
    </w:p>
    <w:p>
      <w:pPr>
        <w:pStyle w:val="ListNumber"/>
      </w:pPr>
      <w:r>
        <w:t>Inicio: explica la portada y los juegos destacados.</w:t>
      </w:r>
    </w:p>
    <w:p>
      <w:pPr>
        <w:pStyle w:val="ListNumber"/>
      </w:pPr>
      <w:r>
        <w:t>Catálogo: busca un juego por nombre y filtra por categoría.</w:t>
      </w:r>
    </w:p>
    <w:p>
      <w:pPr>
        <w:pStyle w:val="ListNumber"/>
      </w:pPr>
      <w:r>
        <w:t>Detalle: abre una tarjeta para mostrar información del producto.</w:t>
      </w:r>
    </w:p>
    <w:p>
      <w:pPr>
        <w:pStyle w:val="ListNumber"/>
      </w:pPr>
      <w:r>
        <w:t>Carrito: agrega un juego, cambia la cantidad y explica cómo se actualizan el subtotal y el total.</w:t>
      </w:r>
    </w:p>
    <w:p>
      <w:pPr>
        <w:pStyle w:val="ListNumber"/>
      </w:pPr>
      <w:r>
        <w:t>Checkout: completa los campos y prueba un pago simulado correcto; luego prueba uno rechazado.</w:t>
      </w:r>
    </w:p>
    <w:p>
      <w:pPr>
        <w:pStyle w:val="ListNumber"/>
      </w:pPr>
      <w:r>
        <w:t>Administración: crea un producto, edita sus datos y elimina un producto de prueba.</w:t>
      </w:r>
    </w:p>
    <w:p>
      <w:pPr>
        <w:pStyle w:val="ListNumber"/>
      </w:pPr>
      <w:r>
        <w:t>Registro: muestra las validaciones de nombre, correo, RUT y contraseña.</w:t>
      </w:r>
    </w:p>
    <w:p>
      <w:pPr>
        <w:pStyle w:val="ListNumber"/>
      </w:pPr>
      <w:r>
        <w:t>Pruebas: ejecuta `npm run test:karma` y explica qué comprueba cada caso.</w:t>
      </w:r>
    </w:p>
    <w:p>
      <w:pPr>
        <w:pStyle w:val="Heading1"/>
      </w:pPr>
      <w:r>
        <w:t>6. Las diez pruebas unitarias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N.º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Qué verifica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Renderizado</w:t>
            </w:r>
          </w:p>
        </w:tc>
        <w:tc>
          <w:tcPr>
            <w:tcW w:type="dxa" w:w="2880"/>
          </w:tcPr>
          <w:p>
            <w:r>
              <w:t>Comprueba que se vea el nombre y precio del producto.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Renderizado condicional</w:t>
            </w:r>
          </w:p>
        </w:tc>
        <w:tc>
          <w:tcPr>
            <w:tcW w:type="dxa" w:w="2880"/>
          </w:tcPr>
          <w:p>
            <w:r>
              <w:t>Comprueba que aparece la etiqueta Oferta.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Props y evento</w:t>
            </w:r>
          </w:p>
        </w:tc>
        <w:tc>
          <w:tcPr>
            <w:tcW w:type="dxa" w:w="2880"/>
          </w:tcPr>
          <w:p>
            <w:r>
              <w:t>Usa un spy para comprobar que el botón llama la función con el producto correcto.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Lista vacía</w:t>
            </w:r>
          </w:p>
        </w:tc>
        <w:tc>
          <w:tcPr>
            <w:tcW w:type="dxa" w:w="2880"/>
          </w:tcPr>
          <w:p>
            <w:r>
              <w:t>Comprueba el mensaje cuando no hay productos.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Filtro</w:t>
            </w:r>
          </w:p>
        </w:tc>
        <w:tc>
          <w:tcPr>
            <w:tcW w:type="dxa" w:w="2880"/>
          </w:tcPr>
          <w:p>
            <w:r>
              <w:t>Comprueba que la búsqueda devuelve el producto que coincide.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CRUD</w:t>
            </w:r>
          </w:p>
        </w:tc>
        <w:tc>
          <w:tcPr>
            <w:tcW w:type="dxa" w:w="2880"/>
          </w:tcPr>
          <w:p>
            <w:r>
              <w:t>Crea, actualiza y elimina un producto y revisa los resultados.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Formato</w:t>
            </w:r>
          </w:p>
        </w:tc>
        <w:tc>
          <w:tcPr>
            <w:tcW w:type="dxa" w:w="2880"/>
          </w:tcPr>
          <w:p>
            <w:r>
              <w:t>Comprueba que 19990 se muestra como $19.990.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Validación</w:t>
            </w:r>
          </w:p>
        </w:tc>
        <w:tc>
          <w:tcPr>
            <w:tcW w:type="dxa" w:w="2880"/>
          </w:tcPr>
          <w:p>
            <w:r>
              <w:t>Comprueba un RUT válido.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Formulario</w:t>
            </w:r>
          </w:p>
        </w:tc>
        <w:tc>
          <w:tcPr>
            <w:tcW w:type="dxa" w:w="2880"/>
          </w:tcPr>
          <w:p>
            <w:r>
              <w:t>Comprueba que el registro informa que falta el nombre.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Checkout</w:t>
            </w:r>
          </w:p>
        </w:tc>
        <w:tc>
          <w:tcPr>
            <w:tcW w:type="dxa" w:w="2880"/>
          </w:tcPr>
          <w:p>
            <w:r>
              <w:t>Comprueba que el checkout informa si el carrito está vacío.</w:t>
            </w:r>
          </w:p>
        </w:tc>
      </w:tr>
    </w:tbl>
    <w:p>
      <w:pPr>
        <w:pStyle w:val="Heading1"/>
      </w:pPr>
      <w:r>
        <w:t>7. Cómo ejecutar y revisar</w:t>
      </w:r>
    </w:p>
    <w:p>
      <w:pPr>
        <w:pStyle w:val="ListNumber"/>
      </w:pPr>
      <w:r>
        <w:t>Instalar Node.js LTS desde nodejs.org.</w:t>
      </w:r>
    </w:p>
    <w:p>
      <w:pPr>
        <w:pStyle w:val="ListNumber"/>
      </w:pPr>
      <w:r>
        <w:t>Abrir en VS Code la carpeta que contiene package.json.</w:t>
      </w:r>
    </w:p>
    <w:p>
      <w:pPr>
        <w:pStyle w:val="ListNumber"/>
      </w:pPr>
      <w:r>
        <w:t>En una terminal, ejecutar `npm install` y esperar a que termine.</w:t>
      </w:r>
    </w:p>
    <w:p>
      <w:pPr>
        <w:pStyle w:val="ListNumber"/>
      </w:pPr>
      <w:r>
        <w:t>Ejecutar `npm start` para abrir el sitio en http://localhost:3000.</w:t>
      </w:r>
    </w:p>
    <w:p>
      <w:pPr>
        <w:pStyle w:val="ListNumber"/>
      </w:pPr>
      <w:r>
        <w:t>En otra terminal, ejecutar `npm run test:karma` para las pruebas de Jasmine/Karma.</w:t>
      </w:r>
    </w:p>
    <w:p>
      <w:pPr>
        <w:pStyle w:val="ListNumber"/>
      </w:pPr>
      <w:r>
        <w:t>Ejecutar `npm run build` para comprobar la compilación.</w:t>
      </w:r>
    </w:p>
    <w:p>
      <w:pPr>
        <w:pStyle w:val="ListNumber"/>
      </w:pPr>
      <w:r>
        <w:t>Registrar el resultado real. No decir que las pruebas pasaron si no se ejecutaron correctamente.</w:t>
      </w:r>
    </w:p>
    <w:p>
      <w:r>
        <w:t>Si PowerShell bloquea npm.ps1, cambiar la terminal de VS Code a Command Prompt (Símbolo del sistema) y ejecutar los comandos allí.</w:t>
      </w:r>
    </w:p>
    <w:p>
      <w:pPr>
        <w:pStyle w:val="Heading1"/>
      </w:pPr>
      <w:r>
        <w:t>8. Preguntas probables del profesor</w:t>
      </w:r>
    </w:p>
    <w:p>
      <w:r>
        <w:rPr>
          <w:b/>
        </w:rPr>
        <w:t xml:space="preserve">¿Qué diferencia hay entre props y state? </w:t>
      </w:r>
      <w:r>
        <w:t>Las props son datos que un componente recibe. El state es información que el propio componente mantiene y puede actualizar.</w:t>
      </w:r>
    </w:p>
    <w:p>
      <w:r>
        <w:rPr>
          <w:b/>
        </w:rPr>
        <w:t xml:space="preserve">¿Para qué sirve ProductCard? </w:t>
      </w:r>
      <w:r>
        <w:t>Para mostrar la información y las acciones de un solo producto. Así se reutiliza para todos los juegos.</w:t>
      </w:r>
    </w:p>
    <w:p>
      <w:r>
        <w:rPr>
          <w:b/>
        </w:rPr>
        <w:t xml:space="preserve">¿Por qué ProductList usa map? </w:t>
      </w:r>
      <w:r>
        <w:t>Porque recibe una lista y crea una tarjeta por cada producto.</w:t>
      </w:r>
    </w:p>
    <w:p>
      <w:r>
        <w:rPr>
          <w:b/>
        </w:rPr>
        <w:t xml:space="preserve">¿Qué significa CRUD? </w:t>
      </w:r>
      <w:r>
        <w:t>Crear, leer, actualizar y eliminar datos.</w:t>
      </w:r>
    </w:p>
    <w:p>
      <w:r>
        <w:rPr>
          <w:b/>
        </w:rPr>
        <w:t xml:space="preserve">¿Dónde se guardan los productos? </w:t>
      </w:r>
      <w:r>
        <w:t>En una fuente de datos JavaScript y en localStorage del navegador. No hay una base de datos remota.</w:t>
      </w:r>
    </w:p>
    <w:p>
      <w:r>
        <w:rPr>
          <w:b/>
        </w:rPr>
        <w:t xml:space="preserve">¿Qué ocurre al agregar un producto al carrito? </w:t>
      </w:r>
      <w:r>
        <w:t>Se revisa si ya está en el carrito. Si está, aumenta su cantidad; si no, se agrega con cantidad uno. Después se actualiza el estado y se guarda en localStorage.</w:t>
      </w:r>
    </w:p>
    <w:p>
      <w:r>
        <w:rPr>
          <w:b/>
        </w:rPr>
        <w:t xml:space="preserve">¿Cómo se calcula el total? </w:t>
      </w:r>
      <w:r>
        <w:t>Se suma el precio de cada producto multiplicado por su cantidad.</w:t>
      </w:r>
    </w:p>
    <w:p>
      <w:r>
        <w:rPr>
          <w:b/>
        </w:rPr>
        <w:t xml:space="preserve">¿Qué hace Bootstrap? </w:t>
      </w:r>
      <w:r>
        <w:t>Ayuda a organizar el contenido con filas y columnas que se adaptan al tamaño de pantalla.</w:t>
      </w:r>
    </w:p>
    <w:p>
      <w:r>
        <w:rPr>
          <w:b/>
        </w:rPr>
        <w:t xml:space="preserve">¿Qué diferencia hay entre Jasmine y Karma? </w:t>
      </w:r>
      <w:r>
        <w:t>Jasmine define las pruebas y las expectativas; Karma las ejecuta en el navegador.</w:t>
      </w:r>
    </w:p>
    <w:p>
      <w:r>
        <w:rPr>
          <w:b/>
        </w:rPr>
        <w:t xml:space="preserve">¿Qué es un spy? </w:t>
      </w:r>
      <w:r>
        <w:t>Una función de prueba que permite verificar si se llamó y qué argumento recibió.</w:t>
      </w:r>
    </w:p>
    <w:p>
      <w:r>
        <w:rPr>
          <w:b/>
        </w:rPr>
        <w:t xml:space="preserve">¿El pago es real? </w:t>
      </w:r>
      <w:r>
        <w:t>No. Es una simulación para probar el flujo de compra.</w:t>
      </w:r>
    </w:p>
    <w:p>
      <w:r>
        <w:rPr>
          <w:b/>
        </w:rPr>
        <w:t xml:space="preserve">¿localStorage es una base de datos? </w:t>
      </w:r>
      <w:r>
        <w:t>No. Es almacenamiento local del navegador; no sincroniza los datos con un servidor.</w:t>
      </w:r>
    </w:p>
    <w:p>
      <w:r>
        <w:rPr>
          <w:b/>
        </w:rPr>
        <w:t xml:space="preserve">¿Cómo comprobarías que el botón Agregar funciona? </w:t>
      </w:r>
      <w:r>
        <w:t>Con una prueba que renderiza ProductCard, pulsa el botón y verifica que la función spy se llame con el producto.</w:t>
      </w:r>
    </w:p>
    <w:p>
      <w:r>
        <w:rPr>
          <w:b/>
        </w:rPr>
        <w:t xml:space="preserve">¿Qué mejoras futuras harías? </w:t>
      </w:r>
      <w:r>
        <w:t>Conectar una API real, implementar autenticación segura, integrar un proveedor de pago y ampliar las pruebas.</w:t>
      </w:r>
    </w:p>
    <w:p>
      <w:pPr>
        <w:pStyle w:val="Heading1"/>
      </w:pPr>
      <w:r>
        <w:t>9. Guion breve para comenzar la presentación</w:t>
      </w:r>
    </w:p>
    <w:p>
      <w:r>
        <w:t>“Pixel Game es una tienda web de videojuegos desarrollada con React y Bootstrap. En esta segunda entrega pasé la interfaz a componentes reutilizables, agregué navegación por catálogo, categorías y ofertas, y desarrollé un carrito con checkout de demostración. Los productos se administran mediante funciones CRUD en un archivo JavaScript y se guardan en localStorage. Para comprobar partes importantes de la aplicación preparé diez pruebas unitarias con Jasmine y Karma. Los pagos y el inicio de sesión son demostrativos, porque el alcance de esta versión es frontend.”</w:t>
      </w:r>
    </w:p>
    <w:p>
      <w:pPr>
        <w:pStyle w:val="Heading1"/>
      </w:pPr>
      <w:r>
        <w:t>10. Checklist personal antes de presentar</w:t>
      </w:r>
    </w:p>
    <w:p>
      <w:pPr>
        <w:pStyle w:val="ListBullet"/>
      </w:pPr>
      <w:r>
        <w:t>Puedo explicar qué hace cada componente principal.</w:t>
      </w:r>
    </w:p>
    <w:p>
      <w:pPr>
        <w:pStyle w:val="ListBullet"/>
      </w:pPr>
      <w:r>
        <w:t>Puedo explicar props, state, map, CRUD y localStorage con mis propias palabras.</w:t>
      </w:r>
    </w:p>
    <w:p>
      <w:pPr>
        <w:pStyle w:val="ListBullet"/>
      </w:pPr>
      <w:r>
        <w:t>Puedo mostrar el flujo de catálogo, carrito y checkout.</w:t>
      </w:r>
    </w:p>
    <w:p>
      <w:pPr>
        <w:pStyle w:val="ListBullet"/>
      </w:pPr>
      <w:r>
        <w:t>Puedo mostrar crear, editar y eliminar un producto.</w:t>
      </w:r>
    </w:p>
    <w:p>
      <w:pPr>
        <w:pStyle w:val="ListBullet"/>
      </w:pPr>
      <w:r>
        <w:t>He ejecutado realmente las pruebas y sé si pasaron o fallaron.</w:t>
      </w:r>
    </w:p>
    <w:p>
      <w:pPr>
        <w:pStyle w:val="ListBullet"/>
      </w:pPr>
      <w:r>
        <w:t>Sé explicar por qué el pago y el inicio de sesión son simulados.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