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JDK配置及免密码登录练习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免密码登录的必备条件都有哪些？如果进行检测。（采用截图方式）</w:t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登录页面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489960" cy="1127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查看配置网络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查看当前ip地址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4310" cy="156781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查看当前ip地址是否是静态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color w:val="111111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命令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cat </w:t>
      </w:r>
      <w:r>
        <w:rPr>
          <w:rFonts w:ascii="Verdana" w:hAnsi="Verdana" w:eastAsia="宋体" w:cs="Verdana"/>
          <w:color w:val="111111"/>
          <w:kern w:val="0"/>
          <w:sz w:val="19"/>
          <w:szCs w:val="19"/>
          <w:lang w:val="en-US" w:eastAsia="zh-CN" w:bidi="ar"/>
        </w:rPr>
        <w:t xml:space="preserve">/etc/sysconfig/network-scripts/ifcfg-ens33 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color w:val="111111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3154680" cy="25374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查看能否ping通网络</w:t>
      </w:r>
    </w:p>
    <w:p>
      <w:r>
        <w:drawing>
          <wp:inline distT="0" distB="0" distL="114300" distR="114300">
            <wp:extent cx="5270500" cy="112395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检查防火墙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375660" cy="685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权限设置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1770" cy="149161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ava版本如何进行查看（采用截图方式）</w:t>
      </w:r>
    </w:p>
    <w:p>
      <w:pPr>
        <w:pStyle w:val="6"/>
      </w:pPr>
      <w:r>
        <w:drawing>
          <wp:inline distT="0" distB="0" distL="114300" distR="114300">
            <wp:extent cx="5264785" cy="734695"/>
            <wp:effectExtent l="0" t="0" r="825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如果检验三台服务器的之间是否已经可以互通消息。（采用截图方式）</w:t>
      </w:r>
    </w:p>
    <w:p>
      <w:pPr>
        <w:pStyle w:val="6"/>
      </w:pPr>
    </w:p>
    <w:p>
      <w:pPr>
        <w:pStyle w:val="6"/>
      </w:pPr>
      <w:r>
        <w:drawing>
          <wp:inline distT="0" distB="0" distL="114300" distR="114300">
            <wp:extent cx="4404360" cy="2362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drawing>
          <wp:inline distT="0" distB="0" distL="114300" distR="114300">
            <wp:extent cx="5006340" cy="24612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rPr>
          <w:rFonts w:hint="eastAsia"/>
        </w:rPr>
      </w:pPr>
      <w:r>
        <w:drawing>
          <wp:inline distT="0" distB="0" distL="114300" distR="114300">
            <wp:extent cx="5273675" cy="2152015"/>
            <wp:effectExtent l="0" t="0" r="1460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如果验证三台服务器之间可以免登录密码。（采用截图方式）</w:t>
      </w:r>
    </w:p>
    <w:p/>
    <w:p/>
    <w:p/>
    <w:p/>
    <w:p>
      <w:r>
        <w:drawing>
          <wp:inline distT="0" distB="0" distL="114300" distR="114300">
            <wp:extent cx="5267960" cy="1055370"/>
            <wp:effectExtent l="0" t="0" r="508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12545"/>
            <wp:effectExtent l="0" t="0" r="254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240BD"/>
    <w:multiLevelType w:val="multilevel"/>
    <w:tmpl w:val="445240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73"/>
    <w:rsid w:val="00060584"/>
    <w:rsid w:val="00070737"/>
    <w:rsid w:val="00083827"/>
    <w:rsid w:val="00083973"/>
    <w:rsid w:val="0014464A"/>
    <w:rsid w:val="00150C2A"/>
    <w:rsid w:val="001A101E"/>
    <w:rsid w:val="001A6D91"/>
    <w:rsid w:val="001E04E5"/>
    <w:rsid w:val="00224645"/>
    <w:rsid w:val="00252A3B"/>
    <w:rsid w:val="0025739C"/>
    <w:rsid w:val="00277F9B"/>
    <w:rsid w:val="00280988"/>
    <w:rsid w:val="00290C02"/>
    <w:rsid w:val="0031549C"/>
    <w:rsid w:val="00324AD8"/>
    <w:rsid w:val="00334732"/>
    <w:rsid w:val="003B1CE7"/>
    <w:rsid w:val="003B503D"/>
    <w:rsid w:val="003F5D70"/>
    <w:rsid w:val="004125D9"/>
    <w:rsid w:val="00423262"/>
    <w:rsid w:val="0045365C"/>
    <w:rsid w:val="00484C80"/>
    <w:rsid w:val="004E5048"/>
    <w:rsid w:val="00536C57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03A70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A31339"/>
    <w:rsid w:val="00A54073"/>
    <w:rsid w:val="00A71794"/>
    <w:rsid w:val="00A90224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E0181"/>
    <w:rsid w:val="00C0586F"/>
    <w:rsid w:val="00C34B43"/>
    <w:rsid w:val="00C831C1"/>
    <w:rsid w:val="00CF4F62"/>
    <w:rsid w:val="00D64039"/>
    <w:rsid w:val="00DC6489"/>
    <w:rsid w:val="00E02488"/>
    <w:rsid w:val="00E1721B"/>
    <w:rsid w:val="00E20643"/>
    <w:rsid w:val="00E47A07"/>
    <w:rsid w:val="00E701F0"/>
    <w:rsid w:val="00F0382B"/>
    <w:rsid w:val="00F07D30"/>
    <w:rsid w:val="00F10ED4"/>
    <w:rsid w:val="00F454D3"/>
    <w:rsid w:val="00F52E8F"/>
    <w:rsid w:val="00F73A2C"/>
    <w:rsid w:val="0FF45733"/>
    <w:rsid w:val="33C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135</Characters>
  <Lines>1</Lines>
  <Paragraphs>1</Paragraphs>
  <TotalTime>295</TotalTime>
  <ScaleCrop>false</ScaleCrop>
  <LinksUpToDate>false</LinksUpToDate>
  <CharactersWithSpaces>157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2020-02-12T09:21:00Z</dcterms:created>
  <dc:creator> </dc:creator>
  <cp:lastModifiedBy>仁者见智</cp:lastModifiedBy>
  <dcterms:modified xsi:type="dcterms:W3CDTF">2020-02-19T06:51:28Z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