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B94" w:rsidRDefault="00F75FF9">
      <w:pPr>
        <w:pStyle w:val="a9"/>
        <w:spacing w:before="312" w:after="312"/>
        <w:rPr>
          <w:rFonts w:ascii="Times New Roman" w:hAnsi="Times New Roman" w:cs="Times New Roman"/>
        </w:rPr>
      </w:pPr>
      <w:bookmarkStart w:id="0" w:name="_Toc515114707"/>
      <w:r>
        <w:rPr>
          <w:rFonts w:ascii="Times New Roman" w:hAnsi="Times New Roman" w:cs="Times New Roman" w:hint="eastAsia"/>
        </w:rPr>
        <w:t>摘</w:t>
      </w:r>
      <w:r>
        <w:rPr>
          <w:rFonts w:ascii="Times New Roman" w:hAnsi="Times New Roman" w:cs="Times New Roman" w:hint="eastAsia"/>
        </w:rPr>
        <w:t xml:space="preserve">  </w:t>
      </w:r>
      <w:r>
        <w:rPr>
          <w:rFonts w:ascii="Times New Roman" w:hAnsi="Times New Roman" w:cs="Times New Roman" w:hint="eastAsia"/>
        </w:rPr>
        <w:t>要</w:t>
      </w:r>
      <w:bookmarkEnd w:id="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近年来空难事故的频繁发生，引起了人们的广泛关注，尤其是</w:t>
      </w:r>
      <w:proofErr w:type="gramStart"/>
      <w:r>
        <w:rPr>
          <w:rFonts w:asciiTheme="minorEastAsia" w:hAnsiTheme="minorEastAsia" w:cstheme="minorEastAsia" w:hint="eastAsia"/>
          <w:sz w:val="24"/>
        </w:rPr>
        <w:t>2014年3月8</w:t>
      </w:r>
      <w:r w:rsidR="006B263A">
        <w:rPr>
          <w:rFonts w:asciiTheme="minorEastAsia" w:hAnsiTheme="minorEastAsia" w:cstheme="minorEastAsia" w:hint="eastAsia"/>
          <w:sz w:val="24"/>
        </w:rPr>
        <w:t>日失联的</w:t>
      </w:r>
      <w:proofErr w:type="gramEnd"/>
      <w:r>
        <w:rPr>
          <w:rFonts w:asciiTheme="minorEastAsia" w:hAnsiTheme="minorEastAsia" w:cstheme="minorEastAsia" w:hint="eastAsia"/>
          <w:sz w:val="24"/>
        </w:rPr>
        <w:t>MH370，事故极其严重。但是事故已发生，239名遇难者的性命已无法挽回，至关重要的是如何从事故中得到教训。在空难事故中，通常需要搜寻飞机的残骸来辅助分析遇难时的情况(</w:t>
      </w:r>
      <w:r>
        <w:rPr>
          <w:rFonts w:asciiTheme="minorEastAsia" w:hAnsiTheme="minorEastAsia" w:cstheme="minorEastAsia"/>
          <w:sz w:val="24"/>
        </w:rPr>
        <w:t>Search And Rescue)</w:t>
      </w:r>
      <w:r>
        <w:rPr>
          <w:rFonts w:asciiTheme="minorEastAsia" w:hAnsiTheme="minorEastAsia" w:cstheme="minorEastAsia" w:hint="eastAsia"/>
          <w:sz w:val="24"/>
        </w:rPr>
        <w:t>。本文将在此背景下对空难事故残骸搜寻方法展开以下研究，得到一个可靠的飞机空难事故搜寻模型。</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本文通过三个阶段建立总体搜寻模型，第一阶段即飞机坠落阶段将得出坠机位移，第二阶段即残骸漂移阶段将得到一定时间以后的漂移位移。第三阶段即位移合成阶段。</w:t>
      </w:r>
      <w:r>
        <w:rPr>
          <w:rFonts w:asciiTheme="minorEastAsia" w:hAnsiTheme="minorEastAsia" w:cstheme="minorEastAsia"/>
          <w:sz w:val="24"/>
        </w:rPr>
        <w:t xml:space="preserve"> </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针对飞机坠落阶段，本文将从空气密度角度出发，计算飞机在坠落过程中的飞行阻力，飞行升力，再结合飞机的自身重力，进行力学分析，得到飞机的飞行受力情况，然后计算出飞机的加速度、速度和飞行轨迹，最后得到飞机坠机偏移。</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针对残骸漂移阶段，本文将在国际通用的Leeway模型的基础上，结合概率统计模型加以改进，得到本文所使用的残骸漂移模型。该模型将使用美国航空航天局（NASA）喷气推进实验室公布的风场与流场数据，计算每次更新时的残骸漂移速度，然后在概率模型的支持下合成出一个符合实际的漂移速度。最后根据仿真时间得到残骸的漂移位移。</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针对位移合成阶段，本文将通过结合失事地点、坠机位移和残骸漂移位移通过高斯反向计算得到残骸的最终经纬度。</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本文还将采用</w:t>
      </w: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hint="eastAsia"/>
          <w:sz w:val="24"/>
        </w:rPr>
        <w:t>开源三维仿真引擎结合</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界面开发框架，搭建出一个界面友好的海洋仿真环境，实时展示出上述的模型飞机在坠落阶段、残骸漂移阶段的具体情况。</w:t>
      </w:r>
    </w:p>
    <w:p w:rsidR="00041B94" w:rsidRDefault="00041B94">
      <w:pPr>
        <w:rPr>
          <w:rFonts w:asciiTheme="minorEastAsia" w:hAnsiTheme="minorEastAsia" w:cstheme="minorEastAsia"/>
          <w:sz w:val="24"/>
        </w:rPr>
      </w:pPr>
    </w:p>
    <w:p w:rsidR="00041B94" w:rsidRDefault="00F75FF9">
      <w:pPr>
        <w:spacing w:line="440" w:lineRule="exact"/>
        <w:rPr>
          <w:rFonts w:ascii="黑体" w:eastAsia="黑体" w:hAnsi="黑体"/>
          <w:bCs/>
          <w:sz w:val="24"/>
        </w:rPr>
      </w:pPr>
      <w:r>
        <w:rPr>
          <w:rFonts w:ascii="黑体" w:eastAsia="黑体" w:hAnsi="黑体" w:hint="eastAsia"/>
          <w:bCs/>
          <w:sz w:val="24"/>
        </w:rPr>
        <w:t>关键词：</w:t>
      </w:r>
      <w:r>
        <w:rPr>
          <w:rFonts w:ascii="黑体" w:eastAsia="黑体" w:hAnsi="黑体"/>
          <w:bCs/>
          <w:sz w:val="24"/>
        </w:rPr>
        <w:t>Search And Rescue</w:t>
      </w:r>
      <w:r>
        <w:rPr>
          <w:rFonts w:ascii="黑体" w:eastAsia="黑体" w:hAnsi="黑体" w:hint="eastAsia"/>
          <w:bCs/>
          <w:sz w:val="24"/>
        </w:rPr>
        <w:t>；Leeway;</w:t>
      </w:r>
      <w:r>
        <w:rPr>
          <w:rFonts w:ascii="黑体" w:eastAsia="黑体" w:hAnsi="黑体"/>
          <w:bCs/>
          <w:sz w:val="24"/>
        </w:rPr>
        <w:t xml:space="preserve"> </w:t>
      </w:r>
      <w:r>
        <w:rPr>
          <w:rFonts w:ascii="黑体" w:eastAsia="黑体" w:hAnsi="黑体" w:hint="eastAsia"/>
          <w:bCs/>
          <w:sz w:val="24"/>
        </w:rPr>
        <w:t>MH370；虚拟仿真；</w:t>
      </w:r>
      <w:proofErr w:type="spellStart"/>
      <w:r>
        <w:rPr>
          <w:rFonts w:ascii="黑体" w:eastAsia="黑体" w:hAnsi="黑体" w:hint="eastAsia"/>
          <w:bCs/>
          <w:sz w:val="24"/>
        </w:rPr>
        <w:t>OpenSceneGraph</w:t>
      </w:r>
      <w:proofErr w:type="spellEnd"/>
    </w:p>
    <w:p w:rsidR="00041B94" w:rsidRDefault="00F75FF9">
      <w:r>
        <w:rPr>
          <w:rFonts w:hint="eastAsia"/>
        </w:rPr>
        <w:br w:type="page"/>
      </w:r>
    </w:p>
    <w:p w:rsidR="00041B94" w:rsidRDefault="00F75FF9">
      <w:pPr>
        <w:pStyle w:val="a9"/>
        <w:spacing w:before="312" w:after="312"/>
        <w:rPr>
          <w:rFonts w:ascii="Times New Roman" w:hAnsi="Times New Roman" w:cs="Times New Roman"/>
          <w:b/>
        </w:rPr>
      </w:pPr>
      <w:bookmarkStart w:id="1" w:name="_Toc515114708"/>
      <w:r>
        <w:rPr>
          <w:rFonts w:ascii="Times New Roman" w:hAnsi="Times New Roman" w:cs="Times New Roman"/>
          <w:b/>
        </w:rPr>
        <w:lastRenderedPageBreak/>
        <w:t>ABSTRACT</w:t>
      </w:r>
      <w:bookmarkEnd w:id="1"/>
    </w:p>
    <w:p w:rsidR="00041B94" w:rsidRDefault="00F75FF9">
      <w:pPr>
        <w:spacing w:line="440" w:lineRule="exact"/>
        <w:ind w:firstLine="480"/>
        <w:rPr>
          <w:rFonts w:ascii="Times New Roman" w:hAnsi="Times New Roman" w:cs="Times New Roman"/>
          <w:sz w:val="24"/>
        </w:rPr>
      </w:pPr>
      <w:r>
        <w:rPr>
          <w:rFonts w:ascii="Times New Roman" w:hAnsi="Times New Roman" w:cs="Times New Roman"/>
          <w:sz w:val="24"/>
        </w:rPr>
        <w:t>The frequently occurring of air disasters in recent years has caught extensive attention. The missing MH370 in 2014-3-8 was especially serious. But 239 victims can't return to life now that disaster has happened. The most important is how to learn from the disasters. Among all the research methods used for air disasters.</w:t>
      </w:r>
      <w:r>
        <w:rPr>
          <w:rFonts w:ascii="Times New Roman" w:hAnsi="Times New Roman" w:cs="Times New Roman" w:hint="eastAsia"/>
          <w:sz w:val="24"/>
        </w:rPr>
        <w:t xml:space="preserve"> </w:t>
      </w:r>
      <w:r>
        <w:rPr>
          <w:rFonts w:ascii="Times New Roman" w:hAnsi="Times New Roman" w:cs="Times New Roman"/>
          <w:sz w:val="24"/>
        </w:rPr>
        <w:t>In a plane crash, it is often necessary to search for the wreckage of a plane to assist in analyzing the circumstances of the crash. In this paper, the following research is carried out on the search method of air crash debris and obtain a reliable search model of plane crash.</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This paper establishes an overall simulation model through three stages. The first stage is the stage of falling which will get the displacement of falling. The second stage is the stage of wreckage drift which will get the drift displacement after a certain period of time. The last stage is the stage of displacement synthesis.</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For the stage of falling, the paper will calculates the resistance, lift from the Angle of air density, and then combines the gravity of the aircraft to carry out the mechanical analysis for obtaining the force of flight. Then the acceleration, speed and trajectory of the aircraft will be calculated, in the end the displacement of falling will be obtained.</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For the stage of wreckage drift</w:t>
      </w:r>
      <w:proofErr w:type="gramStart"/>
      <w:r>
        <w:rPr>
          <w:rFonts w:ascii="Times New Roman" w:hAnsi="Times New Roman" w:cs="Times New Roman"/>
          <w:sz w:val="24"/>
        </w:rPr>
        <w:t>,,</w:t>
      </w:r>
      <w:proofErr w:type="gramEnd"/>
      <w:r>
        <w:rPr>
          <w:rFonts w:ascii="Times New Roman" w:hAnsi="Times New Roman" w:cs="Times New Roman"/>
          <w:sz w:val="24"/>
        </w:rPr>
        <w:t xml:space="preserve"> the model of wreckage drift will be obtained in this paper which is improved by combining the probabilistic statistical model based on the international general Leeway model. The model will calculate the speed of wreckage drift at each update by using the wind and flow field data which is released by NASA's jet propulsion laboratory and synthesize an actual drift velocity with the support of the probabilistic model. Finally, displacement of drift will be obtained according to the simulation time.</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For the stage of displacement synthesis, the final latitude and longitude of the wreckage will be calculated by gauss reverse calculation through the combination of the crash site, the displacement of falling and drift.</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 xml:space="preserve">This paper will also use the </w:t>
      </w:r>
      <w:proofErr w:type="spellStart"/>
      <w:r>
        <w:rPr>
          <w:rFonts w:ascii="Times New Roman" w:hAnsi="Times New Roman" w:cs="Times New Roman"/>
          <w:sz w:val="24"/>
        </w:rPr>
        <w:t>OpenSceneGraph</w:t>
      </w:r>
      <w:proofErr w:type="spellEnd"/>
      <w:r>
        <w:rPr>
          <w:rFonts w:ascii="Times New Roman" w:hAnsi="Times New Roman" w:cs="Times New Roman"/>
          <w:sz w:val="24"/>
        </w:rPr>
        <w:t xml:space="preserve"> open source 3d simulation engine and the </w:t>
      </w:r>
      <w:proofErr w:type="spellStart"/>
      <w:r>
        <w:rPr>
          <w:rFonts w:ascii="Times New Roman" w:hAnsi="Times New Roman" w:cs="Times New Roman"/>
          <w:sz w:val="24"/>
        </w:rPr>
        <w:t>Qt</w:t>
      </w:r>
      <w:proofErr w:type="spellEnd"/>
      <w:r>
        <w:rPr>
          <w:rFonts w:ascii="Times New Roman" w:hAnsi="Times New Roman" w:cs="Times New Roman"/>
          <w:sz w:val="24"/>
        </w:rPr>
        <w:t xml:space="preserve"> interface development framework to build an interface friendly ocean simulation environment and demonstrates the specific situation of the above model aircraft in the falling stage and wreckage drift stage in real time. </w:t>
      </w:r>
    </w:p>
    <w:p w:rsidR="00041B94" w:rsidRDefault="00041B94">
      <w:pPr>
        <w:spacing w:line="440" w:lineRule="exact"/>
        <w:ind w:firstLine="480"/>
        <w:rPr>
          <w:rFonts w:ascii="Times New Roman" w:hAnsi="Times New Roman" w:cs="Times New Roman"/>
          <w:sz w:val="24"/>
        </w:rPr>
      </w:pPr>
    </w:p>
    <w:p w:rsidR="00041B94" w:rsidRDefault="00F75FF9">
      <w:pPr>
        <w:spacing w:line="440" w:lineRule="exact"/>
        <w:rPr>
          <w:rFonts w:ascii="Times New Roman" w:hAnsi="Times New Roman" w:cs="Times New Roman"/>
          <w:b/>
          <w:bCs/>
          <w:sz w:val="24"/>
        </w:rPr>
      </w:pPr>
      <w:r>
        <w:rPr>
          <w:rFonts w:ascii="Times New Roman" w:hAnsi="Times New Roman" w:cs="Times New Roman"/>
          <w:b/>
          <w:bCs/>
          <w:sz w:val="24"/>
        </w:rPr>
        <w:lastRenderedPageBreak/>
        <w:t>Keywords</w:t>
      </w:r>
      <w:r>
        <w:rPr>
          <w:rFonts w:ascii="Times New Roman" w:hAnsi="Times New Roman" w:cs="Times New Roman" w:hint="eastAsia"/>
          <w:b/>
          <w:bCs/>
          <w:sz w:val="24"/>
        </w:rPr>
        <w:t>:</w:t>
      </w:r>
      <w:r>
        <w:rPr>
          <w:rFonts w:ascii="Times New Roman" w:hAnsi="Times New Roman" w:cs="Times New Roman"/>
          <w:b/>
          <w:bCs/>
          <w:sz w:val="24"/>
        </w:rPr>
        <w:t xml:space="preserve"> Search And Rescue</w:t>
      </w:r>
      <w:r>
        <w:rPr>
          <w:rFonts w:ascii="Times New Roman" w:hAnsi="Times New Roman" w:cs="Times New Roman" w:hint="eastAsia"/>
          <w:b/>
          <w:bCs/>
          <w:sz w:val="24"/>
        </w:rPr>
        <w:t>；</w:t>
      </w:r>
      <w:r>
        <w:rPr>
          <w:rFonts w:ascii="Times New Roman" w:hAnsi="Times New Roman" w:cs="Times New Roman" w:hint="eastAsia"/>
          <w:b/>
          <w:bCs/>
          <w:sz w:val="24"/>
        </w:rPr>
        <w:t>Leeway;</w:t>
      </w:r>
      <w:r>
        <w:rPr>
          <w:rFonts w:ascii="Times New Roman" w:hAnsi="Times New Roman" w:cs="Times New Roman"/>
          <w:b/>
          <w:bCs/>
          <w:sz w:val="24"/>
        </w:rPr>
        <w:t xml:space="preserve"> </w:t>
      </w:r>
      <w:r>
        <w:rPr>
          <w:rFonts w:ascii="Times New Roman" w:hAnsi="Times New Roman" w:cs="Times New Roman" w:hint="eastAsia"/>
          <w:b/>
          <w:bCs/>
          <w:sz w:val="24"/>
        </w:rPr>
        <w:t>MH370</w:t>
      </w:r>
      <w:r>
        <w:rPr>
          <w:rFonts w:ascii="Times New Roman" w:hAnsi="Times New Roman" w:cs="Times New Roman" w:hint="eastAsia"/>
          <w:b/>
          <w:bCs/>
          <w:sz w:val="24"/>
        </w:rPr>
        <w:t>；</w:t>
      </w:r>
      <w:r>
        <w:rPr>
          <w:rFonts w:ascii="Times New Roman" w:hAnsi="Times New Roman" w:cs="Times New Roman"/>
          <w:b/>
          <w:bCs/>
          <w:sz w:val="24"/>
        </w:rPr>
        <w:t>V</w:t>
      </w:r>
      <w:r>
        <w:rPr>
          <w:rFonts w:ascii="Times New Roman" w:hAnsi="Times New Roman" w:cs="Times New Roman" w:hint="eastAsia"/>
          <w:b/>
          <w:bCs/>
          <w:sz w:val="24"/>
        </w:rPr>
        <w:t>irtual</w:t>
      </w:r>
      <w:r>
        <w:rPr>
          <w:rFonts w:ascii="Times New Roman" w:hAnsi="Times New Roman" w:cs="Times New Roman"/>
          <w:b/>
          <w:bCs/>
          <w:sz w:val="24"/>
        </w:rPr>
        <w:t xml:space="preserve"> S</w:t>
      </w:r>
      <w:r>
        <w:rPr>
          <w:rFonts w:ascii="Times New Roman" w:hAnsi="Times New Roman" w:cs="Times New Roman" w:hint="eastAsia"/>
          <w:b/>
          <w:bCs/>
          <w:sz w:val="24"/>
        </w:rPr>
        <w:t>imulation</w:t>
      </w:r>
      <w:r>
        <w:rPr>
          <w:rFonts w:ascii="Times New Roman" w:hAnsi="Times New Roman" w:cs="Times New Roman" w:hint="eastAsia"/>
          <w:b/>
          <w:bCs/>
          <w:sz w:val="24"/>
        </w:rPr>
        <w:t>；</w:t>
      </w:r>
      <w:proofErr w:type="spellStart"/>
      <w:r>
        <w:rPr>
          <w:rFonts w:ascii="Times New Roman" w:hAnsi="Times New Roman" w:cs="Times New Roman" w:hint="eastAsia"/>
          <w:b/>
          <w:bCs/>
          <w:sz w:val="24"/>
        </w:rPr>
        <w:t>OpenSceneGraph</w:t>
      </w:r>
      <w:proofErr w:type="spellEnd"/>
    </w:p>
    <w:p w:rsidR="00041B94" w:rsidRDefault="00F75FF9">
      <w:pPr>
        <w:spacing w:line="440" w:lineRule="exact"/>
        <w:rPr>
          <w:rFonts w:ascii="Times New Roman" w:hAnsi="Times New Roman" w:cs="Times New Roman"/>
          <w:b/>
          <w:bCs/>
          <w:sz w:val="24"/>
        </w:rPr>
      </w:pPr>
      <w:r>
        <w:rPr>
          <w:rFonts w:ascii="Times New Roman" w:hAnsi="Times New Roman" w:cs="Times New Roman"/>
          <w:b/>
          <w:bCs/>
          <w:sz w:val="24"/>
        </w:rPr>
        <w:br w:type="page"/>
      </w:r>
    </w:p>
    <w:sdt>
      <w:sdtPr>
        <w:rPr>
          <w:rFonts w:asciiTheme="minorHAnsi" w:eastAsiaTheme="minorEastAsia" w:hAnsiTheme="minorHAnsi" w:cstheme="minorBidi"/>
          <w:color w:val="auto"/>
          <w:kern w:val="2"/>
          <w:sz w:val="21"/>
          <w:szCs w:val="24"/>
          <w:lang w:val="zh-CN"/>
        </w:rPr>
        <w:id w:val="1558518020"/>
        <w:docPartObj>
          <w:docPartGallery w:val="Table of Contents"/>
          <w:docPartUnique/>
        </w:docPartObj>
      </w:sdtPr>
      <w:sdtEndPr>
        <w:rPr>
          <w:b/>
          <w:bCs/>
        </w:rPr>
      </w:sdtEndPr>
      <w:sdtContent>
        <w:p w:rsidR="00041B94" w:rsidRDefault="00F75FF9">
          <w:pPr>
            <w:pStyle w:val="TOC1"/>
            <w:spacing w:beforeLines="100" w:before="312" w:afterLines="100" w:after="312" w:line="440" w:lineRule="exact"/>
            <w:jc w:val="center"/>
            <w:rPr>
              <w:lang w:val="zh-CN"/>
            </w:rPr>
          </w:pP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目</w:t>
          </w:r>
          <w:r>
            <w:rPr>
              <w:rFonts w:ascii="黑体" w:eastAsia="黑体" w:hAnsi="黑体" w:hint="eastAsia"/>
              <w:color w:val="000000" w:themeColor="text1"/>
              <w:sz w:val="36"/>
              <w:szCs w:val="36"/>
              <w:lang w:val="zh-CN"/>
              <w14:shadow w14:blurRad="38100" w14:dist="19050" w14:dir="2700000" w14:sx="100000" w14:sy="100000" w14:kx="0" w14:ky="0" w14:algn="tl">
                <w14:schemeClr w14:val="dk1">
                  <w14:alpha w14:val="60000"/>
                </w14:schemeClr>
              </w14:shadow>
            </w:rPr>
            <w:t xml:space="preserve">  </w:t>
          </w: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录</w:t>
          </w:r>
        </w:p>
        <w:p w:rsidR="00E248E5" w:rsidRDefault="00F75FF9">
          <w:pPr>
            <w:pStyle w:val="10"/>
            <w:tabs>
              <w:tab w:val="right" w:leader="dot" w:pos="9060"/>
            </w:tabs>
            <w:rPr>
              <w:rFonts w:eastAsiaTheme="minorEastAsia"/>
              <w:noProof/>
              <w:sz w:val="21"/>
              <w:szCs w:val="22"/>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515114707" w:history="1">
            <w:r w:rsidR="00E248E5" w:rsidRPr="00BB732E">
              <w:rPr>
                <w:rStyle w:val="ac"/>
                <w:rFonts w:ascii="Times New Roman" w:hAnsi="Times New Roman" w:cs="Times New Roman" w:hint="eastAsia"/>
                <w:noProof/>
              </w:rPr>
              <w:t>摘</w:t>
            </w:r>
            <w:r w:rsidR="00E248E5" w:rsidRPr="00BB732E">
              <w:rPr>
                <w:rStyle w:val="ac"/>
                <w:rFonts w:ascii="Times New Roman" w:hAnsi="Times New Roman" w:cs="Times New Roman"/>
                <w:noProof/>
              </w:rPr>
              <w:t xml:space="preserve">  </w:t>
            </w:r>
            <w:r w:rsidR="00E248E5" w:rsidRPr="00BB732E">
              <w:rPr>
                <w:rStyle w:val="ac"/>
                <w:rFonts w:ascii="Times New Roman" w:hAnsi="Times New Roman" w:cs="Times New Roman" w:hint="eastAsia"/>
                <w:noProof/>
              </w:rPr>
              <w:t>要</w:t>
            </w:r>
            <w:r w:rsidR="00E248E5">
              <w:rPr>
                <w:noProof/>
                <w:webHidden/>
              </w:rPr>
              <w:tab/>
            </w:r>
            <w:r w:rsidR="00E248E5">
              <w:rPr>
                <w:noProof/>
                <w:webHidden/>
              </w:rPr>
              <w:fldChar w:fldCharType="begin"/>
            </w:r>
            <w:r w:rsidR="00E248E5">
              <w:rPr>
                <w:noProof/>
                <w:webHidden/>
              </w:rPr>
              <w:instrText xml:space="preserve"> PAGEREF _Toc515114707 \h </w:instrText>
            </w:r>
            <w:r w:rsidR="00E248E5">
              <w:rPr>
                <w:noProof/>
                <w:webHidden/>
              </w:rPr>
            </w:r>
            <w:r w:rsidR="00E248E5">
              <w:rPr>
                <w:noProof/>
                <w:webHidden/>
              </w:rPr>
              <w:fldChar w:fldCharType="separate"/>
            </w:r>
            <w:r w:rsidR="00E248E5">
              <w:rPr>
                <w:noProof/>
                <w:webHidden/>
              </w:rPr>
              <w:t>I</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08" w:history="1">
            <w:r w:rsidR="00E248E5" w:rsidRPr="00BB732E">
              <w:rPr>
                <w:rStyle w:val="ac"/>
                <w:rFonts w:ascii="Times New Roman" w:hAnsi="Times New Roman" w:cs="Times New Roman"/>
                <w:b/>
                <w:noProof/>
              </w:rPr>
              <w:t>ABSTRACT</w:t>
            </w:r>
            <w:r w:rsidR="00E248E5">
              <w:rPr>
                <w:noProof/>
                <w:webHidden/>
              </w:rPr>
              <w:tab/>
            </w:r>
            <w:r w:rsidR="00E248E5">
              <w:rPr>
                <w:noProof/>
                <w:webHidden/>
              </w:rPr>
              <w:fldChar w:fldCharType="begin"/>
            </w:r>
            <w:r w:rsidR="00E248E5">
              <w:rPr>
                <w:noProof/>
                <w:webHidden/>
              </w:rPr>
              <w:instrText xml:space="preserve"> PAGEREF _Toc515114708 \h </w:instrText>
            </w:r>
            <w:r w:rsidR="00E248E5">
              <w:rPr>
                <w:noProof/>
                <w:webHidden/>
              </w:rPr>
            </w:r>
            <w:r w:rsidR="00E248E5">
              <w:rPr>
                <w:noProof/>
                <w:webHidden/>
              </w:rPr>
              <w:fldChar w:fldCharType="separate"/>
            </w:r>
            <w:r w:rsidR="00E248E5">
              <w:rPr>
                <w:noProof/>
                <w:webHidden/>
              </w:rPr>
              <w:t>II</w:t>
            </w:r>
            <w:r w:rsidR="00E248E5">
              <w:rPr>
                <w:noProof/>
                <w:webHidden/>
              </w:rPr>
              <w:fldChar w:fldCharType="end"/>
            </w:r>
          </w:hyperlink>
        </w:p>
        <w:p w:rsidR="00E248E5" w:rsidRDefault="009D3100">
          <w:pPr>
            <w:pStyle w:val="10"/>
            <w:tabs>
              <w:tab w:val="left" w:pos="1050"/>
              <w:tab w:val="right" w:leader="dot" w:pos="9060"/>
            </w:tabs>
            <w:rPr>
              <w:rFonts w:eastAsiaTheme="minorEastAsia"/>
              <w:noProof/>
              <w:sz w:val="21"/>
              <w:szCs w:val="22"/>
            </w:rPr>
          </w:pPr>
          <w:hyperlink w:anchor="_Toc515114709" w:history="1">
            <w:r w:rsidR="00E248E5" w:rsidRPr="00BB732E">
              <w:rPr>
                <w:rStyle w:val="ac"/>
                <w:rFonts w:hint="eastAsia"/>
                <w:noProof/>
              </w:rPr>
              <w:t>第一章</w:t>
            </w:r>
            <w:r w:rsidR="00E248E5">
              <w:rPr>
                <w:rFonts w:eastAsiaTheme="minorEastAsia"/>
                <w:noProof/>
                <w:sz w:val="21"/>
                <w:szCs w:val="22"/>
              </w:rPr>
              <w:tab/>
            </w:r>
            <w:r w:rsidR="00E248E5" w:rsidRPr="00BB732E">
              <w:rPr>
                <w:rStyle w:val="ac"/>
                <w:rFonts w:hint="eastAsia"/>
                <w:noProof/>
              </w:rPr>
              <w:t>绪论</w:t>
            </w:r>
            <w:r w:rsidR="00E248E5">
              <w:rPr>
                <w:noProof/>
                <w:webHidden/>
              </w:rPr>
              <w:tab/>
            </w:r>
            <w:r w:rsidR="00E248E5">
              <w:rPr>
                <w:noProof/>
                <w:webHidden/>
              </w:rPr>
              <w:fldChar w:fldCharType="begin"/>
            </w:r>
            <w:r w:rsidR="00E248E5">
              <w:rPr>
                <w:noProof/>
                <w:webHidden/>
              </w:rPr>
              <w:instrText xml:space="preserve"> PAGEREF _Toc515114709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10" w:history="1">
            <w:r w:rsidR="00E248E5" w:rsidRPr="00BB732E">
              <w:rPr>
                <w:rStyle w:val="ac"/>
                <w:noProof/>
              </w:rPr>
              <w:t>1.1</w:t>
            </w:r>
            <w:r w:rsidR="00E248E5">
              <w:rPr>
                <w:rFonts w:eastAsiaTheme="minorEastAsia"/>
                <w:noProof/>
                <w:sz w:val="21"/>
                <w:szCs w:val="22"/>
              </w:rPr>
              <w:tab/>
            </w:r>
            <w:r w:rsidR="00E248E5" w:rsidRPr="00BB732E">
              <w:rPr>
                <w:rStyle w:val="ac"/>
                <w:rFonts w:hint="eastAsia"/>
                <w:noProof/>
              </w:rPr>
              <w:t>研究背景和目的</w:t>
            </w:r>
            <w:r w:rsidR="00E248E5">
              <w:rPr>
                <w:noProof/>
                <w:webHidden/>
              </w:rPr>
              <w:tab/>
            </w:r>
            <w:r w:rsidR="00E248E5">
              <w:rPr>
                <w:noProof/>
                <w:webHidden/>
              </w:rPr>
              <w:fldChar w:fldCharType="begin"/>
            </w:r>
            <w:r w:rsidR="00E248E5">
              <w:rPr>
                <w:noProof/>
                <w:webHidden/>
              </w:rPr>
              <w:instrText xml:space="preserve"> PAGEREF _Toc515114710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11" w:history="1">
            <w:r w:rsidR="00E248E5" w:rsidRPr="00BB732E">
              <w:rPr>
                <w:rStyle w:val="ac"/>
                <w:noProof/>
              </w:rPr>
              <w:t>1.2</w:t>
            </w:r>
            <w:r w:rsidR="00E248E5">
              <w:rPr>
                <w:rFonts w:eastAsiaTheme="minorEastAsia"/>
                <w:noProof/>
                <w:sz w:val="21"/>
                <w:szCs w:val="22"/>
              </w:rPr>
              <w:tab/>
            </w:r>
            <w:r w:rsidR="00E248E5" w:rsidRPr="00BB732E">
              <w:rPr>
                <w:rStyle w:val="ac"/>
                <w:rFonts w:hint="eastAsia"/>
                <w:noProof/>
              </w:rPr>
              <w:t>国内外研究现状</w:t>
            </w:r>
            <w:r w:rsidR="00E248E5">
              <w:rPr>
                <w:noProof/>
                <w:webHidden/>
              </w:rPr>
              <w:tab/>
            </w:r>
            <w:r w:rsidR="00E248E5">
              <w:rPr>
                <w:noProof/>
                <w:webHidden/>
              </w:rPr>
              <w:fldChar w:fldCharType="begin"/>
            </w:r>
            <w:r w:rsidR="00E248E5">
              <w:rPr>
                <w:noProof/>
                <w:webHidden/>
              </w:rPr>
              <w:instrText xml:space="preserve"> PAGEREF _Toc515114711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12" w:history="1">
            <w:r w:rsidR="00E248E5" w:rsidRPr="00BB732E">
              <w:rPr>
                <w:rStyle w:val="ac"/>
                <w:rFonts w:ascii="宋体" w:eastAsia="宋体" w:hAnsi="宋体" w:cs="宋体"/>
                <w:noProof/>
              </w:rPr>
              <w:t>1.2.1</w:t>
            </w:r>
            <w:r w:rsidR="00E248E5">
              <w:rPr>
                <w:rFonts w:eastAsiaTheme="minorEastAsia"/>
                <w:noProof/>
                <w:sz w:val="21"/>
                <w:szCs w:val="22"/>
              </w:rPr>
              <w:tab/>
            </w:r>
            <w:r w:rsidR="00E248E5" w:rsidRPr="00BB732E">
              <w:rPr>
                <w:rStyle w:val="ac"/>
                <w:rFonts w:hint="eastAsia"/>
                <w:noProof/>
              </w:rPr>
              <w:t>国内研究现状</w:t>
            </w:r>
            <w:r w:rsidR="00E248E5">
              <w:rPr>
                <w:noProof/>
                <w:webHidden/>
              </w:rPr>
              <w:tab/>
            </w:r>
            <w:r w:rsidR="00E248E5">
              <w:rPr>
                <w:noProof/>
                <w:webHidden/>
              </w:rPr>
              <w:fldChar w:fldCharType="begin"/>
            </w:r>
            <w:r w:rsidR="00E248E5">
              <w:rPr>
                <w:noProof/>
                <w:webHidden/>
              </w:rPr>
              <w:instrText xml:space="preserve"> PAGEREF _Toc515114712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13" w:history="1">
            <w:r w:rsidR="00E248E5" w:rsidRPr="00BB732E">
              <w:rPr>
                <w:rStyle w:val="ac"/>
                <w:rFonts w:ascii="宋体" w:eastAsia="宋体" w:hAnsi="宋体" w:cs="宋体"/>
                <w:noProof/>
              </w:rPr>
              <w:t>1.2.2</w:t>
            </w:r>
            <w:r w:rsidR="00E248E5">
              <w:rPr>
                <w:rFonts w:eastAsiaTheme="minorEastAsia"/>
                <w:noProof/>
                <w:sz w:val="21"/>
                <w:szCs w:val="22"/>
              </w:rPr>
              <w:tab/>
            </w:r>
            <w:r w:rsidR="00E248E5" w:rsidRPr="00BB732E">
              <w:rPr>
                <w:rStyle w:val="ac"/>
                <w:rFonts w:hint="eastAsia"/>
                <w:noProof/>
              </w:rPr>
              <w:t>国外研究现状</w:t>
            </w:r>
            <w:r w:rsidR="00E248E5">
              <w:rPr>
                <w:noProof/>
                <w:webHidden/>
              </w:rPr>
              <w:tab/>
            </w:r>
            <w:r w:rsidR="00E248E5">
              <w:rPr>
                <w:noProof/>
                <w:webHidden/>
              </w:rPr>
              <w:fldChar w:fldCharType="begin"/>
            </w:r>
            <w:r w:rsidR="00E248E5">
              <w:rPr>
                <w:noProof/>
                <w:webHidden/>
              </w:rPr>
              <w:instrText xml:space="preserve"> PAGEREF _Toc515114713 \h </w:instrText>
            </w:r>
            <w:r w:rsidR="00E248E5">
              <w:rPr>
                <w:noProof/>
                <w:webHidden/>
              </w:rPr>
            </w:r>
            <w:r w:rsidR="00E248E5">
              <w:rPr>
                <w:noProof/>
                <w:webHidden/>
              </w:rPr>
              <w:fldChar w:fldCharType="separate"/>
            </w:r>
            <w:r w:rsidR="00E248E5">
              <w:rPr>
                <w:noProof/>
                <w:webHidden/>
              </w:rPr>
              <w:t>2</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14" w:history="1">
            <w:r w:rsidR="00E248E5" w:rsidRPr="00BB732E">
              <w:rPr>
                <w:rStyle w:val="ac"/>
                <w:noProof/>
              </w:rPr>
              <w:t>1.3</w:t>
            </w:r>
            <w:r w:rsidR="00E248E5">
              <w:rPr>
                <w:rFonts w:eastAsiaTheme="minorEastAsia"/>
                <w:noProof/>
                <w:sz w:val="21"/>
                <w:szCs w:val="22"/>
              </w:rPr>
              <w:tab/>
            </w:r>
            <w:r w:rsidR="00E248E5" w:rsidRPr="00BB732E">
              <w:rPr>
                <w:rStyle w:val="ac"/>
                <w:rFonts w:hint="eastAsia"/>
                <w:noProof/>
              </w:rPr>
              <w:t>研究内容</w:t>
            </w:r>
            <w:r w:rsidR="00E248E5">
              <w:rPr>
                <w:noProof/>
                <w:webHidden/>
              </w:rPr>
              <w:tab/>
            </w:r>
            <w:r w:rsidR="00E248E5">
              <w:rPr>
                <w:noProof/>
                <w:webHidden/>
              </w:rPr>
              <w:fldChar w:fldCharType="begin"/>
            </w:r>
            <w:r w:rsidR="00E248E5">
              <w:rPr>
                <w:noProof/>
                <w:webHidden/>
              </w:rPr>
              <w:instrText xml:space="preserve"> PAGEREF _Toc515114714 \h </w:instrText>
            </w:r>
            <w:r w:rsidR="00E248E5">
              <w:rPr>
                <w:noProof/>
                <w:webHidden/>
              </w:rPr>
            </w:r>
            <w:r w:rsidR="00E248E5">
              <w:rPr>
                <w:noProof/>
                <w:webHidden/>
              </w:rPr>
              <w:fldChar w:fldCharType="separate"/>
            </w:r>
            <w:r w:rsidR="00E248E5">
              <w:rPr>
                <w:noProof/>
                <w:webHidden/>
              </w:rPr>
              <w:t>2</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15" w:history="1">
            <w:r w:rsidR="00E248E5" w:rsidRPr="00BB732E">
              <w:rPr>
                <w:rStyle w:val="ac"/>
                <w:noProof/>
              </w:rPr>
              <w:t>1.4</w:t>
            </w:r>
            <w:r w:rsidR="00E248E5">
              <w:rPr>
                <w:rFonts w:eastAsiaTheme="minorEastAsia"/>
                <w:noProof/>
                <w:sz w:val="21"/>
                <w:szCs w:val="22"/>
              </w:rPr>
              <w:tab/>
            </w:r>
            <w:r w:rsidR="00E248E5" w:rsidRPr="00BB732E">
              <w:rPr>
                <w:rStyle w:val="ac"/>
                <w:rFonts w:hint="eastAsia"/>
                <w:noProof/>
              </w:rPr>
              <w:t>论文结构</w:t>
            </w:r>
            <w:r w:rsidR="00E248E5">
              <w:rPr>
                <w:noProof/>
                <w:webHidden/>
              </w:rPr>
              <w:tab/>
            </w:r>
            <w:r w:rsidR="00E248E5">
              <w:rPr>
                <w:noProof/>
                <w:webHidden/>
              </w:rPr>
              <w:fldChar w:fldCharType="begin"/>
            </w:r>
            <w:r w:rsidR="00E248E5">
              <w:rPr>
                <w:noProof/>
                <w:webHidden/>
              </w:rPr>
              <w:instrText xml:space="preserve"> PAGEREF _Toc515114715 \h </w:instrText>
            </w:r>
            <w:r w:rsidR="00E248E5">
              <w:rPr>
                <w:noProof/>
                <w:webHidden/>
              </w:rPr>
            </w:r>
            <w:r w:rsidR="00E248E5">
              <w:rPr>
                <w:noProof/>
                <w:webHidden/>
              </w:rPr>
              <w:fldChar w:fldCharType="separate"/>
            </w:r>
            <w:r w:rsidR="00E248E5">
              <w:rPr>
                <w:noProof/>
                <w:webHidden/>
              </w:rPr>
              <w:t>3</w:t>
            </w:r>
            <w:r w:rsidR="00E248E5">
              <w:rPr>
                <w:noProof/>
                <w:webHidden/>
              </w:rPr>
              <w:fldChar w:fldCharType="end"/>
            </w:r>
          </w:hyperlink>
        </w:p>
        <w:p w:rsidR="00E248E5" w:rsidRDefault="009D3100">
          <w:pPr>
            <w:pStyle w:val="10"/>
            <w:tabs>
              <w:tab w:val="left" w:pos="1050"/>
              <w:tab w:val="right" w:leader="dot" w:pos="9060"/>
            </w:tabs>
            <w:rPr>
              <w:rFonts w:eastAsiaTheme="minorEastAsia"/>
              <w:noProof/>
              <w:sz w:val="21"/>
              <w:szCs w:val="22"/>
            </w:rPr>
          </w:pPr>
          <w:hyperlink w:anchor="_Toc515114716" w:history="1">
            <w:r w:rsidR="00E248E5" w:rsidRPr="00BB732E">
              <w:rPr>
                <w:rStyle w:val="ac"/>
                <w:rFonts w:hint="eastAsia"/>
                <w:noProof/>
              </w:rPr>
              <w:t>第二章</w:t>
            </w:r>
            <w:r w:rsidR="00E248E5">
              <w:rPr>
                <w:rFonts w:eastAsiaTheme="minorEastAsia"/>
                <w:noProof/>
                <w:sz w:val="21"/>
                <w:szCs w:val="22"/>
              </w:rPr>
              <w:tab/>
            </w:r>
            <w:r w:rsidR="00E248E5" w:rsidRPr="00BB732E">
              <w:rPr>
                <w:rStyle w:val="ac"/>
                <w:rFonts w:hint="eastAsia"/>
                <w:noProof/>
              </w:rPr>
              <w:t>残骸搜寻相关理论原理</w:t>
            </w:r>
            <w:r w:rsidR="00E248E5">
              <w:rPr>
                <w:noProof/>
                <w:webHidden/>
              </w:rPr>
              <w:tab/>
            </w:r>
            <w:r w:rsidR="00E248E5">
              <w:rPr>
                <w:noProof/>
                <w:webHidden/>
              </w:rPr>
              <w:fldChar w:fldCharType="begin"/>
            </w:r>
            <w:r w:rsidR="00E248E5">
              <w:rPr>
                <w:noProof/>
                <w:webHidden/>
              </w:rPr>
              <w:instrText xml:space="preserve"> PAGEREF _Toc515114716 \h </w:instrText>
            </w:r>
            <w:r w:rsidR="00E248E5">
              <w:rPr>
                <w:noProof/>
                <w:webHidden/>
              </w:rPr>
            </w:r>
            <w:r w:rsidR="00E248E5">
              <w:rPr>
                <w:noProof/>
                <w:webHidden/>
              </w:rPr>
              <w:fldChar w:fldCharType="separate"/>
            </w:r>
            <w:r w:rsidR="00E248E5">
              <w:rPr>
                <w:noProof/>
                <w:webHidden/>
              </w:rPr>
              <w:t>4</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17" w:history="1">
            <w:r w:rsidR="00E248E5" w:rsidRPr="00BB732E">
              <w:rPr>
                <w:rStyle w:val="ac"/>
                <w:noProof/>
              </w:rPr>
              <w:t>2.1</w:t>
            </w:r>
            <w:r w:rsidR="00E248E5">
              <w:rPr>
                <w:rFonts w:eastAsiaTheme="minorEastAsia"/>
                <w:noProof/>
                <w:sz w:val="21"/>
                <w:szCs w:val="22"/>
              </w:rPr>
              <w:tab/>
            </w:r>
            <w:r w:rsidR="00E248E5" w:rsidRPr="00BB732E">
              <w:rPr>
                <w:rStyle w:val="ac"/>
                <w:rFonts w:hint="eastAsia"/>
                <w:noProof/>
              </w:rPr>
              <w:t>飞机坠落过程相关理论</w:t>
            </w:r>
            <w:r w:rsidR="00E248E5">
              <w:rPr>
                <w:noProof/>
                <w:webHidden/>
              </w:rPr>
              <w:tab/>
            </w:r>
            <w:r w:rsidR="00E248E5">
              <w:rPr>
                <w:noProof/>
                <w:webHidden/>
              </w:rPr>
              <w:fldChar w:fldCharType="begin"/>
            </w:r>
            <w:r w:rsidR="00E248E5">
              <w:rPr>
                <w:noProof/>
                <w:webHidden/>
              </w:rPr>
              <w:instrText xml:space="preserve"> PAGEREF _Toc515114717 \h </w:instrText>
            </w:r>
            <w:r w:rsidR="00E248E5">
              <w:rPr>
                <w:noProof/>
                <w:webHidden/>
              </w:rPr>
            </w:r>
            <w:r w:rsidR="00E248E5">
              <w:rPr>
                <w:noProof/>
                <w:webHidden/>
              </w:rPr>
              <w:fldChar w:fldCharType="separate"/>
            </w:r>
            <w:r w:rsidR="00E248E5">
              <w:rPr>
                <w:noProof/>
                <w:webHidden/>
              </w:rPr>
              <w:t>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18" w:history="1">
            <w:r w:rsidR="00E248E5" w:rsidRPr="00BB732E">
              <w:rPr>
                <w:rStyle w:val="ac"/>
                <w:rFonts w:ascii="宋体" w:eastAsia="宋体" w:hAnsi="宋体" w:cs="宋体"/>
                <w:noProof/>
              </w:rPr>
              <w:t>2.2.1</w:t>
            </w:r>
            <w:r w:rsidR="00E248E5">
              <w:rPr>
                <w:rFonts w:eastAsiaTheme="minorEastAsia"/>
                <w:noProof/>
                <w:sz w:val="21"/>
                <w:szCs w:val="22"/>
              </w:rPr>
              <w:tab/>
            </w:r>
            <w:r w:rsidR="00E248E5" w:rsidRPr="00BB732E">
              <w:rPr>
                <w:rStyle w:val="ac"/>
                <w:rFonts w:hint="eastAsia"/>
                <w:noProof/>
              </w:rPr>
              <w:t>飞机坠落过程建模</w:t>
            </w:r>
            <w:r w:rsidR="00E248E5">
              <w:rPr>
                <w:noProof/>
                <w:webHidden/>
              </w:rPr>
              <w:tab/>
            </w:r>
            <w:r w:rsidR="00E248E5">
              <w:rPr>
                <w:noProof/>
                <w:webHidden/>
              </w:rPr>
              <w:fldChar w:fldCharType="begin"/>
            </w:r>
            <w:r w:rsidR="00E248E5">
              <w:rPr>
                <w:noProof/>
                <w:webHidden/>
              </w:rPr>
              <w:instrText xml:space="preserve"> PAGEREF _Toc515114718 \h </w:instrText>
            </w:r>
            <w:r w:rsidR="00E248E5">
              <w:rPr>
                <w:noProof/>
                <w:webHidden/>
              </w:rPr>
            </w:r>
            <w:r w:rsidR="00E248E5">
              <w:rPr>
                <w:noProof/>
                <w:webHidden/>
              </w:rPr>
              <w:fldChar w:fldCharType="separate"/>
            </w:r>
            <w:r w:rsidR="00E248E5">
              <w:rPr>
                <w:noProof/>
                <w:webHidden/>
              </w:rPr>
              <w:t>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19" w:history="1">
            <w:r w:rsidR="00E248E5" w:rsidRPr="00BB732E">
              <w:rPr>
                <w:rStyle w:val="ac"/>
                <w:rFonts w:ascii="宋体" w:eastAsia="宋体" w:hAnsi="宋体" w:cs="宋体"/>
                <w:noProof/>
              </w:rPr>
              <w:t>2.2.2</w:t>
            </w:r>
            <w:r w:rsidR="00E248E5">
              <w:rPr>
                <w:rFonts w:eastAsiaTheme="minorEastAsia"/>
                <w:noProof/>
                <w:sz w:val="21"/>
                <w:szCs w:val="22"/>
              </w:rPr>
              <w:tab/>
            </w:r>
            <w:r w:rsidR="00E248E5" w:rsidRPr="00BB732E">
              <w:rPr>
                <w:rStyle w:val="ac"/>
                <w:rFonts w:hint="eastAsia"/>
                <w:noProof/>
              </w:rPr>
              <w:t>空气密度理论及其计算方法</w:t>
            </w:r>
            <w:r w:rsidR="00E248E5">
              <w:rPr>
                <w:noProof/>
                <w:webHidden/>
              </w:rPr>
              <w:tab/>
            </w:r>
            <w:r w:rsidR="00E248E5">
              <w:rPr>
                <w:noProof/>
                <w:webHidden/>
              </w:rPr>
              <w:fldChar w:fldCharType="begin"/>
            </w:r>
            <w:r w:rsidR="00E248E5">
              <w:rPr>
                <w:noProof/>
                <w:webHidden/>
              </w:rPr>
              <w:instrText xml:space="preserve"> PAGEREF _Toc515114719 \h </w:instrText>
            </w:r>
            <w:r w:rsidR="00E248E5">
              <w:rPr>
                <w:noProof/>
                <w:webHidden/>
              </w:rPr>
            </w:r>
            <w:r w:rsidR="00E248E5">
              <w:rPr>
                <w:noProof/>
                <w:webHidden/>
              </w:rPr>
              <w:fldChar w:fldCharType="separate"/>
            </w:r>
            <w:r w:rsidR="00E248E5">
              <w:rPr>
                <w:noProof/>
                <w:webHidden/>
              </w:rPr>
              <w:t>6</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20" w:history="1">
            <w:r w:rsidR="00E248E5" w:rsidRPr="00BB732E">
              <w:rPr>
                <w:rStyle w:val="ac"/>
                <w:rFonts w:ascii="宋体" w:eastAsia="宋体" w:hAnsi="宋体" w:cs="宋体"/>
                <w:noProof/>
              </w:rPr>
              <w:t>2.2.3</w:t>
            </w:r>
            <w:r w:rsidR="00E248E5">
              <w:rPr>
                <w:rFonts w:eastAsiaTheme="minorEastAsia"/>
                <w:noProof/>
                <w:sz w:val="21"/>
                <w:szCs w:val="22"/>
              </w:rPr>
              <w:tab/>
            </w:r>
            <w:r w:rsidR="00E248E5" w:rsidRPr="00BB732E">
              <w:rPr>
                <w:rStyle w:val="ac"/>
                <w:rFonts w:hint="eastAsia"/>
                <w:noProof/>
              </w:rPr>
              <w:t>飞机坠落时的受力分析</w:t>
            </w:r>
            <w:r w:rsidR="00E248E5">
              <w:rPr>
                <w:noProof/>
                <w:webHidden/>
              </w:rPr>
              <w:tab/>
            </w:r>
            <w:r w:rsidR="00E248E5">
              <w:rPr>
                <w:noProof/>
                <w:webHidden/>
              </w:rPr>
              <w:fldChar w:fldCharType="begin"/>
            </w:r>
            <w:r w:rsidR="00E248E5">
              <w:rPr>
                <w:noProof/>
                <w:webHidden/>
              </w:rPr>
              <w:instrText xml:space="preserve"> PAGEREF _Toc515114720 \h </w:instrText>
            </w:r>
            <w:r w:rsidR="00E248E5">
              <w:rPr>
                <w:noProof/>
                <w:webHidden/>
              </w:rPr>
            </w:r>
            <w:r w:rsidR="00E248E5">
              <w:rPr>
                <w:noProof/>
                <w:webHidden/>
              </w:rPr>
              <w:fldChar w:fldCharType="separate"/>
            </w:r>
            <w:r w:rsidR="00E248E5">
              <w:rPr>
                <w:noProof/>
                <w:webHidden/>
              </w:rPr>
              <w:t>7</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21" w:history="1">
            <w:r w:rsidR="00E248E5" w:rsidRPr="00BB732E">
              <w:rPr>
                <w:rStyle w:val="ac"/>
                <w:noProof/>
              </w:rPr>
              <w:t>2.2</w:t>
            </w:r>
            <w:r w:rsidR="00E248E5">
              <w:rPr>
                <w:rFonts w:eastAsiaTheme="minorEastAsia"/>
                <w:noProof/>
                <w:sz w:val="21"/>
                <w:szCs w:val="22"/>
              </w:rPr>
              <w:tab/>
            </w:r>
            <w:r w:rsidR="00E248E5" w:rsidRPr="00BB732E">
              <w:rPr>
                <w:rStyle w:val="ac"/>
                <w:rFonts w:hint="eastAsia"/>
                <w:noProof/>
              </w:rPr>
              <w:t>残骸漂移过程相关理论</w:t>
            </w:r>
            <w:r w:rsidR="00E248E5">
              <w:rPr>
                <w:noProof/>
                <w:webHidden/>
              </w:rPr>
              <w:tab/>
            </w:r>
            <w:r w:rsidR="00E248E5">
              <w:rPr>
                <w:noProof/>
                <w:webHidden/>
              </w:rPr>
              <w:fldChar w:fldCharType="begin"/>
            </w:r>
            <w:r w:rsidR="00E248E5">
              <w:rPr>
                <w:noProof/>
                <w:webHidden/>
              </w:rPr>
              <w:instrText xml:space="preserve"> PAGEREF _Toc515114721 \h </w:instrText>
            </w:r>
            <w:r w:rsidR="00E248E5">
              <w:rPr>
                <w:noProof/>
                <w:webHidden/>
              </w:rPr>
            </w:r>
            <w:r w:rsidR="00E248E5">
              <w:rPr>
                <w:noProof/>
                <w:webHidden/>
              </w:rPr>
              <w:fldChar w:fldCharType="separate"/>
            </w:r>
            <w:r w:rsidR="00E248E5">
              <w:rPr>
                <w:noProof/>
                <w:webHidden/>
              </w:rPr>
              <w:t>7</w:t>
            </w:r>
            <w:r w:rsidR="00E248E5">
              <w:rPr>
                <w:noProof/>
                <w:webHidden/>
              </w:rPr>
              <w:fldChar w:fldCharType="end"/>
            </w:r>
          </w:hyperlink>
        </w:p>
        <w:p w:rsidR="00E248E5" w:rsidRDefault="009D3100">
          <w:pPr>
            <w:pStyle w:val="30"/>
            <w:tabs>
              <w:tab w:val="left" w:pos="1680"/>
              <w:tab w:val="right" w:leader="dot" w:pos="9060"/>
            </w:tabs>
            <w:ind w:left="840"/>
            <w:rPr>
              <w:rFonts w:eastAsiaTheme="minorEastAsia"/>
              <w:noProof/>
              <w:sz w:val="21"/>
              <w:szCs w:val="22"/>
            </w:rPr>
          </w:pPr>
          <w:hyperlink w:anchor="_Toc515114722" w:history="1">
            <w:r w:rsidR="00E248E5" w:rsidRPr="00BB732E">
              <w:rPr>
                <w:rStyle w:val="ac"/>
                <w:rFonts w:ascii="宋体" w:eastAsia="宋体" w:hAnsi="宋体" w:cs="宋体"/>
                <w:noProof/>
              </w:rPr>
              <w:t>2.3.1</w:t>
            </w:r>
            <w:r w:rsidR="00E248E5">
              <w:rPr>
                <w:rFonts w:eastAsiaTheme="minorEastAsia"/>
                <w:noProof/>
                <w:sz w:val="21"/>
                <w:szCs w:val="22"/>
              </w:rPr>
              <w:tab/>
            </w:r>
            <w:r w:rsidR="00E248E5" w:rsidRPr="00BB732E">
              <w:rPr>
                <w:rStyle w:val="ac"/>
                <w:noProof/>
              </w:rPr>
              <w:t>Leeway</w:t>
            </w:r>
            <w:r w:rsidR="00E248E5" w:rsidRPr="00BB732E">
              <w:rPr>
                <w:rStyle w:val="ac"/>
                <w:rFonts w:hint="eastAsia"/>
                <w:noProof/>
              </w:rPr>
              <w:t>的引入</w:t>
            </w:r>
            <w:r w:rsidR="00E248E5">
              <w:rPr>
                <w:noProof/>
                <w:webHidden/>
              </w:rPr>
              <w:tab/>
            </w:r>
            <w:r w:rsidR="00E248E5">
              <w:rPr>
                <w:noProof/>
                <w:webHidden/>
              </w:rPr>
              <w:fldChar w:fldCharType="begin"/>
            </w:r>
            <w:r w:rsidR="00E248E5">
              <w:rPr>
                <w:noProof/>
                <w:webHidden/>
              </w:rPr>
              <w:instrText xml:space="preserve"> PAGEREF _Toc515114722 \h </w:instrText>
            </w:r>
            <w:r w:rsidR="00E248E5">
              <w:rPr>
                <w:noProof/>
                <w:webHidden/>
              </w:rPr>
            </w:r>
            <w:r w:rsidR="00E248E5">
              <w:rPr>
                <w:noProof/>
                <w:webHidden/>
              </w:rPr>
              <w:fldChar w:fldCharType="separate"/>
            </w:r>
            <w:r w:rsidR="00E248E5">
              <w:rPr>
                <w:noProof/>
                <w:webHidden/>
              </w:rPr>
              <w:t>8</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23" w:history="1">
            <w:r w:rsidR="00E248E5" w:rsidRPr="00BB732E">
              <w:rPr>
                <w:rStyle w:val="ac"/>
                <w:rFonts w:ascii="宋体" w:eastAsia="宋体" w:hAnsi="宋体" w:cs="宋体"/>
                <w:noProof/>
              </w:rPr>
              <w:t>2.3.2</w:t>
            </w:r>
            <w:r w:rsidR="00E248E5">
              <w:rPr>
                <w:rFonts w:eastAsiaTheme="minorEastAsia"/>
                <w:noProof/>
                <w:sz w:val="21"/>
                <w:szCs w:val="22"/>
              </w:rPr>
              <w:tab/>
            </w:r>
            <w:r w:rsidR="00E248E5" w:rsidRPr="00BB732E">
              <w:rPr>
                <w:rStyle w:val="ac"/>
                <w:rFonts w:hint="eastAsia"/>
                <w:noProof/>
              </w:rPr>
              <w:t>基于</w:t>
            </w:r>
            <w:r w:rsidR="00E248E5" w:rsidRPr="00BB732E">
              <w:rPr>
                <w:rStyle w:val="ac"/>
                <w:noProof/>
              </w:rPr>
              <w:t>leeway</w:t>
            </w:r>
            <w:r w:rsidR="00E248E5" w:rsidRPr="00BB732E">
              <w:rPr>
                <w:rStyle w:val="ac"/>
                <w:rFonts w:hint="eastAsia"/>
                <w:noProof/>
              </w:rPr>
              <w:t>的动态漂移模型</w:t>
            </w:r>
            <w:r w:rsidR="00E248E5">
              <w:rPr>
                <w:noProof/>
                <w:webHidden/>
              </w:rPr>
              <w:tab/>
            </w:r>
            <w:r w:rsidR="00E248E5">
              <w:rPr>
                <w:noProof/>
                <w:webHidden/>
              </w:rPr>
              <w:fldChar w:fldCharType="begin"/>
            </w:r>
            <w:r w:rsidR="00E248E5">
              <w:rPr>
                <w:noProof/>
                <w:webHidden/>
              </w:rPr>
              <w:instrText xml:space="preserve"> PAGEREF _Toc515114723 \h </w:instrText>
            </w:r>
            <w:r w:rsidR="00E248E5">
              <w:rPr>
                <w:noProof/>
                <w:webHidden/>
              </w:rPr>
            </w:r>
            <w:r w:rsidR="00E248E5">
              <w:rPr>
                <w:noProof/>
                <w:webHidden/>
              </w:rPr>
              <w:fldChar w:fldCharType="separate"/>
            </w:r>
            <w:r w:rsidR="00E248E5">
              <w:rPr>
                <w:noProof/>
                <w:webHidden/>
              </w:rPr>
              <w:t>10</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24" w:history="1">
            <w:r w:rsidR="00E248E5" w:rsidRPr="00BB732E">
              <w:rPr>
                <w:rStyle w:val="ac"/>
                <w:rFonts w:ascii="宋体" w:eastAsia="宋体" w:hAnsi="宋体" w:cs="宋体"/>
                <w:noProof/>
              </w:rPr>
              <w:t>2.3.3</w:t>
            </w:r>
            <w:r w:rsidR="00E248E5">
              <w:rPr>
                <w:rFonts w:eastAsiaTheme="minorEastAsia"/>
                <w:noProof/>
                <w:sz w:val="21"/>
                <w:szCs w:val="22"/>
              </w:rPr>
              <w:tab/>
            </w:r>
            <w:r w:rsidR="00E248E5" w:rsidRPr="00BB732E">
              <w:rPr>
                <w:rStyle w:val="ac"/>
                <w:rFonts w:hint="eastAsia"/>
                <w:noProof/>
              </w:rPr>
              <w:t>基于概率模型的</w:t>
            </w:r>
            <w:r w:rsidR="00E248E5" w:rsidRPr="00BB732E">
              <w:rPr>
                <w:rStyle w:val="ac"/>
                <w:noProof/>
              </w:rPr>
              <w:t>Leeway</w:t>
            </w:r>
            <w:r w:rsidR="00E248E5" w:rsidRPr="00BB732E">
              <w:rPr>
                <w:rStyle w:val="ac"/>
                <w:rFonts w:hint="eastAsia"/>
                <w:noProof/>
              </w:rPr>
              <w:t>模型</w:t>
            </w:r>
            <w:r w:rsidR="00E248E5">
              <w:rPr>
                <w:noProof/>
                <w:webHidden/>
              </w:rPr>
              <w:tab/>
            </w:r>
            <w:r w:rsidR="00E248E5">
              <w:rPr>
                <w:noProof/>
                <w:webHidden/>
              </w:rPr>
              <w:fldChar w:fldCharType="begin"/>
            </w:r>
            <w:r w:rsidR="00E248E5">
              <w:rPr>
                <w:noProof/>
                <w:webHidden/>
              </w:rPr>
              <w:instrText xml:space="preserve"> PAGEREF _Toc515114724 \h </w:instrText>
            </w:r>
            <w:r w:rsidR="00E248E5">
              <w:rPr>
                <w:noProof/>
                <w:webHidden/>
              </w:rPr>
            </w:r>
            <w:r w:rsidR="00E248E5">
              <w:rPr>
                <w:noProof/>
                <w:webHidden/>
              </w:rPr>
              <w:fldChar w:fldCharType="separate"/>
            </w:r>
            <w:r w:rsidR="00E248E5">
              <w:rPr>
                <w:noProof/>
                <w:webHidden/>
              </w:rPr>
              <w:t>10</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25" w:history="1">
            <w:r w:rsidR="00E248E5" w:rsidRPr="00BB732E">
              <w:rPr>
                <w:rStyle w:val="ac"/>
                <w:noProof/>
              </w:rPr>
              <w:t>2.3</w:t>
            </w:r>
            <w:r w:rsidR="00E248E5">
              <w:rPr>
                <w:rFonts w:eastAsiaTheme="minorEastAsia"/>
                <w:noProof/>
                <w:sz w:val="21"/>
                <w:szCs w:val="22"/>
              </w:rPr>
              <w:tab/>
            </w:r>
            <w:r w:rsidR="00E248E5" w:rsidRPr="00BB732E">
              <w:rPr>
                <w:rStyle w:val="ac"/>
                <w:rFonts w:hint="eastAsia"/>
                <w:noProof/>
              </w:rPr>
              <w:t>本章小结</w:t>
            </w:r>
            <w:r w:rsidR="00E248E5">
              <w:rPr>
                <w:noProof/>
                <w:webHidden/>
              </w:rPr>
              <w:tab/>
            </w:r>
            <w:r w:rsidR="00E248E5">
              <w:rPr>
                <w:noProof/>
                <w:webHidden/>
              </w:rPr>
              <w:fldChar w:fldCharType="begin"/>
            </w:r>
            <w:r w:rsidR="00E248E5">
              <w:rPr>
                <w:noProof/>
                <w:webHidden/>
              </w:rPr>
              <w:instrText xml:space="preserve"> PAGEREF _Toc515114725 \h </w:instrText>
            </w:r>
            <w:r w:rsidR="00E248E5">
              <w:rPr>
                <w:noProof/>
                <w:webHidden/>
              </w:rPr>
            </w:r>
            <w:r w:rsidR="00E248E5">
              <w:rPr>
                <w:noProof/>
                <w:webHidden/>
              </w:rPr>
              <w:fldChar w:fldCharType="separate"/>
            </w:r>
            <w:r w:rsidR="00E248E5">
              <w:rPr>
                <w:noProof/>
                <w:webHidden/>
              </w:rPr>
              <w:t>11</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26" w:history="1">
            <w:r w:rsidR="00E248E5" w:rsidRPr="00BB732E">
              <w:rPr>
                <w:rStyle w:val="ac"/>
                <w:rFonts w:hint="eastAsia"/>
                <w:noProof/>
              </w:rPr>
              <w:t>第三章</w:t>
            </w:r>
            <w:r w:rsidR="00E248E5" w:rsidRPr="00BB732E">
              <w:rPr>
                <w:rStyle w:val="ac"/>
                <w:noProof/>
              </w:rPr>
              <w:t xml:space="preserve"> </w:t>
            </w:r>
            <w:r w:rsidR="00E248E5" w:rsidRPr="00BB732E">
              <w:rPr>
                <w:rStyle w:val="ac"/>
                <w:rFonts w:hint="eastAsia"/>
                <w:noProof/>
              </w:rPr>
              <w:t>系统结构设计</w:t>
            </w:r>
            <w:r w:rsidR="00E248E5">
              <w:rPr>
                <w:noProof/>
                <w:webHidden/>
              </w:rPr>
              <w:tab/>
            </w:r>
            <w:r w:rsidR="00E248E5">
              <w:rPr>
                <w:noProof/>
                <w:webHidden/>
              </w:rPr>
              <w:fldChar w:fldCharType="begin"/>
            </w:r>
            <w:r w:rsidR="00E248E5">
              <w:rPr>
                <w:noProof/>
                <w:webHidden/>
              </w:rPr>
              <w:instrText xml:space="preserve"> PAGEREF _Toc515114726 \h </w:instrText>
            </w:r>
            <w:r w:rsidR="00E248E5">
              <w:rPr>
                <w:noProof/>
                <w:webHidden/>
              </w:rPr>
            </w:r>
            <w:r w:rsidR="00E248E5">
              <w:rPr>
                <w:noProof/>
                <w:webHidden/>
              </w:rPr>
              <w:fldChar w:fldCharType="separate"/>
            </w:r>
            <w:r w:rsidR="00E248E5">
              <w:rPr>
                <w:noProof/>
                <w:webHidden/>
              </w:rPr>
              <w:t>12</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27" w:history="1">
            <w:r w:rsidR="00E248E5" w:rsidRPr="00BB732E">
              <w:rPr>
                <w:rStyle w:val="ac"/>
                <w:noProof/>
              </w:rPr>
              <w:t>3.1</w:t>
            </w:r>
            <w:r w:rsidR="00E248E5">
              <w:rPr>
                <w:rFonts w:eastAsiaTheme="minorEastAsia"/>
                <w:noProof/>
                <w:sz w:val="21"/>
                <w:szCs w:val="22"/>
              </w:rPr>
              <w:tab/>
            </w:r>
            <w:r w:rsidR="00E248E5" w:rsidRPr="00BB732E">
              <w:rPr>
                <w:rStyle w:val="ac"/>
                <w:rFonts w:hint="eastAsia"/>
                <w:noProof/>
              </w:rPr>
              <w:t>系统开发环境介绍</w:t>
            </w:r>
            <w:r w:rsidR="00E248E5">
              <w:rPr>
                <w:noProof/>
                <w:webHidden/>
              </w:rPr>
              <w:tab/>
            </w:r>
            <w:r w:rsidR="00E248E5">
              <w:rPr>
                <w:noProof/>
                <w:webHidden/>
              </w:rPr>
              <w:fldChar w:fldCharType="begin"/>
            </w:r>
            <w:r w:rsidR="00E248E5">
              <w:rPr>
                <w:noProof/>
                <w:webHidden/>
              </w:rPr>
              <w:instrText xml:space="preserve"> PAGEREF _Toc515114727 \h </w:instrText>
            </w:r>
            <w:r w:rsidR="00E248E5">
              <w:rPr>
                <w:noProof/>
                <w:webHidden/>
              </w:rPr>
            </w:r>
            <w:r w:rsidR="00E248E5">
              <w:rPr>
                <w:noProof/>
                <w:webHidden/>
              </w:rPr>
              <w:fldChar w:fldCharType="separate"/>
            </w:r>
            <w:r w:rsidR="00E248E5">
              <w:rPr>
                <w:noProof/>
                <w:webHidden/>
              </w:rPr>
              <w:t>12</w:t>
            </w:r>
            <w:r w:rsidR="00E248E5">
              <w:rPr>
                <w:noProof/>
                <w:webHidden/>
              </w:rPr>
              <w:fldChar w:fldCharType="end"/>
            </w:r>
          </w:hyperlink>
        </w:p>
        <w:p w:rsidR="00E248E5" w:rsidRDefault="009D3100">
          <w:pPr>
            <w:pStyle w:val="30"/>
            <w:tabs>
              <w:tab w:val="left" w:pos="1680"/>
              <w:tab w:val="right" w:leader="dot" w:pos="9060"/>
            </w:tabs>
            <w:ind w:left="840"/>
            <w:rPr>
              <w:rFonts w:eastAsiaTheme="minorEastAsia"/>
              <w:noProof/>
              <w:sz w:val="21"/>
              <w:szCs w:val="22"/>
            </w:rPr>
          </w:pPr>
          <w:hyperlink w:anchor="_Toc515114728" w:history="1">
            <w:r w:rsidR="00E248E5" w:rsidRPr="00BB732E">
              <w:rPr>
                <w:rStyle w:val="ac"/>
                <w:rFonts w:ascii="宋体" w:eastAsia="宋体" w:hAnsi="宋体" w:cs="宋体"/>
                <w:noProof/>
              </w:rPr>
              <w:t>3.2.1</w:t>
            </w:r>
            <w:r w:rsidR="00E248E5">
              <w:rPr>
                <w:rFonts w:eastAsiaTheme="minorEastAsia"/>
                <w:noProof/>
                <w:sz w:val="21"/>
                <w:szCs w:val="22"/>
              </w:rPr>
              <w:tab/>
            </w:r>
            <w:r w:rsidR="00E248E5" w:rsidRPr="00BB732E">
              <w:rPr>
                <w:rStyle w:val="ac"/>
                <w:noProof/>
              </w:rPr>
              <w:t>OSG</w:t>
            </w:r>
            <w:r w:rsidR="00E248E5" w:rsidRPr="00BB732E">
              <w:rPr>
                <w:rStyle w:val="ac"/>
                <w:rFonts w:hint="eastAsia"/>
                <w:noProof/>
              </w:rPr>
              <w:t>引擎介绍</w:t>
            </w:r>
            <w:r w:rsidR="00E248E5">
              <w:rPr>
                <w:noProof/>
                <w:webHidden/>
              </w:rPr>
              <w:tab/>
            </w:r>
            <w:r w:rsidR="00E248E5">
              <w:rPr>
                <w:noProof/>
                <w:webHidden/>
              </w:rPr>
              <w:fldChar w:fldCharType="begin"/>
            </w:r>
            <w:r w:rsidR="00E248E5">
              <w:rPr>
                <w:noProof/>
                <w:webHidden/>
              </w:rPr>
              <w:instrText xml:space="preserve"> PAGEREF _Toc515114728 \h </w:instrText>
            </w:r>
            <w:r w:rsidR="00E248E5">
              <w:rPr>
                <w:noProof/>
                <w:webHidden/>
              </w:rPr>
            </w:r>
            <w:r w:rsidR="00E248E5">
              <w:rPr>
                <w:noProof/>
                <w:webHidden/>
              </w:rPr>
              <w:fldChar w:fldCharType="separate"/>
            </w:r>
            <w:r w:rsidR="00E248E5">
              <w:rPr>
                <w:noProof/>
                <w:webHidden/>
              </w:rPr>
              <w:t>12</w:t>
            </w:r>
            <w:r w:rsidR="00E248E5">
              <w:rPr>
                <w:noProof/>
                <w:webHidden/>
              </w:rPr>
              <w:fldChar w:fldCharType="end"/>
            </w:r>
          </w:hyperlink>
        </w:p>
        <w:p w:rsidR="00E248E5" w:rsidRDefault="009D3100">
          <w:pPr>
            <w:pStyle w:val="30"/>
            <w:tabs>
              <w:tab w:val="left" w:pos="1680"/>
              <w:tab w:val="right" w:leader="dot" w:pos="9060"/>
            </w:tabs>
            <w:ind w:left="840"/>
            <w:rPr>
              <w:rFonts w:eastAsiaTheme="minorEastAsia"/>
              <w:noProof/>
              <w:sz w:val="21"/>
              <w:szCs w:val="22"/>
            </w:rPr>
          </w:pPr>
          <w:hyperlink w:anchor="_Toc515114729" w:history="1">
            <w:r w:rsidR="00E248E5" w:rsidRPr="00BB732E">
              <w:rPr>
                <w:rStyle w:val="ac"/>
                <w:rFonts w:ascii="宋体" w:eastAsia="宋体" w:hAnsi="宋体" w:cs="宋体"/>
                <w:noProof/>
              </w:rPr>
              <w:t>3.2.2</w:t>
            </w:r>
            <w:r w:rsidR="00E248E5">
              <w:rPr>
                <w:rFonts w:eastAsiaTheme="minorEastAsia"/>
                <w:noProof/>
                <w:sz w:val="21"/>
                <w:szCs w:val="22"/>
              </w:rPr>
              <w:tab/>
            </w:r>
            <w:r w:rsidR="00E248E5" w:rsidRPr="00BB732E">
              <w:rPr>
                <w:rStyle w:val="ac"/>
                <w:noProof/>
              </w:rPr>
              <w:t>Qt</w:t>
            </w:r>
            <w:r w:rsidR="00E248E5" w:rsidRPr="00BB732E">
              <w:rPr>
                <w:rStyle w:val="ac"/>
                <w:rFonts w:hint="eastAsia"/>
                <w:noProof/>
              </w:rPr>
              <w:t>框架介绍</w:t>
            </w:r>
            <w:r w:rsidR="00E248E5">
              <w:rPr>
                <w:noProof/>
                <w:webHidden/>
              </w:rPr>
              <w:tab/>
            </w:r>
            <w:r w:rsidR="00E248E5">
              <w:rPr>
                <w:noProof/>
                <w:webHidden/>
              </w:rPr>
              <w:fldChar w:fldCharType="begin"/>
            </w:r>
            <w:r w:rsidR="00E248E5">
              <w:rPr>
                <w:noProof/>
                <w:webHidden/>
              </w:rPr>
              <w:instrText xml:space="preserve"> PAGEREF _Toc515114729 \h </w:instrText>
            </w:r>
            <w:r w:rsidR="00E248E5">
              <w:rPr>
                <w:noProof/>
                <w:webHidden/>
              </w:rPr>
            </w:r>
            <w:r w:rsidR="00E248E5">
              <w:rPr>
                <w:noProof/>
                <w:webHidden/>
              </w:rPr>
              <w:fldChar w:fldCharType="separate"/>
            </w:r>
            <w:r w:rsidR="00E248E5">
              <w:rPr>
                <w:noProof/>
                <w:webHidden/>
              </w:rPr>
              <w:t>13</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30" w:history="1">
            <w:r w:rsidR="00E248E5" w:rsidRPr="00BB732E">
              <w:rPr>
                <w:rStyle w:val="ac"/>
                <w:noProof/>
              </w:rPr>
              <w:t>3.2</w:t>
            </w:r>
            <w:r w:rsidR="00E248E5">
              <w:rPr>
                <w:rFonts w:eastAsiaTheme="minorEastAsia"/>
                <w:noProof/>
                <w:sz w:val="21"/>
                <w:szCs w:val="22"/>
              </w:rPr>
              <w:tab/>
            </w:r>
            <w:r w:rsidR="00E248E5" w:rsidRPr="00BB732E">
              <w:rPr>
                <w:rStyle w:val="ac"/>
                <w:rFonts w:hint="eastAsia"/>
                <w:noProof/>
              </w:rPr>
              <w:t>系统可行性分析</w:t>
            </w:r>
            <w:r w:rsidR="00E248E5">
              <w:rPr>
                <w:noProof/>
                <w:webHidden/>
              </w:rPr>
              <w:tab/>
            </w:r>
            <w:r w:rsidR="00E248E5">
              <w:rPr>
                <w:noProof/>
                <w:webHidden/>
              </w:rPr>
              <w:fldChar w:fldCharType="begin"/>
            </w:r>
            <w:r w:rsidR="00E248E5">
              <w:rPr>
                <w:noProof/>
                <w:webHidden/>
              </w:rPr>
              <w:instrText xml:space="preserve"> PAGEREF _Toc515114730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1" w:history="1">
            <w:r w:rsidR="00E248E5" w:rsidRPr="00BB732E">
              <w:rPr>
                <w:rStyle w:val="ac"/>
                <w:rFonts w:ascii="宋体" w:eastAsia="宋体" w:hAnsi="宋体" w:cs="宋体"/>
                <w:noProof/>
              </w:rPr>
              <w:t>3.3.1</w:t>
            </w:r>
            <w:r w:rsidR="00E248E5">
              <w:rPr>
                <w:rFonts w:eastAsiaTheme="minorEastAsia"/>
                <w:noProof/>
                <w:sz w:val="21"/>
                <w:szCs w:val="22"/>
              </w:rPr>
              <w:tab/>
            </w:r>
            <w:r w:rsidR="00E248E5" w:rsidRPr="00BB732E">
              <w:rPr>
                <w:rStyle w:val="ac"/>
                <w:rFonts w:hint="eastAsia"/>
                <w:noProof/>
              </w:rPr>
              <w:t>市场需求</w:t>
            </w:r>
            <w:r w:rsidR="00E248E5">
              <w:rPr>
                <w:noProof/>
                <w:webHidden/>
              </w:rPr>
              <w:tab/>
            </w:r>
            <w:r w:rsidR="00E248E5">
              <w:rPr>
                <w:noProof/>
                <w:webHidden/>
              </w:rPr>
              <w:fldChar w:fldCharType="begin"/>
            </w:r>
            <w:r w:rsidR="00E248E5">
              <w:rPr>
                <w:noProof/>
                <w:webHidden/>
              </w:rPr>
              <w:instrText xml:space="preserve"> PAGEREF _Toc515114731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2" w:history="1">
            <w:r w:rsidR="00E248E5" w:rsidRPr="00BB732E">
              <w:rPr>
                <w:rStyle w:val="ac"/>
                <w:rFonts w:ascii="宋体" w:eastAsia="宋体" w:hAnsi="宋体" w:cs="宋体"/>
                <w:noProof/>
              </w:rPr>
              <w:t>3.3.2</w:t>
            </w:r>
            <w:r w:rsidR="00E248E5">
              <w:rPr>
                <w:rFonts w:eastAsiaTheme="minorEastAsia"/>
                <w:noProof/>
                <w:sz w:val="21"/>
                <w:szCs w:val="22"/>
              </w:rPr>
              <w:tab/>
            </w:r>
            <w:r w:rsidR="00E248E5" w:rsidRPr="00BB732E">
              <w:rPr>
                <w:rStyle w:val="ac"/>
                <w:rFonts w:hint="eastAsia"/>
                <w:noProof/>
              </w:rPr>
              <w:t>技术支持</w:t>
            </w:r>
            <w:r w:rsidR="00E248E5">
              <w:rPr>
                <w:noProof/>
                <w:webHidden/>
              </w:rPr>
              <w:tab/>
            </w:r>
            <w:r w:rsidR="00E248E5">
              <w:rPr>
                <w:noProof/>
                <w:webHidden/>
              </w:rPr>
              <w:fldChar w:fldCharType="begin"/>
            </w:r>
            <w:r w:rsidR="00E248E5">
              <w:rPr>
                <w:noProof/>
                <w:webHidden/>
              </w:rPr>
              <w:instrText xml:space="preserve"> PAGEREF _Toc515114732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3" w:history="1">
            <w:r w:rsidR="00E248E5" w:rsidRPr="00BB732E">
              <w:rPr>
                <w:rStyle w:val="ac"/>
                <w:rFonts w:ascii="宋体" w:eastAsia="宋体" w:hAnsi="宋体" w:cs="宋体"/>
                <w:noProof/>
              </w:rPr>
              <w:t>3.3.3</w:t>
            </w:r>
            <w:r w:rsidR="00E248E5">
              <w:rPr>
                <w:rFonts w:eastAsiaTheme="minorEastAsia"/>
                <w:noProof/>
                <w:sz w:val="21"/>
                <w:szCs w:val="22"/>
              </w:rPr>
              <w:tab/>
            </w:r>
            <w:r w:rsidR="00E248E5" w:rsidRPr="00BB732E">
              <w:rPr>
                <w:rStyle w:val="ac"/>
                <w:rFonts w:hint="eastAsia"/>
                <w:noProof/>
              </w:rPr>
              <w:t>系统可靠</w:t>
            </w:r>
            <w:r w:rsidR="00E248E5">
              <w:rPr>
                <w:noProof/>
                <w:webHidden/>
              </w:rPr>
              <w:tab/>
            </w:r>
            <w:r w:rsidR="00E248E5">
              <w:rPr>
                <w:noProof/>
                <w:webHidden/>
              </w:rPr>
              <w:fldChar w:fldCharType="begin"/>
            </w:r>
            <w:r w:rsidR="00E248E5">
              <w:rPr>
                <w:noProof/>
                <w:webHidden/>
              </w:rPr>
              <w:instrText xml:space="preserve"> PAGEREF _Toc515114733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34" w:history="1">
            <w:r w:rsidR="00E248E5" w:rsidRPr="00BB732E">
              <w:rPr>
                <w:rStyle w:val="ac"/>
                <w:noProof/>
              </w:rPr>
              <w:t>3.3</w:t>
            </w:r>
            <w:r w:rsidR="00E248E5">
              <w:rPr>
                <w:rFonts w:eastAsiaTheme="minorEastAsia"/>
                <w:noProof/>
                <w:sz w:val="21"/>
                <w:szCs w:val="22"/>
              </w:rPr>
              <w:tab/>
            </w:r>
            <w:r w:rsidR="00E248E5" w:rsidRPr="00BB732E">
              <w:rPr>
                <w:rStyle w:val="ac"/>
                <w:rFonts w:hint="eastAsia"/>
                <w:noProof/>
              </w:rPr>
              <w:t>系统总体结构设计</w:t>
            </w:r>
            <w:r w:rsidR="00E248E5">
              <w:rPr>
                <w:noProof/>
                <w:webHidden/>
              </w:rPr>
              <w:tab/>
            </w:r>
            <w:r w:rsidR="00E248E5">
              <w:rPr>
                <w:noProof/>
                <w:webHidden/>
              </w:rPr>
              <w:fldChar w:fldCharType="begin"/>
            </w:r>
            <w:r w:rsidR="00E248E5">
              <w:rPr>
                <w:noProof/>
                <w:webHidden/>
              </w:rPr>
              <w:instrText xml:space="preserve"> PAGEREF _Toc515114734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5" w:history="1">
            <w:r w:rsidR="00E248E5" w:rsidRPr="00BB732E">
              <w:rPr>
                <w:rStyle w:val="ac"/>
                <w:rFonts w:ascii="宋体" w:eastAsia="宋体" w:hAnsi="宋体" w:cs="宋体"/>
                <w:noProof/>
              </w:rPr>
              <w:t>3.4.1</w:t>
            </w:r>
            <w:r w:rsidR="00E248E5">
              <w:rPr>
                <w:rFonts w:eastAsiaTheme="minorEastAsia"/>
                <w:noProof/>
                <w:sz w:val="21"/>
                <w:szCs w:val="22"/>
              </w:rPr>
              <w:tab/>
            </w:r>
            <w:r w:rsidR="00E248E5" w:rsidRPr="00BB732E">
              <w:rPr>
                <w:rStyle w:val="ac"/>
                <w:rFonts w:hint="eastAsia"/>
                <w:noProof/>
              </w:rPr>
              <w:t>需求分析</w:t>
            </w:r>
            <w:r w:rsidR="00E248E5">
              <w:rPr>
                <w:noProof/>
                <w:webHidden/>
              </w:rPr>
              <w:tab/>
            </w:r>
            <w:r w:rsidR="00E248E5">
              <w:rPr>
                <w:noProof/>
                <w:webHidden/>
              </w:rPr>
              <w:fldChar w:fldCharType="begin"/>
            </w:r>
            <w:r w:rsidR="00E248E5">
              <w:rPr>
                <w:noProof/>
                <w:webHidden/>
              </w:rPr>
              <w:instrText xml:space="preserve"> PAGEREF _Toc515114735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6" w:history="1">
            <w:r w:rsidR="00E248E5" w:rsidRPr="00BB732E">
              <w:rPr>
                <w:rStyle w:val="ac"/>
                <w:rFonts w:ascii="宋体" w:eastAsia="宋体" w:hAnsi="宋体" w:cs="宋体"/>
                <w:noProof/>
              </w:rPr>
              <w:t>3.4.2</w:t>
            </w:r>
            <w:r w:rsidR="00E248E5">
              <w:rPr>
                <w:rFonts w:eastAsiaTheme="minorEastAsia"/>
                <w:noProof/>
                <w:sz w:val="21"/>
                <w:szCs w:val="22"/>
              </w:rPr>
              <w:tab/>
            </w:r>
            <w:r w:rsidR="00E248E5" w:rsidRPr="00BB732E">
              <w:rPr>
                <w:rStyle w:val="ac"/>
                <w:rFonts w:hint="eastAsia"/>
                <w:noProof/>
              </w:rPr>
              <w:t>概要设计</w:t>
            </w:r>
            <w:r w:rsidR="00E248E5">
              <w:rPr>
                <w:noProof/>
                <w:webHidden/>
              </w:rPr>
              <w:tab/>
            </w:r>
            <w:r w:rsidR="00E248E5">
              <w:rPr>
                <w:noProof/>
                <w:webHidden/>
              </w:rPr>
              <w:fldChar w:fldCharType="begin"/>
            </w:r>
            <w:r w:rsidR="00E248E5">
              <w:rPr>
                <w:noProof/>
                <w:webHidden/>
              </w:rPr>
              <w:instrText xml:space="preserve"> PAGEREF _Toc515114736 \h </w:instrText>
            </w:r>
            <w:r w:rsidR="00E248E5">
              <w:rPr>
                <w:noProof/>
                <w:webHidden/>
              </w:rPr>
            </w:r>
            <w:r w:rsidR="00E248E5">
              <w:rPr>
                <w:noProof/>
                <w:webHidden/>
              </w:rPr>
              <w:fldChar w:fldCharType="separate"/>
            </w:r>
            <w:r w:rsidR="00E248E5">
              <w:rPr>
                <w:noProof/>
                <w:webHidden/>
              </w:rPr>
              <w:t>15</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37" w:history="1">
            <w:r w:rsidR="00E248E5" w:rsidRPr="00BB732E">
              <w:rPr>
                <w:rStyle w:val="ac"/>
                <w:noProof/>
              </w:rPr>
              <w:t>3.4</w:t>
            </w:r>
            <w:r w:rsidR="00E248E5">
              <w:rPr>
                <w:rFonts w:eastAsiaTheme="minorEastAsia"/>
                <w:noProof/>
                <w:sz w:val="21"/>
                <w:szCs w:val="22"/>
              </w:rPr>
              <w:tab/>
            </w:r>
            <w:r w:rsidR="00E248E5" w:rsidRPr="00BB732E">
              <w:rPr>
                <w:rStyle w:val="ac"/>
                <w:rFonts w:hint="eastAsia"/>
                <w:noProof/>
              </w:rPr>
              <w:t>飞机坠落过程结构设计</w:t>
            </w:r>
            <w:r w:rsidR="00E248E5">
              <w:rPr>
                <w:noProof/>
                <w:webHidden/>
              </w:rPr>
              <w:tab/>
            </w:r>
            <w:r w:rsidR="00E248E5">
              <w:rPr>
                <w:noProof/>
                <w:webHidden/>
              </w:rPr>
              <w:fldChar w:fldCharType="begin"/>
            </w:r>
            <w:r w:rsidR="00E248E5">
              <w:rPr>
                <w:noProof/>
                <w:webHidden/>
              </w:rPr>
              <w:instrText xml:space="preserve"> PAGEREF _Toc515114737 \h </w:instrText>
            </w:r>
            <w:r w:rsidR="00E248E5">
              <w:rPr>
                <w:noProof/>
                <w:webHidden/>
              </w:rPr>
            </w:r>
            <w:r w:rsidR="00E248E5">
              <w:rPr>
                <w:noProof/>
                <w:webHidden/>
              </w:rPr>
              <w:fldChar w:fldCharType="separate"/>
            </w:r>
            <w:r w:rsidR="00E248E5">
              <w:rPr>
                <w:noProof/>
                <w:webHidden/>
              </w:rPr>
              <w:t>17</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8" w:history="1">
            <w:r w:rsidR="00E248E5" w:rsidRPr="00BB732E">
              <w:rPr>
                <w:rStyle w:val="ac"/>
                <w:rFonts w:ascii="宋体" w:eastAsia="宋体" w:hAnsi="宋体" w:cs="宋体"/>
                <w:noProof/>
              </w:rPr>
              <w:t>3.5.1</w:t>
            </w:r>
            <w:r w:rsidR="00E248E5">
              <w:rPr>
                <w:rFonts w:eastAsiaTheme="minorEastAsia"/>
                <w:noProof/>
                <w:sz w:val="21"/>
                <w:szCs w:val="22"/>
              </w:rPr>
              <w:tab/>
            </w:r>
            <w:r w:rsidR="00E248E5" w:rsidRPr="00BB732E">
              <w:rPr>
                <w:rStyle w:val="ac"/>
                <w:rFonts w:hint="eastAsia"/>
                <w:noProof/>
              </w:rPr>
              <w:t>飞机坠落计算模块设计</w:t>
            </w:r>
            <w:r w:rsidR="00E248E5">
              <w:rPr>
                <w:noProof/>
                <w:webHidden/>
              </w:rPr>
              <w:tab/>
            </w:r>
            <w:r w:rsidR="00E248E5">
              <w:rPr>
                <w:noProof/>
                <w:webHidden/>
              </w:rPr>
              <w:fldChar w:fldCharType="begin"/>
            </w:r>
            <w:r w:rsidR="00E248E5">
              <w:rPr>
                <w:noProof/>
                <w:webHidden/>
              </w:rPr>
              <w:instrText xml:space="preserve"> PAGEREF _Toc515114738 \h </w:instrText>
            </w:r>
            <w:r w:rsidR="00E248E5">
              <w:rPr>
                <w:noProof/>
                <w:webHidden/>
              </w:rPr>
            </w:r>
            <w:r w:rsidR="00E248E5">
              <w:rPr>
                <w:noProof/>
                <w:webHidden/>
              </w:rPr>
              <w:fldChar w:fldCharType="separate"/>
            </w:r>
            <w:r w:rsidR="00E248E5">
              <w:rPr>
                <w:noProof/>
                <w:webHidden/>
              </w:rPr>
              <w:t>17</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39" w:history="1">
            <w:r w:rsidR="00E248E5" w:rsidRPr="00BB732E">
              <w:rPr>
                <w:rStyle w:val="ac"/>
                <w:rFonts w:ascii="宋体" w:eastAsia="宋体" w:hAnsi="宋体" w:cs="宋体"/>
                <w:noProof/>
              </w:rPr>
              <w:t>3.5.2</w:t>
            </w:r>
            <w:r w:rsidR="00E248E5">
              <w:rPr>
                <w:rFonts w:eastAsiaTheme="minorEastAsia"/>
                <w:noProof/>
                <w:sz w:val="21"/>
                <w:szCs w:val="22"/>
              </w:rPr>
              <w:tab/>
            </w:r>
            <w:r w:rsidR="00E248E5" w:rsidRPr="00BB732E">
              <w:rPr>
                <w:rStyle w:val="ac"/>
                <w:rFonts w:hint="eastAsia"/>
                <w:noProof/>
              </w:rPr>
              <w:t>外部控制模块</w:t>
            </w:r>
            <w:r w:rsidR="00E248E5">
              <w:rPr>
                <w:noProof/>
                <w:webHidden/>
              </w:rPr>
              <w:tab/>
            </w:r>
            <w:r w:rsidR="00E248E5">
              <w:rPr>
                <w:noProof/>
                <w:webHidden/>
              </w:rPr>
              <w:fldChar w:fldCharType="begin"/>
            </w:r>
            <w:r w:rsidR="00E248E5">
              <w:rPr>
                <w:noProof/>
                <w:webHidden/>
              </w:rPr>
              <w:instrText xml:space="preserve"> PAGEREF _Toc515114739 \h </w:instrText>
            </w:r>
            <w:r w:rsidR="00E248E5">
              <w:rPr>
                <w:noProof/>
                <w:webHidden/>
              </w:rPr>
            </w:r>
            <w:r w:rsidR="00E248E5">
              <w:rPr>
                <w:noProof/>
                <w:webHidden/>
              </w:rPr>
              <w:fldChar w:fldCharType="separate"/>
            </w:r>
            <w:r w:rsidR="00E248E5">
              <w:rPr>
                <w:noProof/>
                <w:webHidden/>
              </w:rPr>
              <w:t>19</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40" w:history="1">
            <w:r w:rsidR="00E248E5" w:rsidRPr="00BB732E">
              <w:rPr>
                <w:rStyle w:val="ac"/>
                <w:rFonts w:ascii="宋体" w:eastAsia="宋体" w:hAnsi="宋体" w:cs="宋体"/>
                <w:noProof/>
              </w:rPr>
              <w:t>3.5.3</w:t>
            </w:r>
            <w:r w:rsidR="00E248E5">
              <w:rPr>
                <w:rFonts w:eastAsiaTheme="minorEastAsia"/>
                <w:noProof/>
                <w:sz w:val="21"/>
                <w:szCs w:val="22"/>
              </w:rPr>
              <w:tab/>
            </w:r>
            <w:r w:rsidR="00E248E5" w:rsidRPr="00BB732E">
              <w:rPr>
                <w:rStyle w:val="ac"/>
                <w:rFonts w:hint="eastAsia"/>
                <w:noProof/>
              </w:rPr>
              <w:t>核心模块</w:t>
            </w:r>
            <w:r w:rsidR="00E248E5">
              <w:rPr>
                <w:noProof/>
                <w:webHidden/>
              </w:rPr>
              <w:tab/>
            </w:r>
            <w:r w:rsidR="00E248E5">
              <w:rPr>
                <w:noProof/>
                <w:webHidden/>
              </w:rPr>
              <w:fldChar w:fldCharType="begin"/>
            </w:r>
            <w:r w:rsidR="00E248E5">
              <w:rPr>
                <w:noProof/>
                <w:webHidden/>
              </w:rPr>
              <w:instrText xml:space="preserve"> PAGEREF _Toc515114740 \h </w:instrText>
            </w:r>
            <w:r w:rsidR="00E248E5">
              <w:rPr>
                <w:noProof/>
                <w:webHidden/>
              </w:rPr>
            </w:r>
            <w:r w:rsidR="00E248E5">
              <w:rPr>
                <w:noProof/>
                <w:webHidden/>
              </w:rPr>
              <w:fldChar w:fldCharType="separate"/>
            </w:r>
            <w:r w:rsidR="00E248E5">
              <w:rPr>
                <w:noProof/>
                <w:webHidden/>
              </w:rPr>
              <w:t>19</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41" w:history="1">
            <w:r w:rsidR="00E248E5" w:rsidRPr="00BB732E">
              <w:rPr>
                <w:rStyle w:val="ac"/>
                <w:noProof/>
              </w:rPr>
              <w:t>3.5</w:t>
            </w:r>
            <w:r w:rsidR="00E248E5">
              <w:rPr>
                <w:rFonts w:eastAsiaTheme="minorEastAsia"/>
                <w:noProof/>
                <w:sz w:val="21"/>
                <w:szCs w:val="22"/>
              </w:rPr>
              <w:tab/>
            </w:r>
            <w:r w:rsidR="00E248E5" w:rsidRPr="00BB732E">
              <w:rPr>
                <w:rStyle w:val="ac"/>
                <w:rFonts w:hint="eastAsia"/>
                <w:noProof/>
              </w:rPr>
              <w:t>残骸漂浮过程结构设计</w:t>
            </w:r>
            <w:r w:rsidR="00E248E5">
              <w:rPr>
                <w:noProof/>
                <w:webHidden/>
              </w:rPr>
              <w:tab/>
            </w:r>
            <w:r w:rsidR="00E248E5">
              <w:rPr>
                <w:noProof/>
                <w:webHidden/>
              </w:rPr>
              <w:fldChar w:fldCharType="begin"/>
            </w:r>
            <w:r w:rsidR="00E248E5">
              <w:rPr>
                <w:noProof/>
                <w:webHidden/>
              </w:rPr>
              <w:instrText xml:space="preserve"> PAGEREF _Toc515114741 \h </w:instrText>
            </w:r>
            <w:r w:rsidR="00E248E5">
              <w:rPr>
                <w:noProof/>
                <w:webHidden/>
              </w:rPr>
            </w:r>
            <w:r w:rsidR="00E248E5">
              <w:rPr>
                <w:noProof/>
                <w:webHidden/>
              </w:rPr>
              <w:fldChar w:fldCharType="separate"/>
            </w:r>
            <w:r w:rsidR="00E248E5">
              <w:rPr>
                <w:noProof/>
                <w:webHidden/>
              </w:rPr>
              <w:t>22</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42" w:history="1">
            <w:r w:rsidR="00E248E5" w:rsidRPr="00BB732E">
              <w:rPr>
                <w:rStyle w:val="ac"/>
                <w:rFonts w:ascii="宋体" w:eastAsia="宋体" w:hAnsi="宋体" w:cs="宋体"/>
                <w:noProof/>
              </w:rPr>
              <w:t>3.6.1</w:t>
            </w:r>
            <w:r w:rsidR="00E248E5">
              <w:rPr>
                <w:rFonts w:eastAsiaTheme="minorEastAsia"/>
                <w:noProof/>
                <w:sz w:val="21"/>
                <w:szCs w:val="22"/>
              </w:rPr>
              <w:tab/>
            </w:r>
            <w:r w:rsidR="00E248E5" w:rsidRPr="00BB732E">
              <w:rPr>
                <w:rStyle w:val="ac"/>
                <w:rFonts w:hint="eastAsia"/>
                <w:noProof/>
              </w:rPr>
              <w:t>残害漂流计算模块</w:t>
            </w:r>
            <w:r w:rsidR="00E248E5">
              <w:rPr>
                <w:noProof/>
                <w:webHidden/>
              </w:rPr>
              <w:tab/>
            </w:r>
            <w:r w:rsidR="00E248E5">
              <w:rPr>
                <w:noProof/>
                <w:webHidden/>
              </w:rPr>
              <w:fldChar w:fldCharType="begin"/>
            </w:r>
            <w:r w:rsidR="00E248E5">
              <w:rPr>
                <w:noProof/>
                <w:webHidden/>
              </w:rPr>
              <w:instrText xml:space="preserve"> PAGEREF _Toc515114742 \h </w:instrText>
            </w:r>
            <w:r w:rsidR="00E248E5">
              <w:rPr>
                <w:noProof/>
                <w:webHidden/>
              </w:rPr>
            </w:r>
            <w:r w:rsidR="00E248E5">
              <w:rPr>
                <w:noProof/>
                <w:webHidden/>
              </w:rPr>
              <w:fldChar w:fldCharType="separate"/>
            </w:r>
            <w:r w:rsidR="00E248E5">
              <w:rPr>
                <w:noProof/>
                <w:webHidden/>
              </w:rPr>
              <w:t>22</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43" w:history="1">
            <w:r w:rsidR="00E248E5" w:rsidRPr="00BB732E">
              <w:rPr>
                <w:rStyle w:val="ac"/>
                <w:rFonts w:ascii="宋体" w:eastAsia="宋体" w:hAnsi="宋体" w:cs="宋体"/>
                <w:noProof/>
              </w:rPr>
              <w:t>3.6.2</w:t>
            </w:r>
            <w:r w:rsidR="00E248E5">
              <w:rPr>
                <w:rFonts w:eastAsiaTheme="minorEastAsia"/>
                <w:noProof/>
                <w:sz w:val="21"/>
                <w:szCs w:val="22"/>
              </w:rPr>
              <w:tab/>
            </w:r>
            <w:r w:rsidR="00E248E5" w:rsidRPr="00BB732E">
              <w:rPr>
                <w:rStyle w:val="ac"/>
                <w:rFonts w:hint="eastAsia"/>
                <w:noProof/>
              </w:rPr>
              <w:t>外部控制模块</w:t>
            </w:r>
            <w:r w:rsidR="00E248E5">
              <w:rPr>
                <w:noProof/>
                <w:webHidden/>
              </w:rPr>
              <w:tab/>
            </w:r>
            <w:r w:rsidR="00E248E5">
              <w:rPr>
                <w:noProof/>
                <w:webHidden/>
              </w:rPr>
              <w:fldChar w:fldCharType="begin"/>
            </w:r>
            <w:r w:rsidR="00E248E5">
              <w:rPr>
                <w:noProof/>
                <w:webHidden/>
              </w:rPr>
              <w:instrText xml:space="preserve"> PAGEREF _Toc515114743 \h </w:instrText>
            </w:r>
            <w:r w:rsidR="00E248E5">
              <w:rPr>
                <w:noProof/>
                <w:webHidden/>
              </w:rPr>
            </w:r>
            <w:r w:rsidR="00E248E5">
              <w:rPr>
                <w:noProof/>
                <w:webHidden/>
              </w:rPr>
              <w:fldChar w:fldCharType="separate"/>
            </w:r>
            <w:r w:rsidR="00E248E5">
              <w:rPr>
                <w:noProof/>
                <w:webHidden/>
              </w:rPr>
              <w:t>24</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44" w:history="1">
            <w:r w:rsidR="00E248E5" w:rsidRPr="00BB732E">
              <w:rPr>
                <w:rStyle w:val="ac"/>
                <w:noProof/>
              </w:rPr>
              <w:t>3.6</w:t>
            </w:r>
            <w:r w:rsidR="00E248E5">
              <w:rPr>
                <w:rFonts w:eastAsiaTheme="minorEastAsia"/>
                <w:noProof/>
                <w:sz w:val="21"/>
                <w:szCs w:val="22"/>
              </w:rPr>
              <w:tab/>
            </w:r>
            <w:r w:rsidR="00E248E5" w:rsidRPr="00BB732E">
              <w:rPr>
                <w:rStyle w:val="ac"/>
                <w:rFonts w:hint="eastAsia"/>
                <w:noProof/>
              </w:rPr>
              <w:t>外围辅助系统设计</w:t>
            </w:r>
            <w:r w:rsidR="00E248E5">
              <w:rPr>
                <w:noProof/>
                <w:webHidden/>
              </w:rPr>
              <w:tab/>
            </w:r>
            <w:r w:rsidR="00E248E5">
              <w:rPr>
                <w:noProof/>
                <w:webHidden/>
              </w:rPr>
              <w:fldChar w:fldCharType="begin"/>
            </w:r>
            <w:r w:rsidR="00E248E5">
              <w:rPr>
                <w:noProof/>
                <w:webHidden/>
              </w:rPr>
              <w:instrText xml:space="preserve"> PAGEREF _Toc515114744 \h </w:instrText>
            </w:r>
            <w:r w:rsidR="00E248E5">
              <w:rPr>
                <w:noProof/>
                <w:webHidden/>
              </w:rPr>
            </w:r>
            <w:r w:rsidR="00E248E5">
              <w:rPr>
                <w:noProof/>
                <w:webHidden/>
              </w:rPr>
              <w:fldChar w:fldCharType="separate"/>
            </w:r>
            <w:r w:rsidR="00E248E5">
              <w:rPr>
                <w:noProof/>
                <w:webHidden/>
              </w:rPr>
              <w:t>30</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45" w:history="1">
            <w:r w:rsidR="00E248E5" w:rsidRPr="00BB732E">
              <w:rPr>
                <w:rStyle w:val="ac"/>
                <w:rFonts w:ascii="宋体" w:eastAsia="宋体" w:hAnsi="宋体" w:cs="宋体"/>
                <w:noProof/>
              </w:rPr>
              <w:t>3.7.1</w:t>
            </w:r>
            <w:r w:rsidR="00E248E5">
              <w:rPr>
                <w:rFonts w:eastAsiaTheme="minorEastAsia"/>
                <w:noProof/>
                <w:sz w:val="21"/>
                <w:szCs w:val="22"/>
              </w:rPr>
              <w:tab/>
            </w:r>
            <w:r w:rsidR="00E248E5" w:rsidRPr="00BB732E">
              <w:rPr>
                <w:rStyle w:val="ac"/>
                <w:rFonts w:hint="eastAsia"/>
                <w:noProof/>
              </w:rPr>
              <w:t>下载模块</w:t>
            </w:r>
            <w:r w:rsidR="00E248E5">
              <w:rPr>
                <w:noProof/>
                <w:webHidden/>
              </w:rPr>
              <w:tab/>
            </w:r>
            <w:r w:rsidR="00E248E5">
              <w:rPr>
                <w:noProof/>
                <w:webHidden/>
              </w:rPr>
              <w:fldChar w:fldCharType="begin"/>
            </w:r>
            <w:r w:rsidR="00E248E5">
              <w:rPr>
                <w:noProof/>
                <w:webHidden/>
              </w:rPr>
              <w:instrText xml:space="preserve"> PAGEREF _Toc515114745 \h </w:instrText>
            </w:r>
            <w:r w:rsidR="00E248E5">
              <w:rPr>
                <w:noProof/>
                <w:webHidden/>
              </w:rPr>
            </w:r>
            <w:r w:rsidR="00E248E5">
              <w:rPr>
                <w:noProof/>
                <w:webHidden/>
              </w:rPr>
              <w:fldChar w:fldCharType="separate"/>
            </w:r>
            <w:r w:rsidR="00E248E5">
              <w:rPr>
                <w:noProof/>
                <w:webHidden/>
              </w:rPr>
              <w:t>30</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46" w:history="1">
            <w:r w:rsidR="00E248E5" w:rsidRPr="00BB732E">
              <w:rPr>
                <w:rStyle w:val="ac"/>
                <w:rFonts w:ascii="宋体" w:eastAsia="宋体" w:hAnsi="宋体" w:cs="宋体"/>
                <w:noProof/>
              </w:rPr>
              <w:t>3.7.2</w:t>
            </w:r>
            <w:r w:rsidR="00E248E5">
              <w:rPr>
                <w:rFonts w:eastAsiaTheme="minorEastAsia"/>
                <w:noProof/>
                <w:sz w:val="21"/>
                <w:szCs w:val="22"/>
              </w:rPr>
              <w:tab/>
            </w:r>
            <w:r w:rsidR="00E248E5" w:rsidRPr="00BB732E">
              <w:rPr>
                <w:rStyle w:val="ac"/>
                <w:rFonts w:hint="eastAsia"/>
                <w:noProof/>
              </w:rPr>
              <w:t>分析模块</w:t>
            </w:r>
            <w:r w:rsidR="00E248E5">
              <w:rPr>
                <w:noProof/>
                <w:webHidden/>
              </w:rPr>
              <w:tab/>
            </w:r>
            <w:r w:rsidR="00E248E5">
              <w:rPr>
                <w:noProof/>
                <w:webHidden/>
              </w:rPr>
              <w:fldChar w:fldCharType="begin"/>
            </w:r>
            <w:r w:rsidR="00E248E5">
              <w:rPr>
                <w:noProof/>
                <w:webHidden/>
              </w:rPr>
              <w:instrText xml:space="preserve"> PAGEREF _Toc515114746 \h </w:instrText>
            </w:r>
            <w:r w:rsidR="00E248E5">
              <w:rPr>
                <w:noProof/>
                <w:webHidden/>
              </w:rPr>
            </w:r>
            <w:r w:rsidR="00E248E5">
              <w:rPr>
                <w:noProof/>
                <w:webHidden/>
              </w:rPr>
              <w:fldChar w:fldCharType="separate"/>
            </w:r>
            <w:r w:rsidR="00E248E5">
              <w:rPr>
                <w:noProof/>
                <w:webHidden/>
              </w:rPr>
              <w:t>31</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47" w:history="1">
            <w:r w:rsidR="00E248E5" w:rsidRPr="00BB732E">
              <w:rPr>
                <w:rStyle w:val="ac"/>
                <w:rFonts w:ascii="宋体" w:eastAsia="宋体" w:hAnsi="宋体" w:cs="宋体"/>
                <w:noProof/>
              </w:rPr>
              <w:t>3.7.3</w:t>
            </w:r>
            <w:r w:rsidR="00E248E5">
              <w:rPr>
                <w:rFonts w:eastAsiaTheme="minorEastAsia"/>
                <w:noProof/>
                <w:sz w:val="21"/>
                <w:szCs w:val="22"/>
              </w:rPr>
              <w:tab/>
            </w:r>
            <w:r w:rsidR="00E248E5" w:rsidRPr="00BB732E">
              <w:rPr>
                <w:rStyle w:val="ac"/>
                <w:rFonts w:hint="eastAsia"/>
                <w:noProof/>
              </w:rPr>
              <w:t>位置合成模块</w:t>
            </w:r>
            <w:r w:rsidR="00E248E5">
              <w:rPr>
                <w:noProof/>
                <w:webHidden/>
              </w:rPr>
              <w:tab/>
            </w:r>
            <w:r w:rsidR="00E248E5">
              <w:rPr>
                <w:noProof/>
                <w:webHidden/>
              </w:rPr>
              <w:fldChar w:fldCharType="begin"/>
            </w:r>
            <w:r w:rsidR="00E248E5">
              <w:rPr>
                <w:noProof/>
                <w:webHidden/>
              </w:rPr>
              <w:instrText xml:space="preserve"> PAGEREF _Toc515114747 \h </w:instrText>
            </w:r>
            <w:r w:rsidR="00E248E5">
              <w:rPr>
                <w:noProof/>
                <w:webHidden/>
              </w:rPr>
            </w:r>
            <w:r w:rsidR="00E248E5">
              <w:rPr>
                <w:noProof/>
                <w:webHidden/>
              </w:rPr>
              <w:fldChar w:fldCharType="separate"/>
            </w:r>
            <w:r w:rsidR="00E248E5">
              <w:rPr>
                <w:noProof/>
                <w:webHidden/>
              </w:rPr>
              <w:t>31</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48" w:history="1">
            <w:r w:rsidR="00E248E5" w:rsidRPr="00BB732E">
              <w:rPr>
                <w:rStyle w:val="ac"/>
                <w:noProof/>
              </w:rPr>
              <w:t>3.7</w:t>
            </w:r>
            <w:r w:rsidR="00E248E5">
              <w:rPr>
                <w:rFonts w:eastAsiaTheme="minorEastAsia"/>
                <w:noProof/>
                <w:sz w:val="21"/>
                <w:szCs w:val="22"/>
              </w:rPr>
              <w:tab/>
            </w:r>
            <w:r w:rsidR="00E248E5" w:rsidRPr="00BB732E">
              <w:rPr>
                <w:rStyle w:val="ac"/>
                <w:rFonts w:hint="eastAsia"/>
                <w:noProof/>
              </w:rPr>
              <w:t>本章小结</w:t>
            </w:r>
            <w:r w:rsidR="00E248E5">
              <w:rPr>
                <w:noProof/>
                <w:webHidden/>
              </w:rPr>
              <w:tab/>
            </w:r>
            <w:r w:rsidR="00E248E5">
              <w:rPr>
                <w:noProof/>
                <w:webHidden/>
              </w:rPr>
              <w:fldChar w:fldCharType="begin"/>
            </w:r>
            <w:r w:rsidR="00E248E5">
              <w:rPr>
                <w:noProof/>
                <w:webHidden/>
              </w:rPr>
              <w:instrText xml:space="preserve"> PAGEREF _Toc515114748 \h </w:instrText>
            </w:r>
            <w:r w:rsidR="00E248E5">
              <w:rPr>
                <w:noProof/>
                <w:webHidden/>
              </w:rPr>
            </w:r>
            <w:r w:rsidR="00E248E5">
              <w:rPr>
                <w:noProof/>
                <w:webHidden/>
              </w:rPr>
              <w:fldChar w:fldCharType="separate"/>
            </w:r>
            <w:r w:rsidR="00E248E5">
              <w:rPr>
                <w:noProof/>
                <w:webHidden/>
              </w:rPr>
              <w:t>32</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49" w:history="1">
            <w:r w:rsidR="00E248E5" w:rsidRPr="00BB732E">
              <w:rPr>
                <w:rStyle w:val="ac"/>
                <w:rFonts w:hint="eastAsia"/>
                <w:noProof/>
              </w:rPr>
              <w:t>第四章</w:t>
            </w:r>
            <w:r w:rsidR="00E248E5" w:rsidRPr="00BB732E">
              <w:rPr>
                <w:rStyle w:val="ac"/>
                <w:noProof/>
              </w:rPr>
              <w:t xml:space="preserve"> </w:t>
            </w:r>
            <w:r w:rsidR="00E248E5" w:rsidRPr="00BB732E">
              <w:rPr>
                <w:rStyle w:val="ac"/>
                <w:rFonts w:hint="eastAsia"/>
                <w:noProof/>
              </w:rPr>
              <w:t>系统实现</w:t>
            </w:r>
            <w:r w:rsidR="00E248E5">
              <w:rPr>
                <w:noProof/>
                <w:webHidden/>
              </w:rPr>
              <w:tab/>
            </w:r>
            <w:r w:rsidR="00E248E5">
              <w:rPr>
                <w:noProof/>
                <w:webHidden/>
              </w:rPr>
              <w:fldChar w:fldCharType="begin"/>
            </w:r>
            <w:r w:rsidR="00E248E5">
              <w:rPr>
                <w:noProof/>
                <w:webHidden/>
              </w:rPr>
              <w:instrText xml:space="preserve"> PAGEREF _Toc515114749 \h </w:instrText>
            </w:r>
            <w:r w:rsidR="00E248E5">
              <w:rPr>
                <w:noProof/>
                <w:webHidden/>
              </w:rPr>
            </w:r>
            <w:r w:rsidR="00E248E5">
              <w:rPr>
                <w:noProof/>
                <w:webHidden/>
              </w:rPr>
              <w:fldChar w:fldCharType="separate"/>
            </w:r>
            <w:r w:rsidR="00E248E5">
              <w:rPr>
                <w:noProof/>
                <w:webHidden/>
              </w:rPr>
              <w:t>33</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50" w:history="1">
            <w:r w:rsidR="00E248E5" w:rsidRPr="00BB732E">
              <w:rPr>
                <w:rStyle w:val="ac"/>
                <w:noProof/>
              </w:rPr>
              <w:t>4.1</w:t>
            </w:r>
            <w:r w:rsidR="00E248E5">
              <w:rPr>
                <w:rFonts w:eastAsiaTheme="minorEastAsia"/>
                <w:noProof/>
                <w:sz w:val="21"/>
                <w:szCs w:val="22"/>
              </w:rPr>
              <w:tab/>
            </w:r>
            <w:r w:rsidR="00E248E5" w:rsidRPr="00BB732E">
              <w:rPr>
                <w:rStyle w:val="ac"/>
                <w:rFonts w:hint="eastAsia"/>
                <w:noProof/>
              </w:rPr>
              <w:t>仿真系统总体结构搭建</w:t>
            </w:r>
            <w:r w:rsidR="00E248E5">
              <w:rPr>
                <w:noProof/>
                <w:webHidden/>
              </w:rPr>
              <w:tab/>
            </w:r>
            <w:r w:rsidR="00E248E5">
              <w:rPr>
                <w:noProof/>
                <w:webHidden/>
              </w:rPr>
              <w:fldChar w:fldCharType="begin"/>
            </w:r>
            <w:r w:rsidR="00E248E5">
              <w:rPr>
                <w:noProof/>
                <w:webHidden/>
              </w:rPr>
              <w:instrText xml:space="preserve"> PAGEREF _Toc515114750 \h </w:instrText>
            </w:r>
            <w:r w:rsidR="00E248E5">
              <w:rPr>
                <w:noProof/>
                <w:webHidden/>
              </w:rPr>
            </w:r>
            <w:r w:rsidR="00E248E5">
              <w:rPr>
                <w:noProof/>
                <w:webHidden/>
              </w:rPr>
              <w:fldChar w:fldCharType="separate"/>
            </w:r>
            <w:r w:rsidR="00E248E5">
              <w:rPr>
                <w:noProof/>
                <w:webHidden/>
              </w:rPr>
              <w:t>33</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51" w:history="1">
            <w:r w:rsidR="00E248E5" w:rsidRPr="00BB732E">
              <w:rPr>
                <w:rStyle w:val="ac"/>
                <w:noProof/>
              </w:rPr>
              <w:t>4.2</w:t>
            </w:r>
            <w:r w:rsidR="00E248E5">
              <w:rPr>
                <w:rFonts w:eastAsiaTheme="minorEastAsia"/>
                <w:noProof/>
                <w:sz w:val="21"/>
                <w:szCs w:val="22"/>
              </w:rPr>
              <w:tab/>
            </w:r>
            <w:r w:rsidR="00E248E5" w:rsidRPr="00BB732E">
              <w:rPr>
                <w:rStyle w:val="ac"/>
                <w:rFonts w:hint="eastAsia"/>
                <w:noProof/>
              </w:rPr>
              <w:t>飞机坠落过程实现</w:t>
            </w:r>
            <w:r w:rsidR="00E248E5">
              <w:rPr>
                <w:noProof/>
                <w:webHidden/>
              </w:rPr>
              <w:tab/>
            </w:r>
            <w:r w:rsidR="00E248E5">
              <w:rPr>
                <w:noProof/>
                <w:webHidden/>
              </w:rPr>
              <w:fldChar w:fldCharType="begin"/>
            </w:r>
            <w:r w:rsidR="00E248E5">
              <w:rPr>
                <w:noProof/>
                <w:webHidden/>
              </w:rPr>
              <w:instrText xml:space="preserve"> PAGEREF _Toc515114751 \h </w:instrText>
            </w:r>
            <w:r w:rsidR="00E248E5">
              <w:rPr>
                <w:noProof/>
                <w:webHidden/>
              </w:rPr>
            </w:r>
            <w:r w:rsidR="00E248E5">
              <w:rPr>
                <w:noProof/>
                <w:webHidden/>
              </w:rPr>
              <w:fldChar w:fldCharType="separate"/>
            </w:r>
            <w:r w:rsidR="00E248E5">
              <w:rPr>
                <w:noProof/>
                <w:webHidden/>
              </w:rPr>
              <w:t>33</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52" w:history="1">
            <w:r w:rsidR="00E248E5" w:rsidRPr="00BB732E">
              <w:rPr>
                <w:rStyle w:val="ac"/>
                <w:noProof/>
              </w:rPr>
              <w:t>4.3</w:t>
            </w:r>
            <w:r w:rsidR="00E248E5">
              <w:rPr>
                <w:rFonts w:eastAsiaTheme="minorEastAsia"/>
                <w:noProof/>
                <w:sz w:val="21"/>
                <w:szCs w:val="22"/>
              </w:rPr>
              <w:tab/>
            </w:r>
            <w:r w:rsidR="00E248E5" w:rsidRPr="00BB732E">
              <w:rPr>
                <w:rStyle w:val="ac"/>
                <w:rFonts w:hint="eastAsia"/>
                <w:noProof/>
              </w:rPr>
              <w:t>残骸漂浮过程实现</w:t>
            </w:r>
            <w:r w:rsidR="00E248E5">
              <w:rPr>
                <w:noProof/>
                <w:webHidden/>
              </w:rPr>
              <w:tab/>
            </w:r>
            <w:r w:rsidR="00E248E5">
              <w:rPr>
                <w:noProof/>
                <w:webHidden/>
              </w:rPr>
              <w:fldChar w:fldCharType="begin"/>
            </w:r>
            <w:r w:rsidR="00E248E5">
              <w:rPr>
                <w:noProof/>
                <w:webHidden/>
              </w:rPr>
              <w:instrText xml:space="preserve"> PAGEREF _Toc515114752 \h </w:instrText>
            </w:r>
            <w:r w:rsidR="00E248E5">
              <w:rPr>
                <w:noProof/>
                <w:webHidden/>
              </w:rPr>
            </w:r>
            <w:r w:rsidR="00E248E5">
              <w:rPr>
                <w:noProof/>
                <w:webHidden/>
              </w:rPr>
              <w:fldChar w:fldCharType="separate"/>
            </w:r>
            <w:r w:rsidR="00E248E5">
              <w:rPr>
                <w:noProof/>
                <w:webHidden/>
              </w:rPr>
              <w:t>34</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53" w:history="1">
            <w:r w:rsidR="00E248E5" w:rsidRPr="00BB732E">
              <w:rPr>
                <w:rStyle w:val="ac"/>
                <w:noProof/>
              </w:rPr>
              <w:t>4.4</w:t>
            </w:r>
            <w:r w:rsidR="00E248E5">
              <w:rPr>
                <w:rFonts w:eastAsiaTheme="minorEastAsia"/>
                <w:noProof/>
                <w:sz w:val="21"/>
                <w:szCs w:val="22"/>
              </w:rPr>
              <w:tab/>
            </w:r>
            <w:r w:rsidR="00E248E5" w:rsidRPr="00BB732E">
              <w:rPr>
                <w:rStyle w:val="ac"/>
                <w:rFonts w:hint="eastAsia"/>
                <w:noProof/>
              </w:rPr>
              <w:t>外围辅助系统实现</w:t>
            </w:r>
            <w:r w:rsidR="00E248E5">
              <w:rPr>
                <w:noProof/>
                <w:webHidden/>
              </w:rPr>
              <w:tab/>
            </w:r>
            <w:r w:rsidR="00E248E5">
              <w:rPr>
                <w:noProof/>
                <w:webHidden/>
              </w:rPr>
              <w:fldChar w:fldCharType="begin"/>
            </w:r>
            <w:r w:rsidR="00E248E5">
              <w:rPr>
                <w:noProof/>
                <w:webHidden/>
              </w:rPr>
              <w:instrText xml:space="preserve"> PAGEREF _Toc515114753 \h </w:instrText>
            </w:r>
            <w:r w:rsidR="00E248E5">
              <w:rPr>
                <w:noProof/>
                <w:webHidden/>
              </w:rPr>
            </w:r>
            <w:r w:rsidR="00E248E5">
              <w:rPr>
                <w:noProof/>
                <w:webHidden/>
              </w:rPr>
              <w:fldChar w:fldCharType="separate"/>
            </w:r>
            <w:r w:rsidR="00E248E5">
              <w:rPr>
                <w:noProof/>
                <w:webHidden/>
              </w:rPr>
              <w:t>35</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54" w:history="1">
            <w:r w:rsidR="00E248E5" w:rsidRPr="00BB732E">
              <w:rPr>
                <w:rStyle w:val="ac"/>
                <w:rFonts w:ascii="宋体" w:eastAsia="宋体" w:hAnsi="宋体" w:cs="宋体"/>
                <w:noProof/>
              </w:rPr>
              <w:t>4.5.1</w:t>
            </w:r>
            <w:r w:rsidR="00E248E5">
              <w:rPr>
                <w:rFonts w:eastAsiaTheme="minorEastAsia"/>
                <w:noProof/>
                <w:sz w:val="21"/>
                <w:szCs w:val="22"/>
              </w:rPr>
              <w:tab/>
            </w:r>
            <w:r w:rsidR="00E248E5" w:rsidRPr="00BB732E">
              <w:rPr>
                <w:rStyle w:val="ac"/>
                <w:rFonts w:hint="eastAsia"/>
                <w:noProof/>
              </w:rPr>
              <w:t>下载模块实现</w:t>
            </w:r>
            <w:r w:rsidR="00E248E5">
              <w:rPr>
                <w:noProof/>
                <w:webHidden/>
              </w:rPr>
              <w:tab/>
            </w:r>
            <w:r w:rsidR="00E248E5">
              <w:rPr>
                <w:noProof/>
                <w:webHidden/>
              </w:rPr>
              <w:fldChar w:fldCharType="begin"/>
            </w:r>
            <w:r w:rsidR="00E248E5">
              <w:rPr>
                <w:noProof/>
                <w:webHidden/>
              </w:rPr>
              <w:instrText xml:space="preserve"> PAGEREF _Toc515114754 \h </w:instrText>
            </w:r>
            <w:r w:rsidR="00E248E5">
              <w:rPr>
                <w:noProof/>
                <w:webHidden/>
              </w:rPr>
            </w:r>
            <w:r w:rsidR="00E248E5">
              <w:rPr>
                <w:noProof/>
                <w:webHidden/>
              </w:rPr>
              <w:fldChar w:fldCharType="separate"/>
            </w:r>
            <w:r w:rsidR="00E248E5">
              <w:rPr>
                <w:noProof/>
                <w:webHidden/>
              </w:rPr>
              <w:t>35</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55" w:history="1">
            <w:r w:rsidR="00E248E5" w:rsidRPr="00BB732E">
              <w:rPr>
                <w:rStyle w:val="ac"/>
                <w:rFonts w:ascii="宋体" w:eastAsia="宋体" w:hAnsi="宋体" w:cs="宋体"/>
                <w:noProof/>
              </w:rPr>
              <w:t>4.5.2</w:t>
            </w:r>
            <w:r w:rsidR="00E248E5">
              <w:rPr>
                <w:rFonts w:eastAsiaTheme="minorEastAsia"/>
                <w:noProof/>
                <w:sz w:val="21"/>
                <w:szCs w:val="22"/>
              </w:rPr>
              <w:tab/>
            </w:r>
            <w:r w:rsidR="00E248E5" w:rsidRPr="00BB732E">
              <w:rPr>
                <w:rStyle w:val="ac"/>
                <w:rFonts w:hint="eastAsia"/>
                <w:noProof/>
              </w:rPr>
              <w:t>分析模块实现</w:t>
            </w:r>
            <w:r w:rsidR="00E248E5">
              <w:rPr>
                <w:noProof/>
                <w:webHidden/>
              </w:rPr>
              <w:tab/>
            </w:r>
            <w:r w:rsidR="00E248E5">
              <w:rPr>
                <w:noProof/>
                <w:webHidden/>
              </w:rPr>
              <w:fldChar w:fldCharType="begin"/>
            </w:r>
            <w:r w:rsidR="00E248E5">
              <w:rPr>
                <w:noProof/>
                <w:webHidden/>
              </w:rPr>
              <w:instrText xml:space="preserve"> PAGEREF _Toc515114755 \h </w:instrText>
            </w:r>
            <w:r w:rsidR="00E248E5">
              <w:rPr>
                <w:noProof/>
                <w:webHidden/>
              </w:rPr>
            </w:r>
            <w:r w:rsidR="00E248E5">
              <w:rPr>
                <w:noProof/>
                <w:webHidden/>
              </w:rPr>
              <w:fldChar w:fldCharType="separate"/>
            </w:r>
            <w:r w:rsidR="00E248E5">
              <w:rPr>
                <w:noProof/>
                <w:webHidden/>
              </w:rPr>
              <w:t>36</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56" w:history="1">
            <w:r w:rsidR="00E248E5" w:rsidRPr="00BB732E">
              <w:rPr>
                <w:rStyle w:val="ac"/>
                <w:rFonts w:ascii="宋体" w:eastAsia="宋体" w:hAnsi="宋体" w:cs="宋体"/>
                <w:noProof/>
              </w:rPr>
              <w:t>4.5.3</w:t>
            </w:r>
            <w:r w:rsidR="00E248E5">
              <w:rPr>
                <w:rFonts w:eastAsiaTheme="minorEastAsia"/>
                <w:noProof/>
                <w:sz w:val="21"/>
                <w:szCs w:val="22"/>
              </w:rPr>
              <w:tab/>
            </w:r>
            <w:r w:rsidR="00E248E5" w:rsidRPr="00BB732E">
              <w:rPr>
                <w:rStyle w:val="ac"/>
                <w:rFonts w:hint="eastAsia"/>
                <w:noProof/>
              </w:rPr>
              <w:t>位置合成模块</w:t>
            </w:r>
            <w:r w:rsidR="00E248E5">
              <w:rPr>
                <w:noProof/>
                <w:webHidden/>
              </w:rPr>
              <w:tab/>
            </w:r>
            <w:r w:rsidR="00E248E5">
              <w:rPr>
                <w:noProof/>
                <w:webHidden/>
              </w:rPr>
              <w:fldChar w:fldCharType="begin"/>
            </w:r>
            <w:r w:rsidR="00E248E5">
              <w:rPr>
                <w:noProof/>
                <w:webHidden/>
              </w:rPr>
              <w:instrText xml:space="preserve"> PAGEREF _Toc515114756 \h </w:instrText>
            </w:r>
            <w:r w:rsidR="00E248E5">
              <w:rPr>
                <w:noProof/>
                <w:webHidden/>
              </w:rPr>
            </w:r>
            <w:r w:rsidR="00E248E5">
              <w:rPr>
                <w:noProof/>
                <w:webHidden/>
              </w:rPr>
              <w:fldChar w:fldCharType="separate"/>
            </w:r>
            <w:r w:rsidR="00E248E5">
              <w:rPr>
                <w:noProof/>
                <w:webHidden/>
              </w:rPr>
              <w:t>37</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57" w:history="1">
            <w:r w:rsidR="00E248E5" w:rsidRPr="00BB732E">
              <w:rPr>
                <w:rStyle w:val="ac"/>
                <w:noProof/>
              </w:rPr>
              <w:t>4.5</w:t>
            </w:r>
            <w:r w:rsidR="00E248E5">
              <w:rPr>
                <w:rFonts w:eastAsiaTheme="minorEastAsia"/>
                <w:noProof/>
                <w:sz w:val="21"/>
                <w:szCs w:val="22"/>
              </w:rPr>
              <w:tab/>
            </w:r>
            <w:r w:rsidR="00E248E5" w:rsidRPr="00BB732E">
              <w:rPr>
                <w:rStyle w:val="ac"/>
                <w:rFonts w:hint="eastAsia"/>
                <w:noProof/>
              </w:rPr>
              <w:t>系统功能测试</w:t>
            </w:r>
            <w:r w:rsidR="00E248E5">
              <w:rPr>
                <w:noProof/>
                <w:webHidden/>
              </w:rPr>
              <w:tab/>
            </w:r>
            <w:r w:rsidR="00E248E5">
              <w:rPr>
                <w:noProof/>
                <w:webHidden/>
              </w:rPr>
              <w:fldChar w:fldCharType="begin"/>
            </w:r>
            <w:r w:rsidR="00E248E5">
              <w:rPr>
                <w:noProof/>
                <w:webHidden/>
              </w:rPr>
              <w:instrText xml:space="preserve"> PAGEREF _Toc515114757 \h </w:instrText>
            </w:r>
            <w:r w:rsidR="00E248E5">
              <w:rPr>
                <w:noProof/>
                <w:webHidden/>
              </w:rPr>
            </w:r>
            <w:r w:rsidR="00E248E5">
              <w:rPr>
                <w:noProof/>
                <w:webHidden/>
              </w:rPr>
              <w:fldChar w:fldCharType="separate"/>
            </w:r>
            <w:r w:rsidR="00E248E5">
              <w:rPr>
                <w:noProof/>
                <w:webHidden/>
              </w:rPr>
              <w:t>38</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58" w:history="1">
            <w:r w:rsidR="00E248E5" w:rsidRPr="00BB732E">
              <w:rPr>
                <w:rStyle w:val="ac"/>
                <w:rFonts w:ascii="宋体" w:eastAsia="宋体" w:hAnsi="宋体" w:cs="宋体"/>
                <w:noProof/>
              </w:rPr>
              <w:t>4.6.1</w:t>
            </w:r>
            <w:r w:rsidR="00E248E5">
              <w:rPr>
                <w:rFonts w:eastAsiaTheme="minorEastAsia"/>
                <w:noProof/>
                <w:sz w:val="21"/>
                <w:szCs w:val="22"/>
              </w:rPr>
              <w:tab/>
            </w:r>
            <w:r w:rsidR="00E248E5" w:rsidRPr="00BB732E">
              <w:rPr>
                <w:rStyle w:val="ac"/>
                <w:rFonts w:hint="eastAsia"/>
                <w:noProof/>
              </w:rPr>
              <w:t>飞机坠落功能测试</w:t>
            </w:r>
            <w:r w:rsidR="00E248E5">
              <w:rPr>
                <w:noProof/>
                <w:webHidden/>
              </w:rPr>
              <w:tab/>
            </w:r>
            <w:r w:rsidR="00E248E5">
              <w:rPr>
                <w:noProof/>
                <w:webHidden/>
              </w:rPr>
              <w:fldChar w:fldCharType="begin"/>
            </w:r>
            <w:r w:rsidR="00E248E5">
              <w:rPr>
                <w:noProof/>
                <w:webHidden/>
              </w:rPr>
              <w:instrText xml:space="preserve"> PAGEREF _Toc515114758 \h </w:instrText>
            </w:r>
            <w:r w:rsidR="00E248E5">
              <w:rPr>
                <w:noProof/>
                <w:webHidden/>
              </w:rPr>
            </w:r>
            <w:r w:rsidR="00E248E5">
              <w:rPr>
                <w:noProof/>
                <w:webHidden/>
              </w:rPr>
              <w:fldChar w:fldCharType="separate"/>
            </w:r>
            <w:r w:rsidR="00E248E5">
              <w:rPr>
                <w:noProof/>
                <w:webHidden/>
              </w:rPr>
              <w:t>38</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59" w:history="1">
            <w:r w:rsidR="00E248E5" w:rsidRPr="00BB732E">
              <w:rPr>
                <w:rStyle w:val="ac"/>
                <w:rFonts w:ascii="宋体" w:eastAsia="宋体" w:hAnsi="宋体" w:cs="宋体"/>
                <w:noProof/>
              </w:rPr>
              <w:t>4.6.2</w:t>
            </w:r>
            <w:r w:rsidR="00E248E5">
              <w:rPr>
                <w:rFonts w:eastAsiaTheme="minorEastAsia"/>
                <w:noProof/>
                <w:sz w:val="21"/>
                <w:szCs w:val="22"/>
              </w:rPr>
              <w:tab/>
            </w:r>
            <w:r w:rsidR="00E248E5" w:rsidRPr="00BB732E">
              <w:rPr>
                <w:rStyle w:val="ac"/>
                <w:rFonts w:hint="eastAsia"/>
                <w:noProof/>
              </w:rPr>
              <w:t>残骸漂移功能测试</w:t>
            </w:r>
            <w:r w:rsidR="00E248E5">
              <w:rPr>
                <w:noProof/>
                <w:webHidden/>
              </w:rPr>
              <w:tab/>
            </w:r>
            <w:r w:rsidR="00E248E5">
              <w:rPr>
                <w:noProof/>
                <w:webHidden/>
              </w:rPr>
              <w:fldChar w:fldCharType="begin"/>
            </w:r>
            <w:r w:rsidR="00E248E5">
              <w:rPr>
                <w:noProof/>
                <w:webHidden/>
              </w:rPr>
              <w:instrText xml:space="preserve"> PAGEREF _Toc515114759 \h </w:instrText>
            </w:r>
            <w:r w:rsidR="00E248E5">
              <w:rPr>
                <w:noProof/>
                <w:webHidden/>
              </w:rPr>
            </w:r>
            <w:r w:rsidR="00E248E5">
              <w:rPr>
                <w:noProof/>
                <w:webHidden/>
              </w:rPr>
              <w:fldChar w:fldCharType="separate"/>
            </w:r>
            <w:r w:rsidR="00E248E5">
              <w:rPr>
                <w:noProof/>
                <w:webHidden/>
              </w:rPr>
              <w:t>39</w:t>
            </w:r>
            <w:r w:rsidR="00E248E5">
              <w:rPr>
                <w:noProof/>
                <w:webHidden/>
              </w:rPr>
              <w:fldChar w:fldCharType="end"/>
            </w:r>
          </w:hyperlink>
        </w:p>
        <w:p w:rsidR="00E248E5" w:rsidRDefault="009D3100">
          <w:pPr>
            <w:pStyle w:val="30"/>
            <w:tabs>
              <w:tab w:val="left" w:pos="1710"/>
              <w:tab w:val="right" w:leader="dot" w:pos="9060"/>
            </w:tabs>
            <w:ind w:left="840"/>
            <w:rPr>
              <w:rFonts w:eastAsiaTheme="minorEastAsia"/>
              <w:noProof/>
              <w:sz w:val="21"/>
              <w:szCs w:val="22"/>
            </w:rPr>
          </w:pPr>
          <w:hyperlink w:anchor="_Toc515114760" w:history="1">
            <w:r w:rsidR="00E248E5" w:rsidRPr="00BB732E">
              <w:rPr>
                <w:rStyle w:val="ac"/>
                <w:rFonts w:ascii="宋体" w:eastAsia="宋体" w:hAnsi="宋体" w:cs="宋体"/>
                <w:noProof/>
              </w:rPr>
              <w:t>4.6.3</w:t>
            </w:r>
            <w:r w:rsidR="00E248E5">
              <w:rPr>
                <w:rFonts w:eastAsiaTheme="minorEastAsia"/>
                <w:noProof/>
                <w:sz w:val="21"/>
                <w:szCs w:val="22"/>
              </w:rPr>
              <w:tab/>
            </w:r>
            <w:r w:rsidR="00E248E5" w:rsidRPr="00BB732E">
              <w:rPr>
                <w:rStyle w:val="ac"/>
                <w:rFonts w:hint="eastAsia"/>
                <w:noProof/>
              </w:rPr>
              <w:t>附加功能测试</w:t>
            </w:r>
            <w:r w:rsidR="00E248E5">
              <w:rPr>
                <w:noProof/>
                <w:webHidden/>
              </w:rPr>
              <w:tab/>
            </w:r>
            <w:r w:rsidR="00E248E5">
              <w:rPr>
                <w:noProof/>
                <w:webHidden/>
              </w:rPr>
              <w:fldChar w:fldCharType="begin"/>
            </w:r>
            <w:r w:rsidR="00E248E5">
              <w:rPr>
                <w:noProof/>
                <w:webHidden/>
              </w:rPr>
              <w:instrText xml:space="preserve"> PAGEREF _Toc515114760 \h </w:instrText>
            </w:r>
            <w:r w:rsidR="00E248E5">
              <w:rPr>
                <w:noProof/>
                <w:webHidden/>
              </w:rPr>
            </w:r>
            <w:r w:rsidR="00E248E5">
              <w:rPr>
                <w:noProof/>
                <w:webHidden/>
              </w:rPr>
              <w:fldChar w:fldCharType="separate"/>
            </w:r>
            <w:r w:rsidR="00E248E5">
              <w:rPr>
                <w:noProof/>
                <w:webHidden/>
              </w:rPr>
              <w:t>39</w:t>
            </w:r>
            <w:r w:rsidR="00E248E5">
              <w:rPr>
                <w:noProof/>
                <w:webHidden/>
              </w:rPr>
              <w:fldChar w:fldCharType="end"/>
            </w:r>
          </w:hyperlink>
        </w:p>
        <w:p w:rsidR="00E248E5" w:rsidRDefault="009D3100">
          <w:pPr>
            <w:pStyle w:val="20"/>
            <w:tabs>
              <w:tab w:val="left" w:pos="1050"/>
              <w:tab w:val="right" w:leader="dot" w:pos="9060"/>
            </w:tabs>
            <w:ind w:left="420"/>
            <w:rPr>
              <w:rFonts w:eastAsiaTheme="minorEastAsia"/>
              <w:noProof/>
              <w:sz w:val="21"/>
              <w:szCs w:val="22"/>
            </w:rPr>
          </w:pPr>
          <w:hyperlink w:anchor="_Toc515114761" w:history="1">
            <w:r w:rsidR="00E248E5" w:rsidRPr="00BB732E">
              <w:rPr>
                <w:rStyle w:val="ac"/>
                <w:noProof/>
              </w:rPr>
              <w:t>4.6</w:t>
            </w:r>
            <w:r w:rsidR="00E248E5">
              <w:rPr>
                <w:rFonts w:eastAsiaTheme="minorEastAsia"/>
                <w:noProof/>
                <w:sz w:val="21"/>
                <w:szCs w:val="22"/>
              </w:rPr>
              <w:tab/>
            </w:r>
            <w:r w:rsidR="00E248E5" w:rsidRPr="00BB732E">
              <w:rPr>
                <w:rStyle w:val="ac"/>
                <w:rFonts w:hint="eastAsia"/>
                <w:noProof/>
              </w:rPr>
              <w:t>本章小节</w:t>
            </w:r>
            <w:r w:rsidR="00E248E5">
              <w:rPr>
                <w:noProof/>
                <w:webHidden/>
              </w:rPr>
              <w:tab/>
            </w:r>
            <w:r w:rsidR="00E248E5">
              <w:rPr>
                <w:noProof/>
                <w:webHidden/>
              </w:rPr>
              <w:fldChar w:fldCharType="begin"/>
            </w:r>
            <w:r w:rsidR="00E248E5">
              <w:rPr>
                <w:noProof/>
                <w:webHidden/>
              </w:rPr>
              <w:instrText xml:space="preserve"> PAGEREF _Toc515114761 \h </w:instrText>
            </w:r>
            <w:r w:rsidR="00E248E5">
              <w:rPr>
                <w:noProof/>
                <w:webHidden/>
              </w:rPr>
            </w:r>
            <w:r w:rsidR="00E248E5">
              <w:rPr>
                <w:noProof/>
                <w:webHidden/>
              </w:rPr>
              <w:fldChar w:fldCharType="separate"/>
            </w:r>
            <w:r w:rsidR="00E248E5">
              <w:rPr>
                <w:noProof/>
                <w:webHidden/>
              </w:rPr>
              <w:t>40</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62" w:history="1">
            <w:r w:rsidR="00E248E5" w:rsidRPr="00BB732E">
              <w:rPr>
                <w:rStyle w:val="ac"/>
                <w:rFonts w:hint="eastAsia"/>
                <w:noProof/>
              </w:rPr>
              <w:t>第五章</w:t>
            </w:r>
            <w:r w:rsidR="00E248E5" w:rsidRPr="00BB732E">
              <w:rPr>
                <w:rStyle w:val="ac"/>
                <w:noProof/>
              </w:rPr>
              <w:t xml:space="preserve"> </w:t>
            </w:r>
            <w:r w:rsidR="00E248E5" w:rsidRPr="00BB732E">
              <w:rPr>
                <w:rStyle w:val="ac"/>
                <w:rFonts w:hint="eastAsia"/>
                <w:noProof/>
              </w:rPr>
              <w:t>结论</w:t>
            </w:r>
            <w:r w:rsidR="00E248E5">
              <w:rPr>
                <w:noProof/>
                <w:webHidden/>
              </w:rPr>
              <w:tab/>
            </w:r>
            <w:r w:rsidR="00E248E5">
              <w:rPr>
                <w:noProof/>
                <w:webHidden/>
              </w:rPr>
              <w:fldChar w:fldCharType="begin"/>
            </w:r>
            <w:r w:rsidR="00E248E5">
              <w:rPr>
                <w:noProof/>
                <w:webHidden/>
              </w:rPr>
              <w:instrText xml:space="preserve"> PAGEREF _Toc515114762 \h </w:instrText>
            </w:r>
            <w:r w:rsidR="00E248E5">
              <w:rPr>
                <w:noProof/>
                <w:webHidden/>
              </w:rPr>
            </w:r>
            <w:r w:rsidR="00E248E5">
              <w:rPr>
                <w:noProof/>
                <w:webHidden/>
              </w:rPr>
              <w:fldChar w:fldCharType="separate"/>
            </w:r>
            <w:r w:rsidR="00E248E5">
              <w:rPr>
                <w:noProof/>
                <w:webHidden/>
              </w:rPr>
              <w:t>41</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63" w:history="1">
            <w:r w:rsidR="00E248E5" w:rsidRPr="00BB732E">
              <w:rPr>
                <w:rStyle w:val="ac"/>
                <w:rFonts w:hint="eastAsia"/>
                <w:noProof/>
              </w:rPr>
              <w:t>参考文献</w:t>
            </w:r>
            <w:r w:rsidR="00E248E5">
              <w:rPr>
                <w:noProof/>
                <w:webHidden/>
              </w:rPr>
              <w:tab/>
            </w:r>
            <w:r w:rsidR="00E248E5">
              <w:rPr>
                <w:noProof/>
                <w:webHidden/>
              </w:rPr>
              <w:fldChar w:fldCharType="begin"/>
            </w:r>
            <w:r w:rsidR="00E248E5">
              <w:rPr>
                <w:noProof/>
                <w:webHidden/>
              </w:rPr>
              <w:instrText xml:space="preserve"> PAGEREF _Toc515114763 \h </w:instrText>
            </w:r>
            <w:r w:rsidR="00E248E5">
              <w:rPr>
                <w:noProof/>
                <w:webHidden/>
              </w:rPr>
            </w:r>
            <w:r w:rsidR="00E248E5">
              <w:rPr>
                <w:noProof/>
                <w:webHidden/>
              </w:rPr>
              <w:fldChar w:fldCharType="separate"/>
            </w:r>
            <w:r w:rsidR="00E248E5">
              <w:rPr>
                <w:noProof/>
                <w:webHidden/>
              </w:rPr>
              <w:t>42</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64" w:history="1">
            <w:r w:rsidR="00E248E5" w:rsidRPr="00BB732E">
              <w:rPr>
                <w:rStyle w:val="ac"/>
                <w:rFonts w:hint="eastAsia"/>
                <w:noProof/>
              </w:rPr>
              <w:t>攻读学士学位期间发表的论文和取得的科研成果</w:t>
            </w:r>
            <w:r w:rsidR="00E248E5">
              <w:rPr>
                <w:noProof/>
                <w:webHidden/>
              </w:rPr>
              <w:tab/>
            </w:r>
            <w:r w:rsidR="00E248E5">
              <w:rPr>
                <w:noProof/>
                <w:webHidden/>
              </w:rPr>
              <w:fldChar w:fldCharType="begin"/>
            </w:r>
            <w:r w:rsidR="00E248E5">
              <w:rPr>
                <w:noProof/>
                <w:webHidden/>
              </w:rPr>
              <w:instrText xml:space="preserve"> PAGEREF _Toc515114764 \h </w:instrText>
            </w:r>
            <w:r w:rsidR="00E248E5">
              <w:rPr>
                <w:noProof/>
                <w:webHidden/>
              </w:rPr>
            </w:r>
            <w:r w:rsidR="00E248E5">
              <w:rPr>
                <w:noProof/>
                <w:webHidden/>
              </w:rPr>
              <w:fldChar w:fldCharType="separate"/>
            </w:r>
            <w:r w:rsidR="00E248E5">
              <w:rPr>
                <w:noProof/>
                <w:webHidden/>
              </w:rPr>
              <w:t>44</w:t>
            </w:r>
            <w:r w:rsidR="00E248E5">
              <w:rPr>
                <w:noProof/>
                <w:webHidden/>
              </w:rPr>
              <w:fldChar w:fldCharType="end"/>
            </w:r>
          </w:hyperlink>
        </w:p>
        <w:p w:rsidR="00E248E5" w:rsidRDefault="009D3100">
          <w:pPr>
            <w:pStyle w:val="10"/>
            <w:tabs>
              <w:tab w:val="right" w:leader="dot" w:pos="9060"/>
            </w:tabs>
            <w:rPr>
              <w:rFonts w:eastAsiaTheme="minorEastAsia"/>
              <w:noProof/>
              <w:sz w:val="21"/>
              <w:szCs w:val="22"/>
            </w:rPr>
          </w:pPr>
          <w:hyperlink w:anchor="_Toc515114765" w:history="1">
            <w:r w:rsidR="00E248E5" w:rsidRPr="00BB732E">
              <w:rPr>
                <w:rStyle w:val="ac"/>
                <w:rFonts w:hint="eastAsia"/>
                <w:noProof/>
              </w:rPr>
              <w:t>致谢</w:t>
            </w:r>
            <w:r w:rsidR="00E248E5">
              <w:rPr>
                <w:noProof/>
                <w:webHidden/>
              </w:rPr>
              <w:tab/>
            </w:r>
            <w:r w:rsidR="00E248E5">
              <w:rPr>
                <w:noProof/>
                <w:webHidden/>
              </w:rPr>
              <w:fldChar w:fldCharType="begin"/>
            </w:r>
            <w:r w:rsidR="00E248E5">
              <w:rPr>
                <w:noProof/>
                <w:webHidden/>
              </w:rPr>
              <w:instrText xml:space="preserve"> PAGEREF _Toc515114765 \h </w:instrText>
            </w:r>
            <w:r w:rsidR="00E248E5">
              <w:rPr>
                <w:noProof/>
                <w:webHidden/>
              </w:rPr>
            </w:r>
            <w:r w:rsidR="00E248E5">
              <w:rPr>
                <w:noProof/>
                <w:webHidden/>
              </w:rPr>
              <w:fldChar w:fldCharType="separate"/>
            </w:r>
            <w:r w:rsidR="00E248E5">
              <w:rPr>
                <w:noProof/>
                <w:webHidden/>
              </w:rPr>
              <w:t>45</w:t>
            </w:r>
            <w:r w:rsidR="00E248E5">
              <w:rPr>
                <w:noProof/>
                <w:webHidden/>
              </w:rPr>
              <w:fldChar w:fldCharType="end"/>
            </w:r>
          </w:hyperlink>
        </w:p>
        <w:p w:rsidR="00041B94" w:rsidRDefault="00F75FF9" w:rsidP="00E248E5">
          <w:pPr>
            <w:spacing w:line="440" w:lineRule="exact"/>
            <w:sectPr w:rsidR="00041B94">
              <w:headerReference w:type="default" r:id="rId9"/>
              <w:footerReference w:type="default" r:id="rId10"/>
              <w:pgSz w:w="11906" w:h="16838"/>
              <w:pgMar w:top="1588" w:right="1418" w:bottom="1588" w:left="1418" w:header="851" w:footer="992" w:gutter="0"/>
              <w:pgNumType w:fmt="upperRoman"/>
              <w:cols w:space="0"/>
              <w:docGrid w:type="lines" w:linePitch="312"/>
            </w:sectPr>
          </w:pPr>
          <w:r>
            <w:rPr>
              <w:rFonts w:eastAsia="黑体"/>
              <w:sz w:val="24"/>
            </w:rPr>
            <w:fldChar w:fldCharType="end"/>
          </w:r>
        </w:p>
      </w:sdtContent>
    </w:sdt>
    <w:p w:rsidR="00041B94" w:rsidRDefault="00F75FF9">
      <w:pPr>
        <w:pStyle w:val="a9"/>
        <w:numPr>
          <w:ilvl w:val="0"/>
          <w:numId w:val="5"/>
        </w:numPr>
        <w:spacing w:before="312" w:after="312"/>
      </w:pPr>
      <w:bookmarkStart w:id="2" w:name="_Toc515114709"/>
      <w:r>
        <w:rPr>
          <w:rFonts w:hint="eastAsia"/>
        </w:rPr>
        <w:lastRenderedPageBreak/>
        <w:t>绪论</w:t>
      </w:r>
      <w:bookmarkEnd w:id="2"/>
    </w:p>
    <w:p w:rsidR="00041B94" w:rsidRDefault="00F75FF9">
      <w:pPr>
        <w:pStyle w:val="1"/>
        <w:spacing w:before="156" w:after="156"/>
      </w:pPr>
      <w:bookmarkStart w:id="3" w:name="_Toc515114710"/>
      <w:r>
        <w:rPr>
          <w:rFonts w:hint="eastAsia"/>
        </w:rPr>
        <w:t>研究背景和目的</w:t>
      </w:r>
      <w:bookmarkEnd w:id="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近年来随着科学技术的不断发展以及机械制造航空航天等行业的不断向前推进，飞机等交通工具开始平民化走向大众的生活。但是飞机作为一种便民的交通工具，以具有高速、高空、高不可抗性为特点。虽然飞机的事故率远低于其他交通工具，但是其一旦升空，在空中是很难保证安全的，事故若是发生，乘客的生命财产安全基本不可能得到保障。2014年3月8日，马来西亚航空公司的一架飞机MH370原定于</w:t>
      </w:r>
      <w:r w:rsidR="005700AF">
        <w:rPr>
          <w:rFonts w:asciiTheme="minorEastAsia" w:hAnsiTheme="minorEastAsia" w:cstheme="minorEastAsia" w:hint="eastAsia"/>
          <w:sz w:val="24"/>
        </w:rPr>
        <w:t>凌晨2点40分</w:t>
      </w:r>
      <w:r>
        <w:rPr>
          <w:rFonts w:asciiTheme="minorEastAsia" w:hAnsiTheme="minorEastAsia" w:cstheme="minorEastAsia" w:hint="eastAsia"/>
          <w:sz w:val="24"/>
        </w:rPr>
        <w:t>从吉隆坡出发准备飞往我国首都北京，但是</w:t>
      </w:r>
      <w:proofErr w:type="gramStart"/>
      <w:r>
        <w:rPr>
          <w:rFonts w:asciiTheme="minorEastAsia" w:hAnsiTheme="minorEastAsia" w:cstheme="minorEastAsia" w:hint="eastAsia"/>
          <w:sz w:val="24"/>
        </w:rPr>
        <w:t>中途与</w:t>
      </w:r>
      <w:proofErr w:type="gramEnd"/>
      <w:r>
        <w:rPr>
          <w:rFonts w:asciiTheme="minorEastAsia" w:hAnsiTheme="minorEastAsia" w:cstheme="minorEastAsia" w:hint="eastAsia"/>
          <w:sz w:val="24"/>
        </w:rPr>
        <w:t>管制中心失去联系。机上载有</w:t>
      </w:r>
      <w:r w:rsidR="005700AF">
        <w:rPr>
          <w:rFonts w:asciiTheme="minorEastAsia" w:hAnsiTheme="minorEastAsia" w:cstheme="minorEastAsia" w:hint="eastAsia"/>
          <w:sz w:val="24"/>
        </w:rPr>
        <w:t>包括12名机组人员在内239名乘客</w:t>
      </w:r>
      <w:r>
        <w:rPr>
          <w:rFonts w:asciiTheme="minorEastAsia" w:hAnsiTheme="minorEastAsia" w:cstheme="minorEastAsia" w:hint="eastAsia"/>
          <w:sz w:val="24"/>
        </w:rPr>
        <w:t>。</w:t>
      </w:r>
      <w:r w:rsidR="00B8647E">
        <w:rPr>
          <w:rFonts w:asciiTheme="minorEastAsia" w:hAnsiTheme="minorEastAsia" w:cstheme="minorEastAsia" w:hint="eastAsia"/>
          <w:sz w:val="24"/>
        </w:rPr>
        <w:t>同年</w:t>
      </w:r>
      <w:r>
        <w:rPr>
          <w:rFonts w:asciiTheme="minorEastAsia" w:hAnsiTheme="minorEastAsia" w:cstheme="minorEastAsia" w:hint="eastAsia"/>
          <w:sz w:val="24"/>
        </w:rPr>
        <w:t>3月24日晚，马来西亚总理宣布了MH370的消息称其在南印度洋坠毁，机上无一人生还。</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为了找到坠毁的飞机，分析飞机在坠毁时的情况，目前主要的事故调查手段是找到黑匣子，但是黑匣子可以记录数据的时间是有限的，往往只有短短的30到40天时间，由于类似于MH370这样的空难事件多发于海上，黑匣子的最终地点充满了各种干扰因素，给黑匣子的寻找带来了极大的困难。考虑到上面的情况，飞行事故的发生原因只能求助于找到飞机的残骸，找到飞机的残骸就可以分析飞机的空难机械因素，这种分析手段在环球航空800号班机空难事故中得到应用。本文将从综合前人的研究，分析研究出一种精确且实用的残骸搜寻模型。并且使用OSG(</w:t>
      </w: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sz w:val="24"/>
        </w:rPr>
        <w:t>)</w:t>
      </w:r>
      <w:r>
        <w:rPr>
          <w:rFonts w:asciiTheme="minorEastAsia" w:hAnsiTheme="minorEastAsia" w:cstheme="minorEastAsia" w:hint="eastAsia"/>
          <w:sz w:val="24"/>
        </w:rPr>
        <w:t>三维仿真引擎和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界面框架结合搭建一个三维动态的海洋仿真环境，来实现对得到的搜寻模型的仿真验证。</w:t>
      </w:r>
    </w:p>
    <w:p w:rsidR="00041B94" w:rsidRDefault="00F75FF9">
      <w:pPr>
        <w:pStyle w:val="1"/>
        <w:spacing w:before="156" w:after="156"/>
      </w:pPr>
      <w:bookmarkStart w:id="4" w:name="_Toc515114711"/>
      <w:r>
        <w:rPr>
          <w:rFonts w:hint="eastAsia"/>
        </w:rPr>
        <w:t>国内外研究现状</w:t>
      </w:r>
      <w:bookmarkEnd w:id="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国内外对于残骸的搜寻主要集中在海上漂移理论，从这一理论得到漂浮物的漂流轨迹然后找到失事船只和其他残骸。</w:t>
      </w:r>
    </w:p>
    <w:p w:rsidR="00041B94" w:rsidRDefault="00041B94">
      <w:pPr>
        <w:pStyle w:val="af"/>
        <w:keepNext/>
        <w:keepLines/>
        <w:numPr>
          <w:ilvl w:val="0"/>
          <w:numId w:val="2"/>
        </w:numPr>
        <w:spacing w:before="260" w:after="260" w:line="415" w:lineRule="auto"/>
        <w:ind w:firstLineChars="0"/>
        <w:outlineLvl w:val="1"/>
        <w:rPr>
          <w:rFonts w:asciiTheme="majorHAnsi" w:eastAsia="黑体" w:hAnsiTheme="majorHAnsi" w:cstheme="majorBidi"/>
          <w:bCs/>
          <w:vanish/>
          <w:sz w:val="28"/>
          <w:szCs w:val="32"/>
        </w:rPr>
      </w:pPr>
      <w:bookmarkStart w:id="5" w:name="_Toc514607923"/>
      <w:bookmarkStart w:id="6" w:name="_Toc514607011"/>
      <w:bookmarkStart w:id="7" w:name="_Toc514606084"/>
      <w:bookmarkStart w:id="8" w:name="_Toc514604271"/>
      <w:bookmarkStart w:id="9" w:name="_Toc514603858"/>
      <w:bookmarkStart w:id="10" w:name="_Toc514604453"/>
      <w:bookmarkStart w:id="11" w:name="_Toc514606921"/>
      <w:bookmarkStart w:id="12" w:name="_Toc514605994"/>
      <w:bookmarkStart w:id="13" w:name="_Toc514607852"/>
      <w:bookmarkStart w:id="14" w:name="_Toc514606264"/>
      <w:bookmarkStart w:id="15" w:name="_Toc514603774"/>
      <w:bookmarkStart w:id="16" w:name="_Toc514606610"/>
      <w:bookmarkStart w:id="17" w:name="_Toc514606174"/>
      <w:bookmarkStart w:id="18" w:name="_Toc514606354"/>
      <w:bookmarkStart w:id="19" w:name="_Toc5146043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p>
    <w:p w:rsidR="00041B94" w:rsidRDefault="00F75FF9">
      <w:pPr>
        <w:pStyle w:val="2"/>
        <w:spacing w:before="156" w:after="156"/>
      </w:pPr>
      <w:bookmarkStart w:id="20" w:name="_Toc515114712"/>
      <w:r>
        <w:rPr>
          <w:rFonts w:hint="eastAsia"/>
        </w:rPr>
        <w:t>国内研究现状</w:t>
      </w:r>
      <w:bookmarkEnd w:id="2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以往</w:t>
      </w:r>
      <w:r w:rsidR="00B8647E">
        <w:rPr>
          <w:rFonts w:asciiTheme="minorEastAsia" w:hAnsiTheme="minorEastAsia" w:cstheme="minorEastAsia" w:hint="eastAsia"/>
          <w:sz w:val="24"/>
        </w:rPr>
        <w:t>对于</w:t>
      </w:r>
      <w:r>
        <w:rPr>
          <w:rFonts w:asciiTheme="minorEastAsia" w:hAnsiTheme="minorEastAsia" w:cstheme="minorEastAsia" w:hint="eastAsia"/>
          <w:sz w:val="24"/>
        </w:rPr>
        <w:t>SAR</w:t>
      </w:r>
      <w:r>
        <w:rPr>
          <w:rFonts w:ascii="Times New Roman" w:hAnsi="Times New Roman" w:cs="Times New Roman"/>
          <w:sz w:val="24"/>
        </w:rPr>
        <w:t>（</w:t>
      </w:r>
      <w:r>
        <w:rPr>
          <w:rFonts w:ascii="Times New Roman" w:hAnsi="Times New Roman" w:cs="Times New Roman"/>
          <w:sz w:val="24"/>
        </w:rPr>
        <w:t>Search And Rescue</w:t>
      </w:r>
      <w:r>
        <w:rPr>
          <w:rFonts w:ascii="Times New Roman" w:hAnsi="Times New Roman" w:cs="Times New Roman" w:hint="eastAsia"/>
          <w:sz w:val="24"/>
        </w:rPr>
        <w:t>）</w:t>
      </w:r>
      <w:r w:rsidR="00B8647E">
        <w:rPr>
          <w:rFonts w:ascii="Times New Roman" w:hAnsi="Times New Roman" w:cs="Times New Roman" w:hint="eastAsia"/>
          <w:sz w:val="24"/>
        </w:rPr>
        <w:t>，</w:t>
      </w:r>
      <w:r w:rsidR="00B8647E">
        <w:rPr>
          <w:rFonts w:asciiTheme="minorEastAsia" w:hAnsiTheme="minorEastAsia" w:cstheme="minorEastAsia" w:hint="eastAsia"/>
          <w:sz w:val="24"/>
        </w:rPr>
        <w:t>残骸轨迹的预测</w:t>
      </w:r>
      <w:r>
        <w:rPr>
          <w:rFonts w:asciiTheme="minorEastAsia" w:hAnsiTheme="minorEastAsia" w:cstheme="minorEastAsia" w:hint="eastAsia"/>
          <w:sz w:val="24"/>
        </w:rPr>
        <w:t>主要有两种</w:t>
      </w:r>
      <w:r w:rsidR="00B8647E">
        <w:rPr>
          <w:rFonts w:asciiTheme="minorEastAsia" w:hAnsiTheme="minorEastAsia" w:cstheme="minorEastAsia" w:hint="eastAsia"/>
          <w:sz w:val="24"/>
        </w:rPr>
        <w:t>算法</w:t>
      </w:r>
      <w:r>
        <w:rPr>
          <w:rFonts w:asciiTheme="minorEastAsia" w:hAnsiTheme="minorEastAsia" w:cstheme="minorEastAsia" w:hint="eastAsia"/>
          <w:sz w:val="24"/>
        </w:rPr>
        <w:t>，一种是GDOC算法，这</w:t>
      </w:r>
      <w:r w:rsidR="00B8647E">
        <w:rPr>
          <w:rFonts w:asciiTheme="minorEastAsia" w:hAnsiTheme="minorEastAsia" w:cstheme="minorEastAsia" w:hint="eastAsia"/>
          <w:sz w:val="24"/>
        </w:rPr>
        <w:t>种算法基于传统公式</w:t>
      </w:r>
      <w:r>
        <w:rPr>
          <w:rFonts w:asciiTheme="minorEastAsia" w:hAnsiTheme="minorEastAsia" w:cstheme="minorEastAsia" w:hint="eastAsia"/>
          <w:sz w:val="24"/>
        </w:rPr>
        <w:t>，形成</w:t>
      </w:r>
      <w:r w:rsidR="00B8647E">
        <w:rPr>
          <w:rFonts w:asciiTheme="minorEastAsia" w:hAnsiTheme="minorEastAsia" w:cstheme="minorEastAsia" w:hint="eastAsia"/>
          <w:sz w:val="24"/>
        </w:rPr>
        <w:t>了</w:t>
      </w:r>
      <w:r>
        <w:rPr>
          <w:rFonts w:asciiTheme="minorEastAsia" w:hAnsiTheme="minorEastAsia" w:cstheme="minorEastAsia" w:hint="eastAsia"/>
          <w:sz w:val="24"/>
        </w:rPr>
        <w:t>一种以沿着风向两端的最大风压角得到的直线中点为正中心，一定的半径形成的扇形漂流区域，这种模型得到的区域并没有考虑不确定性因素，并且错误的只考虑了风压作用，洋流压力等其他因素未纳入考虑。并且这种算法还有一点不足，海洋上的风与流是时刻变化的，但是这种算法却只考虑平均状况，这显然是不充分的，所以漂浮物位于计算出的区域中的概率不能得到保证。这是一种最原始的模型，另一种模型是CASP模型，这种模型克服了前一种模型未考虑不确定因素的缺点，使用了蒙特卡洛（Monte-Carlo）方法，但是这种算法仍旧没有考虑洋流的作用，只是简单的考虑了风压作用。</w:t>
      </w:r>
      <w:r>
        <w:rPr>
          <w:rStyle w:val="aa"/>
          <w:rFonts w:ascii="Times New Roman" w:hAnsi="Times New Roman" w:cs="Times New Roman"/>
          <w:sz w:val="24"/>
          <w:vertAlign w:val="baseline"/>
        </w:rPr>
        <w:t>Allen</w:t>
      </w:r>
      <w:r>
        <w:rPr>
          <w:rFonts w:ascii="Times New Roman" w:hAnsi="Times New Roman" w:cs="Times New Roman" w:hint="eastAsia"/>
          <w:sz w:val="24"/>
        </w:rPr>
        <w:t>等人提出了</w:t>
      </w:r>
      <w:r>
        <w:rPr>
          <w:rFonts w:asciiTheme="minorEastAsia" w:hAnsiTheme="minorEastAsia" w:cstheme="minorEastAsia" w:hint="eastAsia"/>
          <w:sz w:val="24"/>
        </w:rPr>
        <w:t>一种基于Monte-Carlo统计实验方法的海上漂流模型综合考虑了海流</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等因素，并且克服了GDOC的只考虑平均情况的不足，其首要条件就是具备海洋上的实时数据，只有使用完善且准确的海洋数据去实时的更新模型状态，才能够保证模型的正确性</w:t>
      </w:r>
      <w:r>
        <w:rPr>
          <w:rStyle w:val="aa"/>
          <w:rFonts w:asciiTheme="minorEastAsia" w:hAnsiTheme="minorEastAsia" w:cstheme="minorEastAsia"/>
          <w:sz w:val="24"/>
          <w:vertAlign w:val="baseline"/>
        </w:rPr>
        <w:t>[</w:t>
      </w:r>
      <w:bookmarkStart w:id="21" w:name="_Ref514686854"/>
      <w:r>
        <w:rPr>
          <w:rStyle w:val="aa"/>
          <w:rFonts w:asciiTheme="minorEastAsia" w:hAnsiTheme="minorEastAsia" w:cstheme="minorEastAsia"/>
          <w:sz w:val="24"/>
          <w:vertAlign w:val="baseline"/>
        </w:rPr>
        <w:endnoteReference w:id="1"/>
      </w:r>
      <w:bookmarkEnd w:id="21"/>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另外一种基于FSA理论和贝叶斯网络的技术提出被应用于长江口附近航行安全性的提升</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2"/>
      </w:r>
      <w:r>
        <w:rPr>
          <w:rStyle w:val="aa"/>
          <w:rFonts w:asciiTheme="minorEastAsia" w:hAnsiTheme="minorEastAsia" w:cstheme="minorEastAsia"/>
          <w:sz w:val="24"/>
          <w:vertAlign w:val="baseline"/>
        </w:rPr>
        <w:t>]</w:t>
      </w:r>
      <w:r>
        <w:rPr>
          <w:rFonts w:asciiTheme="minorEastAsia" w:hAnsiTheme="minorEastAsia" w:cstheme="minorEastAsia" w:hint="eastAsia"/>
          <w:sz w:val="24"/>
        </w:rPr>
        <w:t>。陈达森等人采用</w:t>
      </w:r>
      <w:proofErr w:type="gramStart"/>
      <w:r>
        <w:rPr>
          <w:rFonts w:asciiTheme="minorEastAsia" w:hAnsiTheme="minorEastAsia" w:cstheme="minorEastAsia" w:hint="eastAsia"/>
          <w:sz w:val="24"/>
        </w:rPr>
        <w:t>了等步差分</w:t>
      </w:r>
      <w:proofErr w:type="gramEnd"/>
      <w:r>
        <w:rPr>
          <w:rFonts w:asciiTheme="minorEastAsia" w:hAnsiTheme="minorEastAsia" w:cstheme="minorEastAsia" w:hint="eastAsia"/>
          <w:sz w:val="24"/>
        </w:rPr>
        <w:t>网格分割法和追赶法求解ADI方法得到的离散方程组，模拟得到了湛江某海域的三种流场</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3"/>
      </w:r>
      <w:r>
        <w:rPr>
          <w:rStyle w:val="aa"/>
          <w:rFonts w:asciiTheme="minorEastAsia" w:hAnsiTheme="minorEastAsia" w:cstheme="minorEastAsia"/>
          <w:sz w:val="24"/>
          <w:vertAlign w:val="baseline"/>
        </w:rPr>
        <w:t>]</w:t>
      </w:r>
      <w:r>
        <w:rPr>
          <w:rFonts w:asciiTheme="minorEastAsia" w:hAnsiTheme="minorEastAsia" w:cstheme="minorEastAsia" w:hint="eastAsia"/>
          <w:sz w:val="24"/>
        </w:rPr>
        <w:t>。肖文军等人在上海沿海采用WRF和FVCOM</w:t>
      </w:r>
      <w:r>
        <w:rPr>
          <w:rFonts w:asciiTheme="minorEastAsia" w:hAnsiTheme="minorEastAsia" w:cstheme="minorEastAsia" w:hint="eastAsia"/>
          <w:sz w:val="24"/>
        </w:rPr>
        <w:lastRenderedPageBreak/>
        <w:t>以及基于Monte-Carlo理论的Leeway模型建立起长江口附近海域漂浮物预测模型系统</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4"/>
      </w:r>
      <w:r>
        <w:rPr>
          <w:rStyle w:val="aa"/>
          <w:rFonts w:asciiTheme="minorEastAsia" w:hAnsiTheme="minorEastAsia" w:cstheme="minorEastAsia"/>
          <w:sz w:val="24"/>
          <w:vertAlign w:val="baseline"/>
        </w:rPr>
        <w:t>]</w:t>
      </w:r>
      <w:r>
        <w:rPr>
          <w:rFonts w:asciiTheme="minorEastAsia" w:hAnsiTheme="minorEastAsia" w:cstheme="minorEastAsia"/>
          <w:sz w:val="24"/>
        </w:rPr>
        <w:t>。</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但是以上的研究都是局限于近海模型建立，对于在远海海域飞机残骸的轨迹预测模型却很少涉及。</w:t>
      </w:r>
    </w:p>
    <w:p w:rsidR="00041B94" w:rsidRDefault="00F75FF9">
      <w:pPr>
        <w:pStyle w:val="2"/>
        <w:spacing w:before="156" w:after="156"/>
      </w:pPr>
      <w:bookmarkStart w:id="22" w:name="_Toc515114713"/>
      <w:r>
        <w:rPr>
          <w:rFonts w:hint="eastAsia"/>
        </w:rPr>
        <w:t>国外研究现状</w:t>
      </w:r>
      <w:bookmarkEnd w:id="22"/>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国外对于海上漂浮物的研究比国内进行的更加的早且全面，最早且广泛使用的Leeway模型就是由</w:t>
      </w:r>
      <w:proofErr w:type="spellStart"/>
      <w:r>
        <w:rPr>
          <w:rFonts w:asciiTheme="minorEastAsia" w:hAnsiTheme="minorEastAsia" w:cstheme="minorEastAsia" w:hint="eastAsia"/>
          <w:sz w:val="24"/>
        </w:rPr>
        <w:t>Hodgins</w:t>
      </w:r>
      <w:proofErr w:type="spellEnd"/>
      <w:r>
        <w:rPr>
          <w:rFonts w:asciiTheme="minorEastAsia" w:hAnsiTheme="minorEastAsia" w:cstheme="minorEastAsia" w:hint="eastAsia"/>
          <w:sz w:val="24"/>
        </w:rPr>
        <w:t xml:space="preserve"> 和 </w:t>
      </w:r>
      <w:proofErr w:type="spellStart"/>
      <w:r>
        <w:rPr>
          <w:rFonts w:asciiTheme="minorEastAsia" w:hAnsiTheme="minorEastAsia" w:cstheme="minorEastAsia" w:hint="eastAsia"/>
          <w:sz w:val="24"/>
        </w:rPr>
        <w:t>Mak</w:t>
      </w:r>
      <w:proofErr w:type="spellEnd"/>
      <w:r>
        <w:rPr>
          <w:rFonts w:asciiTheme="minorEastAsia" w:hAnsiTheme="minorEastAsia" w:cstheme="minorEastAsia" w:hint="eastAsia"/>
          <w:sz w:val="24"/>
        </w:rPr>
        <w:t>提出</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5"/>
      </w:r>
      <w:r>
        <w:rPr>
          <w:rStyle w:val="aa"/>
          <w:rFonts w:asciiTheme="minorEastAsia" w:hAnsiTheme="minorEastAsia" w:cstheme="minorEastAsia"/>
          <w:sz w:val="24"/>
          <w:vertAlign w:val="baseline"/>
        </w:rPr>
        <w:t>]</w:t>
      </w:r>
      <w:r>
        <w:rPr>
          <w:rFonts w:asciiTheme="minorEastAsia" w:hAnsiTheme="minorEastAsia" w:cstheme="minorEastAsia" w:hint="eastAsia"/>
          <w:sz w:val="24"/>
        </w:rPr>
        <w:t>，Allen 和Plourde</w:t>
      </w:r>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_Ref514686854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w:t>
      </w:r>
      <w:r>
        <w:rPr>
          <w:rFonts w:asciiTheme="minorEastAsia" w:hAnsiTheme="minorEastAsia" w:cstheme="minorEastAsia"/>
          <w:sz w:val="24"/>
        </w:rPr>
        <w:fldChar w:fldCharType="end"/>
      </w:r>
      <w:r>
        <w:rPr>
          <w:rFonts w:asciiTheme="minorEastAsia" w:hAnsiTheme="minorEastAsia" w:cstheme="minorEastAsia" w:hint="eastAsia"/>
          <w:sz w:val="24"/>
        </w:rPr>
        <w:t>加以改进</w:t>
      </w:r>
      <w:r>
        <w:rPr>
          <w:rFonts w:asciiTheme="minorEastAsia" w:hAnsiTheme="minorEastAsia" w:cstheme="minorEastAsia"/>
          <w:sz w:val="24"/>
        </w:rPr>
        <w:fldChar w:fldCharType="begin"/>
      </w:r>
      <w:r>
        <w:rPr>
          <w:rFonts w:asciiTheme="minorEastAsia" w:hAnsiTheme="minorEastAsia" w:cstheme="minorEastAsia"/>
          <w:sz w:val="24"/>
        </w:rPr>
        <w:instrText xml:space="preserve"> NOTEREF _Ref514686854 \h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w:t>
      </w:r>
      <w:r>
        <w:rPr>
          <w:rFonts w:asciiTheme="minorEastAsia" w:hAnsiTheme="minorEastAsia" w:cstheme="minorEastAsia"/>
          <w:sz w:val="24"/>
        </w:rPr>
        <w:fldChar w:fldCharType="end"/>
      </w:r>
      <w:r>
        <w:rPr>
          <w:rFonts w:asciiTheme="minorEastAsia" w:hAnsiTheme="minorEastAsia" w:cstheme="minorEastAsia" w:hint="eastAsia"/>
          <w:sz w:val="24"/>
        </w:rPr>
        <w:t>，利用这个模型可以</w:t>
      </w:r>
      <w:proofErr w:type="gramStart"/>
      <w:r>
        <w:rPr>
          <w:rFonts w:asciiTheme="minorEastAsia" w:hAnsiTheme="minorEastAsia" w:cstheme="minorEastAsia" w:hint="eastAsia"/>
          <w:sz w:val="24"/>
        </w:rPr>
        <w:t>展开高</w:t>
      </w:r>
      <w:proofErr w:type="gramEnd"/>
      <w:r>
        <w:rPr>
          <w:rFonts w:asciiTheme="minorEastAsia" w:hAnsiTheme="minorEastAsia" w:cstheme="minorEastAsia" w:hint="eastAsia"/>
          <w:sz w:val="24"/>
        </w:rPr>
        <w:t>精度的模拟。但是</w:t>
      </w:r>
      <w:proofErr w:type="spellStart"/>
      <w:r>
        <w:rPr>
          <w:rFonts w:asciiTheme="minorEastAsia" w:hAnsiTheme="minorEastAsia" w:cstheme="minorEastAsia" w:hint="eastAsia"/>
          <w:sz w:val="24"/>
        </w:rPr>
        <w:t>Breivik</w:t>
      </w:r>
      <w:proofErr w:type="spellEnd"/>
      <w:r>
        <w:rPr>
          <w:rFonts w:asciiTheme="minorEastAsia" w:hAnsiTheme="minorEastAsia" w:cstheme="minorEastAsia" w:hint="eastAsia"/>
          <w:sz w:val="24"/>
        </w:rPr>
        <w:t>和Allen在一份研究中表明高精度的模型并不能大幅度的提高轨迹预测的精准度</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6"/>
      </w:r>
      <w:r>
        <w:rPr>
          <w:rStyle w:val="aa"/>
          <w:rFonts w:asciiTheme="minorEastAsia" w:hAnsiTheme="minorEastAsia" w:cstheme="minorEastAsia"/>
          <w:sz w:val="24"/>
          <w:vertAlign w:val="baseline"/>
        </w:rPr>
        <w:t>]</w:t>
      </w:r>
      <w:r>
        <w:rPr>
          <w:rFonts w:asciiTheme="minorEastAsia" w:hAnsiTheme="minorEastAsia" w:cstheme="minorEastAsia" w:hint="eastAsia"/>
          <w:sz w:val="24"/>
        </w:rPr>
        <w:t>。鉴于上述原因，Allen提出了Jibe的概念即漂浮物可能由于其自身的不对称轮廓改变其方向</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7"/>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由于海洋环境对动态漂移的影响是不确定的。一般情况下，风压、洋流、波浪对不同的物体的受力是不同的，由此基于观测和随机理论的方法得以被提出并广泛用于预测Leeway运动。例如， </w:t>
      </w:r>
      <w:proofErr w:type="spellStart"/>
      <w:r>
        <w:rPr>
          <w:rFonts w:ascii="Times New Roman" w:hAnsi="Times New Roman" w:cs="Times New Roman" w:hint="eastAsia"/>
          <w:sz w:val="24"/>
        </w:rPr>
        <w:t>Brushett</w:t>
      </w:r>
      <w:proofErr w:type="spellEnd"/>
      <w:r>
        <w:rPr>
          <w:rFonts w:asciiTheme="minorEastAsia" w:hAnsiTheme="minorEastAsia" w:cstheme="minorEastAsia" w:hint="eastAsia"/>
          <w:sz w:val="24"/>
        </w:rPr>
        <w:t>在一份研究中表明，对于双桨小船和乘坐一个人的小船，使用Leeway模型计算出的速度大约是风速的2.4-4.24%</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8"/>
      </w:r>
      <w:r>
        <w:rPr>
          <w:rStyle w:val="aa"/>
          <w:rFonts w:asciiTheme="minorEastAsia" w:hAnsiTheme="minorEastAsia" w:cstheme="minorEastAsia"/>
          <w:sz w:val="24"/>
          <w:vertAlign w:val="baseline"/>
        </w:rPr>
        <w:t>]</w:t>
      </w:r>
      <w:r>
        <w:rPr>
          <w:rFonts w:asciiTheme="minorEastAsia" w:hAnsiTheme="minorEastAsia" w:cstheme="minorEastAsia" w:hint="eastAsia"/>
          <w:sz w:val="24"/>
        </w:rPr>
        <w:t>。此外，</w:t>
      </w:r>
      <w:proofErr w:type="spellStart"/>
      <w:r>
        <w:rPr>
          <w:rFonts w:ascii="Times New Roman" w:hAnsi="Times New Roman" w:cs="Times New Roman" w:hint="eastAsia"/>
          <w:sz w:val="24"/>
        </w:rPr>
        <w:t>Breivik</w:t>
      </w:r>
      <w:proofErr w:type="spellEnd"/>
      <w:r>
        <w:rPr>
          <w:rFonts w:asciiTheme="minorEastAsia" w:hAnsiTheme="minorEastAsia" w:cstheme="minorEastAsia" w:hint="eastAsia"/>
          <w:sz w:val="24"/>
        </w:rPr>
        <w:t>还发现了10m近地面风速和Leeway模型下的风速之间具有很强的线性关系</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9"/>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r>
        <w:rPr>
          <w:rFonts w:ascii="Times New Roman" w:hAnsi="Times New Roman" w:cs="Times New Roman" w:hint="eastAsia"/>
          <w:sz w:val="24"/>
        </w:rPr>
        <w:t>Gayer</w:t>
      </w:r>
      <w:r>
        <w:rPr>
          <w:rFonts w:asciiTheme="minorEastAsia" w:hAnsiTheme="minorEastAsia" w:cstheme="minorEastAsia" w:hint="eastAsia"/>
          <w:sz w:val="24"/>
        </w:rPr>
        <w:t>指出漂浮物的Leeway模型速度大致与其自身的浸润比（物体在海水之上的比例与物体在海水之下的比例之比）称反比</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0"/>
      </w:r>
      <w:r>
        <w:rPr>
          <w:rStyle w:val="aa"/>
          <w:rFonts w:asciiTheme="minorEastAsia" w:hAnsiTheme="minorEastAsia" w:cstheme="minorEastAsia"/>
          <w:sz w:val="24"/>
          <w:vertAlign w:val="baseline"/>
        </w:rPr>
        <w:t>]</w:t>
      </w:r>
      <w:r>
        <w:rPr>
          <w:rFonts w:asciiTheme="minorEastAsia" w:hAnsiTheme="minorEastAsia" w:cstheme="minorEastAsia" w:hint="eastAsia"/>
          <w:sz w:val="24"/>
        </w:rPr>
        <w:t>，这一结论</w:t>
      </w:r>
      <w:r w:rsidR="00B8647E">
        <w:rPr>
          <w:rFonts w:asciiTheme="minorEastAsia" w:hAnsiTheme="minorEastAsia" w:cstheme="minorEastAsia" w:hint="eastAsia"/>
          <w:sz w:val="24"/>
        </w:rPr>
        <w:t>对于后续的研究产生了很重要的影响</w:t>
      </w:r>
      <w:r>
        <w:rPr>
          <w:rFonts w:asciiTheme="minorEastAsia" w:hAnsiTheme="minorEastAsia" w:cstheme="minorEastAsia" w:hint="eastAsia"/>
          <w:sz w:val="24"/>
        </w:rPr>
        <w:t>。另外一项有广泛应用价值的报告中总结 了63类不同物体的</w:t>
      </w:r>
      <w:r>
        <w:rPr>
          <w:rFonts w:ascii="Times New Roman" w:hAnsi="Times New Roman" w:cs="Times New Roman" w:hint="eastAsia"/>
          <w:sz w:val="24"/>
        </w:rPr>
        <w:t>Leeway</w:t>
      </w:r>
      <w:r>
        <w:rPr>
          <w:rFonts w:asciiTheme="minorEastAsia" w:hAnsiTheme="minorEastAsia" w:cstheme="minorEastAsia" w:hint="eastAsia"/>
          <w:sz w:val="24"/>
        </w:rPr>
        <w:t>数据</w:t>
      </w:r>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_Ref514686854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w:t>
      </w:r>
      <w:r>
        <w:rPr>
          <w:rFonts w:asciiTheme="minorEastAsia" w:hAnsiTheme="minorEastAsia" w:cstheme="minorEastAsia"/>
          <w:sz w:val="24"/>
        </w:rPr>
        <w:fldChar w:fldCharType="end"/>
      </w:r>
      <w:r>
        <w:rPr>
          <w:rFonts w:asciiTheme="minorEastAsia" w:hAnsiTheme="minorEastAsia" w:cstheme="minorEastAsia" w:hint="eastAsia"/>
          <w:sz w:val="24"/>
        </w:rPr>
        <w:t>。</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除了对受力的影响，风场、流场以及波浪数据会导致计算的不准确。考虑到这种情况，很多先进的方法已经被采用来提高这些数据在预测时的可信度。例如高精度雷达就可以用于收集更加精准的洋流数据</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1"/>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roofErr w:type="spellStart"/>
      <w:r>
        <w:rPr>
          <w:rFonts w:ascii="Times New Roman" w:hAnsi="Times New Roman" w:cs="Times New Roman" w:hint="eastAsia"/>
          <w:sz w:val="24"/>
        </w:rPr>
        <w:t>Özgökmen</w:t>
      </w:r>
      <w:proofErr w:type="spellEnd"/>
      <w:r>
        <w:rPr>
          <w:rFonts w:asciiTheme="minorEastAsia" w:hAnsiTheme="minorEastAsia" w:cstheme="minorEastAsia" w:hint="eastAsia"/>
          <w:sz w:val="24"/>
        </w:rPr>
        <w:t>等人还考虑了流场的时空相关性</w:t>
      </w:r>
      <w:r>
        <w:rPr>
          <w:rStyle w:val="aa"/>
          <w:rFonts w:asciiTheme="minorEastAsia" w:hAnsiTheme="minorEastAsia" w:cstheme="minorEastAsia"/>
          <w:sz w:val="24"/>
          <w:vertAlign w:val="baseline"/>
        </w:rPr>
        <w:t>[</w:t>
      </w:r>
      <w:bookmarkStart w:id="23" w:name="_Ref514687483"/>
      <w:r>
        <w:rPr>
          <w:rStyle w:val="aa"/>
          <w:rFonts w:asciiTheme="minorEastAsia" w:hAnsiTheme="minorEastAsia" w:cstheme="minorEastAsia"/>
          <w:sz w:val="24"/>
          <w:vertAlign w:val="baseline"/>
        </w:rPr>
        <w:endnoteReference w:id="12"/>
      </w:r>
      <w:bookmarkEnd w:id="23"/>
      <w:r>
        <w:rPr>
          <w:rStyle w:val="aa"/>
          <w:rFonts w:asciiTheme="minorEastAsia" w:hAnsiTheme="minorEastAsia" w:cstheme="minorEastAsia"/>
          <w:sz w:val="24"/>
          <w:vertAlign w:val="baseline"/>
        </w:rPr>
        <w:t>]</w:t>
      </w:r>
      <w:r>
        <w:rPr>
          <w:rFonts w:asciiTheme="minorEastAsia" w:hAnsiTheme="minorEastAsia" w:cstheme="minorEastAsia" w:hint="eastAsia"/>
          <w:sz w:val="24"/>
        </w:rPr>
        <w:t>。在这些方法的推动下，高精度的流场</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等数据的获得就有了可能性。</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在有效利用这些数据方面，相关的研究大都采用基于概率统计方法的Leeway模型，这种模型由于可以很好的描述物体的漂移轨迹的不确定性而被广泛采用。Davidson在他的一片文献中对这种模型给出了一份概述</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3"/>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roofErr w:type="spellStart"/>
      <w:r>
        <w:rPr>
          <w:rFonts w:ascii="Times New Roman" w:hAnsi="Times New Roman" w:cs="Times New Roman"/>
          <w:sz w:val="24"/>
        </w:rPr>
        <w:t>Özgökmen</w:t>
      </w:r>
      <w:proofErr w:type="spellEnd"/>
      <w:r>
        <w:rPr>
          <w:rFonts w:asciiTheme="minorEastAsia" w:hAnsiTheme="minorEastAsia" w:cstheme="minorEastAsia" w:hint="eastAsia"/>
          <w:sz w:val="24"/>
        </w:rPr>
        <w:t>在使用</w:t>
      </w:r>
      <w:proofErr w:type="spellStart"/>
      <w:r>
        <w:rPr>
          <w:rFonts w:ascii="Times New Roman" w:hAnsi="Times New Roman" w:cs="Times New Roman"/>
          <w:sz w:val="24"/>
        </w:rPr>
        <w:t>Lagrangian</w:t>
      </w:r>
      <w:proofErr w:type="spellEnd"/>
      <w:r>
        <w:rPr>
          <w:rFonts w:asciiTheme="minorEastAsia" w:hAnsiTheme="minorEastAsia" w:cstheme="minorEastAsia" w:hint="eastAsia"/>
          <w:sz w:val="24"/>
        </w:rPr>
        <w:t>方法做路径预测时，考虑到风场和流场数据由于掺杂着噪声数据（</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可用数据），使用了卡尔曼滤波的方法进行了</w:t>
      </w:r>
      <w:proofErr w:type="gramStart"/>
      <w:r>
        <w:rPr>
          <w:rFonts w:asciiTheme="minorEastAsia" w:hAnsiTheme="minorEastAsia" w:cstheme="minorEastAsia" w:hint="eastAsia"/>
          <w:sz w:val="24"/>
        </w:rPr>
        <w:t>数据去噪</w:t>
      </w:r>
      <w:proofErr w:type="gramEnd"/>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_Ref514687483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12</w:t>
      </w:r>
      <w:r>
        <w:rPr>
          <w:rFonts w:asciiTheme="minorEastAsia" w:hAnsiTheme="minorEastAsia" w:cstheme="minorEastAsia"/>
          <w:sz w:val="24"/>
        </w:rPr>
        <w:fldChar w:fldCharType="end"/>
      </w:r>
      <w:r>
        <w:rPr>
          <w:rFonts w:asciiTheme="minorEastAsia" w:hAnsiTheme="minorEastAsia" w:cstheme="minorEastAsia" w:hint="eastAsia"/>
          <w:sz w:val="24"/>
        </w:rPr>
        <w:t>。</w:t>
      </w:r>
      <w:proofErr w:type="spellStart"/>
      <w:r>
        <w:rPr>
          <w:rFonts w:ascii="Times New Roman" w:hAnsi="Times New Roman" w:cs="Times New Roman"/>
          <w:sz w:val="24"/>
        </w:rPr>
        <w:t>Mínguez</w:t>
      </w:r>
      <w:proofErr w:type="spellEnd"/>
      <w:r>
        <w:rPr>
          <w:rFonts w:asciiTheme="minorEastAsia" w:hAnsiTheme="minorEastAsia" w:cstheme="minorEastAsia" w:hint="eastAsia"/>
          <w:sz w:val="24"/>
        </w:rPr>
        <w:t>所展示的</w:t>
      </w:r>
      <w:r>
        <w:rPr>
          <w:rFonts w:ascii="Times New Roman" w:hAnsi="Times New Roman" w:cs="Times New Roman"/>
          <w:sz w:val="24"/>
        </w:rPr>
        <w:t>Monte-Carlo</w:t>
      </w:r>
      <w:r>
        <w:rPr>
          <w:rFonts w:asciiTheme="minorEastAsia" w:hAnsiTheme="minorEastAsia" w:cstheme="minorEastAsia" w:hint="eastAsia"/>
          <w:sz w:val="24"/>
        </w:rPr>
        <w:t>路径模拟算法中，上诉的不确定性因素都通过概率分布的方式所呈现出来，其中的参数都是使用漂浮物的测试数据</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4"/>
      </w:r>
      <w:r>
        <w:rPr>
          <w:rStyle w:val="aa"/>
          <w:rFonts w:asciiTheme="minorEastAsia" w:hAnsiTheme="minorEastAsia" w:cstheme="minorEastAsia"/>
          <w:sz w:val="24"/>
          <w:vertAlign w:val="baseline"/>
        </w:rPr>
        <w:t>]</w:t>
      </w:r>
      <w:r>
        <w:rPr>
          <w:rFonts w:asciiTheme="minorEastAsia" w:hAnsiTheme="minorEastAsia" w:cstheme="minorEastAsia" w:hint="eastAsia"/>
          <w:sz w:val="24"/>
        </w:rPr>
        <w:t>。基于上诉这些模型，本文使用就是一种基于</w:t>
      </w:r>
      <w:r>
        <w:rPr>
          <w:rFonts w:ascii="Times New Roman" w:hAnsi="Times New Roman" w:cs="Times New Roman" w:hint="eastAsia"/>
          <w:sz w:val="24"/>
        </w:rPr>
        <w:t>Leeway</w:t>
      </w:r>
      <w:r>
        <w:rPr>
          <w:rFonts w:asciiTheme="minorEastAsia" w:hAnsiTheme="minorEastAsia" w:cstheme="minorEastAsia" w:hint="eastAsia"/>
          <w:sz w:val="24"/>
        </w:rPr>
        <w:t>模型的概率模型，这种模型首先由</w:t>
      </w:r>
      <w:proofErr w:type="spellStart"/>
      <w:r>
        <w:rPr>
          <w:rFonts w:ascii="Times New Roman" w:hAnsi="Times New Roman" w:cs="Times New Roman" w:hint="eastAsia"/>
          <w:sz w:val="24"/>
        </w:rPr>
        <w:t>Jinfen</w:t>
      </w:r>
      <w:proofErr w:type="spellEnd"/>
      <w:r>
        <w:rPr>
          <w:rFonts w:ascii="Times New Roman" w:hAnsi="Times New Roman" w:cs="Times New Roman" w:hint="eastAsia"/>
          <w:sz w:val="24"/>
        </w:rPr>
        <w:t xml:space="preserve"> Zhang</w:t>
      </w:r>
      <w:r>
        <w:rPr>
          <w:rFonts w:asciiTheme="minorEastAsia" w:hAnsiTheme="minorEastAsia" w:cstheme="minorEastAsia" w:hint="eastAsia"/>
          <w:sz w:val="24"/>
        </w:rPr>
        <w:t>等人提出[</w:t>
      </w:r>
      <w:r>
        <w:rPr>
          <w:rStyle w:val="aa"/>
          <w:rFonts w:asciiTheme="minorEastAsia" w:hAnsiTheme="minorEastAsia" w:cstheme="minorEastAsia"/>
          <w:sz w:val="24"/>
          <w:vertAlign w:val="baseline"/>
        </w:rPr>
        <w:endnoteReference w:id="15"/>
      </w:r>
      <w:r>
        <w:rPr>
          <w:rFonts w:asciiTheme="minorEastAsia" w:hAnsiTheme="minorEastAsia" w:cstheme="minorEastAsia"/>
          <w:sz w:val="24"/>
        </w:rPr>
        <w:t>]</w:t>
      </w:r>
      <w:r>
        <w:rPr>
          <w:rFonts w:asciiTheme="minorEastAsia" w:hAnsiTheme="minorEastAsia" w:cstheme="minorEastAsia" w:hint="eastAsia"/>
          <w:sz w:val="24"/>
        </w:rPr>
        <w:t>，本文在该模型上对其空间相关性计算算法做了改进。</w:t>
      </w:r>
    </w:p>
    <w:p w:rsidR="00041B94" w:rsidRDefault="00F75FF9">
      <w:pPr>
        <w:pStyle w:val="1"/>
        <w:spacing w:before="156" w:after="156"/>
      </w:pPr>
      <w:bookmarkStart w:id="24" w:name="_Toc515114714"/>
      <w:r>
        <w:rPr>
          <w:rFonts w:hint="eastAsia"/>
        </w:rPr>
        <w:t>研究内容</w:t>
      </w:r>
      <w:bookmarkEnd w:id="2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本文所要研究的内容是一个海洋环境下的残骸搜寻模型，该模型可以将用于失事飞机残骸搜寻。另外本文将基于该模型使用</w:t>
      </w:r>
      <w:r>
        <w:rPr>
          <w:rFonts w:asciiTheme="minorEastAsia" w:hAnsiTheme="minorEastAsia" w:cstheme="minorEastAsia"/>
          <w:sz w:val="24"/>
        </w:rPr>
        <w:t>OSG</w:t>
      </w:r>
      <w:r>
        <w:rPr>
          <w:rFonts w:asciiTheme="minorEastAsia" w:hAnsiTheme="minorEastAsia" w:cstheme="minorEastAsia" w:hint="eastAsia"/>
          <w:sz w:val="24"/>
        </w:rPr>
        <w:t>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界面框架搭建海上实时仿真环境，实时的模拟飞机的坠落过程和残骸的漂移过程。本文的研究主要包括以下几个方面</w:t>
      </w:r>
      <w:r w:rsidR="00B8647E">
        <w:rPr>
          <w:rFonts w:asciiTheme="minorEastAsia" w:hAnsiTheme="minorEastAsia" w:cstheme="minorEastAsia" w:hint="eastAsia"/>
          <w:sz w:val="24"/>
        </w:rPr>
        <w:t>内容</w:t>
      </w:r>
      <w:r>
        <w:rPr>
          <w:rFonts w:asciiTheme="minorEastAsia" w:hAnsiTheme="minorEastAsia" w:cstheme="minorEastAsia" w:hint="eastAsia"/>
          <w:sz w:val="24"/>
        </w:rPr>
        <w:t>：</w:t>
      </w:r>
    </w:p>
    <w:p w:rsidR="00041B94" w:rsidRDefault="00F75FF9">
      <w:pPr>
        <w:pStyle w:val="af"/>
        <w:numPr>
          <w:ilvl w:val="0"/>
          <w:numId w:val="6"/>
        </w:numPr>
        <w:ind w:left="0" w:firstLine="480"/>
        <w:rPr>
          <w:rFonts w:asciiTheme="minorEastAsia" w:hAnsiTheme="minorEastAsia" w:cstheme="minorEastAsia"/>
          <w:sz w:val="24"/>
        </w:rPr>
      </w:pPr>
      <w:r>
        <w:rPr>
          <w:rFonts w:asciiTheme="minorEastAsia" w:hAnsiTheme="minorEastAsia" w:cstheme="minorEastAsia" w:hint="eastAsia"/>
          <w:sz w:val="24"/>
        </w:rPr>
        <w:t>给出本文使用的飞机坠落模型，介绍空气密度计算方法以及飞机所受到的重力、升力和各种阻力的来源，对飞机在坠落过程中进行受力分析得到飞机的受力情况。</w:t>
      </w:r>
    </w:p>
    <w:p w:rsidR="00041B94" w:rsidRDefault="00F75FF9">
      <w:pPr>
        <w:pStyle w:val="af"/>
        <w:numPr>
          <w:ilvl w:val="0"/>
          <w:numId w:val="6"/>
        </w:numPr>
        <w:ind w:left="0" w:firstLine="480"/>
        <w:rPr>
          <w:rFonts w:asciiTheme="minorEastAsia" w:hAnsiTheme="minorEastAsia" w:cstheme="minorEastAsia"/>
          <w:sz w:val="24"/>
        </w:rPr>
      </w:pPr>
      <w:r>
        <w:rPr>
          <w:rFonts w:asciiTheme="minorEastAsia" w:hAnsiTheme="minorEastAsia" w:cstheme="minorEastAsia" w:hint="eastAsia"/>
          <w:sz w:val="24"/>
        </w:rPr>
        <w:t>在最基本的Leeway模型的基础上得到动态轨迹漂移模型，结合概率模型得到本文所需要的轨迹漂移模型。</w:t>
      </w:r>
    </w:p>
    <w:p w:rsidR="00041B94" w:rsidRDefault="00F75FF9">
      <w:pPr>
        <w:pStyle w:val="af"/>
        <w:numPr>
          <w:ilvl w:val="0"/>
          <w:numId w:val="6"/>
        </w:numPr>
        <w:ind w:left="0" w:firstLine="480"/>
        <w:rPr>
          <w:rFonts w:asciiTheme="minorEastAsia" w:hAnsiTheme="minorEastAsia" w:cstheme="minorEastAsia"/>
          <w:sz w:val="24"/>
        </w:rPr>
      </w:pPr>
      <w:r>
        <w:rPr>
          <w:rFonts w:asciiTheme="minorEastAsia" w:hAnsiTheme="minorEastAsia" w:cstheme="minorEastAsia" w:hint="eastAsia"/>
          <w:sz w:val="24"/>
        </w:rPr>
        <w:lastRenderedPageBreak/>
        <w:t>使用OSG和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框架搭建一款系统，使用上述的两种模型对飞机残骸搜寻过程进行仿真展示，并使用美国航空航天局（NASA）喷气推进实验室公布的风场与流场数据计算得到MH370的最终位置。</w:t>
      </w:r>
    </w:p>
    <w:p w:rsidR="00041B94" w:rsidRDefault="00F75FF9">
      <w:pPr>
        <w:pStyle w:val="1"/>
        <w:spacing w:before="156" w:after="156"/>
      </w:pPr>
      <w:bookmarkStart w:id="25" w:name="_Toc515114715"/>
      <w:r>
        <w:rPr>
          <w:rFonts w:hint="eastAsia"/>
        </w:rPr>
        <w:t>论文结构</w:t>
      </w:r>
      <w:bookmarkEnd w:id="2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本文将对章节进行如下划分：</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第一章主要阐述研究背景和目的，介绍总结国内外在本领域的研究现状，最后说明本文的研究内容。</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第二章将会分两小节分别介绍本文的研究所涉及到的基本原理和理论。第一节针对</w:t>
      </w:r>
      <w:proofErr w:type="gramStart"/>
      <w:r>
        <w:rPr>
          <w:rFonts w:asciiTheme="minorEastAsia" w:hAnsiTheme="minorEastAsia" w:cstheme="minorEastAsia" w:hint="eastAsia"/>
          <w:sz w:val="24"/>
        </w:rPr>
        <w:t>对</w:t>
      </w:r>
      <w:proofErr w:type="gramEnd"/>
      <w:r>
        <w:rPr>
          <w:rFonts w:asciiTheme="minorEastAsia" w:hAnsiTheme="minorEastAsia" w:cstheme="minorEastAsia" w:hint="eastAsia"/>
          <w:sz w:val="24"/>
        </w:rPr>
        <w:t>飞机坠落过程，重点解释空气密度计算方法以及如何使用空气密度计算飞机的阻力和重力并对飞机进行受力分析。第二节针对残骸轨迹漂移过程，此节将会重点解释Leeway模型的基本原理，然后引入本文使用的基本模型的来源，并提出改进后的算法。</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三章将进入到系统设计，首先会对本系统所使用的基本开发环境（三维引擎和界面框架）进行对比性的介绍，在此基础上进行系统的可行性分析，然后将进行系统的结构设计和模块划分，着力解释各模块内部的设计。</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第四章将讨论系统的实现细节情况，首先介绍海洋环境的内核搭建即如何将</w:t>
      </w: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hint="eastAsia"/>
          <w:sz w:val="24"/>
        </w:rPr>
        <w:t>（以下简称OSG）引擎嵌入到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界面框架中。然后阐述各个模块的具体实现，接下来将会展示完成后的系统，最后进行系统的可靠性和正确性测试。</w:t>
      </w:r>
    </w:p>
    <w:p w:rsidR="009D3100" w:rsidRDefault="00F75FF9">
      <w:pPr>
        <w:ind w:firstLine="420"/>
        <w:rPr>
          <w:rFonts w:asciiTheme="minorEastAsia" w:hAnsiTheme="minorEastAsia" w:cstheme="minorEastAsia"/>
          <w:sz w:val="24"/>
        </w:rPr>
      </w:pPr>
      <w:r>
        <w:rPr>
          <w:rFonts w:asciiTheme="minorEastAsia" w:hAnsiTheme="minorEastAsia" w:cstheme="minorEastAsia" w:hint="eastAsia"/>
          <w:sz w:val="24"/>
        </w:rPr>
        <w:t>在总结部分将对本文的研究工作做出总结并对后续研究提出展望。</w:t>
      </w:r>
    </w:p>
    <w:p w:rsidR="009D3100" w:rsidRDefault="009D3100">
      <w:pPr>
        <w:ind w:firstLine="420"/>
        <w:rPr>
          <w:rFonts w:asciiTheme="minorEastAsia" w:hAnsiTheme="minorEastAsia" w:cstheme="minorEastAsia"/>
          <w:sz w:val="24"/>
        </w:rPr>
      </w:pPr>
    </w:p>
    <w:p w:rsidR="009D3100" w:rsidRDefault="009D3100">
      <w:pPr>
        <w:ind w:firstLine="420"/>
        <w:rPr>
          <w:rFonts w:asciiTheme="minorEastAsia" w:hAnsiTheme="minorEastAsia" w:cstheme="minorEastAsia" w:hint="eastAsia"/>
          <w:sz w:val="24"/>
        </w:rPr>
        <w:sectPr w:rsidR="009D3100" w:rsidSect="000C4AF7">
          <w:headerReference w:type="default" r:id="rId11"/>
          <w:endnotePr>
            <w:numFmt w:val="decimal"/>
          </w:endnotePr>
          <w:pgSz w:w="11906" w:h="16838" w:code="9"/>
          <w:pgMar w:top="1588" w:right="1418" w:bottom="1588" w:left="1418" w:header="851" w:footer="992" w:gutter="0"/>
          <w:pgNumType w:start="1"/>
          <w:cols w:space="0"/>
          <w:noEndnote/>
          <w:docGrid w:type="lines" w:linePitch="312"/>
        </w:sectPr>
      </w:pPr>
    </w:p>
    <w:p w:rsidR="00041B94" w:rsidRDefault="00F75FF9">
      <w:pPr>
        <w:pStyle w:val="a9"/>
        <w:numPr>
          <w:ilvl w:val="0"/>
          <w:numId w:val="5"/>
        </w:numPr>
        <w:spacing w:before="312" w:after="312"/>
      </w:pPr>
      <w:bookmarkStart w:id="26" w:name="_Toc515114716"/>
      <w:r>
        <w:rPr>
          <w:rFonts w:hint="eastAsia"/>
        </w:rPr>
        <w:lastRenderedPageBreak/>
        <w:t>残骸搜寻相关理论原理</w:t>
      </w:r>
      <w:bookmarkEnd w:id="26"/>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章将分两节分别介绍本文需要实现的残骸搜寻模型中需要的理论原理。首先将介绍飞机坠落过程相关理论，探讨飞机坠落过程的建模，讨论飞机受到的重力、阻力和升力，阐述空气密度计算方法以及如何使用空气密度计算飞机的升力和阻力。然后介绍l</w:t>
      </w:r>
      <w:r>
        <w:rPr>
          <w:rFonts w:asciiTheme="minorEastAsia" w:hAnsiTheme="minorEastAsia" w:cstheme="minorEastAsia"/>
          <w:sz w:val="24"/>
        </w:rPr>
        <w:t>eeway</w:t>
      </w:r>
      <w:r>
        <w:rPr>
          <w:rFonts w:asciiTheme="minorEastAsia" w:hAnsiTheme="minorEastAsia" w:cstheme="minorEastAsia" w:hint="eastAsia"/>
          <w:sz w:val="24"/>
        </w:rPr>
        <w:t>模型和基于l</w:t>
      </w:r>
      <w:r>
        <w:rPr>
          <w:rFonts w:asciiTheme="minorEastAsia" w:hAnsiTheme="minorEastAsia" w:cstheme="minorEastAsia"/>
          <w:sz w:val="24"/>
        </w:rPr>
        <w:t>eeway</w:t>
      </w:r>
      <w:r>
        <w:rPr>
          <w:rFonts w:asciiTheme="minorEastAsia" w:hAnsiTheme="minorEastAsia" w:cstheme="minorEastAsia" w:hint="eastAsia"/>
          <w:sz w:val="24"/>
        </w:rPr>
        <w:t>模型的动态漂移模型，并引入本文所使用的基于概率模型和l</w:t>
      </w:r>
      <w:r>
        <w:rPr>
          <w:rFonts w:asciiTheme="minorEastAsia" w:hAnsiTheme="minorEastAsia" w:cstheme="minorEastAsia"/>
          <w:sz w:val="24"/>
        </w:rPr>
        <w:t>eeway</w:t>
      </w:r>
      <w:r>
        <w:rPr>
          <w:rFonts w:asciiTheme="minorEastAsia" w:hAnsiTheme="minorEastAsia" w:cstheme="minorEastAsia" w:hint="eastAsia"/>
          <w:sz w:val="24"/>
        </w:rPr>
        <w:t>模型的漂移模型。</w:t>
      </w:r>
    </w:p>
    <w:p w:rsidR="00041B94" w:rsidRDefault="00041B94">
      <w:pPr>
        <w:pStyle w:val="af"/>
        <w:keepNext/>
        <w:keepLines/>
        <w:numPr>
          <w:ilvl w:val="0"/>
          <w:numId w:val="1"/>
        </w:numPr>
        <w:spacing w:before="340" w:after="330" w:line="578" w:lineRule="auto"/>
        <w:ind w:firstLineChars="0"/>
        <w:outlineLvl w:val="0"/>
        <w:rPr>
          <w:rFonts w:eastAsia="黑体"/>
          <w:bCs/>
          <w:vanish/>
          <w:kern w:val="44"/>
          <w:sz w:val="30"/>
          <w:szCs w:val="44"/>
        </w:rPr>
      </w:pPr>
      <w:bookmarkStart w:id="27" w:name="_Toc514606271"/>
      <w:bookmarkStart w:id="28" w:name="_Toc514607018"/>
      <w:bookmarkStart w:id="29" w:name="_Toc514604368"/>
      <w:bookmarkStart w:id="30" w:name="_Toc514606361"/>
      <w:bookmarkStart w:id="31" w:name="_Toc514606091"/>
      <w:bookmarkStart w:id="32" w:name="_Toc514606181"/>
      <w:bookmarkStart w:id="33" w:name="_Toc514603781"/>
      <w:bookmarkStart w:id="34" w:name="_Toc514604278"/>
      <w:bookmarkStart w:id="35" w:name="_Toc514606928"/>
      <w:bookmarkStart w:id="36" w:name="_Toc514606001"/>
      <w:bookmarkStart w:id="37" w:name="_Toc514606617"/>
      <w:bookmarkStart w:id="38" w:name="_Toc514604460"/>
      <w:bookmarkStart w:id="39" w:name="_Toc514603865"/>
      <w:bookmarkEnd w:id="27"/>
      <w:bookmarkEnd w:id="28"/>
      <w:bookmarkEnd w:id="29"/>
      <w:bookmarkEnd w:id="30"/>
      <w:bookmarkEnd w:id="31"/>
      <w:bookmarkEnd w:id="32"/>
      <w:bookmarkEnd w:id="33"/>
      <w:bookmarkEnd w:id="34"/>
      <w:bookmarkEnd w:id="35"/>
      <w:bookmarkEnd w:id="36"/>
      <w:bookmarkEnd w:id="37"/>
      <w:bookmarkEnd w:id="38"/>
      <w:bookmarkEnd w:id="39"/>
    </w:p>
    <w:p w:rsidR="00041B94" w:rsidRDefault="00F75FF9">
      <w:pPr>
        <w:pStyle w:val="1"/>
        <w:spacing w:before="156" w:after="156"/>
      </w:pPr>
      <w:bookmarkStart w:id="40" w:name="_Toc515114717"/>
      <w:r>
        <w:rPr>
          <w:rFonts w:hint="eastAsia"/>
        </w:rPr>
        <w:t>飞机坠落过程相关理论</w:t>
      </w:r>
      <w:bookmarkEnd w:id="4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节将分三部分，首先将对飞机进行建模介绍飞机受到的各种力，然后介绍空气密度理论，最后对飞机进行受力分析。飞机的坠落过程是一个极其复杂的过程，涉及到很多的领域，例如控制工程，飞行器涉及与仿真等等。但是考虑到本文的目标主要针对飞机失事后残骸的搜寻，并且飞机残骸在海洋表面漂浮的位移要显著的大于飞机坠落事产生的位移。所以在本论文中将简化飞机坠落时候的过程</w:t>
      </w:r>
      <w:r w:rsidR="00B8647E">
        <w:rPr>
          <w:rFonts w:asciiTheme="minorEastAsia" w:hAnsiTheme="minorEastAsia" w:cstheme="minorEastAsia" w:hint="eastAsia"/>
          <w:sz w:val="24"/>
        </w:rPr>
        <w:t>，</w:t>
      </w:r>
      <w:r>
        <w:rPr>
          <w:rFonts w:asciiTheme="minorEastAsia" w:hAnsiTheme="minorEastAsia" w:cstheme="minorEastAsia" w:hint="eastAsia"/>
          <w:sz w:val="24"/>
        </w:rPr>
        <w:t>使这个过程更加</w:t>
      </w:r>
      <w:r w:rsidR="00B8647E">
        <w:rPr>
          <w:rFonts w:asciiTheme="minorEastAsia" w:hAnsiTheme="minorEastAsia" w:cstheme="minorEastAsia" w:hint="eastAsia"/>
          <w:sz w:val="24"/>
        </w:rPr>
        <w:t>简单，有</w:t>
      </w:r>
      <w:r>
        <w:rPr>
          <w:rFonts w:asciiTheme="minorEastAsia" w:hAnsiTheme="minorEastAsia" w:cstheme="minorEastAsia" w:hint="eastAsia"/>
          <w:sz w:val="24"/>
        </w:rPr>
        <w:t>利于系统的设计和实现。</w:t>
      </w:r>
    </w:p>
    <w:p w:rsidR="00041B94" w:rsidRDefault="00041B94">
      <w:pPr>
        <w:pStyle w:val="af"/>
        <w:keepNext/>
        <w:keepLines/>
        <w:numPr>
          <w:ilvl w:val="0"/>
          <w:numId w:val="2"/>
        </w:numPr>
        <w:spacing w:before="260" w:after="260" w:line="416" w:lineRule="auto"/>
        <w:ind w:firstLineChars="0"/>
        <w:outlineLvl w:val="1"/>
        <w:rPr>
          <w:rFonts w:asciiTheme="majorHAnsi" w:eastAsia="黑体" w:hAnsiTheme="majorHAnsi" w:cstheme="majorBidi"/>
          <w:bCs/>
          <w:vanish/>
          <w:sz w:val="28"/>
          <w:szCs w:val="32"/>
        </w:rPr>
      </w:pPr>
      <w:bookmarkStart w:id="41" w:name="_Toc514606930"/>
      <w:bookmarkStart w:id="42" w:name="_Toc514606003"/>
      <w:bookmarkStart w:id="43" w:name="_Toc514604280"/>
      <w:bookmarkStart w:id="44" w:name="_Toc514604462"/>
      <w:bookmarkStart w:id="45" w:name="_Toc514607930"/>
      <w:bookmarkStart w:id="46" w:name="_Toc514603783"/>
      <w:bookmarkStart w:id="47" w:name="_Toc514607020"/>
      <w:bookmarkStart w:id="48" w:name="_Toc514606273"/>
      <w:bookmarkStart w:id="49" w:name="_Toc514606183"/>
      <w:bookmarkStart w:id="50" w:name="_Toc514607859"/>
      <w:bookmarkStart w:id="51" w:name="_Toc514606363"/>
      <w:bookmarkStart w:id="52" w:name="_Toc514604370"/>
      <w:bookmarkStart w:id="53" w:name="_Toc514603867"/>
      <w:bookmarkStart w:id="54" w:name="_Toc514606093"/>
      <w:bookmarkStart w:id="55" w:name="_Toc51460661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56" w:name="_Toc514606184"/>
      <w:bookmarkStart w:id="57" w:name="_Toc514607021"/>
      <w:bookmarkStart w:id="58" w:name="_Toc514606004"/>
      <w:bookmarkStart w:id="59" w:name="_Toc514603784"/>
      <w:bookmarkStart w:id="60" w:name="_Toc514604463"/>
      <w:bookmarkStart w:id="61" w:name="_Toc514606274"/>
      <w:bookmarkStart w:id="62" w:name="_Toc514606364"/>
      <w:bookmarkStart w:id="63" w:name="_Toc514604371"/>
      <w:bookmarkStart w:id="64" w:name="_Toc514604281"/>
      <w:bookmarkStart w:id="65" w:name="_Toc514606931"/>
      <w:bookmarkStart w:id="66" w:name="_Toc514607931"/>
      <w:bookmarkStart w:id="67" w:name="_Toc514606094"/>
      <w:bookmarkStart w:id="68" w:name="_Toc514606620"/>
      <w:bookmarkStart w:id="69" w:name="_Toc514603868"/>
      <w:bookmarkStart w:id="70" w:name="_Toc51460786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41B94" w:rsidRDefault="00F75FF9">
      <w:pPr>
        <w:pStyle w:val="2"/>
        <w:spacing w:before="156" w:after="156"/>
      </w:pPr>
      <w:bookmarkStart w:id="71" w:name="_Toc515114718"/>
      <w:r>
        <w:rPr>
          <w:rFonts w:hint="eastAsia"/>
        </w:rPr>
        <w:t>飞机坠落过程建模</w:t>
      </w:r>
      <w:bookmarkEnd w:id="71"/>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飞机在坠落的时候，本文中在建模时将会默认将飞机按以下情形对待：</w:t>
      </w:r>
    </w:p>
    <w:p w:rsidR="00041B94" w:rsidRDefault="00F75FF9">
      <w:pPr>
        <w:pStyle w:val="af"/>
        <w:numPr>
          <w:ilvl w:val="0"/>
          <w:numId w:val="7"/>
        </w:numPr>
        <w:ind w:firstLineChars="0"/>
        <w:rPr>
          <w:rFonts w:asciiTheme="minorEastAsia" w:hAnsiTheme="minorEastAsia" w:cstheme="minorEastAsia"/>
          <w:sz w:val="24"/>
        </w:rPr>
      </w:pPr>
      <w:r>
        <w:rPr>
          <w:rFonts w:asciiTheme="minorEastAsia" w:hAnsiTheme="minorEastAsia" w:cstheme="minorEastAsia" w:hint="eastAsia"/>
          <w:sz w:val="24"/>
        </w:rPr>
        <w:t>将</w:t>
      </w:r>
      <w:r w:rsidR="00DA7D5E">
        <w:rPr>
          <w:rFonts w:asciiTheme="minorEastAsia" w:hAnsiTheme="minorEastAsia" w:cstheme="minorEastAsia" w:hint="eastAsia"/>
          <w:sz w:val="24"/>
        </w:rPr>
        <w:t>飞机</w:t>
      </w:r>
      <w:proofErr w:type="gramStart"/>
      <w:r>
        <w:rPr>
          <w:rFonts w:asciiTheme="minorEastAsia" w:hAnsiTheme="minorEastAsia" w:cstheme="minorEastAsia" w:hint="eastAsia"/>
          <w:sz w:val="24"/>
        </w:rPr>
        <w:t>当做</w:t>
      </w:r>
      <w:proofErr w:type="gramEnd"/>
      <w:r>
        <w:rPr>
          <w:rFonts w:asciiTheme="minorEastAsia" w:hAnsiTheme="minorEastAsia" w:cstheme="minorEastAsia" w:hint="eastAsia"/>
          <w:sz w:val="24"/>
        </w:rPr>
        <w:t>一个简单质点，不会因外界情况发生改变而产生形变，继而影响到力的产生条件。</w:t>
      </w:r>
    </w:p>
    <w:p w:rsidR="00041B94" w:rsidRDefault="00F75FF9">
      <w:pPr>
        <w:pStyle w:val="af"/>
        <w:numPr>
          <w:ilvl w:val="0"/>
          <w:numId w:val="7"/>
        </w:numPr>
        <w:ind w:firstLineChars="0"/>
        <w:rPr>
          <w:rFonts w:asciiTheme="minorEastAsia" w:hAnsiTheme="minorEastAsia" w:cstheme="minorEastAsia"/>
          <w:sz w:val="24"/>
        </w:rPr>
      </w:pPr>
      <w:r>
        <w:rPr>
          <w:rFonts w:asciiTheme="minorEastAsia" w:hAnsiTheme="minorEastAsia" w:cstheme="minorEastAsia" w:hint="eastAsia"/>
          <w:sz w:val="24"/>
        </w:rPr>
        <w:t>不考虑飞机的俯仰角，即飞机在飞行的过程之中，一直保持着速度方向与海平面平行。</w:t>
      </w:r>
    </w:p>
    <w:p w:rsidR="00041B94" w:rsidRDefault="00F75FF9">
      <w:pPr>
        <w:pStyle w:val="af"/>
        <w:numPr>
          <w:ilvl w:val="0"/>
          <w:numId w:val="7"/>
        </w:numPr>
        <w:ind w:firstLineChars="0"/>
        <w:rPr>
          <w:rFonts w:asciiTheme="minorEastAsia" w:hAnsiTheme="minorEastAsia" w:cstheme="minorEastAsia"/>
          <w:sz w:val="24"/>
        </w:rPr>
      </w:pPr>
      <w:r>
        <w:rPr>
          <w:rFonts w:asciiTheme="minorEastAsia" w:hAnsiTheme="minorEastAsia" w:cstheme="minorEastAsia" w:hint="eastAsia"/>
          <w:sz w:val="24"/>
        </w:rPr>
        <w:t>不</w:t>
      </w:r>
      <w:proofErr w:type="gramStart"/>
      <w:r>
        <w:rPr>
          <w:rFonts w:asciiTheme="minorEastAsia" w:hAnsiTheme="minorEastAsia" w:cstheme="minorEastAsia" w:hint="eastAsia"/>
          <w:sz w:val="24"/>
        </w:rPr>
        <w:t>考虑科</w:t>
      </w:r>
      <w:proofErr w:type="gramEnd"/>
      <w:r>
        <w:rPr>
          <w:rFonts w:asciiTheme="minorEastAsia" w:hAnsiTheme="minorEastAsia" w:cstheme="minorEastAsia" w:hint="eastAsia"/>
          <w:sz w:val="24"/>
        </w:rPr>
        <w:t>氏力，</w:t>
      </w:r>
      <w:proofErr w:type="gramStart"/>
      <w:r>
        <w:rPr>
          <w:rFonts w:asciiTheme="minorEastAsia" w:hAnsiTheme="minorEastAsia" w:cstheme="minorEastAsia" w:hint="eastAsia"/>
          <w:sz w:val="24"/>
        </w:rPr>
        <w:t>科氏力是</w:t>
      </w:r>
      <w:proofErr w:type="gramEnd"/>
      <w:r>
        <w:rPr>
          <w:rFonts w:asciiTheme="minorEastAsia" w:hAnsiTheme="minorEastAsia" w:cstheme="minorEastAsia" w:hint="eastAsia"/>
          <w:sz w:val="24"/>
        </w:rPr>
        <w:t>一种源于物体的惯性而产生的力，与离心力一样都是虚拟的。在旋转体系中，做直线运动的一个质点</w:t>
      </w:r>
      <w:r w:rsidR="00B8647E">
        <w:rPr>
          <w:rFonts w:asciiTheme="minorEastAsia" w:hAnsiTheme="minorEastAsia" w:cstheme="minorEastAsia" w:hint="eastAsia"/>
          <w:sz w:val="24"/>
        </w:rPr>
        <w:t>将</w:t>
      </w:r>
      <w:r>
        <w:rPr>
          <w:rFonts w:asciiTheme="minorEastAsia" w:hAnsiTheme="minorEastAsia" w:cstheme="minorEastAsia" w:hint="eastAsia"/>
          <w:sz w:val="24"/>
        </w:rPr>
        <w:t>继续保持原有的运动方向</w:t>
      </w:r>
      <w:r w:rsidR="00B8647E">
        <w:rPr>
          <w:rFonts w:asciiTheme="minorEastAsia" w:hAnsiTheme="minorEastAsia" w:cstheme="minorEastAsia" w:hint="eastAsia"/>
          <w:sz w:val="24"/>
        </w:rPr>
        <w:t>，产生这个现象主要由于惯性</w:t>
      </w:r>
      <w:r>
        <w:rPr>
          <w:rFonts w:asciiTheme="minorEastAsia" w:hAnsiTheme="minorEastAsia" w:cstheme="minorEastAsia" w:hint="eastAsia"/>
          <w:sz w:val="24"/>
        </w:rPr>
        <w:t>。但是运动体系本身是旋转的，所以一段时间后质点的位置</w:t>
      </w:r>
      <w:r w:rsidR="00B8647E">
        <w:rPr>
          <w:rFonts w:asciiTheme="minorEastAsia" w:hAnsiTheme="minorEastAsia" w:cstheme="minorEastAsia" w:hint="eastAsia"/>
          <w:sz w:val="24"/>
        </w:rPr>
        <w:t>会</w:t>
      </w:r>
      <w:r>
        <w:rPr>
          <w:rFonts w:asciiTheme="minorEastAsia" w:hAnsiTheme="minorEastAsia" w:cstheme="minorEastAsia" w:hint="eastAsia"/>
          <w:sz w:val="24"/>
        </w:rPr>
        <w:t>发生变化，假如按照旋转体系的视角，质点的位置相对于沿直线运动发生了一定的偏移。</w:t>
      </w:r>
      <w:r w:rsidR="00B8647E">
        <w:rPr>
          <w:rFonts w:asciiTheme="minorEastAsia" w:hAnsiTheme="minorEastAsia" w:cstheme="minorEastAsia" w:hint="eastAsia"/>
          <w:sz w:val="24"/>
        </w:rPr>
        <w:t>但是由于飞机坠落偏移相对于整个地球都是极小的，所以</w:t>
      </w:r>
      <w:r>
        <w:rPr>
          <w:rFonts w:asciiTheme="minorEastAsia" w:hAnsiTheme="minorEastAsia" w:cstheme="minorEastAsia" w:hint="eastAsia"/>
          <w:sz w:val="24"/>
        </w:rPr>
        <w:t>本文中将不会考虑这种情况。</w:t>
      </w:r>
    </w:p>
    <w:p w:rsidR="00041B94" w:rsidRDefault="00041B94">
      <w:pPr>
        <w:pStyle w:val="af"/>
        <w:ind w:left="420" w:firstLineChars="0" w:firstLine="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在考虑到上述的假设以后，首先对飞机所受的力进行讲解。飞机受力比较复杂，但是在简化模型下，可以大致分为下述几类：</w:t>
      </w:r>
    </w:p>
    <w:p w:rsidR="00041B94" w:rsidRDefault="00F75FF9">
      <w:pPr>
        <w:pStyle w:val="af"/>
        <w:numPr>
          <w:ilvl w:val="0"/>
          <w:numId w:val="8"/>
        </w:numPr>
        <w:ind w:firstLineChars="0"/>
        <w:rPr>
          <w:rStyle w:val="af0"/>
          <w:rFonts w:asciiTheme="minorEastAsia" w:hAnsiTheme="minorEastAsia" w:cstheme="minorEastAsia"/>
          <w:color w:val="auto"/>
          <w:sz w:val="24"/>
        </w:rPr>
      </w:pPr>
      <w:r>
        <w:rPr>
          <w:rFonts w:asciiTheme="minorEastAsia" w:hAnsiTheme="minorEastAsia" w:cstheme="minorEastAsia" w:hint="eastAsia"/>
          <w:sz w:val="24"/>
        </w:rPr>
        <w:t>升力 升力主要是由飞机的机翼产生，产生原理可以参考伯努利原理。伯努利原理清晰的解释了飞机在天空飞行时克服掉重力的原因。首先当飞机在引擎的推动下加速前进时，飞机的两翼由于其自身的构造在机翼的上下会产生速度差。在机翼的上侧，由于隆起所以会导致空气在流动时从上侧流过的气流需要经过的路程会大于工下册流过的气流需要经过的路程。在时间相等的情况下，路程越长，速度越快，从而导致气压越低，所以机翼下侧将会产生大于上侧的气压，纵而使得机翼下侧受力大于上侧受力，升力也就从此产生。但是在后人的研究中发现升力的产生并不是可以简单</w:t>
      </w:r>
      <w:proofErr w:type="gramStart"/>
      <w:r>
        <w:rPr>
          <w:rFonts w:asciiTheme="minorEastAsia" w:hAnsiTheme="minorEastAsia" w:cstheme="minorEastAsia" w:hint="eastAsia"/>
          <w:sz w:val="24"/>
        </w:rPr>
        <w:t>的用伯努</w:t>
      </w:r>
      <w:proofErr w:type="gramEnd"/>
      <w:r>
        <w:rPr>
          <w:rFonts w:asciiTheme="minorEastAsia" w:hAnsiTheme="minorEastAsia" w:cstheme="minorEastAsia" w:hint="eastAsia"/>
          <w:sz w:val="24"/>
        </w:rPr>
        <w:t>利原理可以解释清楚的，但是本文重点并不是探讨这一点。所以使用伯努利原理简要的解释飞机升力是可行的。飞机升力的计算公式如下所示：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9D3100" w:rsidP="00FF6FCA">
            <w:pPr>
              <w:pStyle w:val="af"/>
              <w:ind w:left="900" w:firstLineChars="0" w:firstLine="0"/>
              <w:jc w:val="center"/>
              <w:rPr>
                <w:rStyle w:val="af0"/>
                <w:rFonts w:asciiTheme="minorEastAsia" w:hAnsiTheme="minorEastAsia" w:cstheme="minorEastAsia"/>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Style w:val="af0"/>
                    <w:rFonts w:ascii="Cambria Math" w:hAnsi="Cambria Math"/>
                  </w:rPr>
                  <m:t>=0.5*</m:t>
                </m:r>
                <m:sSub>
                  <m:sSubPr>
                    <m:ctrlPr>
                      <w:rPr>
                        <w:rStyle w:val="af0"/>
                        <w:rFonts w:ascii="Cambria Math" w:hAnsi="Cambria Math"/>
                      </w:rPr>
                    </m:ctrlPr>
                  </m:sSubPr>
                  <m:e>
                    <m:r>
                      <w:rPr>
                        <w:rStyle w:val="af0"/>
                        <w:rFonts w:ascii="Cambria Math" w:hAnsi="Cambria Math"/>
                      </w:rPr>
                      <m:t>C</m:t>
                    </m:r>
                  </m:e>
                  <m:sub>
                    <m:r>
                      <w:rPr>
                        <w:rStyle w:val="af0"/>
                        <w:rFonts w:ascii="Cambria Math" w:hAnsi="Cambria Math"/>
                      </w:rPr>
                      <m:t>l</m:t>
                    </m:r>
                  </m:sub>
                </m:sSub>
                <m:r>
                  <m:rPr>
                    <m:sty m:val="p"/>
                  </m:rPr>
                  <w:rPr>
                    <w:rStyle w:val="af0"/>
                    <w:rFonts w:ascii="Cambria Math" w:hAnsi="Cambria Math"/>
                  </w:rPr>
                  <m:t>*ρ*</m:t>
                </m:r>
                <m:sSup>
                  <m:sSupPr>
                    <m:ctrlPr>
                      <w:rPr>
                        <w:rStyle w:val="af0"/>
                        <w:rFonts w:ascii="Cambria Math" w:hAnsi="Cambria Math"/>
                      </w:rPr>
                    </m:ctrlPr>
                  </m:sSupPr>
                  <m:e>
                    <m:r>
                      <w:rPr>
                        <w:rStyle w:val="af0"/>
                        <w:rFonts w:ascii="Cambria Math" w:hAnsi="Cambria Math"/>
                      </w:rPr>
                      <m:t>V</m:t>
                    </m:r>
                  </m:e>
                  <m:sup>
                    <m:r>
                      <w:rPr>
                        <w:rStyle w:val="af0"/>
                        <w:rFonts w:ascii="Cambria Math" w:hAnsi="Cambria Math"/>
                      </w:rPr>
                      <m:t>2</m:t>
                    </m:r>
                  </m:sup>
                </m:sSup>
                <m:r>
                  <m:rPr>
                    <m:sty m:val="p"/>
                  </m:rPr>
                  <w:rPr>
                    <w:rStyle w:val="af0"/>
                    <w:rFonts w:ascii="Cambria Math" w:hAnsi="Cambria Math"/>
                  </w:rPr>
                  <m:t>*</m:t>
                </m:r>
                <m:sSub>
                  <m:sSubPr>
                    <m:ctrlPr>
                      <w:rPr>
                        <w:rStyle w:val="af0"/>
                        <w:rFonts w:ascii="Cambria Math" w:hAnsi="Cambria Math"/>
                      </w:rPr>
                    </m:ctrlPr>
                  </m:sSubPr>
                  <m:e>
                    <m:r>
                      <w:rPr>
                        <w:rStyle w:val="af0"/>
                        <w:rFonts w:ascii="Cambria Math" w:hAnsi="Cambria Math"/>
                      </w:rPr>
                      <m:t>S</m:t>
                    </m:r>
                  </m:e>
                  <m:sub>
                    <m:r>
                      <w:rPr>
                        <w:rStyle w:val="af0"/>
                        <w:rFonts w:ascii="Cambria Math" w:hAnsi="Cambria Math"/>
                      </w:rPr>
                      <m:t>c</m:t>
                    </m:r>
                  </m:sub>
                </m:sSub>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w:t>
            </w:r>
          </w:p>
        </w:tc>
      </w:tr>
    </w:tbl>
    <w:p w:rsidR="00041B94" w:rsidRDefault="00F75FF9">
      <w:pPr>
        <w:pStyle w:val="af"/>
        <w:ind w:left="900" w:firstLineChars="0" w:firstLine="0"/>
        <w:rPr>
          <w:rFonts w:asciiTheme="minorEastAsia" w:hAnsiTheme="minorEastAsia" w:cstheme="minorEastAsia"/>
          <w:sz w:val="24"/>
        </w:rPr>
      </w:pPr>
      <w:r>
        <w:rPr>
          <w:rFonts w:asciiTheme="minorEastAsia" w:hAnsiTheme="minorEastAsia" w:cstheme="minorEastAsia" w:hint="eastAsia"/>
          <w:sz w:val="24"/>
        </w:rPr>
        <w:t>其中 Ft 表示升力，Cl 表示升力系数，该系数一般与阻力系数成比例，ρ 表示空气密度，v 表示气流相对速度，</w:t>
      </w:r>
      <w:proofErr w:type="spellStart"/>
      <w:r>
        <w:rPr>
          <w:rFonts w:asciiTheme="minorEastAsia" w:hAnsiTheme="minorEastAsia" w:cstheme="minorEastAsia" w:hint="eastAsia"/>
          <w:sz w:val="24"/>
        </w:rPr>
        <w:t>Sc</w:t>
      </w:r>
      <w:proofErr w:type="spellEnd"/>
      <w:r>
        <w:rPr>
          <w:rFonts w:asciiTheme="minorEastAsia" w:hAnsiTheme="minorEastAsia" w:cstheme="minorEastAsia" w:hint="eastAsia"/>
          <w:sz w:val="24"/>
        </w:rPr>
        <w:t xml:space="preserve"> 表示参考面积，一般取机翼面积为参考面积。但是 ρ 是不一定的，它将会随着海拔、温度等因素的变化而变化，下一节将会对空气密度做更深入的阐释。</w:t>
      </w:r>
    </w:p>
    <w:p w:rsidR="00041B94" w:rsidRDefault="00F75FF9">
      <w:pPr>
        <w:pStyle w:val="af"/>
        <w:numPr>
          <w:ilvl w:val="0"/>
          <w:numId w:val="8"/>
        </w:numPr>
        <w:ind w:firstLineChars="0"/>
        <w:rPr>
          <w:rFonts w:asciiTheme="minorEastAsia" w:hAnsiTheme="minorEastAsia" w:cstheme="minorEastAsia"/>
          <w:sz w:val="24"/>
        </w:rPr>
      </w:pPr>
      <w:r>
        <w:rPr>
          <w:rFonts w:asciiTheme="minorEastAsia" w:hAnsiTheme="minorEastAsia" w:cstheme="minorEastAsia" w:hint="eastAsia"/>
          <w:sz w:val="24"/>
        </w:rPr>
        <w:t>重力，重力是比较容易理解的，由于地球的引力，所以任何处于地面上且具有重量的物体都会产生一个垂直向下的重力，在重力加速度一定的情况下，重量越大，飞机所受的重力也就越大。这份重力是使飞机坠落的主要来源。重力的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9D3100">
            <w:pPr>
              <w:pStyle w:val="af"/>
              <w:ind w:firstLine="480"/>
              <w:jc w:val="center"/>
              <w:rPr>
                <w:rStyle w:val="af0"/>
                <w:rFonts w:ascii="Cambria Math" w:hAnsi="Cambria Math" w:cstheme="minorEastAsia"/>
                <w:i/>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=m*g</m:t>
                </m:r>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w:t>
            </w:r>
          </w:p>
        </w:tc>
      </w:tr>
    </w:tbl>
    <w:p w:rsidR="00041B94" w:rsidRDefault="00F75FF9">
      <w:pPr>
        <w:pStyle w:val="af"/>
        <w:ind w:left="840" w:firstLineChars="0" w:firstLine="0"/>
        <w:rPr>
          <w:rFonts w:asciiTheme="minorEastAsia" w:hAnsiTheme="minorEastAsia" w:cstheme="minorEastAsia"/>
          <w:sz w:val="24"/>
        </w:rPr>
      </w:pPr>
      <w:r>
        <w:rPr>
          <w:rFonts w:asciiTheme="minorEastAsia" w:hAnsiTheme="minorEastAsia" w:cstheme="minorEastAsia" w:hint="eastAsia"/>
          <w:sz w:val="24"/>
        </w:rPr>
        <w:t xml:space="preserve">其中 m 表示物体的重量，g 是重力加速度，虽然重力加速度也会随着海拔的变化而变化，但是由于这个加速度是由万有引力产生的，而飞机飞行的高度并没有突破大气层，海拔的变化值相对较小，所以重力加速度的变化不会有很大的变化，这里将会假设 </w:t>
      </w:r>
      <w:proofErr w:type="spellStart"/>
      <w:r>
        <w:rPr>
          <w:rFonts w:asciiTheme="minorEastAsia" w:hAnsiTheme="minorEastAsia" w:cstheme="minorEastAsia" w:hint="eastAsia"/>
          <w:sz w:val="24"/>
        </w:rPr>
        <w:t>g</w:t>
      </w:r>
      <w:proofErr w:type="spellEnd"/>
      <w:r>
        <w:rPr>
          <w:rFonts w:asciiTheme="minorEastAsia" w:hAnsiTheme="minorEastAsia" w:cstheme="minorEastAsia" w:hint="eastAsia"/>
          <w:sz w:val="24"/>
        </w:rPr>
        <w:t xml:space="preserve"> 是一个常量。</w:t>
      </w:r>
    </w:p>
    <w:p w:rsidR="00041B94" w:rsidRDefault="00041B94">
      <w:pPr>
        <w:ind w:left="420" w:firstLine="420"/>
        <w:rPr>
          <w:rFonts w:asciiTheme="minorEastAsia" w:hAnsiTheme="minorEastAsia" w:cstheme="minorEastAsia"/>
          <w:sz w:val="24"/>
        </w:rPr>
      </w:pPr>
    </w:p>
    <w:p w:rsidR="00041B94" w:rsidRDefault="00F75FF9">
      <w:pPr>
        <w:pStyle w:val="af"/>
        <w:numPr>
          <w:ilvl w:val="0"/>
          <w:numId w:val="8"/>
        </w:numPr>
        <w:ind w:firstLineChars="0"/>
        <w:rPr>
          <w:rFonts w:asciiTheme="minorEastAsia" w:hAnsiTheme="minorEastAsia" w:cstheme="minorEastAsia"/>
          <w:sz w:val="24"/>
        </w:rPr>
      </w:pPr>
      <w:r>
        <w:rPr>
          <w:rFonts w:asciiTheme="minorEastAsia" w:hAnsiTheme="minorEastAsia" w:cstheme="minorEastAsia" w:hint="eastAsia"/>
          <w:sz w:val="24"/>
        </w:rPr>
        <w:t>阻力 飞机受到的阻力复杂程度是最大的。飞机在飞行过程中，</w:t>
      </w:r>
      <w:r w:rsidR="00AD0559">
        <w:rPr>
          <w:rFonts w:asciiTheme="minorEastAsia" w:hAnsiTheme="minorEastAsia" w:cstheme="minorEastAsia" w:hint="eastAsia"/>
          <w:sz w:val="24"/>
        </w:rPr>
        <w:t>其速度是十分大的，因此也会由于各种原因受到非常大的阻力，考虑各方面的因素</w:t>
      </w:r>
      <w:r>
        <w:rPr>
          <w:rFonts w:asciiTheme="minorEastAsia" w:hAnsiTheme="minorEastAsia" w:cstheme="minorEastAsia" w:hint="eastAsia"/>
          <w:sz w:val="24"/>
        </w:rPr>
        <w:t>，大致可以将飞机受到的阻力分为摩擦阻力</w:t>
      </w:r>
      <w:r w:rsidR="00AD0559">
        <w:rPr>
          <w:rFonts w:asciiTheme="minorEastAsia" w:hAnsiTheme="minorEastAsia" w:cstheme="minorEastAsia" w:hint="eastAsia"/>
          <w:sz w:val="24"/>
        </w:rPr>
        <w:t>、</w:t>
      </w:r>
      <w:r>
        <w:rPr>
          <w:rFonts w:asciiTheme="minorEastAsia" w:hAnsiTheme="minorEastAsia" w:cstheme="minorEastAsia" w:hint="eastAsia"/>
          <w:sz w:val="24"/>
        </w:rPr>
        <w:t>压差阻力</w:t>
      </w:r>
      <w:r w:rsidR="00AD0559">
        <w:rPr>
          <w:rFonts w:asciiTheme="minorEastAsia" w:hAnsiTheme="minorEastAsia" w:cstheme="minorEastAsia" w:hint="eastAsia"/>
          <w:sz w:val="24"/>
        </w:rPr>
        <w:t>、</w:t>
      </w:r>
      <w:r>
        <w:rPr>
          <w:rFonts w:asciiTheme="minorEastAsia" w:hAnsiTheme="minorEastAsia" w:cstheme="minorEastAsia" w:hint="eastAsia"/>
          <w:sz w:val="24"/>
        </w:rPr>
        <w:t>诱导阻力</w:t>
      </w:r>
      <w:r w:rsidR="00AD0559">
        <w:rPr>
          <w:rFonts w:asciiTheme="minorEastAsia" w:hAnsiTheme="minorEastAsia" w:cstheme="minorEastAsia" w:hint="eastAsia"/>
          <w:sz w:val="24"/>
        </w:rPr>
        <w:t>、</w:t>
      </w:r>
      <w:r>
        <w:rPr>
          <w:rFonts w:asciiTheme="minorEastAsia" w:hAnsiTheme="minorEastAsia" w:cstheme="minorEastAsia" w:hint="eastAsia"/>
          <w:sz w:val="24"/>
        </w:rPr>
        <w:t>干扰阻力和激波阻力，由于篇幅原因，本文将对这些阻力做简要的介绍，具体细节不做深入讨论。</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摩擦阻力 摩擦阻力是在两个相对滑动的物体间产生的，当两个物体相对滑动时，就会产生一对相反的力，阻碍两个物体的相对运动。所以当飞机在空中飞行的时候，由于空气的粘性，气流通过飞机表面，空气微团与飞机表面发生了摩擦滞碍了气流的运动，因此也就产生了摩擦力。</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压差阻力。压差阻力产生的原因在于运动物体的前后存在压强差，这种由于压强差导致的阻力叫做压差阻力，其受到物体的迎风面积、形状和在气流中的位置影响。实验表明，最大迎风面积越大，压差阻力越大。</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诱导阻力。以上两种阻力在对飞行器的研究中合称为翼型阻力，飞机的机翼除了这两者之外，还存在一种诱导阻力，这种阻力是伴随着飞机的升力的产生而产生的。经由风洞实验发现，机翼在产生升力的同时，还产生了一个反作用力，这个作用力作用于气流上，导致气流从机翼的下侧绕过翼尖向机翼的上侧运动，从而产生了一个旋涡。在飞机向前飞行的同时，旋涡也随着向后移动，由此就产生了下洗速。旋涡的能量很大，将会带动周围的机翼下面的气流随着一起运动，因此就导致了来流方向朝向了斜下方，从而影响到升力的方向。原本升力应该垂直机翼向上，此时随着来流方向的改变，升力方向开始转变朝向了斜后方。如果将此时的升力分解，沿着飞机飞行方向的力就是诱导阻力，垂直向上的力才是真正的升力。</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干扰阻力。实验表明，飞机的各个部件在飞机飞行的过程中，所受到的阻力的总和并不等于飞机所受到的总阻力，而往往小于总阻力。其原因在于飞机的各个部件在飞行时，周围的气流相互干扰，因此产生了一种额外的阻力，这个额外的阻力称为干扰阻力。</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激波阻力，激波阻力当飞机由亚音速</w:t>
      </w:r>
      <w:r w:rsidR="00AD0559">
        <w:rPr>
          <w:rFonts w:asciiTheme="minorEastAsia" w:hAnsiTheme="minorEastAsia" w:cstheme="minorEastAsia" w:hint="eastAsia"/>
          <w:sz w:val="24"/>
        </w:rPr>
        <w:t>跃变到</w:t>
      </w:r>
      <w:r>
        <w:rPr>
          <w:rFonts w:asciiTheme="minorEastAsia" w:hAnsiTheme="minorEastAsia" w:cstheme="minorEastAsia" w:hint="eastAsia"/>
          <w:sz w:val="24"/>
        </w:rPr>
        <w:t>超音速时产生的，</w:t>
      </w:r>
      <w:r w:rsidR="00AD0559">
        <w:rPr>
          <w:rFonts w:asciiTheme="minorEastAsia" w:hAnsiTheme="minorEastAsia" w:cstheme="minorEastAsia" w:hint="eastAsia"/>
          <w:sz w:val="24"/>
        </w:rPr>
        <w:t>当</w:t>
      </w:r>
      <w:r>
        <w:rPr>
          <w:rFonts w:asciiTheme="minorEastAsia" w:hAnsiTheme="minorEastAsia" w:cstheme="minorEastAsia" w:hint="eastAsia"/>
          <w:sz w:val="24"/>
        </w:rPr>
        <w:t>飞机</w:t>
      </w:r>
      <w:r w:rsidR="00AD0559">
        <w:rPr>
          <w:rFonts w:asciiTheme="minorEastAsia" w:hAnsiTheme="minorEastAsia" w:cstheme="minorEastAsia" w:hint="eastAsia"/>
          <w:sz w:val="24"/>
        </w:rPr>
        <w:t>处于</w:t>
      </w:r>
      <w:r>
        <w:rPr>
          <w:rFonts w:asciiTheme="minorEastAsia" w:hAnsiTheme="minorEastAsia" w:cstheme="minorEastAsia" w:hint="eastAsia"/>
          <w:sz w:val="24"/>
        </w:rPr>
        <w:t>飞行的</w:t>
      </w:r>
      <w:r w:rsidR="00AD0559">
        <w:rPr>
          <w:rFonts w:asciiTheme="minorEastAsia" w:hAnsiTheme="minorEastAsia" w:cstheme="minorEastAsia" w:hint="eastAsia"/>
          <w:sz w:val="24"/>
        </w:rPr>
        <w:t>状态时</w:t>
      </w:r>
      <w:r>
        <w:rPr>
          <w:rFonts w:asciiTheme="minorEastAsia" w:hAnsiTheme="minorEastAsia" w:cstheme="minorEastAsia" w:hint="eastAsia"/>
          <w:sz w:val="24"/>
        </w:rPr>
        <w:t>，飞机前方的空气</w:t>
      </w:r>
      <w:r w:rsidR="00CF1DF0">
        <w:rPr>
          <w:rFonts w:asciiTheme="minorEastAsia" w:hAnsiTheme="minorEastAsia" w:cstheme="minorEastAsia" w:hint="eastAsia"/>
          <w:sz w:val="24"/>
        </w:rPr>
        <w:t>就会被</w:t>
      </w:r>
      <w:r>
        <w:rPr>
          <w:rFonts w:asciiTheme="minorEastAsia" w:hAnsiTheme="minorEastAsia" w:cstheme="minorEastAsia" w:hint="eastAsia"/>
          <w:sz w:val="24"/>
        </w:rPr>
        <w:t>压缩</w:t>
      </w:r>
      <w:r w:rsidR="00CF1DF0">
        <w:rPr>
          <w:rFonts w:asciiTheme="minorEastAsia" w:hAnsiTheme="minorEastAsia" w:cstheme="minorEastAsia" w:hint="eastAsia"/>
          <w:sz w:val="24"/>
        </w:rPr>
        <w:t>从而导致一种</w:t>
      </w:r>
      <w:r>
        <w:rPr>
          <w:rFonts w:asciiTheme="minorEastAsia" w:hAnsiTheme="minorEastAsia" w:cstheme="minorEastAsia" w:hint="eastAsia"/>
          <w:sz w:val="24"/>
        </w:rPr>
        <w:t>压力波</w:t>
      </w:r>
      <w:r w:rsidR="00CF1DF0">
        <w:rPr>
          <w:rFonts w:asciiTheme="minorEastAsia" w:hAnsiTheme="minorEastAsia" w:cstheme="minorEastAsia" w:hint="eastAsia"/>
          <w:sz w:val="24"/>
        </w:rPr>
        <w:t>的出现</w:t>
      </w:r>
      <w:r>
        <w:rPr>
          <w:rFonts w:asciiTheme="minorEastAsia" w:hAnsiTheme="minorEastAsia" w:cstheme="minorEastAsia" w:hint="eastAsia"/>
          <w:sz w:val="24"/>
        </w:rPr>
        <w:t>，这种波</w:t>
      </w:r>
      <w:proofErr w:type="gramStart"/>
      <w:r w:rsidR="00CF1DF0">
        <w:rPr>
          <w:rFonts w:asciiTheme="minorEastAsia" w:hAnsiTheme="minorEastAsia" w:cstheme="minorEastAsia" w:hint="eastAsia"/>
          <w:sz w:val="24"/>
        </w:rPr>
        <w:t>若传播</w:t>
      </w:r>
      <w:proofErr w:type="gramEnd"/>
      <w:r w:rsidR="00CF1DF0">
        <w:rPr>
          <w:rFonts w:asciiTheme="minorEastAsia" w:hAnsiTheme="minorEastAsia" w:cstheme="minorEastAsia" w:hint="eastAsia"/>
          <w:sz w:val="24"/>
        </w:rPr>
        <w:t>的速度小于飞机</w:t>
      </w:r>
      <w:r>
        <w:rPr>
          <w:rFonts w:asciiTheme="minorEastAsia" w:hAnsiTheme="minorEastAsia" w:cstheme="minorEastAsia" w:hint="eastAsia"/>
          <w:sz w:val="24"/>
        </w:rPr>
        <w:t>，后续压力</w:t>
      </w:r>
      <w:r w:rsidR="00CF1DF0">
        <w:rPr>
          <w:rFonts w:asciiTheme="minorEastAsia" w:hAnsiTheme="minorEastAsia" w:cstheme="minorEastAsia" w:hint="eastAsia"/>
          <w:sz w:val="24"/>
        </w:rPr>
        <w:t>与</w:t>
      </w:r>
      <w:r>
        <w:rPr>
          <w:rFonts w:asciiTheme="minorEastAsia" w:hAnsiTheme="minorEastAsia" w:cstheme="minorEastAsia" w:hint="eastAsia"/>
          <w:sz w:val="24"/>
        </w:rPr>
        <w:t>现有压力</w:t>
      </w:r>
      <w:r w:rsidR="00CF1DF0">
        <w:rPr>
          <w:rFonts w:asciiTheme="minorEastAsia" w:hAnsiTheme="minorEastAsia" w:cstheme="minorEastAsia" w:hint="eastAsia"/>
          <w:sz w:val="24"/>
        </w:rPr>
        <w:t>的</w:t>
      </w:r>
      <w:r>
        <w:rPr>
          <w:rFonts w:asciiTheme="minorEastAsia" w:hAnsiTheme="minorEastAsia" w:cstheme="minorEastAsia" w:hint="eastAsia"/>
          <w:sz w:val="24"/>
        </w:rPr>
        <w:t>叠加</w:t>
      </w:r>
      <w:r w:rsidR="00CF1DF0">
        <w:rPr>
          <w:rFonts w:asciiTheme="minorEastAsia" w:hAnsiTheme="minorEastAsia" w:cstheme="minorEastAsia" w:hint="eastAsia"/>
          <w:sz w:val="24"/>
        </w:rPr>
        <w:t>就会</w:t>
      </w:r>
      <w:r>
        <w:rPr>
          <w:rFonts w:asciiTheme="minorEastAsia" w:hAnsiTheme="minorEastAsia" w:cstheme="minorEastAsia" w:hint="eastAsia"/>
          <w:sz w:val="24"/>
        </w:rPr>
        <w:t>强烈干扰</w:t>
      </w:r>
      <w:r w:rsidR="00CF1DF0">
        <w:rPr>
          <w:rFonts w:asciiTheme="minorEastAsia" w:hAnsiTheme="minorEastAsia" w:cstheme="minorEastAsia" w:hint="eastAsia"/>
          <w:sz w:val="24"/>
        </w:rPr>
        <w:t>的空</w:t>
      </w:r>
      <w:r w:rsidR="00CF1DF0">
        <w:rPr>
          <w:rFonts w:asciiTheme="minorEastAsia" w:hAnsiTheme="minorEastAsia" w:cstheme="minorEastAsia" w:hint="eastAsia"/>
          <w:sz w:val="24"/>
        </w:rPr>
        <w:lastRenderedPageBreak/>
        <w:t>气</w:t>
      </w:r>
      <w:r>
        <w:rPr>
          <w:rFonts w:asciiTheme="minorEastAsia" w:hAnsiTheme="minorEastAsia" w:cstheme="minorEastAsia" w:hint="eastAsia"/>
          <w:sz w:val="24"/>
        </w:rPr>
        <w:t>，阻力系数也</w:t>
      </w:r>
      <w:r w:rsidR="00CF1DF0">
        <w:rPr>
          <w:rFonts w:asciiTheme="minorEastAsia" w:hAnsiTheme="minorEastAsia" w:cstheme="minorEastAsia" w:hint="eastAsia"/>
          <w:sz w:val="24"/>
        </w:rPr>
        <w:t>将</w:t>
      </w:r>
      <w:r>
        <w:rPr>
          <w:rFonts w:asciiTheme="minorEastAsia" w:hAnsiTheme="minorEastAsia" w:cstheme="minorEastAsia" w:hint="eastAsia"/>
          <w:sz w:val="24"/>
        </w:rPr>
        <w:t>会</w:t>
      </w:r>
      <w:r w:rsidR="00CF1DF0">
        <w:rPr>
          <w:rFonts w:asciiTheme="minorEastAsia" w:hAnsiTheme="minorEastAsia" w:cstheme="minorEastAsia" w:hint="eastAsia"/>
          <w:sz w:val="24"/>
        </w:rPr>
        <w:t>四倍于</w:t>
      </w:r>
      <w:r>
        <w:rPr>
          <w:rFonts w:asciiTheme="minorEastAsia" w:hAnsiTheme="minorEastAsia" w:cstheme="minorEastAsia" w:hint="eastAsia"/>
          <w:sz w:val="24"/>
        </w:rPr>
        <w:t>0.8</w:t>
      </w:r>
      <w:r w:rsidR="00CF1DF0">
        <w:rPr>
          <w:rFonts w:asciiTheme="minorEastAsia" w:hAnsiTheme="minorEastAsia" w:cstheme="minorEastAsia" w:hint="eastAsia"/>
          <w:sz w:val="24"/>
        </w:rPr>
        <w:t>马赫</w:t>
      </w:r>
      <w:r>
        <w:rPr>
          <w:rFonts w:asciiTheme="minorEastAsia" w:hAnsiTheme="minorEastAsia" w:cstheme="minorEastAsia" w:hint="eastAsia"/>
          <w:sz w:val="24"/>
        </w:rPr>
        <w:t>，激波也由此产生。但是民航飞机的速度一般低于音速，所以这种阻力不考虑。</w:t>
      </w:r>
    </w:p>
    <w:p w:rsidR="00041B94" w:rsidRDefault="00F75FF9">
      <w:pPr>
        <w:ind w:left="900"/>
        <w:rPr>
          <w:rFonts w:asciiTheme="minorEastAsia" w:hAnsiTheme="minorEastAsia" w:cstheme="minorEastAsia"/>
          <w:sz w:val="24"/>
        </w:rPr>
      </w:pPr>
      <w:r>
        <w:rPr>
          <w:rFonts w:asciiTheme="minorEastAsia" w:hAnsiTheme="minorEastAsia" w:cstheme="minorEastAsia" w:hint="eastAsia"/>
          <w:sz w:val="24"/>
        </w:rPr>
        <w:t>综合上述的所有压力，下面给出压力的计算公式：</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9D3100">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Style w:val="af0"/>
                    <w:rFonts w:ascii="Cambria Math" w:hAnsi="Cambria Math"/>
                  </w:rPr>
                  <m:t>=0.5*</m:t>
                </m:r>
                <m:sSub>
                  <m:sSubPr>
                    <m:ctrlPr>
                      <w:rPr>
                        <w:rStyle w:val="af0"/>
                        <w:rFonts w:ascii="Cambria Math" w:hAnsi="Cambria Math"/>
                      </w:rPr>
                    </m:ctrlPr>
                  </m:sSubPr>
                  <m:e>
                    <m:r>
                      <w:rPr>
                        <w:rStyle w:val="af0"/>
                        <w:rFonts w:ascii="Cambria Math" w:hAnsi="Cambria Math"/>
                      </w:rPr>
                      <m:t>C</m:t>
                    </m:r>
                  </m:e>
                  <m:sub>
                    <m:r>
                      <w:rPr>
                        <w:rStyle w:val="af0"/>
                        <w:rFonts w:ascii="Cambria Math" w:hAnsi="Cambria Math"/>
                      </w:rPr>
                      <m:t>d</m:t>
                    </m:r>
                  </m:sub>
                </m:sSub>
                <m:r>
                  <m:rPr>
                    <m:sty m:val="p"/>
                  </m:rPr>
                  <w:rPr>
                    <w:rStyle w:val="af0"/>
                    <w:rFonts w:ascii="Cambria Math" w:hAnsi="Cambria Math"/>
                  </w:rPr>
                  <m:t>*ρ*</m:t>
                </m:r>
                <m:sSup>
                  <m:sSupPr>
                    <m:ctrlPr>
                      <w:rPr>
                        <w:rStyle w:val="af0"/>
                        <w:rFonts w:ascii="Cambria Math" w:hAnsi="Cambria Math"/>
                      </w:rPr>
                    </m:ctrlPr>
                  </m:sSupPr>
                  <m:e>
                    <m:r>
                      <w:rPr>
                        <w:rStyle w:val="af0"/>
                        <w:rFonts w:ascii="Cambria Math" w:hAnsi="Cambria Math"/>
                      </w:rPr>
                      <m:t>V</m:t>
                    </m:r>
                  </m:e>
                  <m:sup>
                    <m:r>
                      <w:rPr>
                        <w:rStyle w:val="af0"/>
                        <w:rFonts w:ascii="Cambria Math" w:hAnsi="Cambria Math"/>
                      </w:rPr>
                      <m:t>2</m:t>
                    </m:r>
                  </m:sup>
                </m:sSup>
                <m:r>
                  <m:rPr>
                    <m:sty m:val="p"/>
                  </m:rPr>
                  <w:rPr>
                    <w:rStyle w:val="af0"/>
                    <w:rFonts w:ascii="Cambria Math" w:hAnsi="Cambria Math"/>
                  </w:rPr>
                  <m:t>*</m:t>
                </m:r>
                <m:sSub>
                  <m:sSubPr>
                    <m:ctrlPr>
                      <w:rPr>
                        <w:rStyle w:val="af0"/>
                        <w:rFonts w:ascii="Cambria Math" w:hAnsi="Cambria Math"/>
                      </w:rPr>
                    </m:ctrlPr>
                  </m:sSubPr>
                  <m:e>
                    <m:r>
                      <w:rPr>
                        <w:rStyle w:val="af0"/>
                        <w:rFonts w:ascii="Cambria Math" w:hAnsi="Cambria Math"/>
                      </w:rPr>
                      <m:t>S</m:t>
                    </m:r>
                  </m:e>
                  <m:sub>
                    <m:r>
                      <w:rPr>
                        <w:rStyle w:val="af0"/>
                        <w:rFonts w:ascii="Cambria Math" w:hAnsi="Cambria Math"/>
                      </w:rPr>
                      <m:t>c</m:t>
                    </m:r>
                  </m:sub>
                </m:sSub>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（2-3）</w:t>
            </w:r>
          </w:p>
        </w:tc>
      </w:tr>
    </w:tbl>
    <w:p w:rsidR="00041B94" w:rsidRDefault="00F75FF9">
      <w:pPr>
        <w:ind w:left="900"/>
        <w:rPr>
          <w:rFonts w:asciiTheme="minorEastAsia" w:hAnsiTheme="minorEastAsia" w:cstheme="minorEastAsia"/>
          <w:sz w:val="24"/>
        </w:rPr>
      </w:pPr>
      <w:r>
        <w:rPr>
          <w:rFonts w:asciiTheme="minorEastAsia" w:hAnsiTheme="minorEastAsia" w:cstheme="minorEastAsia" w:hint="eastAsia"/>
          <w:sz w:val="24"/>
        </w:rPr>
        <w:t xml:space="preserve">其中 </w:t>
      </w:r>
      <w:proofErr w:type="spellStart"/>
      <w:r>
        <w:rPr>
          <w:rFonts w:asciiTheme="minorEastAsia" w:hAnsiTheme="minorEastAsia" w:cstheme="minorEastAsia" w:hint="eastAsia"/>
          <w:sz w:val="24"/>
        </w:rPr>
        <w:t>Ff</w:t>
      </w:r>
      <w:proofErr w:type="spellEnd"/>
      <w:r>
        <w:rPr>
          <w:rFonts w:asciiTheme="minorEastAsia" w:hAnsiTheme="minorEastAsia" w:cstheme="minorEastAsia" w:hint="eastAsia"/>
          <w:sz w:val="24"/>
        </w:rPr>
        <w:t xml:space="preserve"> 表示飞机所受的总阻力，Cd 表示阻力系数，ρ 表示空气密度，v 表示气流相对速度，</w:t>
      </w:r>
      <w:proofErr w:type="spellStart"/>
      <w:r>
        <w:rPr>
          <w:rFonts w:asciiTheme="minorEastAsia" w:hAnsiTheme="minorEastAsia" w:cstheme="minorEastAsia" w:hint="eastAsia"/>
          <w:sz w:val="24"/>
        </w:rPr>
        <w:t>Sc</w:t>
      </w:r>
      <w:proofErr w:type="spellEnd"/>
      <w:r>
        <w:rPr>
          <w:rFonts w:asciiTheme="minorEastAsia" w:hAnsiTheme="minorEastAsia" w:cstheme="minorEastAsia" w:hint="eastAsia"/>
          <w:sz w:val="24"/>
        </w:rPr>
        <w:t>表示参考面积，这里需要注意的是在计算阻力时仍然取机翼面积，而不是飞机的迎风面积。</w:t>
      </w:r>
    </w:p>
    <w:p w:rsidR="00041B94" w:rsidRDefault="00F75FF9">
      <w:pPr>
        <w:pStyle w:val="af"/>
        <w:numPr>
          <w:ilvl w:val="0"/>
          <w:numId w:val="8"/>
        </w:numPr>
        <w:ind w:firstLineChars="0"/>
        <w:rPr>
          <w:rFonts w:asciiTheme="minorEastAsia" w:hAnsiTheme="minorEastAsia" w:cstheme="minorEastAsia"/>
          <w:sz w:val="24"/>
        </w:rPr>
      </w:pPr>
      <w:r>
        <w:rPr>
          <w:rFonts w:asciiTheme="minorEastAsia" w:hAnsiTheme="minorEastAsia" w:cstheme="minorEastAsia" w:hint="eastAsia"/>
          <w:sz w:val="24"/>
        </w:rPr>
        <w:t>推动力，飞机的动力主要由引擎提供，飞机在巡航过程中，推动力朝向飞机飞行的方向。但是本文在做飞机坠落分析时，默认飞机引擎不再工作，失去动力，所以该</w:t>
      </w:r>
      <w:proofErr w:type="gramStart"/>
      <w:r>
        <w:rPr>
          <w:rFonts w:asciiTheme="minorEastAsia" w:hAnsiTheme="minorEastAsia" w:cstheme="minorEastAsia" w:hint="eastAsia"/>
          <w:sz w:val="24"/>
        </w:rPr>
        <w:t>力不再</w:t>
      </w:r>
      <w:proofErr w:type="gramEnd"/>
      <w:r>
        <w:rPr>
          <w:rFonts w:asciiTheme="minorEastAsia" w:hAnsiTheme="minorEastAsia" w:cstheme="minorEastAsia" w:hint="eastAsia"/>
          <w:sz w:val="24"/>
        </w:rPr>
        <w:t>考虑。</w:t>
      </w:r>
    </w:p>
    <w:p w:rsidR="00041B94" w:rsidRDefault="00041B94">
      <w:pPr>
        <w:pStyle w:val="af"/>
        <w:ind w:left="840" w:firstLineChars="0" w:firstLine="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在对飞机的各种受力情况做完大致介绍以后，下面给出飞机的受力情况：</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871470" cy="1689100"/>
            <wp:effectExtent l="0" t="0" r="5080" b="6350"/>
            <wp:docPr id="1" name="图片 1"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irplane"/>
                    <pic:cNvPicPr>
                      <a:picLocks noChangeAspect="1"/>
                    </pic:cNvPicPr>
                  </pic:nvPicPr>
                  <pic:blipFill>
                    <a:blip r:embed="rId12"/>
                    <a:stretch>
                      <a:fillRect/>
                    </a:stretch>
                  </pic:blipFill>
                  <pic:spPr>
                    <a:xfrm>
                      <a:off x="0" y="0"/>
                      <a:ext cx="2871470" cy="1689100"/>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图2.1</w:t>
      </w:r>
      <w:r>
        <w:rPr>
          <w:rFonts w:asciiTheme="minorEastAsia" w:hAnsiTheme="minorEastAsia" w:cstheme="minorEastAsia"/>
          <w:sz w:val="24"/>
        </w:rPr>
        <w:t xml:space="preserve"> </w:t>
      </w:r>
      <w:r>
        <w:rPr>
          <w:rFonts w:asciiTheme="minorEastAsia" w:hAnsiTheme="minorEastAsia" w:cstheme="minorEastAsia" w:hint="eastAsia"/>
          <w:sz w:val="24"/>
        </w:rPr>
        <w:t>飞机受力图</w:t>
      </w:r>
    </w:p>
    <w:p w:rsidR="00041B94" w:rsidRDefault="00F75FF9">
      <w:pPr>
        <w:pStyle w:val="2"/>
        <w:spacing w:before="156" w:after="156"/>
      </w:pPr>
      <w:bookmarkStart w:id="72" w:name="_Toc515114719"/>
      <w:r>
        <w:rPr>
          <w:rFonts w:hint="eastAsia"/>
        </w:rPr>
        <w:t>空气密度理论及其计算方法</w:t>
      </w:r>
      <w:bookmarkEnd w:id="72"/>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空气密度定义为单位体积内的地球大气的重量，其随着海拔的改变而改变，不仅如此，温度、湿度都对空气密度有显著的影响。</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空气</w:t>
      </w:r>
      <w:proofErr w:type="gramStart"/>
      <w:r>
        <w:rPr>
          <w:rFonts w:asciiTheme="minorEastAsia" w:hAnsiTheme="minorEastAsia" w:cstheme="minorEastAsia" w:hint="eastAsia"/>
          <w:sz w:val="24"/>
        </w:rPr>
        <w:t>密度着一</w:t>
      </w:r>
      <w:proofErr w:type="gramEnd"/>
      <w:r>
        <w:rPr>
          <w:rFonts w:asciiTheme="minorEastAsia" w:hAnsiTheme="minorEastAsia" w:cstheme="minorEastAsia" w:hint="eastAsia"/>
          <w:sz w:val="24"/>
        </w:rPr>
        <w:t>概念在很多的科学分支有着大量的应用，例如航空航天工程、重量分析、空调制造以及大气及气象研究。</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根据测量工具以及上述的影响因素的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不同，空气密度会有不同的计算方法，大致可以分为以下几类：</w:t>
      </w:r>
    </w:p>
    <w:p w:rsidR="00041B94" w:rsidRDefault="00F75FF9">
      <w:pPr>
        <w:pStyle w:val="af"/>
        <w:numPr>
          <w:ilvl w:val="0"/>
          <w:numId w:val="10"/>
        </w:numPr>
        <w:ind w:firstLineChars="0"/>
        <w:rPr>
          <w:rFonts w:asciiTheme="minorEastAsia" w:hAnsiTheme="minorEastAsia" w:cstheme="minorEastAsia"/>
          <w:sz w:val="24"/>
        </w:rPr>
      </w:pPr>
      <w:r>
        <w:rPr>
          <w:rFonts w:asciiTheme="minorEastAsia" w:hAnsiTheme="minorEastAsia" w:cstheme="minorEastAsia" w:hint="eastAsia"/>
          <w:sz w:val="24"/>
        </w:rPr>
        <w:t>根据温度和压力进行计算，空气密度大致等于绝对压强与绝对温度和特定气体常数的乘积之比。公式如下：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ρ=</m:t>
                </m:r>
                <m:f>
                  <m:fPr>
                    <m:ctrlPr>
                      <w:rPr>
                        <w:rFonts w:ascii="Cambria Math" w:hAnsi="Cambria Math" w:cstheme="minorEastAsia"/>
                        <w:sz w:val="24"/>
                      </w:rPr>
                    </m:ctrlPr>
                  </m:fPr>
                  <m:num>
                    <m:r>
                      <w:rPr>
                        <w:rFonts w:ascii="Cambria Math" w:hAnsi="Cambria Math" w:cstheme="minorEastAsia"/>
                        <w:sz w:val="24"/>
                      </w:rPr>
                      <m:t>p</m:t>
                    </m:r>
                  </m:num>
                  <m:den>
                    <m:r>
                      <w:rPr>
                        <w:rFonts w:ascii="Cambria Math" w:hAnsi="Cambria Math" w:cstheme="minorEastAsia"/>
                        <w:sz w:val="24"/>
                      </w:rPr>
                      <m:t xml:space="preserve">T* </m:t>
                    </m:r>
                    <m:sSub>
                      <m:sSubPr>
                        <m:ctrlPr>
                          <w:rPr>
                            <w:rFonts w:ascii="Cambria Math" w:hAnsi="Cambria Math" w:cstheme="minorEastAsia"/>
                            <w:i/>
                            <w:sz w:val="24"/>
                          </w:rPr>
                        </m:ctrlPr>
                      </m:sSubPr>
                      <m:e>
                        <m:r>
                          <w:rPr>
                            <w:rFonts w:ascii="Cambria Math" w:hAnsi="Cambria Math" w:cstheme="minorEastAsia"/>
                            <w:sz w:val="24"/>
                          </w:rPr>
                          <m:t>R</m:t>
                        </m:r>
                      </m:e>
                      <m:sub>
                        <m:r>
                          <w:rPr>
                            <w:rFonts w:ascii="Cambria Math" w:hAnsi="Cambria Math" w:cstheme="minorEastAsia"/>
                            <w:sz w:val="24"/>
                          </w:rPr>
                          <m:t>specific</m:t>
                        </m:r>
                      </m:sub>
                    </m:sSub>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（2-4）</w:t>
            </w:r>
          </w:p>
        </w:tc>
      </w:tr>
    </w:tbl>
    <w:p w:rsidR="00041B94" w:rsidRDefault="00F75FF9">
      <w:pPr>
        <w:pStyle w:val="af"/>
        <w:ind w:left="900" w:firstLineChars="0" w:firstLine="0"/>
        <w:rPr>
          <w:rFonts w:asciiTheme="minorEastAsia" w:hAnsiTheme="minorEastAsia" w:cstheme="minorEastAsia"/>
          <w:sz w:val="24"/>
        </w:rPr>
      </w:pPr>
      <w:r>
        <w:rPr>
          <w:rFonts w:asciiTheme="minorEastAsia" w:hAnsiTheme="minorEastAsia" w:cstheme="minorEastAsia" w:hint="eastAsia"/>
          <w:sz w:val="24"/>
        </w:rPr>
        <w:t>其中</w:t>
      </w:r>
      <m:oMath>
        <m:r>
          <m:rPr>
            <m:sty m:val="p"/>
          </m:rPr>
          <w:rPr>
            <w:rFonts w:ascii="Cambria Math" w:hAnsi="Cambria Math" w:cstheme="minorEastAsia"/>
            <w:sz w:val="24"/>
          </w:rPr>
          <m:t>ρ</m:t>
        </m:r>
      </m:oMath>
      <w:r>
        <w:rPr>
          <w:rFonts w:asciiTheme="minorEastAsia" w:hAnsiTheme="minorEastAsia" w:cstheme="minorEastAsia" w:hint="eastAsia"/>
          <w:sz w:val="24"/>
        </w:rPr>
        <w:t>表示空气密度，p 表示绝对压强，T 表示绝对温度，</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specific</m:t>
            </m:r>
          </m:sub>
        </m:sSub>
      </m:oMath>
      <w:r>
        <w:rPr>
          <w:rFonts w:asciiTheme="minorEastAsia" w:hAnsiTheme="minorEastAsia" w:cstheme="minorEastAsia" w:hint="eastAsia"/>
          <w:sz w:val="24"/>
        </w:rPr>
        <w:t>表示干燥空气的特定气体常数，也称为理想气体常数。</w:t>
      </w:r>
    </w:p>
    <w:p w:rsidR="00041B94" w:rsidRDefault="00F75FF9">
      <w:pPr>
        <w:pStyle w:val="af"/>
        <w:numPr>
          <w:ilvl w:val="0"/>
          <w:numId w:val="10"/>
        </w:numPr>
        <w:ind w:firstLineChars="0"/>
        <w:rPr>
          <w:rFonts w:asciiTheme="minorEastAsia" w:hAnsiTheme="minorEastAsia" w:cstheme="minorEastAsia"/>
          <w:sz w:val="24"/>
        </w:rPr>
      </w:pPr>
      <w:r>
        <w:rPr>
          <w:rFonts w:asciiTheme="minorEastAsia" w:hAnsiTheme="minorEastAsia" w:cstheme="minorEastAsia" w:hint="eastAsia"/>
          <w:sz w:val="24"/>
        </w:rPr>
        <w:t>潮湿空气的空气密度在计算时可以把它看作理想气体的混合。在这种情况下，水蒸气的分压被称作平衡蒸汽压，通过这种方法计算空气密度，当温度处于-10℃到50℃之间时，计算误差可以控制在0.2%之内。潮湿空气的密度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9D3100">
            <w:pP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num>
                  <m:den>
                    <m:r>
                      <w:rPr>
                        <w:rFonts w:ascii="Cambria Math" w:hAnsi="Cambria Math" w:cstheme="minorEastAsia"/>
                        <w:sz w:val="24"/>
                      </w:rPr>
                      <m:t>R</m:t>
                    </m:r>
                    <m:r>
                      <m:rPr>
                        <m:sty m:val="p"/>
                      </m:rPr>
                      <w:rPr>
                        <w:rFonts w:ascii="Cambria Math" w:hAnsi="Cambria Math" w:cstheme="minorEastAsia"/>
                        <w:sz w:val="24"/>
                      </w:rPr>
                      <m:t>*</m:t>
                    </m:r>
                    <m:r>
                      <w:rPr>
                        <w:rFonts w:ascii="Cambria Math" w:hAnsi="Cambria Math" w:cstheme="minorEastAsia"/>
                        <w:sz w:val="24"/>
                      </w:rPr>
                      <m:t>T</m:t>
                    </m:r>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（2-5）</w:t>
            </w:r>
          </w:p>
        </w:tc>
      </w:tr>
    </w:tbl>
    <w:p w:rsidR="00041B94" w:rsidRDefault="00F75FF9">
      <w:pPr>
        <w:pStyle w:val="af"/>
        <w:ind w:left="900" w:firstLineChars="0" w:firstLine="0"/>
        <w:rPr>
          <w:rFonts w:asciiTheme="minorEastAsia" w:hAnsiTheme="minorEastAsia" w:cstheme="minorEastAsia"/>
          <w:sz w:val="24"/>
        </w:rPr>
      </w:pPr>
      <w:r>
        <w:rPr>
          <w:rFonts w:asciiTheme="minorEastAsia" w:hAnsiTheme="minorEastAsia" w:cstheme="minorEastAsia" w:hint="eastAsia"/>
          <w:sz w:val="24"/>
        </w:rPr>
        <w:lastRenderedPageBreak/>
        <w:t xml:space="preserve">其中 </w:t>
      </w:r>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oMath>
      <w:r>
        <w:rPr>
          <w:rFonts w:asciiTheme="minorEastAsia" w:hAnsiTheme="minorEastAsia" w:cstheme="minorEastAsia" w:hint="eastAsia"/>
          <w:sz w:val="24"/>
        </w:rPr>
        <w:t xml:space="preserve"> 表示潮湿空气的空气密度，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表示干燥空气的分压，</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oMath>
      <w:r>
        <w:rPr>
          <w:rFonts w:asciiTheme="minorEastAsia" w:hAnsiTheme="minorEastAsia" w:cstheme="minorEastAsia" w:hint="eastAsia"/>
          <w:sz w:val="24"/>
        </w:rPr>
        <w:t>表示干燥空气的理想气体常数，T 表示温度，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表示水蒸气的气压， </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表示水蒸气的理想气体常数，</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表示干燥空气的摩尔质量，</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表示水蒸气的摩尔质量，R 表示普适气体常数。</w:t>
      </w:r>
    </w:p>
    <w:p w:rsidR="00041B94" w:rsidRDefault="00F75FF9">
      <w:pPr>
        <w:pStyle w:val="af"/>
        <w:numPr>
          <w:ilvl w:val="0"/>
          <w:numId w:val="10"/>
        </w:numPr>
        <w:ind w:firstLineChars="0"/>
        <w:rPr>
          <w:rFonts w:asciiTheme="minorEastAsia" w:hAnsiTheme="minorEastAsia" w:cstheme="minorEastAsia"/>
          <w:sz w:val="24"/>
        </w:rPr>
      </w:pPr>
      <w:r>
        <w:rPr>
          <w:rFonts w:asciiTheme="minorEastAsia" w:hAnsiTheme="minorEastAsia" w:cstheme="minorEastAsia" w:hint="eastAsia"/>
          <w:sz w:val="24"/>
        </w:rPr>
        <w:t>由于空气密度会随着海拔的变化而发生变化，所以下面将给出使用海拔作为自由变量的计算公式。当然在得到最后的计算公式之前，需要几个额外的参数：</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 xml:space="preserve">p0 该参数表示海平面的标准大气压，值为101.325 </w:t>
      </w:r>
      <w:proofErr w:type="spellStart"/>
      <w:r>
        <w:rPr>
          <w:rFonts w:asciiTheme="minorEastAsia" w:hAnsiTheme="minorEastAsia" w:cstheme="minorEastAsia" w:hint="eastAsia"/>
          <w:sz w:val="24"/>
        </w:rPr>
        <w:t>kPa</w:t>
      </w:r>
      <w:proofErr w:type="spellEnd"/>
      <w:r>
        <w:rPr>
          <w:rFonts w:asciiTheme="minorEastAsia" w:hAnsiTheme="minorEastAsia" w:cstheme="minorEastAsia" w:hint="eastAsia"/>
          <w:sz w:val="24"/>
        </w:rPr>
        <w:t xml:space="preserve">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T0 该参数表示海平面的标准温度，值为288.15 K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g 该参数表示地球表面的重力加速度，值为9.80665 m/s2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L 该参数表示气温下降率，值为0.0065 K/m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 xml:space="preserve">R 该参数表示理想气体常数，值为8.31447 J/( </w:t>
      </w:r>
      <w:proofErr w:type="spellStart"/>
      <w:r>
        <w:rPr>
          <w:rFonts w:asciiTheme="minorEastAsia" w:hAnsiTheme="minorEastAsia" w:cstheme="minorEastAsia" w:hint="eastAsia"/>
          <w:sz w:val="24"/>
        </w:rPr>
        <w:t>mol</w:t>
      </w:r>
      <w:proofErr w:type="spellEnd"/>
      <w:r>
        <w:rPr>
          <w:rFonts w:asciiTheme="minorEastAsia" w:hAnsiTheme="minorEastAsia" w:cstheme="minorEastAsia" w:hint="eastAsia"/>
          <w:sz w:val="24"/>
        </w:rPr>
        <w:t xml:space="preserve"> * K )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M 该参数表示干燥空气的摩尔质量，值为0.289644 kg/</w:t>
      </w:r>
      <w:proofErr w:type="spellStart"/>
      <w:r>
        <w:rPr>
          <w:rFonts w:asciiTheme="minorEastAsia" w:hAnsiTheme="minorEastAsia" w:cstheme="minorEastAsia" w:hint="eastAsia"/>
          <w:sz w:val="24"/>
        </w:rPr>
        <w:t>mol</w:t>
      </w:r>
      <w:proofErr w:type="spellEnd"/>
      <w:r>
        <w:rPr>
          <w:rFonts w:asciiTheme="minorEastAsia" w:hAnsiTheme="minorEastAsia" w:cstheme="minorEastAsia" w:hint="eastAsia"/>
          <w:sz w:val="24"/>
        </w:rPr>
        <w:t xml:space="preserve"> 。</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下面首先计算在海拔为h时的温度，在大气层内，计算公式大致可以用如下公式表示：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T= </m:t>
                </m:r>
                <m:sSub>
                  <m:sSubPr>
                    <m:ctrlPr>
                      <w:rPr>
                        <w:rFonts w:ascii="Cambria Math" w:hAnsi="Cambria Math" w:cstheme="minorEastAsia"/>
                        <w:sz w:val="24"/>
                      </w:rPr>
                    </m:ctrlPr>
                  </m:sSubPr>
                  <m:e>
                    <m:r>
                      <w:rPr>
                        <w:rFonts w:ascii="Cambria Math" w:hAnsi="Cambria Math" w:cstheme="minorEastAsia"/>
                        <w:sz w:val="24"/>
                      </w:rPr>
                      <m:t>T</m:t>
                    </m:r>
                  </m:e>
                  <m:sub>
                    <m:r>
                      <w:rPr>
                        <w:rFonts w:ascii="Cambria Math" w:hAnsi="Cambria Math" w:cstheme="minorEastAsia"/>
                        <w:sz w:val="24"/>
                      </w:rPr>
                      <m:t>0</m:t>
                    </m:r>
                  </m:sub>
                </m:sSub>
                <m:r>
                  <w:rPr>
                    <w:rFonts w:ascii="Cambria Math" w:hAnsi="Cambria Math" w:cstheme="minorEastAsia"/>
                    <w:sz w:val="24"/>
                  </w:rPr>
                  <m:t>-L*h</m:t>
                </m:r>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（2-6）</w:t>
            </w:r>
          </w:p>
        </w:tc>
      </w:tr>
    </w:tbl>
    <w:p w:rsidR="00041B94" w:rsidRDefault="00F75FF9">
      <w:pPr>
        <w:pStyle w:val="af"/>
        <w:ind w:left="900" w:firstLineChars="0" w:firstLine="360"/>
        <w:rPr>
          <w:rFonts w:asciiTheme="minorEastAsia" w:hAnsiTheme="minorEastAsia" w:cstheme="minorEastAsia"/>
          <w:sz w:val="24"/>
        </w:rPr>
      </w:pPr>
      <w:r>
        <w:rPr>
          <w:rFonts w:asciiTheme="minorEastAsia" w:hAnsiTheme="minorEastAsia" w:cstheme="minorEastAsia" w:hint="eastAsia"/>
          <w:sz w:val="24"/>
        </w:rPr>
        <w:t>接下来计算海拔为h时的温度，计算公式如下：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w:rPr>
                    <w:rFonts w:ascii="Cambria Math" w:hAnsi="Cambria Math" w:cstheme="minorEastAsia"/>
                    <w:sz w:val="24"/>
                  </w:rPr>
                  <m:t>p</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 xml:space="preserve">1- </m:t>
                    </m:r>
                    <m:f>
                      <m:fPr>
                        <m:ctrlPr>
                          <w:rPr>
                            <w:rFonts w:ascii="Cambria Math" w:hAnsi="Cambria Math" w:cstheme="minorEastAsia"/>
                            <w:i/>
                            <w:sz w:val="24"/>
                          </w:rPr>
                        </m:ctrlPr>
                      </m:fPr>
                      <m:num>
                        <m:r>
                          <w:rPr>
                            <w:rFonts w:ascii="Cambria Math" w:hAnsi="Cambria Math" w:cstheme="minorEastAsia"/>
                            <w:sz w:val="24"/>
                          </w:rPr>
                          <m:t>L*h</m:t>
                        </m:r>
                      </m:num>
                      <m:den>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0</m:t>
                            </m:r>
                          </m:sub>
                        </m:sSub>
                      </m:den>
                    </m:f>
                  </m:e>
                </m:d>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g*M</m:t>
                    </m:r>
                  </m:num>
                  <m:den>
                    <m:r>
                      <w:rPr>
                        <w:rFonts w:ascii="Cambria Math" w:hAnsi="Cambria Math" w:cstheme="minorEastAsia"/>
                        <w:sz w:val="24"/>
                      </w:rPr>
                      <m:t>R*L</m:t>
                    </m:r>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（2-7）</w:t>
            </w:r>
          </w:p>
        </w:tc>
      </w:tr>
    </w:tbl>
    <w:p w:rsidR="00041B94" w:rsidRDefault="00F75FF9">
      <w:pPr>
        <w:pStyle w:val="af"/>
        <w:ind w:left="900" w:firstLineChars="0" w:firstLine="360"/>
        <w:rPr>
          <w:rFonts w:asciiTheme="minorEastAsia" w:hAnsiTheme="minorEastAsia" w:cstheme="minorEastAsia"/>
          <w:sz w:val="24"/>
        </w:rPr>
      </w:pPr>
      <w:r>
        <w:rPr>
          <w:rFonts w:asciiTheme="minorEastAsia" w:hAnsiTheme="minorEastAsia" w:cstheme="minorEastAsia" w:hint="eastAsia"/>
          <w:sz w:val="24"/>
        </w:rPr>
        <w:t>最后由(2-6)和(2-7)根据理想气体定律给出空气密度的计算公式：</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ρ= </m:t>
                </m:r>
                <m:f>
                  <m:fPr>
                    <m:ctrlPr>
                      <w:rPr>
                        <w:rFonts w:ascii="Cambria Math" w:hAnsi="Cambria Math" w:cstheme="minorEastAsia"/>
                        <w:sz w:val="24"/>
                      </w:rPr>
                    </m:ctrlPr>
                  </m:fPr>
                  <m:num>
                    <m:r>
                      <w:rPr>
                        <w:rFonts w:ascii="Cambria Math" w:hAnsi="Cambria Math" w:cstheme="minorEastAsia"/>
                        <w:sz w:val="24"/>
                      </w:rPr>
                      <m:t>p*M</m:t>
                    </m:r>
                  </m:num>
                  <m:den>
                    <m:r>
                      <w:rPr>
                        <w:rFonts w:ascii="Cambria Math" w:hAnsi="Cambria Math" w:cstheme="minorEastAsia"/>
                        <w:sz w:val="24"/>
                      </w:rPr>
                      <m:t>R*T</m:t>
                    </m:r>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（2-8）</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在得到空气密度以后，就可以使用空气密度计算上节中所涉及到的飞机升力和阻力，下一节将结合飞机的各个力进行受力分析。</w:t>
      </w:r>
    </w:p>
    <w:p w:rsidR="00041B94" w:rsidRDefault="00F75FF9">
      <w:pPr>
        <w:pStyle w:val="2"/>
        <w:spacing w:before="156" w:after="156"/>
      </w:pPr>
      <w:bookmarkStart w:id="73" w:name="_Toc515114720"/>
      <w:r>
        <w:rPr>
          <w:rFonts w:hint="eastAsia"/>
        </w:rPr>
        <w:t>飞机坠落时的受力分析</w:t>
      </w:r>
      <w:bookmarkEnd w:id="73"/>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在前文中已经给出了飞机的受力情况，下面对飞机的受力进行分解。以飞机的重心为远点，向上为Y轴，飞机飞行的方向为X轴建立坐标系，具体可以参考前面章节中给出的图。</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在水平方向上，飞机只受到阻力，所以有：</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9D3100">
            <w:pPr>
              <w:jc w:val="center"/>
              <w:rPr>
                <w:rStyle w:val="af0"/>
                <w:rFonts w:asciiTheme="minorEastAsia" w:hAnsiTheme="minorEastAsia" w:cstheme="minorEastAsia"/>
                <w:color w:val="auto"/>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x</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Fonts w:ascii="Cambria Math" w:hAnsi="Cambria Math" w:cstheme="minorEastAsia"/>
                  <w:sz w:val="24"/>
                </w:rPr>
                <m:t>=-0.5*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sidR="00F75FF9">
              <w:rPr>
                <w:rStyle w:val="af0"/>
                <w:rFonts w:asciiTheme="minorEastAsia" w:hAnsiTheme="minorEastAsia" w:cstheme="minorEastAsia"/>
                <w:color w:val="auto"/>
                <w:sz w:val="24"/>
              </w:rPr>
              <w:t xml:space="preserve"> </w:t>
            </w:r>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（2-9）</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在垂直方向上，飞机受到重力和升力，飞机虽然失去动力，但是仍旧存在速度，所以升力还是存在，只不过升力大小小于重力，所以会下落。受力情况如下：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y</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Fonts w:ascii="Cambria Math" w:hAnsi="Cambria Math" w:cstheme="minorEastAsia"/>
                  <w:sz w:val="24"/>
                </w:rPr>
                <m:t>=m*g - 0.5*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l</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sidR="00F75FF9">
              <w:rPr>
                <w:rStyle w:val="af0"/>
                <w:rFonts w:asciiTheme="minorEastAsia" w:hAnsiTheme="minorEastAsia" w:cstheme="minorEastAsia"/>
                <w:color w:val="auto"/>
                <w:sz w:val="24"/>
              </w:rPr>
              <w:t xml:space="preserve"> </w:t>
            </w:r>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（2-10）</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总结以上，在分析完受力以后，就可以计算出飞机在各个时间点的速度，加速度，然后使用积分法算出每个时间</w:t>
      </w:r>
      <w:proofErr w:type="gramStart"/>
      <w:r>
        <w:rPr>
          <w:rFonts w:asciiTheme="minorEastAsia" w:hAnsiTheme="minorEastAsia" w:cstheme="minorEastAsia" w:hint="eastAsia"/>
          <w:sz w:val="24"/>
        </w:rPr>
        <w:t>点飞机</w:t>
      </w:r>
      <w:proofErr w:type="gramEnd"/>
      <w:r>
        <w:rPr>
          <w:rFonts w:asciiTheme="minorEastAsia" w:hAnsiTheme="minorEastAsia" w:cstheme="minorEastAsia" w:hint="eastAsia"/>
          <w:sz w:val="24"/>
        </w:rPr>
        <w:t>的具体高度。这样就可以实时的得到一条坠落轨迹，由这条轨迹线就可以模拟出飞机的坠落过程。</w:t>
      </w:r>
    </w:p>
    <w:p w:rsidR="00041B94" w:rsidRDefault="00F75FF9">
      <w:pPr>
        <w:pStyle w:val="1"/>
        <w:spacing w:before="156" w:after="156"/>
      </w:pPr>
      <w:bookmarkStart w:id="74" w:name="_Toc515114721"/>
      <w:r>
        <w:rPr>
          <w:rFonts w:hint="eastAsia"/>
        </w:rPr>
        <w:t>残骸漂移过程相关理论</w:t>
      </w:r>
      <w:bookmarkEnd w:id="74"/>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残骸的漂移过程目前主要是基于</w:t>
      </w:r>
      <w:r>
        <w:rPr>
          <w:rFonts w:asciiTheme="minorEastAsia" w:hAnsiTheme="minorEastAsia" w:cstheme="minorEastAsia"/>
          <w:sz w:val="24"/>
        </w:rPr>
        <w:t>L</w:t>
      </w:r>
      <w:r>
        <w:rPr>
          <w:rFonts w:asciiTheme="minorEastAsia" w:hAnsiTheme="minorEastAsia" w:cstheme="minorEastAsia" w:hint="eastAsia"/>
          <w:sz w:val="24"/>
        </w:rPr>
        <w:t>ee</w:t>
      </w:r>
      <w:r>
        <w:rPr>
          <w:rFonts w:asciiTheme="minorEastAsia" w:hAnsiTheme="minorEastAsia" w:cstheme="minorEastAsia"/>
          <w:sz w:val="24"/>
        </w:rPr>
        <w:t>way</w:t>
      </w:r>
      <w:r>
        <w:rPr>
          <w:rFonts w:asciiTheme="minorEastAsia" w:hAnsiTheme="minorEastAsia" w:cstheme="minorEastAsia" w:hint="eastAsia"/>
          <w:sz w:val="24"/>
        </w:rPr>
        <w:t>模型，所以本小节将分为三部分，首先引入Leeway模型，然后介绍基于Leeway模型的动态漂移模型，最后给出本文所使用的基</w:t>
      </w:r>
      <w:r>
        <w:rPr>
          <w:rFonts w:asciiTheme="minorEastAsia" w:hAnsiTheme="minorEastAsia" w:cstheme="minorEastAsia" w:hint="eastAsia"/>
          <w:sz w:val="24"/>
        </w:rPr>
        <w:lastRenderedPageBreak/>
        <w:t>于概率模型的Lee</w:t>
      </w:r>
      <w:r>
        <w:rPr>
          <w:rFonts w:asciiTheme="minorEastAsia" w:hAnsiTheme="minorEastAsia" w:cstheme="minorEastAsia"/>
          <w:sz w:val="24"/>
        </w:rPr>
        <w:t>way</w:t>
      </w:r>
      <w:r>
        <w:rPr>
          <w:rFonts w:asciiTheme="minorEastAsia" w:hAnsiTheme="minorEastAsia" w:cstheme="minorEastAsia" w:hint="eastAsia"/>
          <w:sz w:val="24"/>
        </w:rPr>
        <w:t>模型。</w:t>
      </w:r>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75" w:name="_Toc514603789"/>
      <w:bookmarkStart w:id="76" w:name="_Toc514606625"/>
      <w:bookmarkStart w:id="77" w:name="_Toc514606279"/>
      <w:bookmarkStart w:id="78" w:name="_Toc514607865"/>
      <w:bookmarkStart w:id="79" w:name="_Toc514606099"/>
      <w:bookmarkStart w:id="80" w:name="_Toc514604468"/>
      <w:bookmarkStart w:id="81" w:name="_Toc514607026"/>
      <w:bookmarkStart w:id="82" w:name="_Toc514606189"/>
      <w:bookmarkStart w:id="83" w:name="_Toc514607936"/>
      <w:bookmarkStart w:id="84" w:name="_Toc514606009"/>
      <w:bookmarkStart w:id="85" w:name="_Toc514606369"/>
      <w:bookmarkStart w:id="86" w:name="_Toc514604376"/>
      <w:bookmarkStart w:id="87" w:name="_Toc514604286"/>
      <w:bookmarkStart w:id="88" w:name="_Toc514603873"/>
      <w:bookmarkStart w:id="89" w:name="_Toc51460693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041B94" w:rsidRDefault="00F75FF9">
      <w:pPr>
        <w:pStyle w:val="2"/>
        <w:spacing w:before="156" w:after="156"/>
      </w:pPr>
      <w:bookmarkStart w:id="90" w:name="_Toc515114722"/>
      <w:r>
        <w:rPr>
          <w:rFonts w:hint="eastAsia"/>
        </w:rPr>
        <w:t>Leeway</w:t>
      </w:r>
      <w:r>
        <w:rPr>
          <w:rFonts w:hint="eastAsia"/>
        </w:rPr>
        <w:t>的引入</w:t>
      </w:r>
      <w:bookmarkEnd w:id="90"/>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现实生活中有很多海上的事故发生，这时就需要紧急的救援行动。例如，当一个海上船只由于某种原因而失去动力和通信信号，怎样去找到他们是一个很艰巨的任务，</w:t>
      </w:r>
      <w:proofErr w:type="gramStart"/>
      <w:r>
        <w:rPr>
          <w:rFonts w:asciiTheme="minorEastAsia" w:hAnsiTheme="minorEastAsia" w:cstheme="minorEastAsia" w:hint="eastAsia"/>
          <w:sz w:val="24"/>
        </w:rPr>
        <w:t>亦或</w:t>
      </w:r>
      <w:proofErr w:type="gramEnd"/>
      <w:r>
        <w:rPr>
          <w:rFonts w:asciiTheme="minorEastAsia" w:hAnsiTheme="minorEastAsia" w:cstheme="minorEastAsia" w:hint="eastAsia"/>
          <w:sz w:val="24"/>
        </w:rPr>
        <w:t>是船只下沉，怎样去寻找救生筏上的遇险人员或者直接掉入海水里p的人员？这些问题从二战时期就已经开始研究。</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本文在研究时首先假设物体是漂流的，沉入海底的对象不做考虑。不同的漂流物体具有不同的漂流特征。这些影响漂流的性质主要有以下几方面：</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漂流物体的形状</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漂流物体的大小</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水面以上物体的比例</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水面以下物体的比例</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海上物体的漂流主要由两中不同的</w:t>
      </w:r>
      <w:proofErr w:type="gramStart"/>
      <w:r>
        <w:rPr>
          <w:rFonts w:asciiTheme="minorEastAsia" w:hAnsiTheme="minorEastAsia" w:cstheme="minorEastAsia" w:hint="eastAsia"/>
          <w:sz w:val="24"/>
        </w:rPr>
        <w:t>力导致</w:t>
      </w:r>
      <w:proofErr w:type="gramEnd"/>
      <w:r>
        <w:rPr>
          <w:rFonts w:asciiTheme="minorEastAsia" w:hAnsiTheme="minorEastAsia" w:cstheme="minorEastAsia" w:hint="eastAsia"/>
          <w:sz w:val="24"/>
        </w:rPr>
        <w:t>的，首先第一种主要来自于海流，这些海流主要包括以下几种：</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洋流</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风生流</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潮汐流</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其他海流</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需要值得注意的是不同的海域有不同的海流，以下是说明：</w:t>
      </w:r>
    </w:p>
    <w:p w:rsidR="00041B94" w:rsidRDefault="00F75FF9">
      <w:pPr>
        <w:pStyle w:val="af"/>
        <w:numPr>
          <w:ilvl w:val="0"/>
          <w:numId w:val="14"/>
        </w:numPr>
        <w:ind w:firstLineChars="0"/>
        <w:rPr>
          <w:rFonts w:asciiTheme="minorEastAsia" w:hAnsiTheme="minorEastAsia" w:cstheme="minorEastAsia"/>
          <w:sz w:val="24"/>
        </w:rPr>
      </w:pPr>
      <w:r>
        <w:rPr>
          <w:rFonts w:asciiTheme="minorEastAsia" w:hAnsiTheme="minorEastAsia" w:cstheme="minorEastAsia" w:hint="eastAsia"/>
          <w:sz w:val="24"/>
        </w:rPr>
        <w:t>潮汐流一般仅存在于离海岸线3海里以内的地方，特别是港湾等区域</w:t>
      </w:r>
    </w:p>
    <w:p w:rsidR="00041B94" w:rsidRDefault="00F75FF9">
      <w:pPr>
        <w:pStyle w:val="af"/>
        <w:numPr>
          <w:ilvl w:val="0"/>
          <w:numId w:val="14"/>
        </w:numPr>
        <w:ind w:firstLineChars="0"/>
        <w:rPr>
          <w:rFonts w:asciiTheme="minorEastAsia" w:hAnsiTheme="minorEastAsia" w:cstheme="minorEastAsia"/>
          <w:sz w:val="24"/>
        </w:rPr>
      </w:pPr>
      <w:r>
        <w:rPr>
          <w:rFonts w:asciiTheme="minorEastAsia" w:hAnsiTheme="minorEastAsia" w:cstheme="minorEastAsia" w:hint="eastAsia"/>
          <w:sz w:val="24"/>
        </w:rPr>
        <w:t>风生流主要存在于离海岸线20海里以内的地方，并且一般海水深度要大于30米</w:t>
      </w:r>
    </w:p>
    <w:p w:rsidR="00041B94" w:rsidRDefault="00F75FF9">
      <w:pPr>
        <w:pStyle w:val="af"/>
        <w:numPr>
          <w:ilvl w:val="0"/>
          <w:numId w:val="14"/>
        </w:numPr>
        <w:ind w:firstLineChars="0"/>
        <w:rPr>
          <w:rFonts w:asciiTheme="minorEastAsia" w:hAnsiTheme="minorEastAsia" w:cstheme="minorEastAsia"/>
          <w:sz w:val="24"/>
        </w:rPr>
      </w:pPr>
      <w:r>
        <w:rPr>
          <w:rFonts w:asciiTheme="minorEastAsia" w:hAnsiTheme="minorEastAsia" w:cstheme="minorEastAsia" w:hint="eastAsia"/>
          <w:sz w:val="24"/>
        </w:rPr>
        <w:t>洋流主要存在于离海岸线25海里以外的地方，海水深度超过100米</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本文的主要研究的漂流对象是飞机残骸，这种情况应该对应于以上海流中的洋流。</w:t>
      </w:r>
    </w:p>
    <w:p w:rsidR="00041B94" w:rsidRDefault="00041B94">
      <w:pPr>
        <w:ind w:firstLine="480"/>
        <w:rPr>
          <w:rFonts w:asciiTheme="minorEastAsia" w:hAnsiTheme="minorEastAsia" w:cstheme="minorEastAsia"/>
          <w:sz w:val="24"/>
        </w:rPr>
      </w:pP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另外一种受力是来自于Leeway，国际上对Leeway的定义比较多，其中维基百科给出的定义是由垂直物体运动方向的风失分量所引起的漂浮在水中的物体向一定方向运动的量。然而国际航空和海上搜救组织对Leeway的定义是由于吹向暴露于水面上的物体的风所引起的漂浮在水中的物体运动。虽然目前的研究结果表明水中物体的漂浮运动是由水流和风致作用导致的综合运动，在本文中也是如此考虑的。</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在给出Leeway模型之前，首先给出Leeway相关的参数的定义，有关内容可以参考附图:</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Leeway angle 这个角是指物体最终运动方向的角度减去风矢量的角度，如果物体向风矢量的右侧漂动，这个角的值就是正的，反之是负的。</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Leeway Velocity 这个速率指的是Leeway速度的模值。Leeway速度一般指代的是物体漂流速度。</w:t>
      </w:r>
    </w:p>
    <w:p w:rsidR="00041B94" w:rsidRDefault="00F75FF9">
      <w:pPr>
        <w:pStyle w:val="af"/>
        <w:numPr>
          <w:ilvl w:val="0"/>
          <w:numId w:val="15"/>
        </w:numPr>
        <w:ind w:firstLineChars="0"/>
        <w:rPr>
          <w:rFonts w:asciiTheme="minorEastAsia" w:hAnsiTheme="minorEastAsia" w:cstheme="minorEastAsia"/>
          <w:sz w:val="24"/>
        </w:rPr>
      </w:pPr>
      <w:proofErr w:type="spellStart"/>
      <w:r>
        <w:rPr>
          <w:rFonts w:asciiTheme="minorEastAsia" w:hAnsiTheme="minorEastAsia" w:cstheme="minorEastAsia" w:hint="eastAsia"/>
          <w:sz w:val="24"/>
        </w:rPr>
        <w:t>DownWind</w:t>
      </w:r>
      <w:proofErr w:type="spellEnd"/>
      <w:r>
        <w:rPr>
          <w:rFonts w:asciiTheme="minorEastAsia" w:hAnsiTheme="minorEastAsia" w:cstheme="minorEastAsia" w:hint="eastAsia"/>
          <w:sz w:val="24"/>
        </w:rPr>
        <w:t xml:space="preserve">(DWL) and </w:t>
      </w:r>
      <w:proofErr w:type="spellStart"/>
      <w:r>
        <w:rPr>
          <w:rFonts w:asciiTheme="minorEastAsia" w:hAnsiTheme="minorEastAsia" w:cstheme="minorEastAsia" w:hint="eastAsia"/>
          <w:sz w:val="24"/>
        </w:rPr>
        <w:t>CrossWind</w:t>
      </w:r>
      <w:proofErr w:type="spellEnd"/>
      <w:r>
        <w:rPr>
          <w:rFonts w:asciiTheme="minorEastAsia" w:hAnsiTheme="minorEastAsia" w:cstheme="minorEastAsia" w:hint="eastAsia"/>
          <w:sz w:val="24"/>
        </w:rPr>
        <w:t>(CWL) components of Leeway 其中DWL指的是物体漂流速度沿着风矢量方向的速度，CWL指的是垂直于风矢量方向的速度。</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Leeway Rate 这个比例指的是物体漂流速率与风速率的比</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Relative Wind Direction 相对风向指的是以漂流物体为参考原点并选取坐标轴来度量的风矢量方向</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787015" cy="3143250"/>
            <wp:effectExtent l="0" t="0" r="0" b="0"/>
            <wp:docPr id="2" name="图片 2" descr="Leeway_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eway_Angle"/>
                    <pic:cNvPicPr>
                      <a:picLocks noChangeAspect="1"/>
                    </pic:cNvPicPr>
                  </pic:nvPicPr>
                  <pic:blipFill>
                    <a:blip r:embed="rId13"/>
                    <a:stretch>
                      <a:fillRect/>
                    </a:stretch>
                  </pic:blipFill>
                  <pic:spPr>
                    <a:xfrm>
                      <a:off x="0" y="0"/>
                      <a:ext cx="2788278" cy="3144354"/>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图2.2</w:t>
      </w:r>
      <w:r>
        <w:rPr>
          <w:rFonts w:asciiTheme="minorEastAsia" w:hAnsiTheme="minorEastAsia" w:cstheme="minorEastAsia"/>
          <w:sz w:val="24"/>
        </w:rPr>
        <w:t xml:space="preserve"> L</w:t>
      </w:r>
      <w:r>
        <w:rPr>
          <w:rFonts w:asciiTheme="minorEastAsia" w:hAnsiTheme="minorEastAsia" w:cstheme="minorEastAsia" w:hint="eastAsia"/>
          <w:sz w:val="24"/>
        </w:rPr>
        <w:t>eew</w:t>
      </w:r>
      <w:r>
        <w:rPr>
          <w:rFonts w:asciiTheme="minorEastAsia" w:hAnsiTheme="minorEastAsia" w:cstheme="minorEastAsia"/>
          <w:sz w:val="24"/>
        </w:rPr>
        <w:t>ay</w:t>
      </w:r>
      <w:r>
        <w:rPr>
          <w:rFonts w:asciiTheme="minorEastAsia" w:hAnsiTheme="minorEastAsia" w:cstheme="minorEastAsia" w:hint="eastAsia"/>
          <w:sz w:val="24"/>
        </w:rPr>
        <w:t>风向图</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009265" cy="4829175"/>
            <wp:effectExtent l="0" t="0" r="635" b="0"/>
            <wp:docPr id="3" name="图片 3" descr="Leeway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eeway_Components"/>
                    <pic:cNvPicPr>
                      <a:picLocks noChangeAspect="1"/>
                    </pic:cNvPicPr>
                  </pic:nvPicPr>
                  <pic:blipFill>
                    <a:blip r:embed="rId14"/>
                    <a:stretch>
                      <a:fillRect/>
                    </a:stretch>
                  </pic:blipFill>
                  <pic:spPr>
                    <a:xfrm>
                      <a:off x="0" y="0"/>
                      <a:ext cx="3009601" cy="4829445"/>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图2.3</w:t>
      </w:r>
      <w:r>
        <w:rPr>
          <w:rFonts w:asciiTheme="minorEastAsia" w:hAnsiTheme="minorEastAsia" w:cstheme="minorEastAsia"/>
          <w:sz w:val="24"/>
        </w:rPr>
        <w:t xml:space="preserve"> L</w:t>
      </w:r>
      <w:r>
        <w:rPr>
          <w:rFonts w:asciiTheme="minorEastAsia" w:hAnsiTheme="minorEastAsia" w:cstheme="minorEastAsia" w:hint="eastAsia"/>
          <w:sz w:val="24"/>
        </w:rPr>
        <w:t>ee</w:t>
      </w:r>
      <w:r>
        <w:rPr>
          <w:rFonts w:asciiTheme="minorEastAsia" w:hAnsiTheme="minorEastAsia" w:cstheme="minorEastAsia"/>
          <w:sz w:val="24"/>
        </w:rPr>
        <w:t xml:space="preserve">way </w:t>
      </w:r>
      <w:r>
        <w:rPr>
          <w:rFonts w:asciiTheme="minorEastAsia" w:hAnsiTheme="minorEastAsia" w:cstheme="minorEastAsia" w:hint="eastAsia"/>
          <w:sz w:val="24"/>
        </w:rPr>
        <w:t>示意图</w:t>
      </w:r>
    </w:p>
    <w:p w:rsidR="00041B94" w:rsidRDefault="00F75FF9">
      <w:pPr>
        <w:pStyle w:val="2"/>
        <w:spacing w:before="156" w:after="156"/>
      </w:pPr>
      <w:bookmarkStart w:id="91" w:name="_Toc515114723"/>
      <w:r>
        <w:rPr>
          <w:rFonts w:hint="eastAsia"/>
        </w:rPr>
        <w:lastRenderedPageBreak/>
        <w:t>基于</w:t>
      </w:r>
      <w:r>
        <w:rPr>
          <w:rFonts w:hint="eastAsia"/>
        </w:rPr>
        <w:t>leeway</w:t>
      </w:r>
      <w:r>
        <w:rPr>
          <w:rFonts w:hint="eastAsia"/>
        </w:rPr>
        <w:t>的动态漂移模型</w:t>
      </w:r>
      <w:bookmarkEnd w:id="91"/>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在上一节提到了物体漂移的受力主要是来自两方面的力，leeway和海流。下面提到的模型就是建立在这个基础之上。</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当一个物体在海中由于风力和海流而漂浮的时候，在水线以下部分受到的是海流产生的力，在水线以上的部分受到的是风力。当然受到的力的大小和物体漂浮速度、风速、海流速度等有关系。但是由于很多研究都已经表明，物体在水中漂浮的时候，会很快的达到平衡，所以加速过程可以忽略不计。因此根据运动规律，当一个物体以一个相对稳定的速度漂动的时候，水线以下的海流产生的力和水线以上部分的风力应该大小相等，方向相反。在此基础上，动态漂移模型可以按如下方程表示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（2-11）</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其中，CD 表示阻力系数，A、</w:t>
      </w:r>
      <m:oMath>
        <m:r>
          <w:rPr>
            <w:rFonts w:ascii="Cambria Math" w:hAnsi="Cambria Math" w:cstheme="minorEastAsia"/>
            <w:sz w:val="24"/>
          </w:rPr>
          <m:t>ρ</m:t>
        </m:r>
      </m:oMath>
      <w:r>
        <w:rPr>
          <w:rFonts w:asciiTheme="minorEastAsia" w:hAnsiTheme="minorEastAsia" w:cstheme="minorEastAsia" w:hint="eastAsia"/>
          <w:sz w:val="24"/>
        </w:rPr>
        <w:t xml:space="preserve"> 表示受力面积和密度，下标 W 和 C 分别表示 Wind 和 Current，即水线以上和水线以下部分。</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oMath>
      <w:r>
        <w:rPr>
          <w:rFonts w:asciiTheme="minorEastAsia" w:hAnsiTheme="minorEastAsia" w:cstheme="minorEastAsia" w:hint="eastAsia"/>
          <w:sz w:val="24"/>
        </w:rPr>
        <w:t xml:space="preserve"> 表示风速，</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oMath>
      <w:r>
        <w:rPr>
          <w:rFonts w:asciiTheme="minorEastAsia" w:hAnsiTheme="minorEastAsia" w:cstheme="minorEastAsia" w:hint="eastAsia"/>
          <w:sz w:val="24"/>
        </w:rPr>
        <w:t xml:space="preserve"> 表示物体漂流速度，</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oMath>
      <w:r>
        <w:rPr>
          <w:rFonts w:asciiTheme="minorEastAsia" w:hAnsiTheme="minorEastAsia" w:cstheme="minorEastAsia" w:hint="eastAsia"/>
          <w:sz w:val="24"/>
        </w:rPr>
        <w:t xml:space="preserve"> 表示洋流速度。</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以上的方程很显然与飞机坠落的阻力计算公式类似，即(2-3)</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 xml:space="preserve">在此基础上，假设 </w:t>
      </w:r>
      <m:oMath>
        <m:f>
          <m:fPr>
            <m:ctrlPr>
              <w:rPr>
                <w:rFonts w:ascii="Cambria Math" w:hAnsi="Cambria Math" w:cstheme="minorEastAsia"/>
                <w:sz w:val="24"/>
              </w:rPr>
            </m:ctrlPr>
          </m:fPr>
          <m:num>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num>
          <m:den>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den>
        </m:f>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λ</m:t>
            </m:r>
          </m:e>
          <m:sup>
            <m:r>
              <m:rPr>
                <m:sty m:val="p"/>
              </m:rPr>
              <w:rPr>
                <w:rFonts w:ascii="Cambria Math" w:hAnsi="Cambria Math" w:cstheme="minorEastAsia"/>
                <w:sz w:val="24"/>
              </w:rPr>
              <m:t>2</m:t>
            </m:r>
          </m:sup>
        </m:sSup>
      </m:oMath>
      <w:r>
        <w:rPr>
          <w:rFonts w:asciiTheme="minorEastAsia" w:hAnsiTheme="minorEastAsia" w:cstheme="minorEastAsia" w:hint="eastAsia"/>
          <w:sz w:val="24"/>
        </w:rPr>
        <w:t>，则公式(2-11)可以简化为：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r>
                  <m:rPr>
                    <m:sty m:val="p"/>
                  </m:rPr>
                  <w:rPr>
                    <w:rFonts w:ascii="Cambria Math" w:hAnsi="Cambria Math" w:cstheme="minorEastAsia"/>
                    <w:sz w:val="24"/>
                  </w:rPr>
                  <m:t xml:space="preserve">= </m:t>
                </m:r>
                <m:r>
                  <w:rPr>
                    <w:rFonts w:ascii="Cambria Math" w:hAnsi="Cambria Math" w:cstheme="minorEastAsia"/>
                    <w:sz w:val="24"/>
                  </w:rPr>
                  <m:t>λ</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m:t>
                </m:r>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（2-12）</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因此可以得到物体在稳定以后的速度为：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r>
                      <w:rPr>
                        <w:rFonts w:ascii="Cambria Math" w:hAnsi="Cambria Math" w:cstheme="minorEastAsia"/>
                        <w:sz w:val="24"/>
                      </w:rPr>
                      <m:t>1</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λ</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（2-13）</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 xml:space="preserve">定义 </w:t>
      </w:r>
      <m:oMath>
        <m:r>
          <m:rPr>
            <m:sty m:val="p"/>
          </m:rPr>
          <w:rPr>
            <w:rFonts w:ascii="Cambria Math" w:hAnsi="Cambria Math" w:cstheme="minorEastAsia"/>
            <w:sz w:val="24"/>
          </w:rPr>
          <m:t xml:space="preserve">f= </m:t>
        </m:r>
        <m:f>
          <m:fPr>
            <m:ctrlPr>
              <w:rPr>
                <w:rFonts w:ascii="Cambria Math" w:hAnsi="Cambria Math" w:cstheme="minorEastAsia"/>
                <w:sz w:val="24"/>
              </w:rPr>
            </m:ctrlPr>
          </m:fPr>
          <m:num>
            <m:r>
              <m:rPr>
                <m:sty m:val="p"/>
              </m:rPr>
              <w:rPr>
                <w:rFonts w:ascii="Cambria Math" w:hAnsi="Cambria Math" w:cstheme="minorEastAsia"/>
                <w:sz w:val="24"/>
              </w:rPr>
              <m:t>1</m:t>
            </m:r>
          </m:num>
          <m:den>
            <m:r>
              <m:rPr>
                <m:sty m:val="p"/>
              </m:rPr>
              <w:rPr>
                <w:rFonts w:ascii="Cambria Math" w:hAnsi="Cambria Math" w:cstheme="minorEastAsia"/>
                <w:sz w:val="24"/>
              </w:rPr>
              <m:t xml:space="preserve">1+ </m:t>
            </m:r>
            <m:r>
              <w:rPr>
                <w:rFonts w:ascii="Cambria Math" w:hAnsi="Cambria Math" w:cstheme="minorEastAsia"/>
                <w:sz w:val="24"/>
              </w:rPr>
              <m:t>λ</m:t>
            </m:r>
          </m:den>
        </m:f>
      </m:oMath>
      <w:r>
        <w:rPr>
          <w:rFonts w:asciiTheme="minorEastAsia" w:hAnsiTheme="minorEastAsia" w:cstheme="minorEastAsia" w:hint="eastAsia"/>
          <w:sz w:val="24"/>
        </w:rPr>
        <w:t>，很</w:t>
      </w:r>
      <w:proofErr w:type="gramStart"/>
      <w:r>
        <w:rPr>
          <w:rFonts w:asciiTheme="minorEastAsia" w:hAnsiTheme="minorEastAsia" w:cstheme="minorEastAsia" w:hint="eastAsia"/>
          <w:sz w:val="24"/>
        </w:rPr>
        <w:t>显然由</w:t>
      </w:r>
      <w:proofErr w:type="gramEnd"/>
      <w:r>
        <w:rPr>
          <w:rFonts w:asciiTheme="minorEastAsia" w:hAnsiTheme="minorEastAsia" w:cstheme="minorEastAsia" w:hint="eastAsia"/>
          <w:sz w:val="24"/>
        </w:rPr>
        <w:t>上一节的介绍可以看出1-f的值就是</w:t>
      </w:r>
      <w:r>
        <w:rPr>
          <w:rFonts w:ascii="Times New Roman" w:hAnsi="Times New Roman" w:cs="Times New Roman"/>
          <w:sz w:val="24"/>
        </w:rPr>
        <w:t>Leeway Rate</w:t>
      </w:r>
      <w:r>
        <w:rPr>
          <w:rFonts w:asciiTheme="minorEastAsia" w:hAnsiTheme="minorEastAsia" w:cstheme="minorEastAsia" w:hint="eastAsia"/>
          <w:sz w:val="24"/>
        </w:rPr>
        <w:t xml:space="preserve"> 。则公式(</w:t>
      </w:r>
      <w:r>
        <w:rPr>
          <w:rFonts w:asciiTheme="minorEastAsia" w:hAnsiTheme="minorEastAsia" w:cstheme="minorEastAsia"/>
          <w:sz w:val="24"/>
        </w:rPr>
        <w:t>2-13)</w:t>
      </w:r>
      <w:r>
        <w:rPr>
          <w:rFonts w:asciiTheme="minorEastAsia" w:hAnsiTheme="minorEastAsia" w:cstheme="minorEastAsia" w:hint="eastAsia"/>
          <w:sz w:val="24"/>
        </w:rPr>
        <w:t>就可以表示为：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=f*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（2-14）</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因此漂移物体在时间 K *</w:t>
      </w:r>
      <m:oMath>
        <m:r>
          <m:rPr>
            <m:sty m:val="p"/>
          </m:rPr>
          <w:rPr>
            <w:rFonts w:ascii="Cambria Math" w:hAnsi="Cambria Math" w:cstheme="minorEastAsia"/>
            <w:sz w:val="24"/>
          </w:rPr>
          <m:t xml:space="preserve"> Δ</m:t>
        </m:r>
        <m:r>
          <w:rPr>
            <w:rFonts w:ascii="Cambria Math" w:hAnsi="Cambria Math" w:cstheme="minorEastAsia"/>
            <w:sz w:val="24"/>
          </w:rPr>
          <m:t>t</m:t>
        </m:r>
      </m:oMath>
      <w:r>
        <w:rPr>
          <w:rFonts w:asciiTheme="minorEastAsia" w:hAnsiTheme="minorEastAsia" w:cstheme="minorEastAsia" w:hint="eastAsia"/>
          <w:sz w:val="24"/>
        </w:rPr>
        <w:t xml:space="preserve"> 以后的位置可以表示为：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k</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 xml:space="preserve">+ </m:t>
                </m:r>
                <m:nary>
                  <m:naryPr>
                    <m:chr m:val="∑"/>
                    <m:limLoc m:val="undOvr"/>
                    <m:ctrlPr>
                      <w:rPr>
                        <w:rFonts w:ascii="Cambria Math" w:hAnsi="Cambria Math" w:cstheme="minorEastAsia"/>
                        <w:i/>
                        <w:sz w:val="24"/>
                      </w:rPr>
                    </m:ctrlPr>
                  </m:naryPr>
                  <m:sub>
                    <m:r>
                      <w:rPr>
                        <w:rFonts w:ascii="Cambria Math" w:hAnsi="Cambria Math" w:cstheme="minorEastAsia"/>
                        <w:sz w:val="24"/>
                      </w:rPr>
                      <m:t>1</m:t>
                    </m:r>
                  </m:sub>
                  <m:sup>
                    <m:r>
                      <m:rPr>
                        <m:sty m:val="p"/>
                      </m:rPr>
                      <w:rPr>
                        <w:rFonts w:ascii="Cambria Math" w:hAnsi="Cambria Math" w:cstheme="minorEastAsia"/>
                        <w:sz w:val="24"/>
                      </w:rPr>
                      <m:t>k</m:t>
                    </m:r>
                  </m:sup>
                  <m:e>
                    <m:sSub>
                      <m:sSubPr>
                        <m:ctrlPr>
                          <w:rPr>
                            <w:rFonts w:ascii="Cambria Math" w:hAnsi="Cambria Math" w:cstheme="minorEastAsia"/>
                            <w:i/>
                            <w:sz w:val="24"/>
                          </w:rPr>
                        </m:ctrlPr>
                      </m:sSubPr>
                      <m:e>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e>
                      <m:sub>
                        <m:r>
                          <w:rPr>
                            <w:rFonts w:ascii="Cambria Math" w:hAnsi="Cambria Math" w:cstheme="minorEastAsia"/>
                            <w:sz w:val="24"/>
                          </w:rPr>
                          <m:t>i</m:t>
                        </m:r>
                      </m:sub>
                    </m:sSub>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e>
                </m:nary>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（2-15）</w:t>
            </w:r>
          </w:p>
        </w:tc>
      </w:tr>
    </w:tbl>
    <w:p w:rsidR="00041B94" w:rsidRDefault="00F75FF9">
      <w:pPr>
        <w:pStyle w:val="2"/>
        <w:spacing w:before="156" w:after="156"/>
      </w:pPr>
      <w:bookmarkStart w:id="92" w:name="_Toc515114724"/>
      <w:r>
        <w:rPr>
          <w:rFonts w:hint="eastAsia"/>
        </w:rPr>
        <w:t>基于概率模型的</w:t>
      </w:r>
      <w:r>
        <w:rPr>
          <w:rFonts w:hint="eastAsia"/>
        </w:rPr>
        <w:t>Leeway</w:t>
      </w:r>
      <w:r>
        <w:rPr>
          <w:rFonts w:hint="eastAsia"/>
        </w:rPr>
        <w:t>模型</w:t>
      </w:r>
      <w:bookmarkEnd w:id="92"/>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在上文的基础上，可以很清楚的发现漂浮物的漂移速度是和风速和流速有关的。假设风速和流速是不相关的，那么就有</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ctrlPr>
                      <w:rPr>
                        <w:rFonts w:ascii="Cambria Math" w:hAnsi="Cambria Math" w:cstheme="minorEastAsia"/>
                        <w:i/>
                        <w:sz w:val="24"/>
                      </w:rPr>
                    </m:ctrlPr>
                  </m:e>
                </m:d>
                <m:r>
                  <w:rPr>
                    <w:rFonts w:ascii="Cambria Math" w:hAnsi="Cambria Math" w:cstheme="minorEastAsia"/>
                    <w:sz w:val="24"/>
                  </w:rPr>
                  <m:t xml:space="preserve">=f*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ctrlPr>
                      <w:rPr>
                        <w:rFonts w:ascii="Cambria Math" w:hAnsi="Cambria Math" w:cstheme="minorEastAsia"/>
                        <w:i/>
                        <w:sz w:val="24"/>
                      </w:rPr>
                    </m:ctrlPr>
                  </m:e>
                </m:d>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ctrlPr>
                      <w:rPr>
                        <w:rFonts w:ascii="Cambria Math" w:hAnsi="Cambria Math" w:cstheme="minorEastAsia"/>
                        <w:i/>
                        <w:sz w:val="24"/>
                      </w:rPr>
                    </m:ctrlPr>
                  </m:e>
                </m:d>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（2-15）</w:t>
            </w:r>
          </w:p>
        </w:tc>
      </w:tr>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f</m:t>
                    </m:r>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d>
                      <m:dPr>
                        <m:ctrlPr>
                          <w:rPr>
                            <w:rFonts w:ascii="Cambria Math" w:hAnsi="Cambria Math" w:cstheme="minorEastAsia"/>
                            <w:sz w:val="24"/>
                          </w:rPr>
                        </m:ctrlPr>
                      </m:dPr>
                      <m:e>
                        <m:r>
                          <m:rPr>
                            <m:sty m:val="p"/>
                          </m:rPr>
                          <w:rPr>
                            <w:rFonts w:ascii="Cambria Math" w:hAnsi="Cambria Math" w:cstheme="minorEastAsia"/>
                            <w:sz w:val="24"/>
                          </w:rPr>
                          <m:t>1-</m:t>
                        </m:r>
                        <m:r>
                          <w:rPr>
                            <w:rFonts w:ascii="Cambria Math" w:hAnsi="Cambria Math" w:cstheme="minorEastAsia"/>
                            <w:sz w:val="24"/>
                          </w:rPr>
                          <m:t>f</m:t>
                        </m:r>
                      </m:e>
                    </m:d>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e>
                </m:d>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（2-16）</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所以漂移物的速度可以由风速和流速推导出，但是由于前文所述的动态模型会受到各类复杂的海洋环境影响，那么风速和流速的数据都是携带误差的，这些误差包含着随机性，因此轨迹预测需要以概率统计的方式进行。</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稳定的海洋环境中，海洋和大气环境都具有很强的空间相关性。所以在本文中，风场和流场都被假定的被描述为均匀随机场，也就是说两个位置的相关性只和他们的位置有关系。更进一步说就是风场和流场的平均值和方差都是定值而不和位置有关。</w:t>
      </w:r>
      <w:proofErr w:type="spellStart"/>
      <w:r>
        <w:rPr>
          <w:rFonts w:ascii="Times New Roman" w:hAnsi="Times New Roman" w:cs="Times New Roman"/>
          <w:sz w:val="24"/>
        </w:rPr>
        <w:t>Özgökmen</w:t>
      </w:r>
      <w:proofErr w:type="spellEnd"/>
      <w:r>
        <w:rPr>
          <w:rFonts w:asciiTheme="minorEastAsia" w:hAnsiTheme="minorEastAsia" w:cstheme="minorEastAsia" w:hint="eastAsia"/>
          <w:sz w:val="24"/>
        </w:rPr>
        <w:t>提出的一种描述相关性的公式如下：</w:t>
      </w:r>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_Ref514687483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12</w:t>
      </w:r>
      <w:r>
        <w:rPr>
          <w:rFonts w:asciiTheme="minorEastAsia" w:hAnsiTheme="minorEastAsia" w:cstheme="minorEastAsia"/>
          <w:sz w:val="24"/>
        </w:rPr>
        <w:fldChar w:fldCharType="end"/>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w:lastRenderedPageBreak/>
                  <m:t>B</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=exp</m:t>
                </m:r>
                <m:d>
                  <m:dPr>
                    <m:ctrlPr>
                      <w:rPr>
                        <w:rFonts w:ascii="Cambria Math" w:hAnsi="Cambria Math" w:cstheme="minorEastAsia"/>
                        <w:i/>
                        <w:sz w:val="24"/>
                      </w:rPr>
                    </m:ctrlPr>
                  </m:dPr>
                  <m:e>
                    <m:r>
                      <w:rPr>
                        <w:rFonts w:ascii="Cambria Math" w:hAnsi="Cambria Math" w:cstheme="minorEastAsia"/>
                        <w:sz w:val="24"/>
                      </w:rPr>
                      <m:t>-</m:t>
                    </m:r>
                    <m:f>
                      <m:fPr>
                        <m:ctrlPr>
                          <w:rPr>
                            <w:rFonts w:ascii="Cambria Math" w:hAnsi="Cambria Math" w:cstheme="minorEastAsia"/>
                            <w:i/>
                            <w:sz w:val="24"/>
                          </w:rPr>
                        </m:ctrlPr>
                      </m:fPr>
                      <m:num>
                        <m:sSup>
                          <m:sSupPr>
                            <m:ctrlPr>
                              <w:rPr>
                                <w:rFonts w:ascii="Cambria Math" w:hAnsi="Cambria Math" w:cstheme="minorEastAsia"/>
                                <w:i/>
                                <w:sz w:val="24"/>
                              </w:rPr>
                            </m:ctrlPr>
                          </m:sSupPr>
                          <m:e>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r>
                              <w:rPr>
                                <w:rFonts w:ascii="Cambria Math" w:hAnsi="Cambria Math" w:cstheme="minorEastAsia"/>
                                <w:sz w:val="24"/>
                              </w:rPr>
                              <m:t>|</m:t>
                            </m:r>
                          </m:e>
                          <m:sup>
                            <m:r>
                              <w:rPr>
                                <w:rFonts w:ascii="Cambria Math" w:hAnsi="Cambria Math" w:cstheme="minorEastAsia"/>
                                <w:sz w:val="24"/>
                              </w:rPr>
                              <m:t>2</m:t>
                            </m:r>
                          </m:sup>
                        </m:sSup>
                      </m:num>
                      <m:den>
                        <m:r>
                          <w:rPr>
                            <w:rFonts w:ascii="Cambria Math" w:hAnsi="Cambria Math" w:cstheme="minorEastAsia"/>
                            <w:sz w:val="24"/>
                          </w:rPr>
                          <m:t>2*</m:t>
                        </m:r>
                        <m:sSup>
                          <m:sSupPr>
                            <m:ctrlPr>
                              <w:rPr>
                                <w:rFonts w:ascii="Cambria Math" w:hAnsi="Cambria Math" w:cstheme="minorEastAsia"/>
                                <w:i/>
                                <w:sz w:val="24"/>
                              </w:rPr>
                            </m:ctrlPr>
                          </m:sSupPr>
                          <m:e>
                            <m:r>
                              <w:rPr>
                                <w:rFonts w:ascii="Cambria Math" w:hAnsi="Cambria Math" w:cstheme="minorEastAsia"/>
                                <w:sz w:val="24"/>
                              </w:rPr>
                              <m:t>R</m:t>
                            </m:r>
                          </m:e>
                          <m:sup>
                            <m:r>
                              <w:rPr>
                                <w:rFonts w:ascii="Cambria Math" w:hAnsi="Cambria Math" w:cstheme="minorEastAsia"/>
                                <w:sz w:val="24"/>
                              </w:rPr>
                              <m:t>2</m:t>
                            </m:r>
                          </m:sup>
                        </m:sSup>
                      </m:den>
                    </m:f>
                  </m:e>
                </m:d>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（2-17）</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其中</w:t>
      </w:r>
      <m:oMath>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oMath>
      <w:r>
        <w:rPr>
          <w:rFonts w:asciiTheme="minorEastAsia" w:hAnsiTheme="minorEastAsia" w:cstheme="minorEastAsia" w:hint="eastAsia"/>
          <w:sz w:val="24"/>
        </w:rPr>
        <w:t xml:space="preserve"> 和 </w:t>
      </w:r>
      <m:oMath>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oMath>
      <w:r>
        <w:rPr>
          <w:rFonts w:asciiTheme="minorEastAsia" w:hAnsiTheme="minorEastAsia" w:cstheme="minorEastAsia" w:hint="eastAsia"/>
          <w:sz w:val="24"/>
        </w:rPr>
        <w:t xml:space="preserve"> 是场中的两个点，则欧拉相关性可以描述为：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R</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 xml:space="preserve">= </m:t>
                </m:r>
                <m:f>
                  <m:fPr>
                    <m:ctrlPr>
                      <w:rPr>
                        <w:rFonts w:ascii="Cambria Math" w:hAnsi="Cambria Math" w:cstheme="minorEastAsia"/>
                        <w:i/>
                        <w:sz w:val="24"/>
                      </w:rPr>
                    </m:ctrlPr>
                  </m:fPr>
                  <m:num>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num>
                  <m:den>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 * ∥</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r>
                      <w:rPr>
                        <w:rFonts w:ascii="Cambria Math" w:hAnsi="Cambria Math" w:cstheme="minorEastAsia"/>
                        <w:sz w:val="24"/>
                      </w:rPr>
                      <m:t>∥</m:t>
                    </m:r>
                  </m:den>
                </m:f>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（2-18）</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一个大的 R 值代表着对应的数据量在两个相邻的位置具有很高的空间相关性。</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在拥有风场、流场以及空间相关性矩阵以后就可以对漂移物的速度做最优估计了，令</w:t>
      </w:r>
      <m:oMath>
        <m:sSub>
          <m:sSubPr>
            <m:ctrlPr>
              <w:rPr>
                <w:rFonts w:ascii="Cambria Math" w:hAnsi="Cambria Math" w:cstheme="minorEastAsia"/>
                <w:sz w:val="24"/>
              </w:rPr>
            </m:ctrlPr>
          </m:sSubPr>
          <m:e>
            <m:r>
              <w:rPr>
                <w:rFonts w:ascii="Cambria Math" w:hAnsi="Cambria Math" w:cstheme="minorEastAsia"/>
                <w:sz w:val="24"/>
              </w:rPr>
              <m:t>X</m:t>
            </m:r>
          </m:e>
          <m:sub>
            <m:r>
              <w:rPr>
                <w:rFonts w:ascii="Cambria Math" w:hAnsi="Cambria Math" w:cstheme="minorEastAsia" w:hint="eastAsia"/>
                <w:sz w:val="24"/>
              </w:rPr>
              <m:t>t</m:t>
            </m:r>
            <m:r>
              <m:rPr>
                <m:sty m:val="p"/>
              </m:rPr>
              <w:rPr>
                <w:rFonts w:ascii="Cambria Math" w:hAnsi="Cambria Math" w:cstheme="minorEastAsia"/>
                <w:sz w:val="24"/>
              </w:rPr>
              <m:t>-1</m:t>
            </m:r>
          </m:sub>
        </m:sSub>
        <m:r>
          <m:rPr>
            <m:sty m:val="p"/>
          </m:rPr>
          <w:rPr>
            <w:rFonts w:ascii="Cambria Math" w:hAnsi="Cambria Math" w:cstheme="minorEastAsia"/>
            <w:sz w:val="24"/>
          </w:rPr>
          <m:t>=</m:t>
        </m:r>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为向量，</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为漂浮物的随机位置，</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w:t>
      </w:r>
      <m:oMath>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3</m:t>
                </m:r>
              </m:sup>
            </m:sSubSup>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p</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 xml:space="preserve">是在t-1时刻围绕在平均值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周围的p-1个浮标的位置。必须注意的是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中的每一个值代表的位置相关性必须足够大。因此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的最优估计可以如下表示：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pStyle w:val="af"/>
              <w:ind w:firstLineChars="0" w:firstLine="0"/>
              <w:jc w:val="right"/>
              <w:rPr>
                <w:rStyle w:val="af0"/>
                <w:rFonts w:asciiTheme="minorEastAsia" w:hAnsiTheme="minorEastAsia" w:cstheme="minorEastAsia"/>
                <w:color w:val="auto"/>
                <w:sz w:val="24"/>
              </w:rPr>
            </w:pPr>
            <m:oMathPara>
              <m:oMath>
                <m:sSubSup>
                  <m:sSubSupPr>
                    <m:ctrlPr>
                      <w:rPr>
                        <w:rFonts w:ascii="Cambria Math" w:hAnsi="Cambria Math" w:cstheme="minorEastAsia"/>
                        <w:i/>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 xml:space="preserve"> ~ N(</m:t>
                </m:r>
                <m:sSubSup>
                  <m:sSubSupPr>
                    <m:ctrlPr>
                      <w:rPr>
                        <w:rFonts w:ascii="Cambria Math" w:hAnsi="Cambria Math" w:cstheme="minorEastAsia"/>
                        <w:i/>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m:t>
                </m:r>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t-1</m:t>
                    </m:r>
                  </m:sub>
                  <m:sup>
                    <m:r>
                      <w:rPr>
                        <w:rFonts w:ascii="Cambria Math" w:hAnsi="Cambria Math" w:cstheme="minorEastAsia"/>
                        <w:sz w:val="24"/>
                      </w:rPr>
                      <m:t>2</m:t>
                    </m:r>
                  </m:sup>
                </m:sSub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（2-19）</w:t>
            </w:r>
          </w:p>
        </w:tc>
      </w:tr>
    </w:tbl>
    <w:p w:rsidR="00041B94" w:rsidRDefault="009D3100">
      <w:pPr>
        <w:ind w:firstLine="480"/>
        <w:rPr>
          <w:rFonts w:asciiTheme="minorEastAsia" w:hAnsiTheme="minorEastAsia" w:cstheme="minorEastAsia"/>
          <w:sz w:val="24"/>
        </w:rPr>
      </w:pP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sidR="00F75FF9">
        <w:rPr>
          <w:rFonts w:asciiTheme="minorEastAsia" w:hAnsiTheme="minorEastAsia" w:cstheme="minorEastAsia" w:hint="eastAsia"/>
          <w:sz w:val="24"/>
        </w:rPr>
        <w:t xml:space="preserve"> 表示</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sidR="00F75FF9">
        <w:rPr>
          <w:rFonts w:asciiTheme="minorEastAsia" w:hAnsiTheme="minorEastAsia" w:cstheme="minorEastAsia" w:hint="eastAsia"/>
          <w:sz w:val="24"/>
        </w:rPr>
        <w:t xml:space="preserve"> 的平均值，</w:t>
      </w:r>
      <m:oMath>
        <m:sSubSup>
          <m:sSubSupPr>
            <m:ctrlPr>
              <w:rPr>
                <w:rFonts w:ascii="Cambria Math" w:hAnsi="Cambria Math" w:cstheme="minorEastAsia"/>
                <w:sz w:val="24"/>
              </w:rPr>
            </m:ctrlPr>
          </m:sSubSupPr>
          <m:e>
            <m:r>
              <w:rPr>
                <w:rFonts w:ascii="Cambria Math" w:hAnsi="Cambria Math" w:cstheme="minorEastAsia"/>
                <w:sz w:val="24"/>
              </w:rPr>
              <m:t>σ</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oMath>
      <w:r w:rsidR="00F75FF9">
        <w:rPr>
          <w:rFonts w:asciiTheme="minorEastAsia" w:hAnsiTheme="minorEastAsia" w:cstheme="minorEastAsia" w:hint="eastAsia"/>
          <w:sz w:val="24"/>
        </w:rPr>
        <w:t xml:space="preserve"> 是标准方差。</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现在这个问题就可以看作从t-1到t更新漂浮物的位置。给出最优估计速度如下：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m:t>
                    </m:r>
                  </m:e>
                </m:nary>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（2-20）</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其中</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Pr>
          <w:rFonts w:asciiTheme="minorEastAsia" w:hAnsiTheme="minorEastAsia" w:cstheme="minorEastAsia" w:hint="eastAsia"/>
          <w:sz w:val="24"/>
        </w:rPr>
        <w:t>是物体的优化速度，</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Pr>
          <w:rFonts w:asciiTheme="minorEastAsia" w:hAnsiTheme="minorEastAsia" w:cstheme="minorEastAsia" w:hint="eastAsia"/>
          <w:sz w:val="24"/>
        </w:rPr>
        <w:t xml:space="preserve"> 是平均速度，</w:t>
      </w:r>
      <m:oMath>
        <m:nary>
          <m:naryPr>
            <m:chr m:val="∑"/>
            <m:limLoc m:val="subSup"/>
            <m:ctrlPr>
              <w:rPr>
                <w:rFonts w:ascii="Cambria Math" w:hAnsi="Cambria Math" w:cstheme="minorEastAsia"/>
                <w:sz w:val="24"/>
              </w:rPr>
            </m:ctrlPr>
          </m:naryPr>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11</m:t>
            </m:r>
          </m:sup>
          <m:e>
            <m:r>
              <m:rPr>
                <m:sty m:val="p"/>
              </m:rPr>
              <w:rPr>
                <w:rFonts w:ascii="Cambria Math" w:hAnsi="Cambria Math" w:cstheme="minorEastAsia"/>
                <w:sz w:val="24"/>
              </w:rPr>
              <m:t xml:space="preserve"> </m:t>
            </m:r>
          </m:e>
        </m:nary>
      </m:oMath>
      <w:r>
        <w:rPr>
          <w:rFonts w:asciiTheme="minorEastAsia" w:hAnsiTheme="minorEastAsia" w:cstheme="minorEastAsia" w:hint="eastAsia"/>
          <w:sz w:val="24"/>
        </w:rPr>
        <w:t xml:space="preserve"> 是漂浮物体在t-1时刻速度的方差。</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风速和流速都可以按如下公式表达：</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（2-21）</w:t>
            </w:r>
          </w:p>
        </w:tc>
      </w:tr>
      <w:tr w:rsidR="00041B94">
        <w:tc>
          <w:tcPr>
            <w:tcW w:w="7210" w:type="dxa"/>
          </w:tcPr>
          <w:p w:rsidR="00041B94" w:rsidRDefault="009D3100">
            <w:pPr>
              <w:rPr>
                <w:rFonts w:ascii="宋体" w:eastAsia="宋体" w:hAnsi="宋体" w:cs="宋体"/>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（2-22）</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浮物在时间t时候的速度可以被总结为：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B</m:t>
                    </m:r>
                  </m:sup>
                </m:sSubSup>
                <m:r>
                  <w:rPr>
                    <w:rFonts w:ascii="Cambria Math" w:hAnsi="Cambria Math" w:cstheme="minorEastAsia"/>
                    <w:sz w:val="24"/>
                  </w:rPr>
                  <m:t xml:space="preserve"> ~ N(f*</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m:t>
                </m:r>
                <m:sSup>
                  <m:sSupPr>
                    <m:ctrlPr>
                      <w:rPr>
                        <w:rFonts w:ascii="Cambria Math" w:hAnsi="Cambria Math" w:cstheme="minorEastAsia"/>
                        <w:i/>
                        <w:sz w:val="24"/>
                      </w:rPr>
                    </m:ctrlPr>
                  </m:sSupPr>
                  <m:e>
                    <m:r>
                      <w:rPr>
                        <w:rFonts w:ascii="Cambria Math" w:hAnsi="Cambria Math" w:cstheme="minorEastAsia"/>
                        <w:sz w:val="24"/>
                      </w:rPr>
                      <m:t>f</m:t>
                    </m:r>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r>
                          <w:rPr>
                            <w:rFonts w:ascii="Cambria Math" w:hAnsi="Cambria Math" w:cstheme="minorEastAsia"/>
                            <w:sz w:val="24"/>
                          </w:rPr>
                          <m:t>1-f</m:t>
                        </m:r>
                      </m:e>
                    </m:d>
                  </m:e>
                  <m:sup>
                    <m:r>
                      <w:rPr>
                        <w:rFonts w:ascii="Cambria Math" w:hAnsi="Cambria Math" w:cstheme="minorEastAsia"/>
                        <w:sz w:val="24"/>
                      </w:rPr>
                      <m:t>2</m:t>
                    </m:r>
                  </m:sup>
                </m:s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（2-23）</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由于在一个很短的时间里物体的速度可以看作一个常值，则动态模型也可以如下表达：</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9D3100">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（2-24）</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因此漂浮物在时间t时候的位置最优估计可以按如下公式计算：</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 xml:space="preserve">t= </m:t>
                </m:r>
                <m:sSubSup>
                  <m:sSubSupPr>
                    <m:ctrlPr>
                      <w:rPr>
                        <w:rFonts w:ascii="Cambria Math" w:hAnsi="Cambria Math" w:cstheme="minorEastAsia"/>
                        <w:i/>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（2-25）</w:t>
            </w:r>
          </w:p>
        </w:tc>
      </w:tr>
      <w:tr w:rsidR="00041B94">
        <w:tc>
          <w:tcPr>
            <w:tcW w:w="7210" w:type="dxa"/>
          </w:tcPr>
          <w:p w:rsidR="00041B94" w:rsidRDefault="00F75FF9">
            <w:pPr>
              <w:jc w:val="center"/>
              <w:rPr>
                <w:rFonts w:ascii="宋体" w:eastAsia="宋体" w:hAnsi="宋体" w:cs="宋体"/>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ctrlPr>
                      <w:rPr>
                        <w:rFonts w:ascii="Cambria Math" w:hAnsi="Cambria Math" w:cstheme="minorEastAsia"/>
                        <w:i/>
                        <w:sz w:val="24"/>
                      </w:rPr>
                    </m:ctrlPr>
                  </m:e>
                </m:d>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Δt</m:t>
                    </m:r>
                  </m:e>
                  <m:sup>
                    <m:r>
                      <w:rPr>
                        <w:rFonts w:ascii="Cambria Math" w:hAnsi="Cambria Math" w:cstheme="minorEastAsia"/>
                        <w:sz w:val="24"/>
                      </w:rPr>
                      <m:t>2</m:t>
                    </m:r>
                  </m:sup>
                </m:sSup>
                <m:r>
                  <w:rPr>
                    <w:rFonts w:ascii="Cambria Math" w:hAnsi="Cambria Math" w:cstheme="minorEastAsia"/>
                    <w:sz w:val="24"/>
                  </w:rPr>
                  <m:t xml:space="preserve">= </m:t>
                </m:r>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t-1</m:t>
                    </m:r>
                  </m:sub>
                  <m:sup>
                    <m:r>
                      <w:rPr>
                        <w:rFonts w:ascii="Cambria Math" w:hAnsi="Cambria Math" w:cstheme="minorEastAsia"/>
                        <w:sz w:val="24"/>
                      </w:rPr>
                      <m:t>2</m:t>
                    </m:r>
                  </m:sup>
                </m:sSubSup>
                <m:r>
                  <w:rPr>
                    <w:rFonts w:ascii="Cambria Math" w:hAnsi="Cambria Math" w:cstheme="minorEastAsia"/>
                    <w:sz w:val="24"/>
                  </w:rPr>
                  <m:t xml:space="preserve">+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 xml:space="preserve"> </m:t>
                    </m:r>
                  </m:e>
                </m:nary>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m:t>
                    </m:r>
                    <m:r>
                      <w:rPr>
                        <w:rFonts w:ascii="Cambria Math" w:hAnsi="Cambria Math" w:cstheme="minorEastAsia"/>
                        <w:sz w:val="24"/>
                      </w:rPr>
                      <m:t>t</m:t>
                    </m:r>
                  </m:e>
                  <m:sup>
                    <m:r>
                      <w:rPr>
                        <w:rFonts w:ascii="Cambria Math" w:hAnsi="Cambria Math" w:cstheme="minorEastAsia"/>
                        <w:sz w:val="24"/>
                      </w:rPr>
                      <m:t>2</m:t>
                    </m:r>
                  </m:sup>
                </m:sSup>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（2-26）</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本节在原始</w:t>
      </w:r>
      <w:r>
        <w:rPr>
          <w:rFonts w:asciiTheme="minorEastAsia" w:hAnsiTheme="minorEastAsia" w:cstheme="minorEastAsia"/>
          <w:sz w:val="24"/>
        </w:rPr>
        <w:t>L</w:t>
      </w:r>
      <w:r>
        <w:rPr>
          <w:rFonts w:asciiTheme="minorEastAsia" w:hAnsiTheme="minorEastAsia" w:cstheme="minorEastAsia" w:hint="eastAsia"/>
          <w:sz w:val="24"/>
        </w:rPr>
        <w:t>eeway模型基础上，结合动态漂移理论和概率模型给出了本文所使用的漂移模型，使用此模型就可以结合相关的真实数据模拟得到飞机残骸的漂移位移。</w:t>
      </w:r>
    </w:p>
    <w:p w:rsidR="00041B94" w:rsidRDefault="00F75FF9">
      <w:pPr>
        <w:pStyle w:val="1"/>
        <w:spacing w:before="156" w:after="156"/>
      </w:pPr>
      <w:bookmarkStart w:id="93" w:name="_Toc515114725"/>
      <w:r>
        <w:rPr>
          <w:rFonts w:hint="eastAsia"/>
        </w:rPr>
        <w:t>本章小结</w:t>
      </w:r>
      <w:bookmarkEnd w:id="93"/>
    </w:p>
    <w:p w:rsidR="009D3100" w:rsidRDefault="00F75FF9">
      <w:pPr>
        <w:ind w:firstLine="480"/>
        <w:rPr>
          <w:rFonts w:asciiTheme="minorEastAsia" w:hAnsiTheme="minorEastAsia" w:cstheme="minorEastAsia"/>
          <w:sz w:val="24"/>
        </w:rPr>
      </w:pPr>
      <w:r>
        <w:rPr>
          <w:rFonts w:asciiTheme="minorEastAsia" w:hAnsiTheme="minorEastAsia" w:cstheme="minorEastAsia" w:hint="eastAsia"/>
          <w:sz w:val="24"/>
        </w:rPr>
        <w:t>本章分两个部分分别介绍了残骸搜寻过程中需要的理论知识，第一节中对飞机坠落过程进行了建模和受力说明，然后介绍了空气密度理论，最后对飞机进行了受力分析。第二节中首先引入了Leeway模型，然后介绍了基于Leeway动态漂移模型，最后推出了本文的结合了Leeway动态漂移和概率模型的漂移模型。</w:t>
      </w:r>
    </w:p>
    <w:p w:rsidR="009D3100" w:rsidRDefault="009D3100">
      <w:pPr>
        <w:ind w:firstLine="480"/>
        <w:rPr>
          <w:rFonts w:asciiTheme="minorEastAsia" w:hAnsiTheme="minorEastAsia" w:cstheme="minorEastAsia"/>
          <w:sz w:val="24"/>
        </w:rPr>
      </w:pPr>
    </w:p>
    <w:p w:rsidR="009D3100" w:rsidRDefault="009D3100">
      <w:pPr>
        <w:ind w:firstLine="480"/>
        <w:rPr>
          <w:rFonts w:asciiTheme="minorEastAsia" w:hAnsiTheme="minorEastAsia" w:cstheme="minorEastAsia" w:hint="eastAsia"/>
          <w:sz w:val="24"/>
        </w:rPr>
        <w:sectPr w:rsidR="009D3100" w:rsidSect="000C4AF7">
          <w:endnotePr>
            <w:numFmt w:val="decimal"/>
          </w:endnotePr>
          <w:pgSz w:w="11906" w:h="16838"/>
          <w:pgMar w:top="1588" w:right="1418" w:bottom="1588" w:left="1418" w:header="851" w:footer="992" w:gutter="0"/>
          <w:cols w:space="0"/>
          <w:noEndnote/>
          <w:docGrid w:type="lines" w:linePitch="312"/>
        </w:sectPr>
      </w:pPr>
    </w:p>
    <w:p w:rsidR="00041B94" w:rsidRDefault="00F75FF9" w:rsidP="009D3100">
      <w:pPr>
        <w:pStyle w:val="a9"/>
        <w:numPr>
          <w:ilvl w:val="0"/>
          <w:numId w:val="5"/>
        </w:numPr>
        <w:spacing w:before="312" w:after="312"/>
      </w:pPr>
      <w:bookmarkStart w:id="94" w:name="_Toc515114726"/>
      <w:r>
        <w:rPr>
          <w:rFonts w:hint="eastAsia"/>
        </w:rPr>
        <w:lastRenderedPageBreak/>
        <w:t>系统结构设计</w:t>
      </w:r>
      <w:bookmarkEnd w:id="94"/>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本章将分为七个小节，首先对所需要实现的系统的开发环境进行介绍，然后进行可行性分析、需求分析和概要设计，接着针对划分的模块进行详细设计，最后给出本章的总结。</w:t>
      </w:r>
    </w:p>
    <w:p w:rsidR="00041B94" w:rsidRDefault="00041B94">
      <w:pPr>
        <w:pStyle w:val="af"/>
        <w:keepNext/>
        <w:keepLines/>
        <w:numPr>
          <w:ilvl w:val="0"/>
          <w:numId w:val="1"/>
        </w:numPr>
        <w:spacing w:before="340" w:after="330" w:line="578" w:lineRule="auto"/>
        <w:ind w:firstLineChars="0"/>
        <w:outlineLvl w:val="0"/>
        <w:rPr>
          <w:rFonts w:eastAsia="黑体"/>
          <w:bCs/>
          <w:vanish/>
          <w:kern w:val="44"/>
          <w:sz w:val="30"/>
          <w:szCs w:val="44"/>
        </w:rPr>
      </w:pPr>
      <w:bookmarkStart w:id="95" w:name="_Toc514606374"/>
      <w:bookmarkStart w:id="96" w:name="_Toc514607031"/>
      <w:bookmarkStart w:id="97" w:name="_Toc514604291"/>
      <w:bookmarkStart w:id="98" w:name="_Toc514604473"/>
      <w:bookmarkStart w:id="99" w:name="_Toc514606630"/>
      <w:bookmarkStart w:id="100" w:name="_Toc514606284"/>
      <w:bookmarkStart w:id="101" w:name="_Toc514606194"/>
      <w:bookmarkStart w:id="102" w:name="_Toc514606014"/>
      <w:bookmarkStart w:id="103" w:name="_Toc514603794"/>
      <w:bookmarkStart w:id="104" w:name="_Toc514603878"/>
      <w:bookmarkStart w:id="105" w:name="_Toc514606104"/>
      <w:bookmarkStart w:id="106" w:name="_Toc514606941"/>
      <w:bookmarkStart w:id="107" w:name="_Toc514604381"/>
      <w:bookmarkEnd w:id="95"/>
      <w:bookmarkEnd w:id="96"/>
      <w:bookmarkEnd w:id="97"/>
      <w:bookmarkEnd w:id="98"/>
      <w:bookmarkEnd w:id="99"/>
      <w:bookmarkEnd w:id="100"/>
      <w:bookmarkEnd w:id="101"/>
      <w:bookmarkEnd w:id="102"/>
      <w:bookmarkEnd w:id="103"/>
      <w:bookmarkEnd w:id="104"/>
      <w:bookmarkEnd w:id="105"/>
      <w:bookmarkEnd w:id="106"/>
      <w:bookmarkEnd w:id="107"/>
    </w:p>
    <w:p w:rsidR="00041B94" w:rsidRDefault="00F75FF9">
      <w:pPr>
        <w:pStyle w:val="1"/>
        <w:spacing w:before="156" w:after="156"/>
      </w:pPr>
      <w:bookmarkStart w:id="108" w:name="_Toc515114727"/>
      <w:r>
        <w:rPr>
          <w:rFonts w:hint="eastAsia"/>
        </w:rPr>
        <w:t>系统开发环境介绍</w:t>
      </w:r>
      <w:bookmarkEnd w:id="108"/>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本小节将分为两个部分，第一部分介绍OSG引擎，第二部分介绍</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界面框架。本系统的开发环境，在前文中已经有所提及，本系统是在WIN10操作系统中进行开发的，使用OSG引擎和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界面框架搭建的一款飞机坠落和残骸轨迹预测仿真系统。下面主要针对OSG引擎和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界面框架简单介绍。</w:t>
      </w:r>
    </w:p>
    <w:p w:rsidR="00041B94" w:rsidRDefault="00041B94">
      <w:pPr>
        <w:pStyle w:val="af"/>
        <w:keepNext/>
        <w:keepLines/>
        <w:numPr>
          <w:ilvl w:val="0"/>
          <w:numId w:val="2"/>
        </w:numPr>
        <w:spacing w:before="260" w:after="260" w:line="416" w:lineRule="auto"/>
        <w:ind w:firstLineChars="0"/>
        <w:outlineLvl w:val="1"/>
        <w:rPr>
          <w:rFonts w:asciiTheme="majorHAnsi" w:eastAsia="黑体" w:hAnsiTheme="majorHAnsi" w:cstheme="majorBidi"/>
          <w:bCs/>
          <w:vanish/>
          <w:sz w:val="28"/>
          <w:szCs w:val="32"/>
        </w:rPr>
      </w:pPr>
      <w:bookmarkStart w:id="109" w:name="_Toc514604293"/>
      <w:bookmarkStart w:id="110" w:name="_Toc514606016"/>
      <w:bookmarkStart w:id="111" w:name="_Toc514604475"/>
      <w:bookmarkStart w:id="112" w:name="_Toc514606286"/>
      <w:bookmarkStart w:id="113" w:name="_Toc514604383"/>
      <w:bookmarkStart w:id="114" w:name="_Toc514603880"/>
      <w:bookmarkStart w:id="115" w:name="_Toc514607941"/>
      <w:bookmarkStart w:id="116" w:name="_Toc514606106"/>
      <w:bookmarkStart w:id="117" w:name="_Toc514606943"/>
      <w:bookmarkStart w:id="118" w:name="_Toc514607870"/>
      <w:bookmarkStart w:id="119" w:name="_Toc514606376"/>
      <w:bookmarkStart w:id="120" w:name="_Toc514606196"/>
      <w:bookmarkStart w:id="121" w:name="_Toc514607033"/>
      <w:bookmarkStart w:id="122" w:name="_Toc514603796"/>
      <w:bookmarkStart w:id="123" w:name="_Toc51460663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124" w:name="_Toc514606107"/>
      <w:bookmarkStart w:id="125" w:name="_Toc514606287"/>
      <w:bookmarkStart w:id="126" w:name="_Toc514606633"/>
      <w:bookmarkStart w:id="127" w:name="_Toc514606017"/>
      <w:bookmarkStart w:id="128" w:name="_Toc514604476"/>
      <w:bookmarkStart w:id="129" w:name="_Toc514604294"/>
      <w:bookmarkStart w:id="130" w:name="_Toc514603881"/>
      <w:bookmarkStart w:id="131" w:name="_Toc514607942"/>
      <w:bookmarkStart w:id="132" w:name="_Toc514606377"/>
      <w:bookmarkStart w:id="133" w:name="_Toc514607034"/>
      <w:bookmarkStart w:id="134" w:name="_Toc514606944"/>
      <w:bookmarkStart w:id="135" w:name="_Toc514607871"/>
      <w:bookmarkStart w:id="136" w:name="_Toc514604384"/>
      <w:bookmarkStart w:id="137" w:name="_Toc514603797"/>
      <w:bookmarkStart w:id="138" w:name="_Toc514606197"/>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41B94" w:rsidRDefault="00F75FF9">
      <w:pPr>
        <w:pStyle w:val="2"/>
        <w:spacing w:before="156" w:after="156"/>
      </w:pPr>
      <w:bookmarkStart w:id="139" w:name="_Toc515114728"/>
      <w:r>
        <w:rPr>
          <w:rFonts w:hint="eastAsia"/>
        </w:rPr>
        <w:t>OSG</w:t>
      </w:r>
      <w:r>
        <w:rPr>
          <w:rFonts w:hint="eastAsia"/>
        </w:rPr>
        <w:t>引擎介绍</w:t>
      </w:r>
      <w:bookmarkEnd w:id="139"/>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下面分别介绍OSG引擎的基础知识、重要特性和组成部分以及OSG引擎和其他引擎的对比。</w:t>
      </w:r>
    </w:p>
    <w:p w:rsidR="00041B94" w:rsidRDefault="00F75FF9">
      <w:pPr>
        <w:pStyle w:val="af"/>
        <w:numPr>
          <w:ilvl w:val="0"/>
          <w:numId w:val="16"/>
        </w:numPr>
        <w:ind w:firstLineChars="0"/>
        <w:rPr>
          <w:rFonts w:asciiTheme="minorEastAsia" w:hAnsiTheme="minorEastAsia" w:cstheme="minorEastAsia"/>
          <w:sz w:val="24"/>
        </w:rPr>
      </w:pPr>
      <w:r>
        <w:rPr>
          <w:rFonts w:asciiTheme="minorEastAsia" w:hAnsiTheme="minorEastAsia" w:cstheme="minorEastAsia" w:hint="eastAsia"/>
          <w:sz w:val="24"/>
        </w:rPr>
        <w:t>OSG引擎介绍</w:t>
      </w:r>
    </w:p>
    <w:p w:rsidR="00041B94" w:rsidRDefault="00F75FF9">
      <w:pPr>
        <w:pStyle w:val="af"/>
        <w:ind w:left="840" w:firstLineChars="0"/>
        <w:rPr>
          <w:rFonts w:asciiTheme="minorEastAsia" w:hAnsiTheme="minorEastAsia" w:cstheme="minorEastAsia"/>
          <w:sz w:val="24"/>
        </w:rPr>
      </w:pP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hint="eastAsia"/>
          <w:sz w:val="24"/>
        </w:rPr>
        <w:t>引擎是一款基于OpenGL库和标准C++实现的三维渲染引擎，由于其采用</w:t>
      </w:r>
      <w:proofErr w:type="spellStart"/>
      <w:r>
        <w:rPr>
          <w:rFonts w:asciiTheme="minorEastAsia" w:hAnsiTheme="minorEastAsia" w:cstheme="minorEastAsia" w:hint="eastAsia"/>
          <w:sz w:val="24"/>
        </w:rPr>
        <w:t>OpenThread</w:t>
      </w:r>
      <w:proofErr w:type="spellEnd"/>
      <w:r>
        <w:rPr>
          <w:rFonts w:asciiTheme="minorEastAsia" w:hAnsiTheme="minorEastAsia" w:cstheme="minorEastAsia" w:hint="eastAsia"/>
          <w:sz w:val="24"/>
        </w:rPr>
        <w:t>库而具有了多线程渲染的特性。基于OSG引擎搭建的应用具有广泛的跨平台特性，可以运行在包括Windows、</w:t>
      </w:r>
      <w:proofErr w:type="spellStart"/>
      <w:r>
        <w:rPr>
          <w:rFonts w:asciiTheme="minorEastAsia" w:hAnsiTheme="minorEastAsia" w:cstheme="minorEastAsia" w:hint="eastAsia"/>
          <w:sz w:val="24"/>
        </w:rPr>
        <w:t>macOS</w:t>
      </w:r>
      <w:proofErr w:type="spellEnd"/>
      <w:r>
        <w:rPr>
          <w:rFonts w:asciiTheme="minorEastAsia" w:hAnsiTheme="minorEastAsia" w:cstheme="minorEastAsia" w:hint="eastAsia"/>
          <w:sz w:val="24"/>
        </w:rPr>
        <w:t>、Linux、IRIX、Solaris以及FreeBSD等各类操作系统中，另外OSG引擎也有很强的移植性，可以针对例如IOS和Android等移动平台进行开发。</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OSG引擎自从1998项目初始建立，在第二年就已开源并建立了自己的官方网站，第一个发行版本在2005年公布，后续的版本不断在前一版本的基础上更新补充。这款引擎现在已经很成熟,在科研、工业等众多领域例如可视化仿真、计算机游戏、虚拟现实、科学可视化以及建模等有着广泛的应用。这款引擎不仅具有良好的特性，这些特性将在下面具体介绍，另外这款引擎还提供了大量的例程、教学视频、参考数据、培训、论坛等技术支持，这对于一款引擎的广泛推广应用有着巨大的推动力。这两者促使了本系统采用这款引擎去搭建仿真界面。</w:t>
      </w:r>
    </w:p>
    <w:p w:rsidR="00041B94" w:rsidRDefault="00F75FF9">
      <w:pPr>
        <w:pStyle w:val="af"/>
        <w:numPr>
          <w:ilvl w:val="0"/>
          <w:numId w:val="16"/>
        </w:numPr>
        <w:ind w:firstLineChars="0"/>
        <w:rPr>
          <w:rFonts w:asciiTheme="minorEastAsia" w:hAnsiTheme="minorEastAsia" w:cstheme="minorEastAsia"/>
          <w:sz w:val="24"/>
        </w:rPr>
      </w:pPr>
      <w:r>
        <w:rPr>
          <w:rFonts w:asciiTheme="minorEastAsia" w:hAnsiTheme="minorEastAsia" w:cstheme="minorEastAsia" w:hint="eastAsia"/>
          <w:sz w:val="24"/>
        </w:rPr>
        <w:t>OSG引擎的重要特性和组成</w:t>
      </w:r>
    </w:p>
    <w:p w:rsidR="00041B94" w:rsidRDefault="00F75FF9">
      <w:pPr>
        <w:pStyle w:val="af"/>
        <w:numPr>
          <w:ilvl w:val="0"/>
          <w:numId w:val="17"/>
        </w:numPr>
        <w:ind w:firstLineChars="0"/>
        <w:rPr>
          <w:rFonts w:asciiTheme="minorEastAsia" w:hAnsiTheme="minorEastAsia" w:cstheme="minorEastAsia"/>
          <w:sz w:val="24"/>
        </w:rPr>
      </w:pPr>
      <w:r>
        <w:rPr>
          <w:rFonts w:asciiTheme="minorEastAsia" w:hAnsiTheme="minorEastAsia" w:cstheme="minorEastAsia" w:hint="eastAsia"/>
          <w:sz w:val="24"/>
        </w:rPr>
        <w:t>OSG引擎的重要特性</w:t>
      </w:r>
    </w:p>
    <w:p w:rsidR="00041B94" w:rsidRDefault="00F75FF9">
      <w:pPr>
        <w:pStyle w:val="af"/>
        <w:ind w:left="1260" w:firstLineChars="0" w:firstLine="0"/>
        <w:rPr>
          <w:rFonts w:asciiTheme="minorEastAsia" w:hAnsiTheme="minorEastAsia" w:cstheme="minorEastAsia"/>
          <w:sz w:val="24"/>
        </w:rPr>
      </w:pPr>
      <w:r>
        <w:rPr>
          <w:rFonts w:asciiTheme="minorEastAsia" w:hAnsiTheme="minorEastAsia" w:cstheme="minorEastAsia" w:hint="eastAsia"/>
          <w:sz w:val="24"/>
        </w:rPr>
        <w:t>OSG引擎具有以下几点重要的特性：</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场景图</w:t>
      </w:r>
      <w:r>
        <w:rPr>
          <w:rFonts w:asciiTheme="minorEastAsia" w:hAnsiTheme="minorEastAsia" w:cstheme="minorEastAsia" w:hint="eastAsia"/>
          <w:sz w:val="24"/>
        </w:rPr>
        <w:t xml:space="preserve"> OSG引擎提供的场景</w:t>
      </w:r>
      <w:proofErr w:type="gramStart"/>
      <w:r>
        <w:rPr>
          <w:rFonts w:asciiTheme="minorEastAsia" w:hAnsiTheme="minorEastAsia" w:cstheme="minorEastAsia" w:hint="eastAsia"/>
          <w:sz w:val="24"/>
        </w:rPr>
        <w:t>图功能</w:t>
      </w:r>
      <w:proofErr w:type="gramEnd"/>
      <w:r>
        <w:rPr>
          <w:rFonts w:asciiTheme="minorEastAsia" w:hAnsiTheme="minorEastAsia" w:cstheme="minorEastAsia" w:hint="eastAsia"/>
          <w:sz w:val="24"/>
        </w:rPr>
        <w:t>让众多的开发者从中受益，这种场景</w:t>
      </w:r>
      <w:proofErr w:type="gramStart"/>
      <w:r>
        <w:rPr>
          <w:rFonts w:asciiTheme="minorEastAsia" w:hAnsiTheme="minorEastAsia" w:cstheme="minorEastAsia" w:hint="eastAsia"/>
          <w:sz w:val="24"/>
        </w:rPr>
        <w:t>图十分</w:t>
      </w:r>
      <w:proofErr w:type="gramEnd"/>
      <w:r>
        <w:rPr>
          <w:rFonts w:asciiTheme="minorEastAsia" w:hAnsiTheme="minorEastAsia" w:cstheme="minorEastAsia" w:hint="eastAsia"/>
          <w:sz w:val="24"/>
        </w:rPr>
        <w:t>方便图形图像的保存，也可以提供很高的性能，在仿真领域，对于性能的要求是很高的。</w:t>
      </w:r>
      <w:r w:rsidR="00E321D1">
        <w:rPr>
          <w:rFonts w:asciiTheme="minorEastAsia" w:hAnsiTheme="minorEastAsia" w:cstheme="minorEastAsia" w:hint="eastAsia"/>
          <w:sz w:val="24"/>
        </w:rPr>
        <w:t>OSG的</w:t>
      </w:r>
      <w:r>
        <w:rPr>
          <w:rFonts w:asciiTheme="minorEastAsia" w:hAnsiTheme="minorEastAsia" w:cstheme="minorEastAsia" w:hint="eastAsia"/>
          <w:sz w:val="24"/>
        </w:rPr>
        <w:t>场景</w:t>
      </w:r>
      <w:proofErr w:type="gramStart"/>
      <w:r>
        <w:rPr>
          <w:rFonts w:asciiTheme="minorEastAsia" w:hAnsiTheme="minorEastAsia" w:cstheme="minorEastAsia" w:hint="eastAsia"/>
          <w:sz w:val="24"/>
        </w:rPr>
        <w:t>图支持</w:t>
      </w:r>
      <w:proofErr w:type="gramEnd"/>
      <w:r w:rsidR="00E321D1">
        <w:rPr>
          <w:rFonts w:asciiTheme="minorEastAsia" w:hAnsiTheme="minorEastAsia" w:cstheme="minorEastAsia" w:hint="eastAsia"/>
          <w:sz w:val="24"/>
        </w:rPr>
        <w:t>了包括</w:t>
      </w:r>
      <w:r>
        <w:rPr>
          <w:rFonts w:asciiTheme="minorEastAsia" w:hAnsiTheme="minorEastAsia" w:cstheme="minorEastAsia" w:hint="eastAsia"/>
          <w:sz w:val="24"/>
        </w:rPr>
        <w:t>视</w:t>
      </w:r>
      <w:r w:rsidR="00E321D1">
        <w:rPr>
          <w:rFonts w:asciiTheme="minorEastAsia" w:hAnsiTheme="minorEastAsia" w:cstheme="minorEastAsia" w:hint="eastAsia"/>
          <w:sz w:val="24"/>
        </w:rPr>
        <w:t>，</w:t>
      </w:r>
      <w:r>
        <w:rPr>
          <w:rFonts w:asciiTheme="minorEastAsia" w:hAnsiTheme="minorEastAsia" w:cstheme="minorEastAsia" w:hint="eastAsia"/>
          <w:sz w:val="24"/>
        </w:rPr>
        <w:t>图投影剔除、隐藏面剔除、小特性剔除、LOD等。</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引用计数</w:t>
      </w:r>
      <w:r>
        <w:rPr>
          <w:rFonts w:asciiTheme="minorEastAsia" w:hAnsiTheme="minorEastAsia" w:cstheme="minorEastAsia" w:hint="eastAsia"/>
          <w:sz w:val="24"/>
        </w:rPr>
        <w:t xml:space="preserve"> OSG使用了智能指针，智能指针计数使得程序开发人员脱离了内存分配和回收过程，</w:t>
      </w:r>
      <w:r w:rsidR="00E321D1">
        <w:rPr>
          <w:rFonts w:asciiTheme="minorEastAsia" w:hAnsiTheme="minorEastAsia" w:cstheme="minorEastAsia" w:hint="eastAsia"/>
          <w:sz w:val="24"/>
        </w:rPr>
        <w:t>众</w:t>
      </w:r>
      <w:r>
        <w:rPr>
          <w:rFonts w:asciiTheme="minorEastAsia" w:hAnsiTheme="minorEastAsia" w:cstheme="minorEastAsia" w:hint="eastAsia"/>
          <w:sz w:val="24"/>
        </w:rPr>
        <w:t>所周知，C++的内存分配比其他语言更加复杂，所以OSG引擎提供的智能计数减少了内存泄露的情况发生。</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快速开发</w:t>
      </w:r>
      <w:r>
        <w:rPr>
          <w:rFonts w:asciiTheme="minorEastAsia" w:hAnsiTheme="minorEastAsia" w:cstheme="minorEastAsia" w:hint="eastAsia"/>
          <w:sz w:val="24"/>
        </w:rPr>
        <w:t xml:space="preserve"> OSG是基于OpenGL开发，所以包含了最新的OpenGL的底层功能，OSG提供了一整套补充程序库，使得程序开发人员可以集中精力去掌</w:t>
      </w:r>
      <w:proofErr w:type="gramStart"/>
      <w:r>
        <w:rPr>
          <w:rFonts w:asciiTheme="minorEastAsia" w:hAnsiTheme="minorEastAsia" w:cstheme="minorEastAsia" w:hint="eastAsia"/>
          <w:sz w:val="24"/>
        </w:rPr>
        <w:t>控</w:t>
      </w:r>
      <w:r>
        <w:rPr>
          <w:rFonts w:asciiTheme="minorEastAsia" w:hAnsiTheme="minorEastAsia" w:cstheme="minorEastAsia" w:hint="eastAsia"/>
          <w:sz w:val="24"/>
        </w:rPr>
        <w:lastRenderedPageBreak/>
        <w:t>这些</w:t>
      </w:r>
      <w:proofErr w:type="gramEnd"/>
      <w:r>
        <w:rPr>
          <w:rFonts w:asciiTheme="minorEastAsia" w:hAnsiTheme="minorEastAsia" w:cstheme="minorEastAsia" w:hint="eastAsia"/>
          <w:sz w:val="24"/>
        </w:rPr>
        <w:t>补充功能来实现具体功能。</w:t>
      </w:r>
    </w:p>
    <w:p w:rsidR="00041B94" w:rsidRDefault="00F75FF9">
      <w:pPr>
        <w:pStyle w:val="af"/>
        <w:numPr>
          <w:ilvl w:val="0"/>
          <w:numId w:val="17"/>
        </w:numPr>
        <w:ind w:firstLineChars="0"/>
        <w:rPr>
          <w:rFonts w:asciiTheme="minorEastAsia" w:hAnsiTheme="minorEastAsia" w:cstheme="minorEastAsia"/>
          <w:sz w:val="24"/>
        </w:rPr>
      </w:pPr>
      <w:r>
        <w:rPr>
          <w:rFonts w:asciiTheme="minorEastAsia" w:hAnsiTheme="minorEastAsia" w:cstheme="minorEastAsia" w:hint="eastAsia"/>
          <w:sz w:val="24"/>
        </w:rPr>
        <w:t>OSG引擎的组成</w:t>
      </w:r>
    </w:p>
    <w:p w:rsidR="00041B94" w:rsidRDefault="00F75FF9">
      <w:pPr>
        <w:pStyle w:val="af"/>
        <w:ind w:left="1260" w:firstLineChars="0" w:firstLine="0"/>
        <w:rPr>
          <w:rFonts w:asciiTheme="minorEastAsia" w:hAnsiTheme="minorEastAsia" w:cstheme="minorEastAsia"/>
          <w:sz w:val="24"/>
        </w:rPr>
      </w:pPr>
      <w:r>
        <w:rPr>
          <w:rFonts w:asciiTheme="minorEastAsia" w:hAnsiTheme="minorEastAsia" w:cstheme="minorEastAsia" w:hint="eastAsia"/>
          <w:sz w:val="24"/>
        </w:rPr>
        <w:t>OSG引擎由以下几个重要的库组成：</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Core</w:t>
      </w:r>
      <w:r>
        <w:rPr>
          <w:rFonts w:asciiTheme="minorEastAsia" w:hAnsiTheme="minorEastAsia" w:cstheme="minorEastAsia" w:hint="eastAsia"/>
          <w:sz w:val="24"/>
        </w:rPr>
        <w:t xml:space="preserve"> 核心库是OSG引擎的基础，包括</w:t>
      </w:r>
      <w:proofErr w:type="spellStart"/>
      <w:r>
        <w:rPr>
          <w:rFonts w:asciiTheme="minorEastAsia" w:hAnsiTheme="minorEastAsia" w:cstheme="minorEastAsia" w:hint="eastAsia"/>
          <w:sz w:val="24"/>
        </w:rPr>
        <w:t>osg</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OpenThread</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osgUtil</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osgDB</w:t>
      </w:r>
      <w:proofErr w:type="spellEnd"/>
      <w:r>
        <w:rPr>
          <w:rFonts w:asciiTheme="minorEastAsia" w:hAnsiTheme="minorEastAsia" w:cstheme="minorEastAsia" w:hint="eastAsia"/>
          <w:sz w:val="24"/>
        </w:rPr>
        <w:t>。在核心库中包括了OSG引擎的基本类。例如向量、矩阵操作，相机，基本图元，图片等等。在其中实现了</w:t>
      </w:r>
      <w:proofErr w:type="gramStart"/>
      <w:r>
        <w:rPr>
          <w:rFonts w:asciiTheme="minorEastAsia" w:hAnsiTheme="minorEastAsia" w:cstheme="minorEastAsia" w:hint="eastAsia"/>
          <w:sz w:val="24"/>
        </w:rPr>
        <w:t>最</w:t>
      </w:r>
      <w:proofErr w:type="gramEnd"/>
      <w:r>
        <w:rPr>
          <w:rFonts w:asciiTheme="minorEastAsia" w:hAnsiTheme="minorEastAsia" w:cstheme="minorEastAsia" w:hint="eastAsia"/>
          <w:sz w:val="24"/>
        </w:rPr>
        <w:t>核心的场景组织管理、图元操作以及外部导入导出等功能。</w:t>
      </w:r>
    </w:p>
    <w:p w:rsidR="00041B94" w:rsidRDefault="00F75FF9">
      <w:pPr>
        <w:pStyle w:val="af"/>
        <w:ind w:left="1260" w:firstLineChars="0"/>
        <w:rPr>
          <w:rFonts w:asciiTheme="minorEastAsia" w:hAnsiTheme="minorEastAsia" w:cstheme="minorEastAsia"/>
          <w:sz w:val="24"/>
        </w:rPr>
      </w:pPr>
      <w:proofErr w:type="spellStart"/>
      <w:r>
        <w:rPr>
          <w:rFonts w:asciiTheme="minorEastAsia" w:hAnsiTheme="minorEastAsia" w:cstheme="minorEastAsia" w:hint="eastAsia"/>
          <w:b/>
          <w:sz w:val="24"/>
        </w:rPr>
        <w:t>osgViewer</w:t>
      </w:r>
      <w:proofErr w:type="spellEnd"/>
      <w:r>
        <w:rPr>
          <w:rFonts w:asciiTheme="minorEastAsia" w:hAnsiTheme="minorEastAsia" w:cstheme="minorEastAsia"/>
          <w:sz w:val="24"/>
        </w:rPr>
        <w:t xml:space="preserve"> </w:t>
      </w:r>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osgViewer</w:t>
      </w:r>
      <w:proofErr w:type="spellEnd"/>
      <w:proofErr w:type="gramStart"/>
      <w:r>
        <w:rPr>
          <w:rFonts w:asciiTheme="minorEastAsia" w:hAnsiTheme="minorEastAsia" w:cstheme="minorEastAsia" w:hint="eastAsia"/>
          <w:sz w:val="24"/>
        </w:rPr>
        <w:t>库实现</w:t>
      </w:r>
      <w:proofErr w:type="gramEnd"/>
      <w:r>
        <w:rPr>
          <w:rFonts w:asciiTheme="minorEastAsia" w:hAnsiTheme="minorEastAsia" w:cstheme="minorEastAsia" w:hint="eastAsia"/>
          <w:sz w:val="24"/>
        </w:rPr>
        <w:t>了一个快捷的查看场景图的方案。并且它对各个操作系统平台是独立的。</w:t>
      </w:r>
    </w:p>
    <w:p w:rsidR="00041B94" w:rsidRDefault="00F75FF9">
      <w:pPr>
        <w:pStyle w:val="af"/>
        <w:ind w:left="1260" w:firstLineChars="0"/>
        <w:rPr>
          <w:rFonts w:asciiTheme="minorEastAsia" w:hAnsiTheme="minorEastAsia" w:cstheme="minorEastAsia"/>
          <w:sz w:val="24"/>
        </w:rPr>
      </w:pPr>
      <w:proofErr w:type="spellStart"/>
      <w:r>
        <w:rPr>
          <w:rFonts w:asciiTheme="minorEastAsia" w:hAnsiTheme="minorEastAsia" w:cstheme="minorEastAsia" w:hint="eastAsia"/>
          <w:b/>
          <w:sz w:val="24"/>
        </w:rPr>
        <w:t>NodeKits</w:t>
      </w:r>
      <w:proofErr w:type="spellEnd"/>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Pr>
          <w:rFonts w:asciiTheme="minorEastAsia" w:hAnsiTheme="minorEastAsia" w:cstheme="minorEastAsia" w:hint="eastAsia"/>
          <w:sz w:val="24"/>
        </w:rPr>
        <w:t>OSG还提供了一些工具库，其中包含了经常使用的高级3D应用程序组件和图形算法，这些库为一些共通的问题提供了解决方案。这些库有</w:t>
      </w:r>
      <w:proofErr w:type="spellStart"/>
      <w:r>
        <w:rPr>
          <w:rFonts w:asciiTheme="minorEastAsia" w:hAnsiTheme="minorEastAsia" w:cstheme="minorEastAsia" w:hint="eastAsia"/>
          <w:sz w:val="24"/>
        </w:rPr>
        <w:t>osgAnimation</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osgFX</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osgManipulator</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osgParticle</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osgQt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osgShadow</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osgTerrain</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osgText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osgVolume</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osgWidget</w:t>
      </w:r>
      <w:proofErr w:type="spellEnd"/>
      <w:r>
        <w:rPr>
          <w:rFonts w:asciiTheme="minorEastAsia" w:hAnsiTheme="minorEastAsia" w:cstheme="minorEastAsia" w:hint="eastAsia"/>
          <w:sz w:val="24"/>
        </w:rPr>
        <w:t>。</w:t>
      </w:r>
    </w:p>
    <w:p w:rsidR="00041B94" w:rsidRDefault="00041B94">
      <w:pPr>
        <w:ind w:left="420" w:firstLine="420"/>
        <w:rPr>
          <w:rFonts w:asciiTheme="minorEastAsia" w:hAnsiTheme="minorEastAsia" w:cstheme="minorEastAsia"/>
          <w:sz w:val="24"/>
        </w:rPr>
      </w:pPr>
    </w:p>
    <w:p w:rsidR="00041B94" w:rsidRDefault="00F75FF9">
      <w:pPr>
        <w:pStyle w:val="af"/>
        <w:numPr>
          <w:ilvl w:val="0"/>
          <w:numId w:val="16"/>
        </w:numPr>
        <w:ind w:firstLineChars="0"/>
        <w:rPr>
          <w:rFonts w:asciiTheme="minorEastAsia" w:hAnsiTheme="minorEastAsia" w:cstheme="minorEastAsia"/>
          <w:sz w:val="24"/>
        </w:rPr>
      </w:pPr>
      <w:r>
        <w:rPr>
          <w:rFonts w:asciiTheme="minorEastAsia" w:hAnsiTheme="minorEastAsia" w:cstheme="minorEastAsia" w:hint="eastAsia"/>
          <w:sz w:val="24"/>
        </w:rPr>
        <w:t xml:space="preserve">OSG引擎和其他常用的引擎的比较 </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目前经常使用的图形引擎有Unity、Unreal、</w:t>
      </w:r>
      <w:proofErr w:type="spellStart"/>
      <w:r>
        <w:rPr>
          <w:rFonts w:asciiTheme="minorEastAsia" w:hAnsiTheme="minorEastAsia" w:cstheme="minorEastAsia" w:hint="eastAsia"/>
          <w:sz w:val="24"/>
        </w:rPr>
        <w:t>CryEngine</w:t>
      </w:r>
      <w:proofErr w:type="spellEnd"/>
      <w:r>
        <w:rPr>
          <w:rFonts w:asciiTheme="minorEastAsia" w:hAnsiTheme="minorEastAsia" w:cstheme="minorEastAsia" w:hint="eastAsia"/>
          <w:sz w:val="24"/>
        </w:rPr>
        <w:t>、OGRE。但是OGRE的使用频率近年来没有前三者高。下面对这几款引擎简单介绍一下</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b/>
          <w:sz w:val="24"/>
        </w:rPr>
        <w:t>Unity</w:t>
      </w:r>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Unity</w:t>
      </w:r>
      <w:proofErr w:type="spellEnd"/>
      <w:r>
        <w:rPr>
          <w:rFonts w:asciiTheme="minorEastAsia" w:hAnsiTheme="minorEastAsia" w:cstheme="minorEastAsia" w:hint="eastAsia"/>
          <w:sz w:val="24"/>
        </w:rPr>
        <w:t>它是一个可以让玩家轻松创建自己想要的综合游戏开发工具。在三维视频游戏、建筑可视化、实时三维动画等方面有着广泛的应用。作为一个全面整合的利用交互图形化开发环境开发的专业游戏引擎，它的作品可以发布到Windows、Mac、Wii、iPhone、</w:t>
      </w:r>
      <w:proofErr w:type="spellStart"/>
      <w:r>
        <w:rPr>
          <w:rFonts w:asciiTheme="minorEastAsia" w:hAnsiTheme="minorEastAsia" w:cstheme="minorEastAsia" w:hint="eastAsia"/>
          <w:sz w:val="24"/>
        </w:rPr>
        <w:t>WebGL</w:t>
      </w:r>
      <w:proofErr w:type="spellEnd"/>
      <w:r>
        <w:rPr>
          <w:rFonts w:asciiTheme="minorEastAsia" w:hAnsiTheme="minorEastAsia" w:cstheme="minorEastAsia" w:hint="eastAsia"/>
          <w:sz w:val="24"/>
        </w:rPr>
        <w:t>以及Android等平台。</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b/>
          <w:sz w:val="24"/>
        </w:rPr>
        <w:t>Unreal</w:t>
      </w:r>
      <w:r>
        <w:rPr>
          <w:rFonts w:asciiTheme="minorEastAsia" w:hAnsiTheme="minorEastAsia" w:cstheme="minorEastAsia" w:hint="eastAsia"/>
          <w:sz w:val="24"/>
        </w:rPr>
        <w:t xml:space="preserve"> 虚幻引擎是目前世界知名授权最广的游戏引擎之一，占据了国内外商用游戏引擎的80%的份额。虚幻引擎采用了实时光线追踪、高动态光照等最新技术，并且它的运算速度惊人，再与</w:t>
      </w:r>
      <w:proofErr w:type="spellStart"/>
      <w:r>
        <w:rPr>
          <w:rFonts w:asciiTheme="minorEastAsia" w:hAnsiTheme="minorEastAsia" w:cstheme="minorEastAsia" w:hint="eastAsia"/>
          <w:sz w:val="24"/>
        </w:rPr>
        <w:t>nVidia</w:t>
      </w:r>
      <w:proofErr w:type="spellEnd"/>
      <w:r>
        <w:rPr>
          <w:rFonts w:asciiTheme="minorEastAsia" w:hAnsiTheme="minorEastAsia" w:cstheme="minorEastAsia" w:hint="eastAsia"/>
          <w:sz w:val="24"/>
        </w:rPr>
        <w:t>公司配合，这款引擎的渲染效果可以比肩电影的离线渲染效果。</w:t>
      </w:r>
    </w:p>
    <w:p w:rsidR="00041B94" w:rsidRDefault="00F75FF9">
      <w:pPr>
        <w:pStyle w:val="af"/>
        <w:ind w:left="840" w:firstLineChars="0"/>
        <w:rPr>
          <w:rFonts w:asciiTheme="minorEastAsia" w:hAnsiTheme="minorEastAsia" w:cstheme="minorEastAsia"/>
          <w:sz w:val="24"/>
        </w:rPr>
      </w:pPr>
      <w:proofErr w:type="spellStart"/>
      <w:r>
        <w:rPr>
          <w:rFonts w:asciiTheme="minorEastAsia" w:hAnsiTheme="minorEastAsia" w:cstheme="minorEastAsia" w:hint="eastAsia"/>
          <w:b/>
          <w:sz w:val="24"/>
        </w:rPr>
        <w:t>CryEngine</w:t>
      </w:r>
      <w:proofErr w:type="spellEnd"/>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CryEngine</w:t>
      </w:r>
      <w:proofErr w:type="spellEnd"/>
      <w:r>
        <w:rPr>
          <w:rFonts w:asciiTheme="minorEastAsia" w:hAnsiTheme="minorEastAsia" w:cstheme="minorEastAsia" w:hint="eastAsia"/>
          <w:sz w:val="24"/>
        </w:rPr>
        <w:t>是德国一家公司开发的基于DirectX的游戏引擎。</w:t>
      </w:r>
      <w:proofErr w:type="spellStart"/>
      <w:r>
        <w:rPr>
          <w:rFonts w:asciiTheme="minorEastAsia" w:hAnsiTheme="minorEastAsia" w:cstheme="minorEastAsia" w:hint="eastAsia"/>
          <w:sz w:val="24"/>
        </w:rPr>
        <w:t>CryEngine</w:t>
      </w:r>
      <w:proofErr w:type="spellEnd"/>
      <w:r>
        <w:rPr>
          <w:rFonts w:asciiTheme="minorEastAsia" w:hAnsiTheme="minorEastAsia" w:cstheme="minorEastAsia" w:hint="eastAsia"/>
          <w:sz w:val="24"/>
        </w:rPr>
        <w:t>集成了实时动态光照、延迟光照、动态软阴影等技术，属于引擎中和Unreal一样的佼佼者。</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b/>
          <w:sz w:val="24"/>
        </w:rPr>
        <w:t>OGRE</w:t>
      </w:r>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OGRE</w:t>
      </w:r>
      <w:proofErr w:type="spellEnd"/>
      <w:r>
        <w:rPr>
          <w:rFonts w:asciiTheme="minorEastAsia" w:hAnsiTheme="minorEastAsia" w:cstheme="minorEastAsia" w:hint="eastAsia"/>
          <w:sz w:val="24"/>
        </w:rPr>
        <w:t>是一款开源的面向场景的游戏引擎，其具有非常灵活的特点，使得开发人员更加方便的利用硬件加速的技术开发3D图形程序。这款引擎几乎拥有了商业3D渲染引擎的所有特点甚至有过之无不及。</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介绍完以上四款其他的引擎，很容易知道这几款引擎的共同之处在于同属于游戏引擎，所以在仿真这一领域使用其他专用的渲染引擎将会不失为一个更好的选择。所以本系统选择了使用OSG引擎进行搭建。</w:t>
      </w:r>
    </w:p>
    <w:p w:rsidR="00041B94" w:rsidRDefault="00F75FF9">
      <w:pPr>
        <w:pStyle w:val="2"/>
        <w:spacing w:before="156" w:after="156"/>
      </w:pPr>
      <w:bookmarkStart w:id="140" w:name="_Toc515114729"/>
      <w:proofErr w:type="spellStart"/>
      <w:r>
        <w:rPr>
          <w:rFonts w:hint="eastAsia"/>
        </w:rPr>
        <w:t>Qt</w:t>
      </w:r>
      <w:proofErr w:type="spellEnd"/>
      <w:r>
        <w:rPr>
          <w:rFonts w:hint="eastAsia"/>
        </w:rPr>
        <w:t>框架介绍</w:t>
      </w:r>
      <w:bookmarkEnd w:id="140"/>
    </w:p>
    <w:p w:rsidR="00041B94" w:rsidRDefault="00F75FF9">
      <w:pPr>
        <w:ind w:firstLine="480"/>
        <w:rPr>
          <w:rFonts w:asciiTheme="minorEastAsia" w:hAnsiTheme="minorEastAsia" w:cstheme="minorEastAsia"/>
          <w:sz w:val="24"/>
        </w:rPr>
      </w:pP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框架是国内外使用最频繁的软件开发框架之一，由于其基于C++</w:t>
      </w:r>
      <w:proofErr w:type="gramStart"/>
      <w:r>
        <w:rPr>
          <w:rFonts w:asciiTheme="minorEastAsia" w:hAnsiTheme="minorEastAsia" w:cstheme="minorEastAsia" w:hint="eastAsia"/>
          <w:sz w:val="24"/>
        </w:rPr>
        <w:t>且跨平台</w:t>
      </w:r>
      <w:proofErr w:type="gramEnd"/>
      <w:r>
        <w:rPr>
          <w:rFonts w:asciiTheme="minorEastAsia" w:hAnsiTheme="minorEastAsia" w:cstheme="minorEastAsia" w:hint="eastAsia"/>
          <w:sz w:val="24"/>
        </w:rPr>
        <w:t>。所以自从面世以来广受用户喜爱。</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很容易扩展，真正的做到了组件编程。</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不仅提供了一套很好的界面开发方案，并且还提供了很多的其他的扩展功能，从数据结构到算法等等。方便用户可以从一而终的使用</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开发应用。</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同类型的界面框架还有GTK、MFC。前者虽然在很多方面做得很好，但是由于OSG的支持性并没有</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良好，所以本系统并没有使用GTK来实现。另外OSG引擎虽然支持了MFC，但是由于MFC的整体架构、代码编写等已经大大落后于时代，选择MFC去开发</w:t>
      </w:r>
      <w:r>
        <w:rPr>
          <w:rFonts w:asciiTheme="minorEastAsia" w:hAnsiTheme="minorEastAsia" w:cstheme="minorEastAsia" w:hint="eastAsia"/>
          <w:sz w:val="24"/>
        </w:rPr>
        <w:lastRenderedPageBreak/>
        <w:t>本系统并不是一个理智的选择。</w:t>
      </w:r>
    </w:p>
    <w:p w:rsidR="00041B94" w:rsidRDefault="00F75FF9">
      <w:pPr>
        <w:pStyle w:val="1"/>
        <w:spacing w:before="156" w:after="156"/>
      </w:pPr>
      <w:bookmarkStart w:id="141" w:name="_Toc515114730"/>
      <w:r>
        <w:rPr>
          <w:rFonts w:hint="eastAsia"/>
        </w:rPr>
        <w:t>系统可行性分析</w:t>
      </w:r>
      <w:bookmarkEnd w:id="141"/>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下面分三部分即市场需求、技术支持和可靠性对可行性进行分析。</w:t>
      </w:r>
    </w:p>
    <w:p w:rsidR="00041B94" w:rsidRDefault="00041B94">
      <w:pPr>
        <w:pStyle w:val="af"/>
        <w:numPr>
          <w:ilvl w:val="0"/>
          <w:numId w:val="18"/>
        </w:numPr>
        <w:ind w:firstLineChars="0"/>
        <w:rPr>
          <w:rFonts w:asciiTheme="minorEastAsia" w:hAnsiTheme="minorEastAsia" w:cstheme="minorEastAsia"/>
          <w:vanish/>
          <w:sz w:val="24"/>
        </w:rPr>
      </w:pPr>
    </w:p>
    <w:p w:rsidR="00041B94" w:rsidRDefault="00041B94">
      <w:pPr>
        <w:pStyle w:val="af"/>
        <w:numPr>
          <w:ilvl w:val="0"/>
          <w:numId w:val="18"/>
        </w:numPr>
        <w:ind w:firstLineChars="0"/>
        <w:rPr>
          <w:rFonts w:asciiTheme="minorEastAsia" w:hAnsiTheme="minorEastAsia" w:cstheme="minorEastAsia"/>
          <w:vanish/>
          <w:sz w:val="24"/>
        </w:rPr>
      </w:pPr>
    </w:p>
    <w:p w:rsidR="00041B94" w:rsidRDefault="00041B94">
      <w:pPr>
        <w:pStyle w:val="af"/>
        <w:numPr>
          <w:ilvl w:val="0"/>
          <w:numId w:val="18"/>
        </w:numPr>
        <w:ind w:firstLineChars="0"/>
        <w:rPr>
          <w:rFonts w:asciiTheme="minorEastAsia" w:hAnsiTheme="minorEastAsia" w:cstheme="minorEastAsia"/>
          <w:vanish/>
          <w:sz w:val="24"/>
        </w:rPr>
      </w:pPr>
    </w:p>
    <w:p w:rsidR="00041B94" w:rsidRDefault="00041B94">
      <w:pPr>
        <w:pStyle w:val="af"/>
        <w:numPr>
          <w:ilvl w:val="1"/>
          <w:numId w:val="18"/>
        </w:numPr>
        <w:ind w:firstLineChars="0"/>
        <w:rPr>
          <w:rFonts w:asciiTheme="minorEastAsia" w:hAnsiTheme="minorEastAsia" w:cstheme="minorEastAsia"/>
          <w:vanish/>
          <w:sz w:val="24"/>
        </w:rPr>
      </w:pPr>
    </w:p>
    <w:p w:rsidR="00041B94" w:rsidRDefault="00041B94">
      <w:pPr>
        <w:pStyle w:val="af"/>
        <w:numPr>
          <w:ilvl w:val="1"/>
          <w:numId w:val="18"/>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142" w:name="_Toc514607875"/>
      <w:bookmarkStart w:id="143" w:name="_Toc514607946"/>
      <w:bookmarkStart w:id="144" w:name="_Toc514604480"/>
      <w:bookmarkStart w:id="145" w:name="_Toc514606201"/>
      <w:bookmarkStart w:id="146" w:name="_Toc514603801"/>
      <w:bookmarkStart w:id="147" w:name="_Toc514606637"/>
      <w:bookmarkStart w:id="148" w:name="_Toc514607038"/>
      <w:bookmarkStart w:id="149" w:name="_Toc514604388"/>
      <w:bookmarkStart w:id="150" w:name="_Toc514606021"/>
      <w:bookmarkStart w:id="151" w:name="_Toc514606381"/>
      <w:bookmarkStart w:id="152" w:name="_Toc514606111"/>
      <w:bookmarkStart w:id="153" w:name="_Toc514606948"/>
      <w:bookmarkStart w:id="154" w:name="_Toc514604298"/>
      <w:bookmarkStart w:id="155" w:name="_Toc514606291"/>
      <w:bookmarkStart w:id="156" w:name="_Toc51460388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041B94" w:rsidRDefault="00F75FF9">
      <w:pPr>
        <w:pStyle w:val="2"/>
        <w:spacing w:before="156" w:after="156"/>
      </w:pPr>
      <w:bookmarkStart w:id="157" w:name="_Toc515114731"/>
      <w:r>
        <w:rPr>
          <w:rFonts w:hint="eastAsia"/>
        </w:rPr>
        <w:t>市场需求</w:t>
      </w:r>
      <w:bookmarkEnd w:id="157"/>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自从飞机这一交通工具投入使用以来，广泛存在一种错误的认识：飞机的事故率极低，所以乘坐飞机要比其他的交通工具更加安全。但是尽管如此，极易忽视的一点是飞机的事故率纵然很低，但是由于飞机的特点，导致飞机事故的生还率相对其他的交通工具来说也是很低的。特别是当飞机在高空中以极快的速度飞行的时候。乘客几乎没有生还的机会。</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根据厦航安全教育培训系列教程，该教程中给出了七大类的空航事故，并给出了详细的安全事故原因及遇难人数等。从该教程中可以获取到一个很重要的信息，即飞机这种交通工具并不是一定安全的，需要不断的改进飞机的机体性能，提高相关人员的乘机和管理飞机起降的素质。</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既然飞机的性能、事故应变能力都需要提高，就牵扯到飞机性能从何处提升、如何提高飞机应对复杂情形下的处理能力。目前对于失事飞机的信息获取主要从黑匣子和残骸获取，但是由于黑匣子在海洋环境下不容易找到并且数据保存时间有限，所以对于海上残骸的搜寻意义很大。具有很大的前景意义。</w:t>
      </w:r>
    </w:p>
    <w:p w:rsidR="00041B94" w:rsidRDefault="00F75FF9">
      <w:pPr>
        <w:pStyle w:val="2"/>
        <w:spacing w:before="156" w:after="156"/>
      </w:pPr>
      <w:bookmarkStart w:id="158" w:name="_Toc515114732"/>
      <w:r>
        <w:rPr>
          <w:rFonts w:hint="eastAsia"/>
        </w:rPr>
        <w:t>技术支持</w:t>
      </w:r>
      <w:bookmarkEnd w:id="158"/>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上文已经对本系统的搭建环境做了简要的介绍，OSG引擎和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的相互结合在仿真这一领域被很多同领域的公司与团队采用，因此具有很多案例可供参考。并且在海洋环境的搭建，OSG提供了开源的</w:t>
      </w:r>
      <w:proofErr w:type="spellStart"/>
      <w:r>
        <w:rPr>
          <w:rFonts w:asciiTheme="minorEastAsia" w:hAnsiTheme="minorEastAsia" w:cstheme="minorEastAsia" w:hint="eastAsia"/>
          <w:sz w:val="24"/>
        </w:rPr>
        <w:t>OsgOcean</w:t>
      </w:r>
      <w:proofErr w:type="spellEnd"/>
      <w:r>
        <w:rPr>
          <w:rFonts w:asciiTheme="minorEastAsia" w:hAnsiTheme="minorEastAsia" w:cstheme="minorEastAsia" w:hint="eastAsia"/>
          <w:sz w:val="24"/>
        </w:rPr>
        <w:t>方案可以直接参考，因此开发人员只需要对OSG引擎和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框架有一定的了解，并且可以实现两者的嵌套就可以进行下一步系统内部核心工作，而不用耗费精力在海洋环境的实施方案上。所以选择OSG引擎和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界面框架进行本系统的开发是合适的。</w:t>
      </w:r>
    </w:p>
    <w:p w:rsidR="00041B94" w:rsidRDefault="00F75FF9">
      <w:pPr>
        <w:pStyle w:val="2"/>
        <w:spacing w:before="156" w:after="156"/>
      </w:pPr>
      <w:bookmarkStart w:id="159" w:name="_Toc515114733"/>
      <w:r>
        <w:rPr>
          <w:rFonts w:hint="eastAsia"/>
        </w:rPr>
        <w:t>系统可靠</w:t>
      </w:r>
      <w:bookmarkEnd w:id="159"/>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系统中采用的数据是来自于NASA的喷气推进实验室公布的数据，在系统完成后，可以提供数据的分析功能，系统的用户只需要将下载的数据使用本系统提供的功能进行解析，就可以得到可信的风场和流场数据，并利用这些数据进行相关的实验。因此本系统实验得到的结果具有一定的可信度。</w:t>
      </w:r>
    </w:p>
    <w:p w:rsidR="00041B94" w:rsidRDefault="00F75FF9">
      <w:pPr>
        <w:pStyle w:val="1"/>
        <w:spacing w:before="156" w:after="156"/>
      </w:pPr>
      <w:bookmarkStart w:id="160" w:name="_Toc515114734"/>
      <w:r>
        <w:rPr>
          <w:rFonts w:hint="eastAsia"/>
        </w:rPr>
        <w:t>系统总体结构设计</w:t>
      </w:r>
      <w:bookmarkEnd w:id="160"/>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下面将分两部分进行总体结构设计，首先进行需求分析，然后进行概要设计，即模块的划分和接口的设计，最后给出系统的系统架构。</w:t>
      </w:r>
    </w:p>
    <w:p w:rsidR="00041B94" w:rsidRDefault="00041B94">
      <w:pPr>
        <w:pStyle w:val="af"/>
        <w:numPr>
          <w:ilvl w:val="0"/>
          <w:numId w:val="19"/>
        </w:numPr>
        <w:ind w:firstLineChars="0"/>
        <w:rPr>
          <w:rFonts w:asciiTheme="minorEastAsia" w:hAnsiTheme="minorEastAsia" w:cstheme="minorEastAsia"/>
          <w:vanish/>
          <w:sz w:val="24"/>
        </w:rPr>
      </w:pPr>
    </w:p>
    <w:p w:rsidR="00041B94" w:rsidRDefault="00041B94">
      <w:pPr>
        <w:pStyle w:val="af"/>
        <w:numPr>
          <w:ilvl w:val="0"/>
          <w:numId w:val="19"/>
        </w:numPr>
        <w:ind w:firstLineChars="0"/>
        <w:rPr>
          <w:rFonts w:asciiTheme="minorEastAsia" w:hAnsiTheme="minorEastAsia" w:cstheme="minorEastAsia"/>
          <w:vanish/>
          <w:sz w:val="24"/>
        </w:rPr>
      </w:pPr>
    </w:p>
    <w:p w:rsidR="00041B94" w:rsidRDefault="00041B94">
      <w:pPr>
        <w:pStyle w:val="af"/>
        <w:numPr>
          <w:ilvl w:val="0"/>
          <w:numId w:val="19"/>
        </w:numPr>
        <w:ind w:firstLineChars="0"/>
        <w:rPr>
          <w:rFonts w:asciiTheme="minorEastAsia" w:hAnsiTheme="minorEastAsia" w:cstheme="minorEastAsia"/>
          <w:vanish/>
          <w:sz w:val="24"/>
        </w:rPr>
      </w:pPr>
    </w:p>
    <w:p w:rsidR="00041B94" w:rsidRDefault="00041B94">
      <w:pPr>
        <w:pStyle w:val="af"/>
        <w:numPr>
          <w:ilvl w:val="1"/>
          <w:numId w:val="19"/>
        </w:numPr>
        <w:ind w:firstLineChars="0"/>
        <w:rPr>
          <w:rFonts w:asciiTheme="minorEastAsia" w:hAnsiTheme="minorEastAsia" w:cstheme="minorEastAsia"/>
          <w:vanish/>
          <w:sz w:val="24"/>
        </w:rPr>
      </w:pPr>
    </w:p>
    <w:p w:rsidR="00041B94" w:rsidRDefault="00041B94">
      <w:pPr>
        <w:pStyle w:val="af"/>
        <w:numPr>
          <w:ilvl w:val="1"/>
          <w:numId w:val="19"/>
        </w:numPr>
        <w:ind w:firstLineChars="0"/>
        <w:rPr>
          <w:rFonts w:asciiTheme="minorEastAsia" w:hAnsiTheme="minorEastAsia" w:cstheme="minorEastAsia"/>
          <w:vanish/>
          <w:sz w:val="24"/>
        </w:rPr>
      </w:pPr>
    </w:p>
    <w:p w:rsidR="00041B94" w:rsidRDefault="00041B94">
      <w:pPr>
        <w:pStyle w:val="af"/>
        <w:numPr>
          <w:ilvl w:val="1"/>
          <w:numId w:val="19"/>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161" w:name="_Toc514603890"/>
      <w:bookmarkStart w:id="162" w:name="_Toc514607951"/>
      <w:bookmarkStart w:id="163" w:name="_Toc514606953"/>
      <w:bookmarkStart w:id="164" w:name="_Toc514606026"/>
      <w:bookmarkStart w:id="165" w:name="_Toc514606642"/>
      <w:bookmarkStart w:id="166" w:name="_Toc514606386"/>
      <w:bookmarkStart w:id="167" w:name="_Toc514606116"/>
      <w:bookmarkStart w:id="168" w:name="_Toc514607880"/>
      <w:bookmarkStart w:id="169" w:name="_Toc514607043"/>
      <w:bookmarkStart w:id="170" w:name="_Toc514606206"/>
      <w:bookmarkStart w:id="171" w:name="_Toc514604303"/>
      <w:bookmarkStart w:id="172" w:name="_Toc514603806"/>
      <w:bookmarkStart w:id="173" w:name="_Toc514606296"/>
      <w:bookmarkStart w:id="174" w:name="_Toc514604485"/>
      <w:bookmarkStart w:id="175" w:name="_Toc51460439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041B94" w:rsidRDefault="00F75FF9">
      <w:pPr>
        <w:pStyle w:val="2"/>
        <w:spacing w:before="156" w:after="156"/>
      </w:pPr>
      <w:bookmarkStart w:id="176" w:name="_Toc515114735"/>
      <w:r>
        <w:rPr>
          <w:rFonts w:hint="eastAsia"/>
        </w:rPr>
        <w:t>需求分析</w:t>
      </w:r>
      <w:bookmarkEnd w:id="176"/>
    </w:p>
    <w:p w:rsidR="00041B94" w:rsidRDefault="00F75FF9">
      <w:pPr>
        <w:pStyle w:val="af"/>
        <w:numPr>
          <w:ilvl w:val="0"/>
          <w:numId w:val="20"/>
        </w:numPr>
        <w:ind w:firstLineChars="0"/>
        <w:rPr>
          <w:rFonts w:asciiTheme="minorEastAsia" w:hAnsiTheme="minorEastAsia" w:cstheme="minorEastAsia"/>
          <w:sz w:val="24"/>
        </w:rPr>
      </w:pPr>
      <w:r>
        <w:rPr>
          <w:rFonts w:asciiTheme="minorEastAsia" w:hAnsiTheme="minorEastAsia" w:cstheme="minorEastAsia" w:hint="eastAsia"/>
          <w:sz w:val="24"/>
        </w:rPr>
        <w:t xml:space="preserve">需求说明 </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根据前文的叙述，目前已经对本系统的业务有了大致了解，下面对本系统所</w:t>
      </w:r>
      <w:r>
        <w:rPr>
          <w:rFonts w:asciiTheme="minorEastAsia" w:hAnsiTheme="minorEastAsia" w:cstheme="minorEastAsia" w:hint="eastAsia"/>
          <w:sz w:val="24"/>
        </w:rPr>
        <w:lastRenderedPageBreak/>
        <w:t>需要的一些功能做一些说明:用户需要一款软件实现通过一系列的步骤找到飞机的残骸，使用这些残骸做飞机的故障分析。整个过程包括飞机坠入海中的过程，飞机残骸漂流过程。系统需要模拟这些过程得到残骸的最终经纬度。并且将这些步骤在一个三维的海洋环境中实时的展示出来。除此之外，为了方便用户的使用，需要对用户提供数据下载，数据分析。</w:t>
      </w:r>
      <w:r>
        <w:rPr>
          <w:rFonts w:asciiTheme="minorEastAsia" w:hAnsiTheme="minorEastAsia" w:cstheme="minorEastAsia"/>
          <w:sz w:val="24"/>
        </w:rPr>
        <w:t xml:space="preserve"> </w:t>
      </w:r>
    </w:p>
    <w:p w:rsidR="00041B94" w:rsidRDefault="00F75FF9">
      <w:pPr>
        <w:pStyle w:val="af"/>
        <w:numPr>
          <w:ilvl w:val="0"/>
          <w:numId w:val="20"/>
        </w:numPr>
        <w:ind w:firstLineChars="0"/>
        <w:rPr>
          <w:rFonts w:asciiTheme="minorEastAsia" w:hAnsiTheme="minorEastAsia" w:cstheme="minorEastAsia"/>
          <w:sz w:val="24"/>
        </w:rPr>
      </w:pPr>
      <w:r>
        <w:rPr>
          <w:rFonts w:asciiTheme="minorEastAsia" w:hAnsiTheme="minorEastAsia" w:cstheme="minorEastAsia" w:hint="eastAsia"/>
          <w:sz w:val="24"/>
        </w:rPr>
        <w:t>需求导出</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根据需求说明提供的信息，可以初步导出系统的需求情况如下:</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搭建一个三维的海洋仿真环境</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模拟实现飞机的坠海过程</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模拟实现飞机残骸在海洋中漂流的过程</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提供下载、分析等其他辅助功能</w:t>
      </w:r>
    </w:p>
    <w:p w:rsidR="00041B94" w:rsidRDefault="00F75FF9">
      <w:pPr>
        <w:pStyle w:val="2"/>
        <w:spacing w:before="156" w:after="156"/>
      </w:pPr>
      <w:bookmarkStart w:id="177" w:name="_Toc515114736"/>
      <w:r>
        <w:rPr>
          <w:rFonts w:hint="eastAsia"/>
        </w:rPr>
        <w:t>概要设计</w:t>
      </w:r>
      <w:bookmarkEnd w:id="177"/>
    </w:p>
    <w:p w:rsidR="00041B94" w:rsidRDefault="00F75FF9">
      <w:pPr>
        <w:pStyle w:val="af"/>
        <w:numPr>
          <w:ilvl w:val="0"/>
          <w:numId w:val="22"/>
        </w:numPr>
        <w:ind w:firstLineChars="0"/>
        <w:rPr>
          <w:rFonts w:asciiTheme="minorEastAsia" w:hAnsiTheme="minorEastAsia" w:cstheme="minorEastAsia"/>
          <w:sz w:val="24"/>
        </w:rPr>
      </w:pPr>
      <w:r>
        <w:rPr>
          <w:rFonts w:asciiTheme="minorEastAsia" w:hAnsiTheme="minorEastAsia" w:cstheme="minorEastAsia" w:hint="eastAsia"/>
          <w:sz w:val="24"/>
        </w:rPr>
        <w:t>模块划分</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根据上面得到的需求，可以对系统划分为以下几个模块：</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核心模块，核心模块需要实现一个基本的系统仿真环境，即需要在其中实现一个海洋环境，另外需要向外部提供若干接口，用于外部与其进行数据交流，显示需要显示的内容等等。</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外部控制模块，这一模块主要对应于界面，当设计完界面以后，需要使用界面上的给个控件进行数据输入、数据交流、模块调用等等。</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仿真类型选择模块，这个模块可以选择坠海过程仿真还是残骸漂流仿真过程。</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飞机坠落计算模块，这个模块主要是利用外部控制模块输入的参数进行飞机坠落轨迹的计算，然后将轨迹使用核心模块进行显示。</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残害漂流计算模块，这个模块和坠落模块相似，都是利用参数进行内部计算，但是本模块最终得到的残害的漂流轨迹。</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下载模块，这个模块主要提供的是将用户提供的数据链接URL下载。</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分析模块，这个模块主要是将用户下载的数据进行解析，然后</w:t>
      </w:r>
      <w:proofErr w:type="gramStart"/>
      <w:r>
        <w:rPr>
          <w:rFonts w:asciiTheme="minorEastAsia" w:hAnsiTheme="minorEastAsia" w:cstheme="minorEastAsia" w:hint="eastAsia"/>
          <w:sz w:val="24"/>
        </w:rPr>
        <w:t>生成本</w:t>
      </w:r>
      <w:proofErr w:type="gramEnd"/>
      <w:r>
        <w:rPr>
          <w:rFonts w:asciiTheme="minorEastAsia" w:hAnsiTheme="minorEastAsia" w:cstheme="minorEastAsia" w:hint="eastAsia"/>
          <w:sz w:val="24"/>
        </w:rPr>
        <w:t>系统所支持的数据格式，待到计算时利用。</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位置合成模块，这个模块主要是将用户计算好的数据进行综合计算，得到最终的残骸位置。</w:t>
      </w:r>
    </w:p>
    <w:p w:rsidR="00041B94" w:rsidRDefault="00041B94">
      <w:pPr>
        <w:ind w:left="840" w:firstLine="420"/>
        <w:rPr>
          <w:rFonts w:asciiTheme="minorEastAsia" w:hAnsiTheme="minorEastAsia" w:cstheme="minorEastAsia"/>
          <w:sz w:val="24"/>
        </w:rPr>
      </w:pPr>
    </w:p>
    <w:p w:rsidR="00041B94" w:rsidRDefault="00F75FF9">
      <w:pPr>
        <w:pStyle w:val="af"/>
        <w:numPr>
          <w:ilvl w:val="0"/>
          <w:numId w:val="22"/>
        </w:numPr>
        <w:ind w:firstLineChars="0"/>
        <w:rPr>
          <w:rFonts w:asciiTheme="minorEastAsia" w:hAnsiTheme="minorEastAsia" w:cstheme="minorEastAsia"/>
          <w:sz w:val="24"/>
        </w:rPr>
      </w:pPr>
      <w:r>
        <w:rPr>
          <w:rFonts w:asciiTheme="minorEastAsia" w:hAnsiTheme="minorEastAsia" w:cstheme="minorEastAsia" w:hint="eastAsia"/>
          <w:sz w:val="24"/>
        </w:rPr>
        <w:t>接口设计</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在完成对模块的划分以后，下面针对上述的模块分别进行详细的接口描述：</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核心模块 根据仿真类型选择模块的需要，核心模块需要提供坠海过程的场景、一个残害漂流的场景，这两个场景都需要在基础场景的基础上搭建，另外当两类计算模块完成计算以后会返回路径，核心模块需要接收这两种类型的路径，并让其中的节点显示出路径来。除了这两个接口外，由于创建HUD的需求以及显示轨迹线的需要，所以需要提供这两类接口。</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外部控制模块 外部控制模块需要提供很多的接口，因为有大量的参数需要通过主界面得到，事件的产生也是通过界面上的按钮进行，事件的响应也需要在该模块内部完成。所以总结一下有以下几种：向两类计算</w:t>
      </w:r>
      <w:r>
        <w:rPr>
          <w:rFonts w:asciiTheme="minorEastAsia" w:hAnsiTheme="minorEastAsia" w:cstheme="minorEastAsia" w:hint="eastAsia"/>
          <w:sz w:val="24"/>
        </w:rPr>
        <w:lastRenderedPageBreak/>
        <w:t>模块提供参数，响应仿真类型选择事件，响应各类控件的点击。</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仿真类型选择模块 该模块较易简单，通过产生点击事件与外部控制模块进行交流即可。</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 该模块是提供内部计算的一种，需要外部控制模块输入参数，这些参数输入同时就是接口，该模块最后也将提供一个接口返回在模块中根据这些参数计算产生的一条轨迹。</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残骸漂流计算模块 该模块是内部计算模块的第二部分，它也提供了相应的接口来接受外部模块传入的参数，然后进行内部的计算，最后通过接口返回一条轨迹</w:t>
      </w:r>
      <w:proofErr w:type="gramStart"/>
      <w:r>
        <w:rPr>
          <w:rFonts w:asciiTheme="minorEastAsia" w:hAnsiTheme="minorEastAsia" w:cstheme="minorEastAsia" w:hint="eastAsia"/>
          <w:sz w:val="24"/>
        </w:rPr>
        <w:t>线其中</w:t>
      </w:r>
      <w:proofErr w:type="gramEnd"/>
      <w:r>
        <w:rPr>
          <w:rFonts w:asciiTheme="minorEastAsia" w:hAnsiTheme="minorEastAsia" w:cstheme="minorEastAsia" w:hint="eastAsia"/>
          <w:sz w:val="24"/>
        </w:rPr>
        <w:t>记录了残骸在大海中漂流的轨迹。</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下载模块 该模块是一个独立模块，通过外部控制模块调用出来，用于将用户输入的URL中的数据下载，供后期分析所用。这个模块的输入接口应该是一个控件，但是输出模块应该是输出下载好文件。参数合成为最终的经纬坐标。</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分析模块 该模块也是一个独立模块，通过将用户输入的数据分析出来供后期使用。模块的输入接口当然是用户在输入控件中输入的</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的文件路径参数，输出接口是返回一个分析完以后的文件</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位置合成模块 该模块也是独立模块，输入接口是控件中输入的参数，输出接口是相应的控件中显示出计算好的经纬度。</w:t>
      </w:r>
    </w:p>
    <w:p w:rsidR="00041B94" w:rsidRDefault="00041B94">
      <w:pPr>
        <w:ind w:left="840" w:firstLine="420"/>
        <w:rPr>
          <w:rFonts w:asciiTheme="minorEastAsia" w:hAnsiTheme="minorEastAsia" w:cstheme="minorEastAsia"/>
          <w:sz w:val="24"/>
        </w:rPr>
      </w:pPr>
    </w:p>
    <w:p w:rsidR="00041B94" w:rsidRDefault="00F75FF9">
      <w:pPr>
        <w:pStyle w:val="af"/>
        <w:numPr>
          <w:ilvl w:val="0"/>
          <w:numId w:val="22"/>
        </w:numPr>
        <w:ind w:firstLineChars="0"/>
        <w:rPr>
          <w:rFonts w:asciiTheme="minorEastAsia" w:hAnsiTheme="minorEastAsia" w:cstheme="minorEastAsia"/>
          <w:sz w:val="24"/>
        </w:rPr>
      </w:pPr>
      <w:r>
        <w:rPr>
          <w:rFonts w:asciiTheme="minorEastAsia" w:hAnsiTheme="minorEastAsia" w:cstheme="minorEastAsia" w:hint="eastAsia"/>
          <w:sz w:val="24"/>
        </w:rPr>
        <w:t>系统架构</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下面是根据上述的结构设计和接口设计所得到的系统架构图，在图中可以看到本系统的模块划分以及各个模块之间的层次关系。在概要设计完成以后将会对系统各模块进行更加详细的设计，这些内容将在后面内容详细展开。</w:t>
      </w:r>
    </w:p>
    <w:p w:rsidR="00041B94" w:rsidRDefault="00041B94">
      <w:pPr>
        <w:ind w:firstLine="420"/>
        <w:rPr>
          <w:rFonts w:asciiTheme="minorEastAsia" w:hAnsiTheme="minorEastAsia" w:cstheme="minorEastAsia"/>
          <w:sz w:val="24"/>
        </w:rPr>
      </w:pP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5390515" cy="302895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2579" cy="3035452"/>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图3.1</w:t>
      </w:r>
      <w:r>
        <w:rPr>
          <w:rFonts w:asciiTheme="minorEastAsia" w:hAnsiTheme="minorEastAsia" w:cstheme="minorEastAsia"/>
          <w:sz w:val="24"/>
        </w:rPr>
        <w:t xml:space="preserve"> </w:t>
      </w:r>
      <w:r>
        <w:rPr>
          <w:rFonts w:asciiTheme="minorEastAsia" w:hAnsiTheme="minorEastAsia" w:cstheme="minorEastAsia" w:hint="eastAsia"/>
          <w:sz w:val="24"/>
        </w:rPr>
        <w:t>系统架构图</w:t>
      </w:r>
    </w:p>
    <w:p w:rsidR="00041B94" w:rsidRDefault="00041B94">
      <w:pPr>
        <w:rPr>
          <w:rFonts w:asciiTheme="minorEastAsia" w:hAnsiTheme="minorEastAsia" w:cstheme="minorEastAsia"/>
          <w:sz w:val="24"/>
        </w:rPr>
      </w:pPr>
    </w:p>
    <w:p w:rsidR="00041B94" w:rsidRDefault="00F75FF9">
      <w:pPr>
        <w:pStyle w:val="1"/>
        <w:spacing w:before="156" w:after="156"/>
      </w:pPr>
      <w:bookmarkStart w:id="178" w:name="_Toc515114737"/>
      <w:r>
        <w:rPr>
          <w:rFonts w:hint="eastAsia"/>
        </w:rPr>
        <w:lastRenderedPageBreak/>
        <w:t>飞机坠落过程结构设计</w:t>
      </w:r>
      <w:bookmarkEnd w:id="178"/>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飞机的坠落过程需要的模块主要包含以下几个模块：</w:t>
      </w:r>
    </w:p>
    <w:p w:rsidR="00041B94" w:rsidRDefault="00F75FF9">
      <w:pPr>
        <w:pStyle w:val="af"/>
        <w:numPr>
          <w:ilvl w:val="0"/>
          <w:numId w:val="25"/>
        </w:numPr>
        <w:ind w:firstLineChars="0"/>
        <w:rPr>
          <w:rFonts w:asciiTheme="minorEastAsia" w:hAnsiTheme="minorEastAsia" w:cstheme="minorEastAsia"/>
          <w:sz w:val="24"/>
        </w:rPr>
      </w:pPr>
      <w:r>
        <w:rPr>
          <w:rFonts w:asciiTheme="minorEastAsia" w:hAnsiTheme="minorEastAsia" w:cstheme="minorEastAsia" w:hint="eastAsia"/>
          <w:sz w:val="24"/>
        </w:rPr>
        <w:t>核心模块</w:t>
      </w:r>
    </w:p>
    <w:p w:rsidR="00041B94" w:rsidRDefault="00F75FF9">
      <w:pPr>
        <w:pStyle w:val="af"/>
        <w:numPr>
          <w:ilvl w:val="0"/>
          <w:numId w:val="25"/>
        </w:numPr>
        <w:ind w:firstLineChars="0"/>
        <w:rPr>
          <w:rFonts w:asciiTheme="minorEastAsia" w:hAnsiTheme="minorEastAsia" w:cstheme="minorEastAsia"/>
          <w:sz w:val="24"/>
        </w:rPr>
      </w:pPr>
      <w:r>
        <w:rPr>
          <w:rFonts w:asciiTheme="minorEastAsia" w:hAnsiTheme="minorEastAsia" w:cstheme="minorEastAsia" w:hint="eastAsia"/>
          <w:sz w:val="24"/>
        </w:rPr>
        <w:t>外部控制模块</w:t>
      </w:r>
    </w:p>
    <w:p w:rsidR="00041B94" w:rsidRDefault="00F75FF9">
      <w:pPr>
        <w:pStyle w:val="af"/>
        <w:numPr>
          <w:ilvl w:val="0"/>
          <w:numId w:val="25"/>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下面针对这三个模块进行设计，当然核心模块和外部控制模块在残骸漂浮过程中也有重叠的部分，这里只对坠落过程中需要的内容进行论述。</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首先由于这三个模块的数据流入虽然是从外部控制模块，即从输入参数开始，但是输入的参数类型都是按照坠落计算模块的需要进行设计的，所以首先对坠落计算模块进行设计。然后进行外部模块设计，最后进行核心模块设计。</w:t>
      </w:r>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bookmarkStart w:id="179" w:name="_Toc514606390"/>
      <w:bookmarkStart w:id="180" w:name="_Toc514603810"/>
      <w:bookmarkStart w:id="181" w:name="_Toc514606957"/>
      <w:bookmarkStart w:id="182" w:name="_Toc514606030"/>
      <w:bookmarkStart w:id="183" w:name="_Toc514606300"/>
      <w:bookmarkStart w:id="184" w:name="_Toc514606210"/>
      <w:bookmarkStart w:id="185" w:name="_Toc514607884"/>
      <w:bookmarkStart w:id="186" w:name="_Toc514607047"/>
      <w:bookmarkStart w:id="187" w:name="_Toc514606120"/>
      <w:bookmarkStart w:id="188" w:name="_Toc514604397"/>
      <w:bookmarkStart w:id="189" w:name="_Toc514607955"/>
      <w:bookmarkStart w:id="190" w:name="_Toc514604307"/>
      <w:bookmarkStart w:id="191" w:name="_Toc514606646"/>
      <w:bookmarkStart w:id="192" w:name="_Toc514603894"/>
      <w:bookmarkStart w:id="193" w:name="_Toc51460448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041B94" w:rsidRDefault="00F75FF9">
      <w:pPr>
        <w:pStyle w:val="2"/>
        <w:spacing w:before="156" w:after="156"/>
      </w:pPr>
      <w:bookmarkStart w:id="194" w:name="_Toc515114738"/>
      <w:r>
        <w:rPr>
          <w:rFonts w:hint="eastAsia"/>
        </w:rPr>
        <w:t>飞机坠落计算模块设计</w:t>
      </w:r>
      <w:bookmarkEnd w:id="194"/>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按照上一章对坠落过程的理论分析，可以很清楚的看出，坠落过程需要的参数有以下几种：</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初始位置</w:t>
      </w:r>
      <w:r>
        <w:rPr>
          <w:rFonts w:asciiTheme="minorEastAsia" w:hAnsiTheme="minorEastAsia" w:cstheme="minorEastAsia" w:hint="eastAsia"/>
          <w:sz w:val="24"/>
        </w:rPr>
        <w:t xml:space="preserve"> 初始位置的意义是飞机在失事时的坐标，该坐标是以笛卡尔三维坐标系为准，但是该坐标时常可以设置为X、Y坐标为0，只将Z坐标设置为飞机失事时的高度即可。</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初始速度</w:t>
      </w:r>
      <w:r>
        <w:rPr>
          <w:rFonts w:asciiTheme="minorEastAsia" w:hAnsiTheme="minorEastAsia" w:cstheme="minorEastAsia" w:hint="eastAsia"/>
          <w:sz w:val="24"/>
        </w:rPr>
        <w:t xml:space="preserve"> 初始速度是飞机失事时的速度，该速度也是以笛卡尔坐标系为准，由于飞机在失事时垂直方向的速度可以默认为0，所以该速度只需要设置一下X、Y坐标即可。</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飞机重量</w:t>
      </w:r>
      <w:r>
        <w:rPr>
          <w:rFonts w:asciiTheme="minorEastAsia" w:hAnsiTheme="minorEastAsia" w:cstheme="minorEastAsia" w:hint="eastAsia"/>
          <w:sz w:val="24"/>
        </w:rPr>
        <w:t xml:space="preserve"> 飞机的重量是一个重要的参数，用于计算飞机的重力和加速度。</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机翼面积</w:t>
      </w:r>
      <w:r>
        <w:rPr>
          <w:rFonts w:asciiTheme="minorEastAsia" w:hAnsiTheme="minorEastAsia" w:cstheme="minorEastAsia" w:hint="eastAsia"/>
          <w:sz w:val="24"/>
        </w:rPr>
        <w:t xml:space="preserve"> 机翼面积即计算阻力和升力时的参考面积，由于计算阻力时仍然以机翼为参考面积，所以不用另外设置飞机整体面积这一参数。</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升力阻力系数比</w:t>
      </w:r>
      <w:r>
        <w:rPr>
          <w:rFonts w:asciiTheme="minorEastAsia" w:hAnsiTheme="minorEastAsia" w:cstheme="minorEastAsia" w:hint="eastAsia"/>
          <w:sz w:val="24"/>
        </w:rPr>
        <w:t xml:space="preserve"> 这一参数用于升力和阻力计算时所用，当然阻力的计算只需要设置阻力系数，升力的计算需要将阻力系数乘以这一系数比才可以得到升力系数。</w:t>
      </w:r>
    </w:p>
    <w:p w:rsidR="00041B94" w:rsidRDefault="00041B94">
      <w:pPr>
        <w:ind w:firstLine="480"/>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除了以上的几个重要的参数，在该模块中还需要有几个重要的常参数，这些参数在上述理论部分已经提及，即:</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p0 该参数表示海平面的标准大气压</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T0 该参数表示海平面的标准温度</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g 该参数表示地球表面的重力加速度</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L 该参数表示气温下降率</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R 该参数表示理想气体常数</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M 该参数表示干燥空气的摩尔质量</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这些常参数的值已经在上文中给出。下面针对内部计算过程进行论述，首先若要得到一条轨迹，必须要得到这条轨迹线上的关键点。若要得到这些关键</w:t>
      </w:r>
      <w:proofErr w:type="gramStart"/>
      <w:r>
        <w:rPr>
          <w:rFonts w:asciiTheme="minorEastAsia" w:hAnsiTheme="minorEastAsia" w:cstheme="minorEastAsia" w:hint="eastAsia"/>
          <w:sz w:val="24"/>
        </w:rPr>
        <w:t>点避免</w:t>
      </w:r>
      <w:proofErr w:type="gramEnd"/>
      <w:r>
        <w:rPr>
          <w:rFonts w:asciiTheme="minorEastAsia" w:hAnsiTheme="minorEastAsia" w:cstheme="minorEastAsia" w:hint="eastAsia"/>
          <w:sz w:val="24"/>
        </w:rPr>
        <w:t>不了的就是进行迭代计算，所以这些关键点中需要包含几个重要的信息，否则不能按照当前点计算下一个点的信息，这些信息是：速度、坐标、受力情况。只有知道当前的速度和坐标才能计算出当前的受力情况。相应的只有知道了受力情况，才可以计算出加速度，下一个关键点的速度和位置才能计算出来。</w:t>
      </w:r>
    </w:p>
    <w:p w:rsidR="00041B94" w:rsidRDefault="00041B94">
      <w:pPr>
        <w:ind w:firstLine="360"/>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基于上述的论述，计算步骤可以这样设计：</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t>通过当前点(初始点)的速度和坐标计算出当前的受力情况</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lastRenderedPageBreak/>
        <w:t>通过当前的受力情况计算出(初始点)的加速度</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t>通过加速度计算出下一个关键点的速度</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t>通过下一个关键点的速度计算出下一个关键点的坐标</w:t>
      </w:r>
    </w:p>
    <w:p w:rsidR="00041B94" w:rsidRDefault="00041B94">
      <w:pPr>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在前文的理论部分的基础上，可以将受力情况的计算步骤设计如下：</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通过输入当前点的高度，计算出当前点的气压P和气温T</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通过当前点的气压P和气温T计算出当前点的空气密度</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通过当前点的空气密度计算出当前点的阻力、升力</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结合阻力、升力和重力，计算出当前点的合力</w:t>
      </w:r>
    </w:p>
    <w:p w:rsidR="00041B94" w:rsidRDefault="00041B94">
      <w:pPr>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基于上述的计算步骤，下面给出该模块需要提供的接口：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计算气压和气温的接口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计算空气密度的接口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计算阻力、升力、重力的接口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计算合力的接口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计算加速度和速度的接口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计算新的位置的接口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返回轨迹的接口</w:t>
      </w:r>
    </w:p>
    <w:p w:rsidR="00041B94" w:rsidRDefault="00041B94">
      <w:pPr>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综合上述的参数和计算步骤可以将该模块综合形成一个类，下面为该类的类图:</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028825" cy="3975100"/>
            <wp:effectExtent l="0" t="0" r="0" b="6350"/>
            <wp:docPr id="5" name="图片 5" descr="drop_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rop_compute"/>
                    <pic:cNvPicPr>
                      <a:picLocks noChangeAspect="1"/>
                    </pic:cNvPicPr>
                  </pic:nvPicPr>
                  <pic:blipFill>
                    <a:blip r:embed="rId16"/>
                    <a:stretch>
                      <a:fillRect/>
                    </a:stretch>
                  </pic:blipFill>
                  <pic:spPr>
                    <a:xfrm>
                      <a:off x="0" y="0"/>
                      <a:ext cx="2036635" cy="3990955"/>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图3.2</w:t>
      </w:r>
      <w:r>
        <w:rPr>
          <w:rFonts w:asciiTheme="minorEastAsia" w:hAnsiTheme="minorEastAsia" w:cstheme="minorEastAsia"/>
          <w:sz w:val="24"/>
        </w:rPr>
        <w:t xml:space="preserve"> </w:t>
      </w:r>
      <w:r>
        <w:rPr>
          <w:rFonts w:asciiTheme="minorEastAsia" w:hAnsiTheme="minorEastAsia" w:cstheme="minorEastAsia" w:hint="eastAsia"/>
          <w:sz w:val="24"/>
        </w:rPr>
        <w:t>飞机坠落计算模块的类图</w:t>
      </w:r>
    </w:p>
    <w:p w:rsidR="00041B94" w:rsidRDefault="00041B94">
      <w:pPr>
        <w:rPr>
          <w:rFonts w:asciiTheme="minorEastAsia" w:hAnsiTheme="minorEastAsia" w:cstheme="minorEastAsia"/>
          <w:sz w:val="24"/>
        </w:rPr>
      </w:pPr>
    </w:p>
    <w:p w:rsidR="00041B94" w:rsidRDefault="00F75FF9">
      <w:pPr>
        <w:pStyle w:val="2"/>
        <w:spacing w:before="156" w:after="156"/>
      </w:pPr>
      <w:bookmarkStart w:id="195" w:name="_Toc515114739"/>
      <w:r>
        <w:rPr>
          <w:rFonts w:hint="eastAsia"/>
        </w:rPr>
        <w:lastRenderedPageBreak/>
        <w:t>外部控制模块</w:t>
      </w:r>
      <w:bookmarkEnd w:id="19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外部控制模块在最终将会以一个界面形式展示，所以在其中针对飞机坠落过程必然嵌入了一个核心模块用于显示飞机的坠落过程，其嵌入方式在设计阶段不再阐述，细节将在实现时详细论述。</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在仿真类型选择模块发送了一个坠落仿真的信息时，外部控制模块需要进入到坠落仿真阶段，然后将飞机坠落计算模块引入，此时需要衔接该计算模块需要的参数。所以在外部控制模块提供如下接口：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飞机初始位置输入接口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飞机初始速度输入接口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飞机机翼面积输入接口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飞机机身重量输入接口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飞机升阻比系数输入接口</w:t>
      </w:r>
    </w:p>
    <w:p w:rsidR="00041B94" w:rsidRDefault="00041B94">
      <w:pPr>
        <w:ind w:firstLine="48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这些输入接口针对的是用户，即用户通过这些接口输入详细参数。现在将外部控制模块形成一个类，则对应飞机坠落计算模块这些接口就是内部参数了。所以该类的类图如下：</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1866900" cy="1618615"/>
            <wp:effectExtent l="0" t="0" r="0" b="635"/>
            <wp:docPr id="6" name="图片 6" descr="controller_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troller_drop"/>
                    <pic:cNvPicPr>
                      <a:picLocks noChangeAspect="1"/>
                    </pic:cNvPicPr>
                  </pic:nvPicPr>
                  <pic:blipFill>
                    <a:blip r:embed="rId17"/>
                    <a:stretch>
                      <a:fillRect/>
                    </a:stretch>
                  </pic:blipFill>
                  <pic:spPr>
                    <a:xfrm>
                      <a:off x="0" y="0"/>
                      <a:ext cx="1877654" cy="1628372"/>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图3.3</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041B94" w:rsidRDefault="00F75FF9">
      <w:pPr>
        <w:pStyle w:val="2"/>
        <w:spacing w:before="156" w:after="156"/>
      </w:pPr>
      <w:bookmarkStart w:id="196" w:name="_Toc515114740"/>
      <w:r>
        <w:rPr>
          <w:rFonts w:hint="eastAsia"/>
        </w:rPr>
        <w:t>核心模块</w:t>
      </w:r>
      <w:bookmarkEnd w:id="196"/>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核心模块是仿真显示最重要的模块，这个模块是将海洋环境展现出来的基础，这个模块将会嵌入到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界面中，直接以</w:t>
      </w:r>
      <w:proofErr w:type="gramStart"/>
      <w:r>
        <w:rPr>
          <w:rFonts w:asciiTheme="minorEastAsia" w:hAnsiTheme="minorEastAsia" w:cstheme="minorEastAsia" w:hint="eastAsia"/>
          <w:sz w:val="24"/>
        </w:rPr>
        <w:t>三维形式</w:t>
      </w:r>
      <w:proofErr w:type="gramEnd"/>
      <w:r>
        <w:rPr>
          <w:rFonts w:asciiTheme="minorEastAsia" w:hAnsiTheme="minorEastAsia" w:cstheme="minorEastAsia" w:hint="eastAsia"/>
          <w:sz w:val="24"/>
        </w:rPr>
        <w:t>动态展现出来，因此这个模块中具有显示出这个海洋环境所需要的一切变量。另外由于这个模块需要根据外部控制模块提供的数据不断变化仿真的内容，所以需要有添加其他内容的接口。总结以上所有，归纳出这个模块的接口有如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1. 初始化基本海洋环境的接口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2. 初始化坠落环境的接口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3. 初始化漂流环境的接口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4. 添加坠落轨迹的接口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5. 添加漂流轨迹的接口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6. 其他接口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这一节将核心模块设计完成，下一节的重合部分不再详细设计。将这些内部参数和接口整合为一个类，所以该类的类图如下：</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1838325" cy="1830705"/>
            <wp:effectExtent l="0" t="0" r="0" b="0"/>
            <wp:docPr id="7" name="图片 7"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re"/>
                    <pic:cNvPicPr>
                      <a:picLocks noChangeAspect="1"/>
                    </pic:cNvPicPr>
                  </pic:nvPicPr>
                  <pic:blipFill>
                    <a:blip r:embed="rId18"/>
                    <a:stretch>
                      <a:fillRect/>
                    </a:stretch>
                  </pic:blipFill>
                  <pic:spPr>
                    <a:xfrm>
                      <a:off x="0" y="0"/>
                      <a:ext cx="1840148" cy="1832759"/>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图3.4</w:t>
      </w:r>
      <w:r>
        <w:rPr>
          <w:rFonts w:asciiTheme="minorEastAsia" w:hAnsiTheme="minorEastAsia" w:cstheme="minorEastAsia"/>
          <w:sz w:val="24"/>
        </w:rPr>
        <w:t xml:space="preserve"> </w:t>
      </w:r>
      <w:r>
        <w:rPr>
          <w:rFonts w:asciiTheme="minorEastAsia" w:hAnsiTheme="minorEastAsia" w:cstheme="minorEastAsia" w:hint="eastAsia"/>
          <w:sz w:val="24"/>
        </w:rPr>
        <w:t>核心模块的类图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针对飞机坠落这一过程给出流程图如下所示：</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971925" cy="548703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72479" cy="5487166"/>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图3.5</w:t>
      </w:r>
      <w:r>
        <w:rPr>
          <w:rFonts w:asciiTheme="minorEastAsia" w:hAnsiTheme="minorEastAsia" w:cstheme="minorEastAsia"/>
          <w:sz w:val="24"/>
        </w:rPr>
        <w:t xml:space="preserve"> </w:t>
      </w:r>
      <w:r>
        <w:rPr>
          <w:rFonts w:asciiTheme="minorEastAsia" w:hAnsiTheme="minorEastAsia" w:cstheme="minorEastAsia" w:hint="eastAsia"/>
          <w:sz w:val="24"/>
        </w:rPr>
        <w:t>飞机坠落过程的数据流图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w:t>
      </w:r>
      <w:r>
        <w:rPr>
          <w:rFonts w:asciiTheme="minorEastAsia" w:hAnsiTheme="minorEastAsia" w:cstheme="minorEastAsia"/>
          <w:sz w:val="24"/>
        </w:rPr>
        <w:t>W</w:t>
      </w:r>
      <w:r>
        <w:rPr>
          <w:rFonts w:asciiTheme="minorEastAsia" w:hAnsiTheme="minorEastAsia" w:cstheme="minorEastAsia" w:hint="eastAsia"/>
          <w:sz w:val="24"/>
        </w:rPr>
        <w:t>in</w:t>
      </w:r>
      <w:r>
        <w:rPr>
          <w:rFonts w:asciiTheme="minorEastAsia" w:hAnsiTheme="minorEastAsia" w:cstheme="minorEastAsia"/>
          <w:sz w:val="24"/>
        </w:rPr>
        <w:t>g Area</w:t>
      </w:r>
      <w:r>
        <w:rPr>
          <w:rFonts w:asciiTheme="minorEastAsia" w:hAnsiTheme="minorEastAsia" w:cstheme="minorEastAsia" w:hint="eastAsia"/>
          <w:sz w:val="24"/>
        </w:rPr>
        <w:t>需要转化为大于0的整</w:t>
      </w:r>
      <w:r>
        <w:rPr>
          <w:rFonts w:asciiTheme="minorEastAsia" w:hAnsiTheme="minorEastAsia" w:cstheme="minorEastAsia" w:hint="eastAsia"/>
          <w:sz w:val="24"/>
        </w:rPr>
        <w:lastRenderedPageBreak/>
        <w:t>数，当转化完之后，判断参数是否符合。假如参数符合则将参数传递给坠落计算模块，在其中计算并返回一条轨迹，将这条轨迹传递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模块，核心模块构建出一条动画路径，使飞机沿着这条路径坠落。</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下面是在飞机坠落计算模块中的流程图：</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790315" cy="749617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92852" cy="7500577"/>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图3.6</w:t>
      </w:r>
      <w:r>
        <w:rPr>
          <w:rFonts w:asciiTheme="minorEastAsia" w:hAnsiTheme="minorEastAsia" w:cstheme="minorEastAsia"/>
          <w:sz w:val="24"/>
        </w:rPr>
        <w:t xml:space="preserve"> </w:t>
      </w:r>
      <w:r>
        <w:rPr>
          <w:rFonts w:asciiTheme="minorEastAsia" w:hAnsiTheme="minorEastAsia" w:cstheme="minorEastAsia" w:hint="eastAsia"/>
          <w:sz w:val="24"/>
        </w:rPr>
        <w:t>坠落轨迹计算流程图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lastRenderedPageBreak/>
        <w:t>在上图中，首先需要接收初始位置、初始速度、飞机机翼面积、飞机重量和升阻力系数比参数，然后初始化一个vec</w:t>
      </w:r>
      <w:r>
        <w:rPr>
          <w:rFonts w:asciiTheme="minorEastAsia" w:hAnsiTheme="minorEastAsia" w:cstheme="minorEastAsia"/>
          <w:sz w:val="24"/>
        </w:rPr>
        <w:t>tor</w:t>
      </w:r>
      <w:r>
        <w:rPr>
          <w:rFonts w:asciiTheme="minorEastAsia" w:hAnsiTheme="minorEastAsia" w:cstheme="minorEastAsia" w:hint="eastAsia"/>
          <w:sz w:val="24"/>
        </w:rPr>
        <w:t>用于存储路径信息，再将初始位置添加到vector中，再初始化一个</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用于计算，将初始位置赋予</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，在初始化一个Speed用于速度计算，将初始速度赋予Sp</w:t>
      </w:r>
      <w:r>
        <w:rPr>
          <w:rFonts w:asciiTheme="minorEastAsia" w:hAnsiTheme="minorEastAsia" w:cstheme="minorEastAsia"/>
          <w:sz w:val="24"/>
        </w:rPr>
        <w:t>eed。</w:t>
      </w:r>
      <w:r>
        <w:rPr>
          <w:rFonts w:asciiTheme="minorEastAsia" w:hAnsiTheme="minorEastAsia" w:cstheme="minorEastAsia" w:hint="eastAsia"/>
          <w:sz w:val="24"/>
        </w:rPr>
        <w:t>在计算循环中，首先判断</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的高度信息是否大于0，若小于0说明已经坠入海平面以下。若大于0说明飞机仍在空中，此时先通过Speed、飞机机翼面积、飞机重量和升阻力系数比计算出飞机的合力，然后计算出加速度，再计算出速度，最后计算出位置</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，将</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添加到路径之中。返回循环，假如</w:t>
      </w:r>
      <w:proofErr w:type="spellStart"/>
      <w:r>
        <w:rPr>
          <w:rFonts w:asciiTheme="minorEastAsia" w:hAnsiTheme="minorEastAsia" w:cstheme="minorEastAsia" w:hint="eastAsia"/>
          <w:sz w:val="24"/>
        </w:rPr>
        <w:t>Pos.z</w:t>
      </w:r>
      <w:proofErr w:type="spellEnd"/>
      <w:r>
        <w:rPr>
          <w:rFonts w:asciiTheme="minorEastAsia" w:hAnsiTheme="minorEastAsia" w:cstheme="minorEastAsia" w:hint="eastAsia"/>
          <w:sz w:val="24"/>
        </w:rPr>
        <w:t>小于0则跳出循环，返回路径。</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在上述的坠落轨迹的计算流程之中涉及到合力的计算，下面给出计算合力的算法：</w:t>
      </w:r>
    </w:p>
    <w:p w:rsidR="00041B94" w:rsidRDefault="00F75FF9">
      <w:pPr>
        <w:ind w:firstLine="420"/>
        <w:rPr>
          <w:rFonts w:asciiTheme="minorEastAsia" w:hAnsiTheme="minorEastAsia" w:cstheme="minorEastAsia"/>
          <w:sz w:val="24"/>
        </w:rPr>
      </w:pPr>
      <w:r>
        <w:rPr>
          <w:rFonts w:asciiTheme="minorEastAsia" w:hAnsiTheme="minorEastAsia" w:cstheme="minorEastAsia"/>
          <w:b/>
          <w:bCs/>
          <w:sz w:val="24"/>
        </w:rPr>
        <w:t>S</w:t>
      </w:r>
      <w:r>
        <w:rPr>
          <w:rFonts w:asciiTheme="minorEastAsia" w:hAnsiTheme="minorEastAsia" w:cstheme="minorEastAsia" w:hint="eastAsia"/>
          <w:b/>
          <w:bCs/>
          <w:sz w:val="24"/>
        </w:rPr>
        <w:t>tep</w:t>
      </w:r>
      <w:r>
        <w:rPr>
          <w:rFonts w:asciiTheme="minorEastAsia" w:hAnsiTheme="minorEastAsia" w:cstheme="minorEastAsia"/>
          <w:b/>
          <w:bCs/>
          <w:sz w:val="24"/>
        </w:rPr>
        <w:t>1:</w:t>
      </w:r>
      <w:r>
        <w:rPr>
          <w:rFonts w:asciiTheme="minorEastAsia" w:hAnsiTheme="minorEastAsia" w:cstheme="minorEastAsia"/>
          <w:sz w:val="24"/>
        </w:rPr>
        <w:t xml:space="preserve"> </w:t>
      </w:r>
      <w:r>
        <w:rPr>
          <w:rFonts w:asciiTheme="minorEastAsia" w:hAnsiTheme="minorEastAsia" w:cstheme="minorEastAsia" w:hint="eastAsia"/>
          <w:sz w:val="24"/>
        </w:rPr>
        <w:t>输入高度、速度、重量、机翼面积和升阻力系数比。</w:t>
      </w:r>
    </w:p>
    <w:p w:rsidR="00041B94" w:rsidRDefault="00F75FF9">
      <w:pPr>
        <w:ind w:firstLine="420"/>
        <w:rPr>
          <w:rFonts w:ascii="Times New Roman" w:hAnsi="Times New Roman" w:cs="Times New Roman"/>
          <w:sz w:val="24"/>
        </w:rPr>
      </w:pPr>
      <w:r>
        <w:rPr>
          <w:rFonts w:asciiTheme="minorEastAsia" w:hAnsiTheme="minorEastAsia" w:cstheme="minorEastAsia"/>
          <w:b/>
          <w:bCs/>
          <w:sz w:val="24"/>
        </w:rPr>
        <w:t>S</w:t>
      </w:r>
      <w:r>
        <w:rPr>
          <w:rFonts w:asciiTheme="minorEastAsia" w:hAnsiTheme="minorEastAsia" w:cstheme="minorEastAsia" w:hint="eastAsia"/>
          <w:b/>
          <w:bCs/>
          <w:sz w:val="24"/>
        </w:rPr>
        <w:t>tep2:</w:t>
      </w:r>
      <w:r>
        <w:rPr>
          <w:rFonts w:asciiTheme="minorEastAsia" w:hAnsiTheme="minorEastAsia" w:cstheme="minorEastAsia" w:hint="eastAsia"/>
          <w:sz w:val="24"/>
        </w:rPr>
        <w:t xml:space="preserve"> 通过高度计算出空气密度</w:t>
      </w:r>
      <w:r>
        <w:rPr>
          <w:rFonts w:ascii="Times New Roman" w:hAnsi="Times New Roman" w:cs="Times New Roman"/>
          <w:sz w:val="24"/>
        </w:rPr>
        <w:t>ρ</w:t>
      </w:r>
      <w:r>
        <w:rPr>
          <w:rFonts w:ascii="Times New Roman" w:hAnsi="Times New Roman" w:cs="Times New Roman"/>
          <w:sz w:val="24"/>
        </w:rPr>
        <w:t>。</w:t>
      </w:r>
    </w:p>
    <w:p w:rsidR="00041B94" w:rsidRDefault="00F75FF9">
      <w:pPr>
        <w:ind w:firstLine="420"/>
        <w:rPr>
          <w:rFonts w:ascii="Times New Roman" w:hAnsi="Times New Roman" w:cs="Times New Roman"/>
          <w:sz w:val="24"/>
        </w:rPr>
      </w:pPr>
      <w:r>
        <w:rPr>
          <w:rFonts w:asciiTheme="minorEastAsia" w:hAnsiTheme="minorEastAsia" w:cstheme="minorEastAsia"/>
          <w:b/>
          <w:bCs/>
          <w:sz w:val="24"/>
        </w:rPr>
        <w:t>S</w:t>
      </w:r>
      <w:r>
        <w:rPr>
          <w:rFonts w:asciiTheme="minorEastAsia" w:hAnsiTheme="minorEastAsia" w:cstheme="minorEastAsia" w:hint="eastAsia"/>
          <w:b/>
          <w:bCs/>
          <w:sz w:val="24"/>
        </w:rPr>
        <w:t>tep</w:t>
      </w:r>
      <w:r>
        <w:rPr>
          <w:rFonts w:asciiTheme="minorEastAsia" w:hAnsiTheme="minorEastAsia" w:cstheme="minorEastAsia"/>
          <w:b/>
          <w:bCs/>
          <w:sz w:val="24"/>
        </w:rPr>
        <w:t>3:</w:t>
      </w:r>
      <w:r>
        <w:rPr>
          <w:rFonts w:asciiTheme="minorEastAsia" w:hAnsiTheme="minorEastAsia" w:cstheme="minorEastAsia"/>
          <w:sz w:val="24"/>
        </w:rPr>
        <w:t xml:space="preserve"> </w:t>
      </w:r>
      <w:r>
        <w:rPr>
          <w:rFonts w:asciiTheme="minorEastAsia" w:hAnsiTheme="minorEastAsia" w:cstheme="minorEastAsia" w:hint="eastAsia"/>
          <w:sz w:val="24"/>
        </w:rPr>
        <w:t>通过</w:t>
      </w:r>
      <w:r>
        <w:rPr>
          <w:rFonts w:ascii="Times New Roman" w:hAnsi="Times New Roman" w:cs="Times New Roman"/>
          <w:sz w:val="24"/>
        </w:rPr>
        <w:t xml:space="preserve">ρ </w:t>
      </w:r>
      <w:r>
        <w:rPr>
          <w:rFonts w:ascii="Times New Roman" w:hAnsi="Times New Roman" w:cs="Times New Roman" w:hint="eastAsia"/>
          <w:sz w:val="24"/>
        </w:rPr>
        <w:t>、速度、机翼面积、升阻力系数比计算出飞机的阻力和升力。</w:t>
      </w:r>
    </w:p>
    <w:p w:rsidR="00041B94" w:rsidRDefault="00F75FF9">
      <w:pPr>
        <w:ind w:firstLine="420"/>
        <w:rPr>
          <w:rFonts w:asciiTheme="minorEastAsia" w:hAnsiTheme="minorEastAsia" w:cs="Times New Roman"/>
          <w:sz w:val="24"/>
        </w:rPr>
      </w:pPr>
      <w:r>
        <w:rPr>
          <w:rFonts w:asciiTheme="minorEastAsia" w:hAnsiTheme="minorEastAsia" w:cstheme="minorEastAsia" w:hint="eastAsia"/>
          <w:b/>
          <w:bCs/>
          <w:sz w:val="24"/>
        </w:rPr>
        <w:t>S</w:t>
      </w:r>
      <w:r>
        <w:rPr>
          <w:rFonts w:asciiTheme="minorEastAsia" w:hAnsiTheme="minorEastAsia" w:cstheme="minorEastAsia"/>
          <w:b/>
          <w:bCs/>
          <w:sz w:val="24"/>
        </w:rPr>
        <w:t>tep4:</w:t>
      </w:r>
      <w:r>
        <w:rPr>
          <w:rFonts w:asciiTheme="minorEastAsia" w:hAnsiTheme="minorEastAsia" w:cs="Times New Roman"/>
          <w:sz w:val="24"/>
        </w:rPr>
        <w:t xml:space="preserve"> </w:t>
      </w:r>
      <w:r>
        <w:rPr>
          <w:rFonts w:asciiTheme="minorEastAsia" w:hAnsiTheme="minorEastAsia" w:cs="Times New Roman" w:hint="eastAsia"/>
          <w:sz w:val="24"/>
        </w:rPr>
        <w:t>通过重量计算出重力。</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imes New Roman"/>
          <w:sz w:val="24"/>
        </w:rPr>
        <w:t xml:space="preserve"> </w:t>
      </w:r>
      <w:r>
        <w:rPr>
          <w:rFonts w:asciiTheme="minorEastAsia" w:hAnsiTheme="minorEastAsia" w:cs="Times New Roman" w:hint="eastAsia"/>
          <w:sz w:val="24"/>
        </w:rPr>
        <w:t>计算并返回合力。</w:t>
      </w:r>
    </w:p>
    <w:p w:rsidR="00041B94" w:rsidRDefault="00F75FF9">
      <w:pPr>
        <w:pStyle w:val="1"/>
        <w:spacing w:before="156" w:after="156"/>
      </w:pPr>
      <w:bookmarkStart w:id="197" w:name="_Toc515114741"/>
      <w:r>
        <w:rPr>
          <w:rFonts w:hint="eastAsia"/>
        </w:rPr>
        <w:t>残骸漂浮过程结构设计</w:t>
      </w:r>
      <w:bookmarkEnd w:id="197"/>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残骸漂浮过程是本系统核心部分，该过程包括以下的几个模块：</w:t>
      </w:r>
    </w:p>
    <w:p w:rsidR="00041B94" w:rsidRDefault="00F75FF9">
      <w:pPr>
        <w:pStyle w:val="af"/>
        <w:numPr>
          <w:ilvl w:val="0"/>
          <w:numId w:val="30"/>
        </w:numPr>
        <w:ind w:firstLineChars="0"/>
        <w:rPr>
          <w:rFonts w:asciiTheme="minorEastAsia" w:hAnsiTheme="minorEastAsia" w:cstheme="minorEastAsia"/>
          <w:sz w:val="24"/>
        </w:rPr>
      </w:pPr>
      <w:r>
        <w:rPr>
          <w:rFonts w:asciiTheme="minorEastAsia" w:hAnsiTheme="minorEastAsia" w:cstheme="minorEastAsia" w:hint="eastAsia"/>
          <w:sz w:val="24"/>
        </w:rPr>
        <w:t>核心模块</w:t>
      </w:r>
    </w:p>
    <w:p w:rsidR="00041B94" w:rsidRDefault="00F75FF9">
      <w:pPr>
        <w:pStyle w:val="af"/>
        <w:numPr>
          <w:ilvl w:val="0"/>
          <w:numId w:val="30"/>
        </w:numPr>
        <w:ind w:firstLineChars="0"/>
        <w:rPr>
          <w:rFonts w:asciiTheme="minorEastAsia" w:hAnsiTheme="minorEastAsia" w:cstheme="minorEastAsia"/>
          <w:sz w:val="24"/>
        </w:rPr>
      </w:pPr>
      <w:r>
        <w:rPr>
          <w:rFonts w:asciiTheme="minorEastAsia" w:hAnsiTheme="minorEastAsia" w:cstheme="minorEastAsia" w:hint="eastAsia"/>
          <w:sz w:val="24"/>
        </w:rPr>
        <w:t>外部控制模块</w:t>
      </w:r>
    </w:p>
    <w:p w:rsidR="00041B94" w:rsidRDefault="00F75FF9">
      <w:pPr>
        <w:pStyle w:val="af"/>
        <w:numPr>
          <w:ilvl w:val="0"/>
          <w:numId w:val="30"/>
        </w:numPr>
        <w:ind w:firstLineChars="0"/>
        <w:rPr>
          <w:rFonts w:asciiTheme="minorEastAsia" w:hAnsiTheme="minorEastAsia" w:cstheme="minorEastAsia"/>
          <w:sz w:val="24"/>
        </w:rPr>
      </w:pPr>
      <w:r>
        <w:rPr>
          <w:rFonts w:asciiTheme="minorEastAsia" w:hAnsiTheme="minorEastAsia" w:cstheme="minorEastAsia" w:hint="eastAsia"/>
          <w:sz w:val="24"/>
        </w:rPr>
        <w:t>残害漂流计算模块</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现在详细对这几个模块进行设计，由于前文已经说明该过程与前文的坠落过程的模块需求有重合，所以重合部分只针对本过程需要的内部参数和接口论述,和前一过程相同，本过程也从漂流计算模块进行设计。</w:t>
      </w:r>
    </w:p>
    <w:p w:rsidR="00041B94" w:rsidRDefault="00041B94">
      <w:pPr>
        <w:pStyle w:val="af"/>
        <w:numPr>
          <w:ilvl w:val="1"/>
          <w:numId w:val="31"/>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bookmarkStart w:id="198" w:name="_Toc514603899"/>
      <w:bookmarkStart w:id="199" w:name="_Toc514606395"/>
      <w:bookmarkStart w:id="200" w:name="_Toc514606651"/>
      <w:bookmarkStart w:id="201" w:name="_Toc514606962"/>
      <w:bookmarkStart w:id="202" w:name="_Toc514604402"/>
      <w:bookmarkStart w:id="203" w:name="_Toc514604494"/>
      <w:bookmarkStart w:id="204" w:name="_Toc514604312"/>
      <w:bookmarkStart w:id="205" w:name="_Toc514606035"/>
      <w:bookmarkStart w:id="206" w:name="_Toc514606125"/>
      <w:bookmarkStart w:id="207" w:name="_Toc514607960"/>
      <w:bookmarkStart w:id="208" w:name="_Toc514603815"/>
      <w:bookmarkStart w:id="209" w:name="_Toc514607889"/>
      <w:bookmarkStart w:id="210" w:name="_Toc514607052"/>
      <w:bookmarkStart w:id="211" w:name="_Toc514606215"/>
      <w:bookmarkStart w:id="212" w:name="_Toc514606305"/>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041B94" w:rsidRDefault="00F75FF9">
      <w:pPr>
        <w:pStyle w:val="2"/>
        <w:spacing w:before="156" w:after="156"/>
      </w:pPr>
      <w:bookmarkStart w:id="213" w:name="_Toc515114742"/>
      <w:r>
        <w:rPr>
          <w:rFonts w:hint="eastAsia"/>
        </w:rPr>
        <w:t>残害漂流计算模块</w:t>
      </w:r>
      <w:bookmarkEnd w:id="21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本模块是所有模块中最复杂的一个模块，首先对系统内需要和外部控制模块进行数据沟通，对外需要和外部风流、洋流数据文件沟通。因此对这两部分进行划分。</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下面先对内部进行设计，由上文所述的理论基础，本模块需要的内部变量有：</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初始位置 初始位置是飞机的坠机地点。该位置的坐标应按照笛卡尔坐标系为准，由于海平面的竖坐标基本为0，所以可以默认设置该坐标为二维坐标。</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初始时间 该变量表示飞机的坠毁日期，该变量可以用一个时间类型的变量表示出。</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初始风速和流速 初始风速和流速是在飞机坠机地点和时刻的风速和流速，该速度也默认为二维形式。</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风速方差和流速方差 这两个变量用于生成残骸附近点的随机风速和流速所用。这两个变量可以用百分比表示，用于表示风速可以在风速和流速的多大变化范围内。</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leeway rate 这个变量的意义在前文中已经说明，该变量可以设置为一个小于1的小数。</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更新频率 该变量表示多久更新一下外部提供的数据。因为随着仿真的进行，所以数据也需要更新到最新的时间点上。该变量可以用一个整数表示用于表示多</w:t>
      </w:r>
      <w:r>
        <w:rPr>
          <w:rFonts w:asciiTheme="minorEastAsia" w:hAnsiTheme="minorEastAsia" w:cstheme="minorEastAsia" w:hint="eastAsia"/>
          <w:sz w:val="24"/>
        </w:rPr>
        <w:lastRenderedPageBreak/>
        <w:t>少天。</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仿真时间 该变量表示仿真所需要进行多少时间，可以使用一个整数表示进行的天数。</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虚拟浮标集合 这个变量中包含的是协助生成虚拟风速和流速的结构的集合，该集合可以用vector将这些结构整合在一起。</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虚拟浮标数量 该变量表示虚拟浮标集合的大小。可以通过一个整型表示出。</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空间相关性 该变量用于控制将没有很大的关系的虚拟浮标数据进行排除。该数据可以用一个小数表示。</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对漂流计算的步骤进行简要的介绍。为了得到一条轨迹，和上文一样需要进行迭代计算。每一次迭代都需要在新的地点计算出该地点的残骸的位置和速度，用于下一个地点的计算。但是计算残骸速度需要计算残害所在地的风速和流速，然后通过理论中提供的公式计算出残骸的漂流速度。该步骤可以归纳如下：</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得到当前地点(初始点)的风速流速。</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通过得到的风速和流速，通过正态分布模拟，生成若干的虚拟浮标的风速流速。</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通过比较这些虚拟浮标的风速和流速的空间相关性，排除相关性较低的浮标数据，使用满足相关性的数据合成新的风速和流速。</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使用新的风速和流速合成漂浮物的漂浮速度。</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使用新的漂浮物速度计算经过一段时间后漂浮物的位置坐标。然后变换到这个坐标。</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通过对过程的分析可以知道该模块需要提供接口有：</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得到风速和流速的接口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合成新的风速和流速的接口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合成漂浮物速度的接口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计算新的位置的接口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返回轨迹的接口</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上述即为该模块面向内部的所有数据和接口,下面介绍面向外部的变量和接口。由于在海面上，所以可以看待为一个二维平面，如果要得到一个特定点的数据，势必要在一个二维网中进行。先将这个</w:t>
      </w:r>
      <w:proofErr w:type="gramStart"/>
      <w:r>
        <w:rPr>
          <w:rFonts w:asciiTheme="minorEastAsia" w:hAnsiTheme="minorEastAsia" w:cstheme="minorEastAsia" w:hint="eastAsia"/>
          <w:sz w:val="24"/>
        </w:rPr>
        <w:t>二维网定义</w:t>
      </w:r>
      <w:proofErr w:type="gramEnd"/>
      <w:r>
        <w:rPr>
          <w:rFonts w:asciiTheme="minorEastAsia" w:hAnsiTheme="minorEastAsia" w:cstheme="minorEastAsia" w:hint="eastAsia"/>
          <w:sz w:val="24"/>
        </w:rPr>
        <w:t>为一个图结构，每当需要新的地点的数据时，就到这个图中进行插值查找，具体的查找算法实现过程中进行详细论述。在计算模块和这个</w:t>
      </w: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之间需要一个沟通的渠道，现将这个沟通的渠道定义为一个通道。每当需要新的数据时，通过这个通道到图中进行查找。所以将这个面向外部的部分构造为两个类。具体的变量和接口如下：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模块中需要定义的变量为一个通道对象</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通道结构中需要的变量为一个图对象，需要的接口为</w:t>
      </w:r>
      <w:proofErr w:type="gramStart"/>
      <w:r>
        <w:rPr>
          <w:rFonts w:asciiTheme="minorEastAsia" w:hAnsiTheme="minorEastAsia" w:cstheme="minorEastAsia" w:hint="eastAsia"/>
          <w:sz w:val="24"/>
        </w:rPr>
        <w:t>图对象</w:t>
      </w:r>
      <w:proofErr w:type="gramEnd"/>
      <w:r>
        <w:rPr>
          <w:rFonts w:asciiTheme="minorEastAsia" w:hAnsiTheme="minorEastAsia" w:cstheme="minorEastAsia" w:hint="eastAsia"/>
          <w:sz w:val="24"/>
        </w:rPr>
        <w:t>的setter接口和得到相应点的数据的接口</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中需要的变量如下：</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可以使用的风场数据和流场数据文件集合 这两个集合中包含的是可以使用的数据文件的文件名集合，当需要使用时通过这些文件名结合下面的路径名进行查找然后读取。可以用列表包含一系列的字符串表示。</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数据文件的路径 包含数据文件的文件路径，可以用一个字符串表示。</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lastRenderedPageBreak/>
        <w:t>当前正在使用的风场数据文件名和流场数据文件名 这两个变量的意义很清楚，可以用两个字符串表示即可。</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包含风场数据节点和流场数据节点的集合 这些数据节点可以通过封装实现，每一个数据节点中包含的有这个节点坐标或这个节点的风场数据和流场数据。这个集合可以用vector表示。</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掩模长宽 掩模指的是一个mask，这个mask用于数据插值计算时缩小计算面积只用，当数据通道发送数据请求的时候，需要通过在</w:t>
      </w: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中插值计算出新请求点的风场和流场，为了使插值的范围更小，可以设置一个掩模，在这个掩模之内的数据节点才需要参与插值计算。这两个数据均只可以用整型表示即可。</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根据上述变量可以总结出图结构需要的接口如下：</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设置风场、流场数据文件集合的接口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设置文件路径的接口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设置掩模长宽的接口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得到指定点的数据的接口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更新风场、流场的数据接口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其他接口</w:t>
      </w:r>
    </w:p>
    <w:p w:rsidR="00041B94" w:rsidRDefault="00041B94">
      <w:pPr>
        <w:pStyle w:val="af"/>
        <w:ind w:left="840" w:firstLineChars="0" w:firstLine="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总结以上的变量和接口，可以将该模块设置为几个类，这些类的类图如下：</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5759450" cy="34785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59450" cy="3478530"/>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图3.7</w:t>
      </w:r>
      <w:r>
        <w:rPr>
          <w:rFonts w:asciiTheme="minorEastAsia" w:hAnsiTheme="minorEastAsia" w:cstheme="minorEastAsia"/>
          <w:sz w:val="24"/>
        </w:rPr>
        <w:t xml:space="preserve"> </w:t>
      </w:r>
      <w:r>
        <w:rPr>
          <w:rFonts w:asciiTheme="minorEastAsia" w:hAnsiTheme="minorEastAsia" w:cstheme="minorEastAsia" w:hint="eastAsia"/>
          <w:sz w:val="24"/>
        </w:rPr>
        <w:t>残骸漂移计算模块的类图</w:t>
      </w:r>
    </w:p>
    <w:p w:rsidR="00041B94" w:rsidRDefault="00041B94">
      <w:pPr>
        <w:jc w:val="center"/>
        <w:rPr>
          <w:rFonts w:asciiTheme="minorEastAsia" w:hAnsiTheme="minorEastAsia" w:cstheme="minorEastAsia"/>
          <w:sz w:val="24"/>
        </w:rPr>
      </w:pPr>
    </w:p>
    <w:p w:rsidR="00041B94" w:rsidRDefault="00F75FF9">
      <w:pPr>
        <w:pStyle w:val="2"/>
        <w:spacing w:before="156" w:after="156"/>
      </w:pPr>
      <w:bookmarkStart w:id="214" w:name="_Toc515114743"/>
      <w:r>
        <w:rPr>
          <w:rFonts w:hint="eastAsia"/>
        </w:rPr>
        <w:t>外部控制模块</w:t>
      </w:r>
      <w:bookmarkEnd w:id="21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上文已经对外部控制模块有了初步的介绍，本节接着从漂流轨迹过程的角度对该模块继续设计。</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针对轨迹漂移计算模块提供的数据，外部控制模块需要提供以下的接口：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lastRenderedPageBreak/>
        <w:t>初始位置输入接口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初始风速和流速输入接口(针对简单的模拟过程)</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leeway rate的输入接口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仿真时间输入接口，在简单模拟中仿真时间对应秒，复杂模拟中对应天数。</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虚拟浮标数量输入接口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风场和流场方差输入接口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更新的频率输入接口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空间相关性系数输入接口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初始时间输入接口</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结合上一节已经完成部分的外部控制模块的接口，下面给出外部控制模块的类图如下：</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2371725" cy="3886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72056" cy="3886742"/>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图3.8</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针对这一过程给出残骸漂移过程的流程图如下所示：</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3971925" cy="5487035"/>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72479" cy="5487166"/>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图3.9</w:t>
      </w:r>
      <w:r>
        <w:rPr>
          <w:rFonts w:asciiTheme="minorEastAsia" w:hAnsiTheme="minorEastAsia" w:cstheme="minorEastAsia"/>
          <w:sz w:val="24"/>
        </w:rPr>
        <w:t xml:space="preserve"> </w:t>
      </w:r>
      <w:r>
        <w:rPr>
          <w:rFonts w:asciiTheme="minorEastAsia" w:hAnsiTheme="minorEastAsia" w:cstheme="minorEastAsia" w:hint="eastAsia"/>
          <w:sz w:val="24"/>
        </w:rPr>
        <w:t>残骸漂移过程的数据流图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判断参数是否为空，如果各项参数均不为空，则将字符串形式的参数转化为具体的参数形式，比如Leeway Rate需要转化为0到1之间的浮点数，当转化完之后，判断参数是否符合。假如参数符合则将参数传递给残骸漂移计算模块，在其中计算并返回一条轨迹，将这条轨迹传递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模块，核心模块构建出一条动画路径，使残骸沿着这条路径漂移运动。</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在针对计算漂移轨迹的时候又可分为两类，这两类的参数设计在具体实现过程中论述，下面针对计算过程的不同进行阐述。</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第一类主要是用于验证算法的正确性，其算法的流程相对简单。如下是第一类的流程图：</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3724275" cy="607758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24795" cy="6077798"/>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图3.10</w:t>
      </w:r>
      <w:r>
        <w:rPr>
          <w:rFonts w:asciiTheme="minorEastAsia" w:hAnsiTheme="minorEastAsia" w:cstheme="minorEastAsia"/>
          <w:sz w:val="24"/>
        </w:rPr>
        <w:t xml:space="preserve"> </w:t>
      </w:r>
      <w:r>
        <w:rPr>
          <w:rFonts w:asciiTheme="minorEastAsia" w:hAnsiTheme="minorEastAsia" w:cstheme="minorEastAsia" w:hint="eastAsia"/>
          <w:sz w:val="24"/>
        </w:rPr>
        <w:t>简单残骸漂流轨迹计算流程图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在上图中，当接收完风速、流速、仿真时长和Leeway Rate之后，需要初始化一个Vector用于存储路径信息，再用风速、流速和Leeway</w:t>
      </w:r>
      <w:r>
        <w:rPr>
          <w:rFonts w:asciiTheme="minorEastAsia" w:hAnsiTheme="minorEastAsia" w:cstheme="minorEastAsia"/>
          <w:sz w:val="24"/>
        </w:rPr>
        <w:t xml:space="preserve"> R</w:t>
      </w:r>
      <w:r>
        <w:rPr>
          <w:rFonts w:asciiTheme="minorEastAsia" w:hAnsiTheme="minorEastAsia" w:cstheme="minorEastAsia" w:hint="eastAsia"/>
          <w:sz w:val="24"/>
        </w:rPr>
        <w:t>a</w:t>
      </w:r>
      <w:r>
        <w:rPr>
          <w:rFonts w:asciiTheme="minorEastAsia" w:hAnsiTheme="minorEastAsia" w:cstheme="minorEastAsia"/>
          <w:sz w:val="24"/>
        </w:rPr>
        <w:t>te</w:t>
      </w:r>
      <w:r>
        <w:rPr>
          <w:rFonts w:asciiTheme="minorEastAsia" w:hAnsiTheme="minorEastAsia" w:cstheme="minorEastAsia" w:hint="eastAsia"/>
          <w:sz w:val="24"/>
        </w:rPr>
        <w:t>合成漂浮物的漂流速度Object Speed。然后用Simulation</w:t>
      </w:r>
      <w:r>
        <w:rPr>
          <w:rFonts w:asciiTheme="minorEastAsia" w:hAnsiTheme="minorEastAsia" w:cstheme="minorEastAsia"/>
          <w:sz w:val="24"/>
        </w:rPr>
        <w:t xml:space="preserve"> T</w:t>
      </w:r>
      <w:r>
        <w:rPr>
          <w:rFonts w:asciiTheme="minorEastAsia" w:hAnsiTheme="minorEastAsia" w:cstheme="minorEastAsia" w:hint="eastAsia"/>
          <w:sz w:val="24"/>
        </w:rPr>
        <w:t>ime得到更新次数Step，由于更新步长就是1，所以Step实际就是Si</w:t>
      </w:r>
      <w:r>
        <w:rPr>
          <w:rFonts w:asciiTheme="minorEastAsia" w:hAnsiTheme="minorEastAsia" w:cstheme="minorEastAsia"/>
          <w:sz w:val="24"/>
        </w:rPr>
        <w:t>mulation Time。</w:t>
      </w:r>
      <w:r>
        <w:rPr>
          <w:rFonts w:asciiTheme="minorEastAsia" w:hAnsiTheme="minorEastAsia" w:cstheme="minorEastAsia" w:hint="eastAsia"/>
          <w:sz w:val="24"/>
        </w:rPr>
        <w:t>在更新次数范围内，不断的计算出新的位置并添加到路径Vector中。最后返回这个Vector。</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第二类用于实际的模拟。需要根据实际数据进行计算。下面是第二类的流程图：</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5496560" cy="642048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96692" cy="6420746"/>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图3.11</w:t>
      </w:r>
      <w:r>
        <w:rPr>
          <w:rFonts w:asciiTheme="minorEastAsia" w:hAnsiTheme="minorEastAsia" w:cstheme="minorEastAsia"/>
          <w:sz w:val="24"/>
        </w:rPr>
        <w:t xml:space="preserve"> </w:t>
      </w:r>
      <w:r>
        <w:rPr>
          <w:rFonts w:asciiTheme="minorEastAsia" w:hAnsiTheme="minorEastAsia" w:cstheme="minorEastAsia" w:hint="eastAsia"/>
          <w:sz w:val="24"/>
        </w:rPr>
        <w:t>复杂残骸漂流轨迹计算流程图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在上图中，当接收完风速文件地址、流速文件地址、风速方差、流速方差、初始位置、初始时间、空间系数、虚拟浮标数量、仿真时长和Leeway Rate之后，需要初始化一个Vector用于存储路径信息，初始化</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用于位置信息的计算，将初始位置赋予</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，初始化Date用于时间计算，将初始时间赋予Date，用仿真</w:t>
      </w:r>
      <w:proofErr w:type="gramStart"/>
      <w:r>
        <w:rPr>
          <w:rFonts w:asciiTheme="minorEastAsia" w:hAnsiTheme="minorEastAsia" w:cstheme="minorEastAsia" w:hint="eastAsia"/>
          <w:sz w:val="24"/>
        </w:rPr>
        <w:t>时长除以</w:t>
      </w:r>
      <w:proofErr w:type="gramEnd"/>
      <w:r>
        <w:rPr>
          <w:rFonts w:asciiTheme="minorEastAsia" w:hAnsiTheme="minorEastAsia" w:cstheme="minorEastAsia" w:hint="eastAsia"/>
          <w:sz w:val="24"/>
        </w:rPr>
        <w:t>更新频率得到仿真次数Step，在Step范围内，不断的更新计算新的残骸漂移速度，然后用当前位置加上位移就得到下一步的位置，将此位置添加到路径Vector中，并更新Date。当超出次数以后即可返回路径信息。</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在上述的漂移轨迹计算流程中，其中一个比较复杂的步骤在于如何通过风速、流速文件地址以及风速、流速方差等信息合成新的漂浮速度，下面是该步骤的具体算法：</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lastRenderedPageBreak/>
        <w:t>Step1</w:t>
      </w:r>
      <w:r>
        <w:rPr>
          <w:rFonts w:asciiTheme="minorEastAsia" w:hAnsiTheme="minorEastAsia" w:cstheme="minorEastAsia" w:hint="eastAsia"/>
          <w:sz w:val="24"/>
        </w:rPr>
        <w:t>: 输入风速文件地址、流速文件地址、风速方差、流速方差、位置、时间、空</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间系数、虚拟浮标数量n和Leeway Rate</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通过内置Pipe变量得到相应时间和位置的风速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oMath>
      <w:r>
        <w:rPr>
          <w:rFonts w:asciiTheme="minorEastAsia" w:hAnsiTheme="minorEastAsia" w:cstheme="minorEastAsia" w:hint="eastAsia"/>
          <w:sz w:val="24"/>
        </w:rPr>
        <w:t>和流速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生成n</w:t>
      </w:r>
      <w:proofErr w:type="gramStart"/>
      <w:r>
        <w:rPr>
          <w:rFonts w:asciiTheme="minorEastAsia" w:hAnsiTheme="minorEastAsia" w:cstheme="minorEastAsia" w:hint="eastAsia"/>
          <w:sz w:val="24"/>
        </w:rPr>
        <w:t>个</w:t>
      </w:r>
      <w:proofErr w:type="gramEnd"/>
      <w:r>
        <w:rPr>
          <w:rFonts w:asciiTheme="minorEastAsia" w:hAnsiTheme="minorEastAsia" w:cstheme="minorEastAsia" w:hint="eastAsia"/>
          <w:sz w:val="24"/>
        </w:rPr>
        <w:t>虚拟浮标</w:t>
      </w:r>
    </w:p>
    <w:p w:rsidR="00041B94" w:rsidRDefault="00F75FF9" w:rsidP="00364EF7">
      <w:pPr>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 xml:space="preserve"> 赋予每一个虚拟浮标风速和流速，这些风速和流速由</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r>
        <w:rPr>
          <w:rFonts w:asciiTheme="minorEastAsia" w:hAnsiTheme="minorEastAsia" w:cstheme="minorEastAsia" w:hint="eastAsia"/>
          <w:sz w:val="24"/>
        </w:rPr>
        <w:t xml:space="preserve"> </w:t>
      </w:r>
      <w:r w:rsidR="00364EF7">
        <w:rPr>
          <w:rFonts w:asciiTheme="minorEastAsia" w:hAnsiTheme="minorEastAsia" w:cstheme="minorEastAsia" w:hint="eastAsia"/>
          <w:sz w:val="24"/>
        </w:rPr>
        <w:t>和风速方差和</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流速方差经过</w:t>
      </w:r>
      <w:proofErr w:type="gramStart"/>
      <w:r>
        <w:rPr>
          <w:rFonts w:asciiTheme="minorEastAsia" w:hAnsiTheme="minorEastAsia" w:cstheme="minorEastAsia" w:hint="eastAsia"/>
          <w:sz w:val="24"/>
        </w:rPr>
        <w:t>二维正太</w:t>
      </w:r>
      <w:proofErr w:type="gramEnd"/>
      <w:r>
        <w:rPr>
          <w:rFonts w:asciiTheme="minorEastAsia" w:hAnsiTheme="minorEastAsia" w:cstheme="minorEastAsia" w:hint="eastAsia"/>
          <w:sz w:val="24"/>
        </w:rPr>
        <w:t>分布得到。</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使用这些虚拟浮标合成新的风速和流速</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Setp6: </w:t>
      </w:r>
      <w:r>
        <w:rPr>
          <w:rFonts w:asciiTheme="minorEastAsia" w:hAnsiTheme="minorEastAsia" w:cstheme="minorEastAsia" w:hint="eastAsia"/>
          <w:sz w:val="24"/>
        </w:rPr>
        <w:t>使用新产生的风速和流速合成新的漂流速度并输出</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在上述的算法中，仍旧存在新的较为复杂的步骤，下面对这些步骤进行分解。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第一个较为复杂的步骤是如何通过内置的Pipe得到相应时间和位置的风速和流速。由于Pipe是从内部Map中得到的数据，所以最终涉及到Map如何返回风速和流速。下面是Map中实现该步骤的详细算法：</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Step1</w:t>
      </w:r>
      <w:r>
        <w:rPr>
          <w:rFonts w:asciiTheme="minorEastAsia" w:hAnsiTheme="minorEastAsia" w:cstheme="minorEastAsia" w:hint="eastAsia"/>
          <w:sz w:val="24"/>
        </w:rPr>
        <w:t>: 输入时间Date和位置坐标X和Y</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xml:space="preserve"> 根据Date更新内部风场和流场数据，初始化一个vector存放节点信息</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根据X、Y和Map的mask的大小得到mask的边界</w:t>
      </w:r>
    </w:p>
    <w:p w:rsidR="00041B94" w:rsidRDefault="00F75FF9" w:rsidP="00364EF7">
      <w:pPr>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初始化左上、右上、左下、右下四个方位风速节点及与中心(X,Y)的距离和</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混乱度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遍历所有的风速节点，将所有在mask内的节点在vector中，同时得到位于</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mask</w:t>
      </w:r>
      <w:proofErr w:type="gramStart"/>
      <w:r>
        <w:rPr>
          <w:rFonts w:asciiTheme="minorEastAsia" w:hAnsiTheme="minorEastAsia" w:cstheme="minorEastAsia" w:hint="eastAsia"/>
          <w:sz w:val="24"/>
        </w:rPr>
        <w:t>内距离</w:t>
      </w:r>
      <w:proofErr w:type="gramEnd"/>
      <w:r>
        <w:rPr>
          <w:rFonts w:asciiTheme="minorEastAsia" w:hAnsiTheme="minorEastAsia" w:cstheme="minorEastAsia" w:hint="eastAsia"/>
          <w:sz w:val="24"/>
        </w:rPr>
        <w:t>(X,Y)最近的左上、右上、左下、右下四个方位风速节点及各自</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与(X,Y)的最短距离</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Step6:</w:t>
      </w:r>
      <w:r>
        <w:rPr>
          <w:rFonts w:asciiTheme="minorEastAsia" w:hAnsiTheme="minorEastAsia" w:cstheme="minorEastAsia" w:hint="eastAsia"/>
          <w:sz w:val="24"/>
        </w:rPr>
        <w:t xml:space="preserve"> 假如vector的大小为0，转入Step7,假如vector大小不为0，转入Step8</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Step7:</w:t>
      </w:r>
      <w:r>
        <w:rPr>
          <w:rFonts w:asciiTheme="minorEastAsia" w:hAnsiTheme="minorEastAsia" w:cstheme="minorEastAsia" w:hint="eastAsia"/>
          <w:sz w:val="24"/>
        </w:rPr>
        <w:t xml:space="preserve"> 遍历所有节点的风速值求得平均数即为需返回的风速大小,转入Step11</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Step8: </w:t>
      </w:r>
      <w:r>
        <w:rPr>
          <w:rFonts w:asciiTheme="minorEastAsia" w:hAnsiTheme="minorEastAsia" w:cstheme="minorEastAsia" w:hint="eastAsia"/>
          <w:sz w:val="24"/>
        </w:rPr>
        <w:t>计算四个顶点的混乱度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Step9：</w:t>
      </w:r>
      <w:r>
        <w:rPr>
          <w:rFonts w:asciiTheme="minorEastAsia" w:hAnsiTheme="minorEastAsia" w:cstheme="minorEastAsia" w:hint="eastAsia"/>
          <w:sz w:val="24"/>
        </w:rPr>
        <w:t>计算四个顶点的</w:t>
      </w:r>
      <w:proofErr w:type="gramStart"/>
      <w:r>
        <w:rPr>
          <w:rFonts w:asciiTheme="minorEastAsia" w:hAnsiTheme="minorEastAsia" w:cstheme="minorEastAsia" w:hint="eastAsia"/>
          <w:sz w:val="24"/>
        </w:rPr>
        <w:t>占区域值</w:t>
      </w:r>
      <w:proofErr w:type="gramEnd"/>
      <w:r>
        <w:rPr>
          <w:rFonts w:asciiTheme="minorEastAsia" w:hAnsiTheme="minorEastAsia" w:cstheme="minorEastAsia" w:hint="eastAsia"/>
          <w:sz w:val="24"/>
        </w:rPr>
        <w:t>即最近距离乘以混乱度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Step10:</w:t>
      </w:r>
      <w:r>
        <w:rPr>
          <w:rFonts w:asciiTheme="minorEastAsia" w:hAnsiTheme="minorEastAsia" w:cstheme="minorEastAsia" w:hint="eastAsia"/>
          <w:sz w:val="24"/>
        </w:rPr>
        <w:t xml:space="preserve"> 根据四个顶点的区域值求得各自占比，再有各自占比乘以各自风速得到需</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t xml:space="preserve"> </w:t>
      </w:r>
      <w:r>
        <w:rPr>
          <w:rFonts w:asciiTheme="minorEastAsia" w:hAnsiTheme="minorEastAsia" w:cstheme="minorEastAsia" w:hint="eastAsia"/>
          <w:sz w:val="24"/>
        </w:rPr>
        <w:t>要返回的风场速度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Step11: </w:t>
      </w:r>
      <w:r>
        <w:rPr>
          <w:rFonts w:asciiTheme="minorEastAsia" w:hAnsiTheme="minorEastAsia" w:cstheme="minorEastAsia" w:hint="eastAsia"/>
          <w:sz w:val="24"/>
        </w:rPr>
        <w:t>依照上诉步骤同理求得流场速度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Step12: </w:t>
      </w:r>
      <w:r>
        <w:rPr>
          <w:rFonts w:asciiTheme="minorEastAsia" w:hAnsiTheme="minorEastAsia" w:cstheme="minorEastAsia" w:hint="eastAsia"/>
          <w:sz w:val="24"/>
        </w:rPr>
        <w:t>输出风速和流速</w:t>
      </w:r>
    </w:p>
    <w:p w:rsidR="00041B94" w:rsidRDefault="00041B94">
      <w:pPr>
        <w:ind w:firstLine="420"/>
        <w:rPr>
          <w:rFonts w:asciiTheme="minorEastAsia" w:hAnsiTheme="minorEastAsia" w:cstheme="minorEastAsia"/>
          <w:sz w:val="24"/>
        </w:rPr>
      </w:pPr>
    </w:p>
    <w:p w:rsidR="00041B94" w:rsidRDefault="000C09E8">
      <w:pPr>
        <w:ind w:firstLine="420"/>
        <w:rPr>
          <w:rFonts w:asciiTheme="minorEastAsia" w:hAnsiTheme="minorEastAsia" w:cstheme="minorEastAsia"/>
          <w:sz w:val="24"/>
        </w:rPr>
      </w:pPr>
      <w:r>
        <w:rPr>
          <w:rFonts w:asciiTheme="minorEastAsia" w:hAnsiTheme="minorEastAsia" w:cstheme="minorEastAsia" w:hint="eastAsia"/>
          <w:sz w:val="24"/>
        </w:rPr>
        <w:t>第二个较为复杂的步骤是</w:t>
      </w:r>
      <w:r w:rsidR="00F75FF9">
        <w:rPr>
          <w:rFonts w:asciiTheme="minorEastAsia" w:hAnsiTheme="minorEastAsia" w:cstheme="minorEastAsia" w:hint="eastAsia"/>
          <w:sz w:val="24"/>
        </w:rPr>
        <w:t>是如何通过风速、流速以及风速、流速的方差经过</w:t>
      </w:r>
      <w:proofErr w:type="gramStart"/>
      <w:r w:rsidR="00F75FF9">
        <w:rPr>
          <w:rFonts w:asciiTheme="minorEastAsia" w:hAnsiTheme="minorEastAsia" w:cstheme="minorEastAsia" w:hint="eastAsia"/>
          <w:sz w:val="24"/>
        </w:rPr>
        <w:t>二维正太</w:t>
      </w:r>
      <w:proofErr w:type="gramEnd"/>
      <w:r w:rsidR="00F75FF9">
        <w:rPr>
          <w:rFonts w:asciiTheme="minorEastAsia" w:hAnsiTheme="minorEastAsia" w:cstheme="minorEastAsia" w:hint="eastAsia"/>
          <w:sz w:val="24"/>
        </w:rPr>
        <w:t>分布生成新的风速和流速，下面只针对风速进行说明，流速同理。该算法将会用到</w:t>
      </w:r>
      <w:r w:rsidR="00F75FF9">
        <w:rPr>
          <w:rFonts w:ascii="Times New Roman" w:hAnsi="Times New Roman" w:cs="Times New Roman"/>
          <w:sz w:val="24"/>
        </w:rPr>
        <w:t>Box-Muller</w:t>
      </w:r>
      <w:r w:rsidR="00F75FF9">
        <w:rPr>
          <w:rFonts w:ascii="Times New Roman" w:hAnsi="Times New Roman" w:cs="Times New Roman" w:hint="eastAsia"/>
          <w:sz w:val="24"/>
        </w:rPr>
        <w:t>转化，具体</w:t>
      </w:r>
      <w:r w:rsidR="00F75FF9">
        <w:rPr>
          <w:rFonts w:asciiTheme="minorEastAsia" w:hAnsiTheme="minorEastAsia" w:cstheme="minorEastAsia" w:hint="eastAsia"/>
          <w:sz w:val="24"/>
        </w:rPr>
        <w:t>如下：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Step1: 输入风速v和风速方差</w:t>
      </w:r>
      <m:oMath>
        <m:r>
          <m:rPr>
            <m:sty m:val="p"/>
          </m:rPr>
          <w:rPr>
            <w:rFonts w:ascii="Cambria Math" w:hAnsi="Cambria Math" w:cstheme="minorEastAsia"/>
            <w:sz w:val="24"/>
          </w:rPr>
          <m:t>σ</m:t>
        </m:r>
      </m:oMath>
      <w:r>
        <w:rPr>
          <w:rFonts w:asciiTheme="minorEastAsia" w:hAnsiTheme="minorEastAsia" w:cstheme="minorEastAsia" w:hint="eastAsia"/>
          <w:sz w:val="24"/>
        </w:rPr>
        <w:t>和虚拟浮标数n</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Step2: 初始化</w:t>
      </w:r>
      <w:proofErr w:type="spellStart"/>
      <w:r>
        <w:rPr>
          <w:rFonts w:asciiTheme="minorEastAsia" w:hAnsiTheme="minorEastAsia" w:cstheme="minorEastAsia" w:hint="eastAsia"/>
          <w:sz w:val="24"/>
        </w:rPr>
        <w:t>Xvec,Yvec,Rvec,Thetavec</w:t>
      </w:r>
      <w:proofErr w:type="spellEnd"/>
      <w:r>
        <w:rPr>
          <w:rFonts w:asciiTheme="minorEastAsia" w:hAnsiTheme="minorEastAsia" w:cstheme="minorEastAsia" w:hint="eastAsia"/>
          <w:sz w:val="24"/>
        </w:rPr>
        <w:t>,初始化</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xml:space="preserve"> = 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Step3: 生成0到1之间的均匀分布种子engine</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Step4: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是否小于n，若是则转到Step5 ，否则转到Step6</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Step5: </w:t>
      </w:r>
      <w:proofErr w:type="spellStart"/>
      <w:r>
        <w:rPr>
          <w:rFonts w:asciiTheme="minorEastAsia" w:hAnsiTheme="minorEastAsia" w:cstheme="minorEastAsia" w:hint="eastAsia"/>
          <w:sz w:val="24"/>
        </w:rPr>
        <w:t>Xvec</w:t>
      </w:r>
      <w:proofErr w:type="spellEnd"/>
      <w:r>
        <w:rPr>
          <w:rFonts w:asciiTheme="minorEastAsia" w:hAnsiTheme="minorEastAsia" w:cstheme="minorEastAsia" w:hint="eastAsia"/>
          <w:sz w:val="24"/>
        </w:rPr>
        <w:t>中压入engine生成数，</w:t>
      </w:r>
      <w:proofErr w:type="spellStart"/>
      <w:r>
        <w:rPr>
          <w:rFonts w:asciiTheme="minorEastAsia" w:hAnsiTheme="minorEastAsia" w:cstheme="minorEastAsia" w:hint="eastAsia"/>
          <w:sz w:val="24"/>
        </w:rPr>
        <w:t>Yvec</w:t>
      </w:r>
      <w:proofErr w:type="spellEnd"/>
      <w:r>
        <w:rPr>
          <w:rFonts w:asciiTheme="minorEastAsia" w:hAnsiTheme="minorEastAsia" w:cstheme="minorEastAsia" w:hint="eastAsia"/>
          <w:sz w:val="24"/>
        </w:rPr>
        <w:t>中压入engine生成数，i+1转到Step4</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Step6: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重新初始化为0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Step7: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是否小于n，若是则转到Step8 ，否则转到Step9</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Step8: </w:t>
      </w:r>
      <w:proofErr w:type="spellStart"/>
      <w:r>
        <w:rPr>
          <w:rFonts w:asciiTheme="minorEastAsia" w:hAnsiTheme="minorEastAsia" w:cstheme="minorEastAsia" w:hint="eastAsia"/>
          <w:sz w:val="24"/>
        </w:rPr>
        <w:t>Rvec</w:t>
      </w:r>
      <w:proofErr w:type="spellEnd"/>
      <w:r>
        <w:rPr>
          <w:rFonts w:asciiTheme="minorEastAsia" w:hAnsiTheme="minorEastAsia" w:cstheme="minorEastAsia" w:hint="eastAsia"/>
          <w:sz w:val="24"/>
        </w:rPr>
        <w:t>中压入</w:t>
      </w:r>
      <w:proofErr w:type="spellStart"/>
      <w:r>
        <w:rPr>
          <w:rFonts w:asciiTheme="minorEastAsia" w:hAnsiTheme="minorEastAsia" w:cstheme="minorEastAsia" w:hint="eastAsia"/>
          <w:sz w:val="24"/>
        </w:rPr>
        <w:t>sqrtf</w:t>
      </w:r>
      <w:proofErr w:type="spellEnd"/>
      <w:r>
        <w:rPr>
          <w:rFonts w:asciiTheme="minorEastAsia" w:hAnsiTheme="minorEastAsia" w:cstheme="minorEastAsia" w:hint="eastAsia"/>
          <w:sz w:val="24"/>
        </w:rPr>
        <w:t xml:space="preserve">(-2 * </w:t>
      </w:r>
      <w:proofErr w:type="spellStart"/>
      <w:r>
        <w:rPr>
          <w:rFonts w:asciiTheme="minorEastAsia" w:hAnsiTheme="minorEastAsia" w:cstheme="minorEastAsia" w:hint="eastAsia"/>
          <w:sz w:val="24"/>
        </w:rPr>
        <w:t>logf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Xvec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Thetavec</w:t>
      </w:r>
      <w:proofErr w:type="spellEnd"/>
      <w:r>
        <w:rPr>
          <w:rFonts w:asciiTheme="minorEastAsia" w:hAnsiTheme="minorEastAsia" w:cstheme="minorEastAsia" w:hint="eastAsia"/>
          <w:sz w:val="24"/>
        </w:rPr>
        <w:t xml:space="preserve">中压入2 * M_PI *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sidR="00B609B5">
        <w:rPr>
          <w:rFonts w:asciiTheme="minorEastAsia" w:hAnsiTheme="minorEastAsia" w:cstheme="minorEastAsia"/>
          <w:sz w:val="24"/>
        </w:rPr>
        <w:tab/>
      </w:r>
      <w:proofErr w:type="spellStart"/>
      <w:r>
        <w:rPr>
          <w:rFonts w:asciiTheme="minorEastAsia" w:hAnsiTheme="minorEastAsia" w:cstheme="minorEastAsia" w:hint="eastAsia"/>
          <w:sz w:val="24"/>
        </w:rPr>
        <w:t>yVec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]，i+1，转入Step7</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lastRenderedPageBreak/>
        <w:t xml:space="preserve">Step9: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重新初始化为0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Step10: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是否小于n，若是则转到Step11，否则转到Step12</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Step11: 将</w:t>
      </w:r>
      <w:proofErr w:type="spellStart"/>
      <w:r>
        <w:rPr>
          <w:rFonts w:asciiTheme="minorEastAsia" w:hAnsiTheme="minorEastAsia" w:cstheme="minorEastAsia" w:hint="eastAsia"/>
          <w:sz w:val="24"/>
        </w:rPr>
        <w:t>Xvec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]设置为</w:t>
      </w:r>
      <w:proofErr w:type="spellStart"/>
      <w:r>
        <w:rPr>
          <w:rFonts w:asciiTheme="minorEastAsia" w:hAnsiTheme="minorEastAsia" w:cstheme="minorEastAsia" w:hint="eastAsia"/>
          <w:sz w:val="24"/>
        </w:rPr>
        <w:t>Rvec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xml:space="preserve">] * </w:t>
      </w:r>
      <w:proofErr w:type="spellStart"/>
      <w:r>
        <w:rPr>
          <w:rFonts w:asciiTheme="minorEastAsia" w:hAnsiTheme="minorEastAsia" w:cstheme="minorEastAsia" w:hint="eastAsia"/>
          <w:sz w:val="24"/>
        </w:rPr>
        <w:t>cosf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Thetavec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])，将</w:t>
      </w:r>
      <w:proofErr w:type="spellStart"/>
      <w:r>
        <w:rPr>
          <w:rFonts w:asciiTheme="minorEastAsia" w:hAnsiTheme="minorEastAsia" w:cstheme="minorEastAsia" w:hint="eastAsia"/>
          <w:sz w:val="24"/>
        </w:rPr>
        <w:t>Yvec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]设置为</w:t>
      </w:r>
      <w:proofErr w:type="spellStart"/>
      <w:r>
        <w:rPr>
          <w:rFonts w:asciiTheme="minorEastAsia" w:hAnsiTheme="minorEastAsia" w:cstheme="minorEastAsia" w:hint="eastAsia"/>
          <w:sz w:val="24"/>
        </w:rPr>
        <w:t>rVec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xml:space="preserv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 * </w:t>
      </w:r>
      <w:proofErr w:type="spellStart"/>
      <w:r>
        <w:rPr>
          <w:rFonts w:asciiTheme="minorEastAsia" w:hAnsiTheme="minorEastAsia" w:cstheme="minorEastAsia" w:hint="eastAsia"/>
          <w:sz w:val="24"/>
        </w:rPr>
        <w:t>sinf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thetaVec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])，i+1，转到Step10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Step12: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重新初始化为0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Step13: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是否小于n，若是则转到Step14，否则转到Step15</w:t>
      </w:r>
    </w:p>
    <w:p w:rsidR="00041B94" w:rsidRDefault="00B609B5" w:rsidP="00B609B5">
      <w:pPr>
        <w:rPr>
          <w:rFonts w:asciiTheme="minorEastAsia" w:hAnsiTheme="minorEastAsia" w:cstheme="minorEastAsia"/>
          <w:sz w:val="24"/>
        </w:rPr>
      </w:pPr>
      <w:r>
        <w:rPr>
          <w:rFonts w:asciiTheme="minorEastAsia" w:hAnsiTheme="minorEastAsia" w:cstheme="minorEastAsia" w:hint="eastAsia"/>
          <w:sz w:val="24"/>
        </w:rPr>
        <w:tab/>
      </w:r>
      <w:r w:rsidR="00F75FF9">
        <w:rPr>
          <w:rFonts w:asciiTheme="minorEastAsia" w:hAnsiTheme="minorEastAsia" w:cstheme="minorEastAsia" w:hint="eastAsia"/>
          <w:sz w:val="24"/>
        </w:rPr>
        <w:t>Step14: 返回风速(</w:t>
      </w:r>
      <w:proofErr w:type="spellStart"/>
      <w:r w:rsidR="00F75FF9">
        <w:rPr>
          <w:rFonts w:asciiTheme="minorEastAsia" w:hAnsiTheme="minorEastAsia" w:cstheme="minorEastAsia"/>
          <w:sz w:val="24"/>
        </w:rPr>
        <w:t>Xvec</w:t>
      </w:r>
      <w:proofErr w:type="spellEnd"/>
      <w:r w:rsidR="00F75FF9">
        <w:rPr>
          <w:rFonts w:asciiTheme="minorEastAsia" w:hAnsiTheme="minorEastAsia" w:cstheme="minorEastAsia"/>
          <w:sz w:val="24"/>
        </w:rPr>
        <w:t>[</w:t>
      </w:r>
      <w:proofErr w:type="spellStart"/>
      <w:r w:rsidR="00F75FF9">
        <w:rPr>
          <w:rFonts w:asciiTheme="minorEastAsia" w:hAnsiTheme="minorEastAsia" w:cstheme="minorEastAsia"/>
          <w:sz w:val="24"/>
        </w:rPr>
        <w:t>i</w:t>
      </w:r>
      <w:proofErr w:type="spellEnd"/>
      <w:r w:rsidR="00F75FF9">
        <w:rPr>
          <w:rFonts w:asciiTheme="minorEastAsia" w:hAnsiTheme="minorEastAsia" w:cstheme="minorEastAsia"/>
          <w:sz w:val="24"/>
        </w:rPr>
        <w:t xml:space="preserve">] * </w:t>
      </w:r>
      <m:oMath>
        <m:r>
          <m:rPr>
            <m:sty m:val="p"/>
          </m:rPr>
          <w:rPr>
            <w:rFonts w:ascii="Cambria Math" w:hAnsi="Cambria Math" w:cstheme="minorEastAsia"/>
            <w:sz w:val="24"/>
          </w:rPr>
          <m:t>σ</m:t>
        </m:r>
      </m:oMath>
      <w:r w:rsidR="00F75FF9">
        <w:rPr>
          <w:rFonts w:asciiTheme="minorEastAsia" w:hAnsiTheme="minorEastAsia" w:cstheme="minorEastAsia" w:hint="eastAsia"/>
          <w:sz w:val="24"/>
        </w:rPr>
        <w:t xml:space="preserve"> * v</w:t>
      </w:r>
      <w:r w:rsidR="00F75FF9">
        <w:rPr>
          <w:rFonts w:asciiTheme="minorEastAsia" w:hAnsiTheme="minorEastAsia" w:cstheme="minorEastAsia"/>
          <w:sz w:val="24"/>
        </w:rPr>
        <w:t xml:space="preserve">.x + </w:t>
      </w:r>
      <w:proofErr w:type="spellStart"/>
      <w:r w:rsidR="00F75FF9">
        <w:rPr>
          <w:rFonts w:asciiTheme="minorEastAsia" w:hAnsiTheme="minorEastAsia" w:cstheme="minorEastAsia"/>
          <w:sz w:val="24"/>
        </w:rPr>
        <w:t>v.x</w:t>
      </w:r>
      <w:proofErr w:type="spellEnd"/>
      <w:r w:rsidR="00F75FF9">
        <w:rPr>
          <w:rFonts w:asciiTheme="minorEastAsia" w:hAnsiTheme="minorEastAsia" w:cstheme="minorEastAsia"/>
          <w:sz w:val="24"/>
        </w:rPr>
        <w:t xml:space="preserve">, </w:t>
      </w:r>
      <w:proofErr w:type="spellStart"/>
      <w:r w:rsidR="00F75FF9">
        <w:rPr>
          <w:rFonts w:asciiTheme="minorEastAsia" w:hAnsiTheme="minorEastAsia" w:cstheme="minorEastAsia"/>
          <w:sz w:val="24"/>
        </w:rPr>
        <w:t>Yvec</w:t>
      </w:r>
      <w:proofErr w:type="spellEnd"/>
      <w:r w:rsidR="00F75FF9">
        <w:rPr>
          <w:rFonts w:asciiTheme="minorEastAsia" w:hAnsiTheme="minorEastAsia" w:cstheme="minorEastAsia"/>
          <w:sz w:val="24"/>
        </w:rPr>
        <w:t>[</w:t>
      </w:r>
      <w:proofErr w:type="spellStart"/>
      <w:r w:rsidR="00F75FF9">
        <w:rPr>
          <w:rFonts w:asciiTheme="minorEastAsia" w:hAnsiTheme="minorEastAsia" w:cstheme="minorEastAsia"/>
          <w:sz w:val="24"/>
        </w:rPr>
        <w:t>i</w:t>
      </w:r>
      <w:proofErr w:type="spellEnd"/>
      <w:r w:rsidR="00F75FF9">
        <w:rPr>
          <w:rFonts w:asciiTheme="minorEastAsia" w:hAnsiTheme="minorEastAsia" w:cstheme="minorEastAsia"/>
          <w:sz w:val="24"/>
        </w:rPr>
        <w:t xml:space="preserve">] * </w:t>
      </w:r>
      <m:oMath>
        <m:r>
          <m:rPr>
            <m:sty m:val="p"/>
          </m:rPr>
          <w:rPr>
            <w:rFonts w:ascii="Cambria Math" w:hAnsi="Cambria Math" w:cstheme="minorEastAsia"/>
            <w:sz w:val="24"/>
          </w:rPr>
          <m:t>σ</m:t>
        </m:r>
      </m:oMath>
      <w:r w:rsidR="00F75FF9">
        <w:rPr>
          <w:rFonts w:asciiTheme="minorEastAsia" w:hAnsiTheme="minorEastAsia" w:cstheme="minorEastAsia" w:hint="eastAsia"/>
          <w:sz w:val="24"/>
        </w:rPr>
        <w:t xml:space="preserve"> * v</w:t>
      </w:r>
      <w:r w:rsidR="00F75FF9">
        <w:rPr>
          <w:rFonts w:asciiTheme="minorEastAsia" w:hAnsiTheme="minorEastAsia" w:cstheme="minorEastAsia"/>
          <w:sz w:val="24"/>
        </w:rPr>
        <w:t>.y</w:t>
      </w:r>
      <w:r w:rsidR="00F75FF9">
        <w:rPr>
          <w:rFonts w:asciiTheme="minorEastAsia" w:hAnsiTheme="minorEastAsia" w:cstheme="minorEastAsia" w:hint="eastAsia"/>
          <w:sz w:val="24"/>
        </w:rPr>
        <w:t xml:space="preserve"> + </w:t>
      </w:r>
      <w:proofErr w:type="spellStart"/>
      <w:r w:rsidR="00F75FF9">
        <w:rPr>
          <w:rFonts w:asciiTheme="minorEastAsia" w:hAnsiTheme="minorEastAsia" w:cstheme="minorEastAsia" w:hint="eastAsia"/>
          <w:sz w:val="24"/>
        </w:rPr>
        <w:t>v</w:t>
      </w:r>
      <w:r w:rsidR="00F75FF9">
        <w:rPr>
          <w:rFonts w:asciiTheme="minorEastAsia" w:hAnsiTheme="minorEastAsia" w:cstheme="minorEastAsia"/>
          <w:sz w:val="24"/>
        </w:rPr>
        <w:t>.y</w:t>
      </w:r>
      <w:proofErr w:type="spellEnd"/>
      <w:r w:rsidR="00F75FF9">
        <w:rPr>
          <w:rFonts w:asciiTheme="minorEastAsia" w:hAnsiTheme="minorEastAsia" w:cstheme="minorEastAsia"/>
          <w:sz w:val="24"/>
        </w:rPr>
        <w:t>)</w:t>
      </w:r>
      <w:r w:rsidR="002A23CB">
        <w:rPr>
          <w:rFonts w:asciiTheme="minorEastAsia" w:hAnsiTheme="minorEastAsia" w:cstheme="minorEastAsia"/>
          <w:sz w:val="24"/>
        </w:rPr>
        <w:t xml:space="preserve"> i+1，</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t xml:space="preserve"> </w:t>
      </w:r>
      <w:r w:rsidR="002A23CB">
        <w:rPr>
          <w:rFonts w:asciiTheme="minorEastAsia" w:hAnsiTheme="minorEastAsia" w:cstheme="minorEastAsia" w:hint="eastAsia"/>
          <w:sz w:val="24"/>
        </w:rPr>
        <w:t>转到</w:t>
      </w:r>
    </w:p>
    <w:p w:rsidR="00F75FF9" w:rsidRDefault="00F75FF9">
      <w:pPr>
        <w:ind w:firstLine="420"/>
        <w:rPr>
          <w:rFonts w:asciiTheme="minorEastAsia" w:hAnsiTheme="minorEastAsia" w:cstheme="minorEastAsia"/>
          <w:sz w:val="24"/>
        </w:rPr>
      </w:pPr>
    </w:p>
    <w:p w:rsidR="00F75FF9" w:rsidRDefault="000C09E8">
      <w:pPr>
        <w:ind w:firstLine="420"/>
        <w:rPr>
          <w:rFonts w:asciiTheme="minorEastAsia" w:hAnsiTheme="minorEastAsia" w:cstheme="minorEastAsia"/>
          <w:sz w:val="24"/>
        </w:rPr>
      </w:pPr>
      <w:r>
        <w:rPr>
          <w:rFonts w:asciiTheme="minorEastAsia" w:hAnsiTheme="minorEastAsia" w:cstheme="minorEastAsia" w:hint="eastAsia"/>
          <w:sz w:val="24"/>
        </w:rPr>
        <w:t>第三个较为复杂的步骤是如何通过虚拟浮标的风速和流速合成新的风速和流速，下面针对风速对改算法进行解释，流速同理，具体算法如下：</w:t>
      </w:r>
    </w:p>
    <w:p w:rsidR="000C09E8" w:rsidRDefault="000C09E8">
      <w:pPr>
        <w:ind w:firstLine="420"/>
        <w:rPr>
          <w:rFonts w:asciiTheme="minorEastAsia" w:hAnsiTheme="minorEastAsia" w:cstheme="minorEastAsia"/>
          <w:sz w:val="24"/>
        </w:rPr>
      </w:pPr>
      <w:r>
        <w:rPr>
          <w:rFonts w:asciiTheme="minorEastAsia" w:hAnsiTheme="minorEastAsia" w:cstheme="minorEastAsia" w:hint="eastAsia"/>
          <w:sz w:val="24"/>
        </w:rPr>
        <w:t>Ste</w:t>
      </w:r>
      <w:r>
        <w:rPr>
          <w:rFonts w:asciiTheme="minorEastAsia" w:hAnsiTheme="minorEastAsia" w:cstheme="minorEastAsia"/>
          <w:sz w:val="24"/>
        </w:rPr>
        <w:t>p1：</w:t>
      </w:r>
      <w:r w:rsidR="002A23CB">
        <w:rPr>
          <w:rFonts w:asciiTheme="minorEastAsia" w:hAnsiTheme="minorEastAsia" w:cstheme="minorEastAsia" w:hint="eastAsia"/>
          <w:sz w:val="24"/>
        </w:rPr>
        <w:t>输入虚拟浮标数组</w:t>
      </w:r>
    </w:p>
    <w:p w:rsidR="002A23CB" w:rsidRDefault="002A23CB">
      <w:pPr>
        <w:ind w:firstLine="420"/>
        <w:rPr>
          <w:rFonts w:asciiTheme="minorEastAsia" w:hAnsiTheme="minorEastAsia" w:cstheme="minorEastAsia"/>
          <w:sz w:val="24"/>
        </w:rPr>
      </w:pPr>
      <w:r>
        <w:rPr>
          <w:rFonts w:asciiTheme="minorEastAsia" w:hAnsiTheme="minorEastAsia" w:cstheme="minorEastAsia" w:hint="eastAsia"/>
          <w:sz w:val="24"/>
        </w:rPr>
        <w:t>Step</w:t>
      </w:r>
      <w:r>
        <w:rPr>
          <w:rFonts w:asciiTheme="minorEastAsia" w:hAnsiTheme="minorEastAsia" w:cstheme="minorEastAsia"/>
          <w:sz w:val="24"/>
        </w:rPr>
        <w:t xml:space="preserve">2: </w:t>
      </w:r>
      <w:r>
        <w:rPr>
          <w:rFonts w:asciiTheme="minorEastAsia" w:hAnsiTheme="minorEastAsia" w:cstheme="minorEastAsia" w:hint="eastAsia"/>
          <w:sz w:val="24"/>
        </w:rPr>
        <w:t>初始化</w:t>
      </w:r>
      <w:proofErr w:type="spellStart"/>
      <w:r>
        <w:rPr>
          <w:rFonts w:asciiTheme="minorEastAsia" w:hAnsiTheme="minorEastAsia" w:cstheme="minorEastAsia"/>
          <w:sz w:val="24"/>
        </w:rPr>
        <w:t>i</w:t>
      </w:r>
      <w:proofErr w:type="spellEnd"/>
      <w:r>
        <w:rPr>
          <w:rFonts w:asciiTheme="minorEastAsia" w:hAnsiTheme="minorEastAsia" w:cstheme="minorEastAsia"/>
          <w:sz w:val="24"/>
        </w:rPr>
        <w:t xml:space="preserve"> = 0, count = 0, sum = 0</w:t>
      </w:r>
    </w:p>
    <w:p w:rsidR="002A23CB" w:rsidRDefault="002A23CB">
      <w:pPr>
        <w:ind w:firstLine="420"/>
        <w:rPr>
          <w:rFonts w:asciiTheme="minorEastAsia" w:hAnsiTheme="minorEastAsia" w:cstheme="minorEastAsia"/>
          <w:sz w:val="24"/>
        </w:rPr>
      </w:pPr>
      <w:r>
        <w:rPr>
          <w:rFonts w:asciiTheme="minorEastAsia" w:hAnsiTheme="minorEastAsia" w:cstheme="minorEastAsia"/>
          <w:sz w:val="24"/>
        </w:rPr>
        <w:t xml:space="preserve">Step3: </w:t>
      </w:r>
      <w:proofErr w:type="spellStart"/>
      <w:r>
        <w:rPr>
          <w:rFonts w:asciiTheme="minorEastAsia" w:hAnsiTheme="minorEastAsia" w:cstheme="minorEastAsia"/>
          <w:sz w:val="24"/>
        </w:rPr>
        <w:t>i</w:t>
      </w:r>
      <w:proofErr w:type="spellEnd"/>
      <w:r>
        <w:rPr>
          <w:rFonts w:asciiTheme="minorEastAsia" w:hAnsiTheme="minorEastAsia" w:cstheme="minorEastAsia" w:hint="eastAsia"/>
          <w:sz w:val="24"/>
        </w:rPr>
        <w:t>是否小于虚拟浮标数n，若是则转到Ste</w:t>
      </w:r>
      <w:r>
        <w:rPr>
          <w:rFonts w:asciiTheme="minorEastAsia" w:hAnsiTheme="minorEastAsia" w:cstheme="minorEastAsia"/>
          <w:sz w:val="24"/>
        </w:rPr>
        <w:t>p4，</w:t>
      </w:r>
      <w:r>
        <w:rPr>
          <w:rFonts w:asciiTheme="minorEastAsia" w:hAnsiTheme="minorEastAsia" w:cstheme="minorEastAsia" w:hint="eastAsia"/>
          <w:sz w:val="24"/>
        </w:rPr>
        <w:t>否则转到Ste</w:t>
      </w:r>
      <w:r>
        <w:rPr>
          <w:rFonts w:asciiTheme="minorEastAsia" w:hAnsiTheme="minorEastAsia" w:cstheme="minorEastAsia"/>
          <w:sz w:val="24"/>
        </w:rPr>
        <w:t>p</w:t>
      </w:r>
      <w:r w:rsidR="00B609B5">
        <w:rPr>
          <w:rFonts w:asciiTheme="minorEastAsia" w:hAnsiTheme="minorEastAsia" w:cstheme="minorEastAsia"/>
          <w:sz w:val="24"/>
        </w:rPr>
        <w:t>6</w:t>
      </w:r>
    </w:p>
    <w:p w:rsidR="002A23CB" w:rsidRDefault="002A23CB">
      <w:pPr>
        <w:ind w:firstLine="420"/>
        <w:rPr>
          <w:rFonts w:asciiTheme="minorEastAsia" w:hAnsiTheme="minorEastAsia" w:cstheme="minorEastAsia"/>
          <w:sz w:val="24"/>
        </w:rPr>
      </w:pPr>
      <w:r>
        <w:rPr>
          <w:rFonts w:asciiTheme="minorEastAsia" w:hAnsiTheme="minorEastAsia" w:cstheme="minorEastAsia"/>
          <w:sz w:val="24"/>
        </w:rPr>
        <w:t>Step4:</w:t>
      </w:r>
      <w:r w:rsidR="00B609B5">
        <w:rPr>
          <w:rFonts w:asciiTheme="minorEastAsia" w:hAnsiTheme="minorEastAsia" w:cstheme="minorEastAsia"/>
          <w:sz w:val="24"/>
        </w:rPr>
        <w:t xml:space="preserve"> </w:t>
      </w:r>
      <w:r w:rsidR="00B609B5">
        <w:rPr>
          <w:rFonts w:asciiTheme="minorEastAsia" w:hAnsiTheme="minorEastAsia" w:cstheme="minorEastAsia" w:hint="eastAsia"/>
          <w:sz w:val="24"/>
        </w:rPr>
        <w:t>计算虚拟浮标</w:t>
      </w:r>
      <w:proofErr w:type="spellStart"/>
      <w:r w:rsidR="00B609B5">
        <w:rPr>
          <w:rFonts w:asciiTheme="minorEastAsia" w:hAnsiTheme="minorEastAsia" w:cstheme="minorEastAsia" w:hint="eastAsia"/>
          <w:sz w:val="24"/>
        </w:rPr>
        <w:t>i</w:t>
      </w:r>
      <w:proofErr w:type="spellEnd"/>
      <w:r w:rsidR="00B609B5">
        <w:rPr>
          <w:rFonts w:asciiTheme="minorEastAsia" w:hAnsiTheme="minorEastAsia" w:cstheme="minorEastAsia" w:hint="eastAsia"/>
          <w:sz w:val="24"/>
        </w:rPr>
        <w:t>的b值,若b大于空间关系系数，i+1，转到Ste</w:t>
      </w:r>
      <w:r w:rsidR="00B609B5">
        <w:rPr>
          <w:rFonts w:asciiTheme="minorEastAsia" w:hAnsiTheme="minorEastAsia" w:cstheme="minorEastAsia"/>
          <w:sz w:val="24"/>
        </w:rPr>
        <w:t>p5,</w:t>
      </w:r>
      <w:r w:rsidR="00B609B5">
        <w:rPr>
          <w:rFonts w:asciiTheme="minorEastAsia" w:hAnsiTheme="minorEastAsia" w:cstheme="minorEastAsia" w:hint="eastAsia"/>
          <w:sz w:val="24"/>
        </w:rPr>
        <w:t>否则</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hint="eastAsia"/>
          <w:sz w:val="24"/>
        </w:rPr>
        <w:t>转到Step</w:t>
      </w:r>
      <w:r w:rsidR="00B609B5">
        <w:rPr>
          <w:rFonts w:asciiTheme="minorEastAsia" w:hAnsiTheme="minorEastAsia" w:cstheme="minorEastAsia"/>
          <w:sz w:val="24"/>
        </w:rPr>
        <w:t>3</w:t>
      </w:r>
    </w:p>
    <w:p w:rsidR="00B609B5" w:rsidRDefault="00B609B5">
      <w:pPr>
        <w:ind w:firstLine="420"/>
        <w:rPr>
          <w:rFonts w:asciiTheme="minorEastAsia" w:hAnsiTheme="minorEastAsia" w:cstheme="minorEastAsia"/>
          <w:sz w:val="24"/>
        </w:rPr>
      </w:pPr>
      <w:r>
        <w:rPr>
          <w:rFonts w:asciiTheme="minorEastAsia" w:hAnsiTheme="minorEastAsia" w:cstheme="minorEastAsia"/>
          <w:sz w:val="24"/>
        </w:rPr>
        <w:t>Step5: count+1,sum</w:t>
      </w:r>
      <w:r>
        <w:rPr>
          <w:rFonts w:asciiTheme="minorEastAsia" w:hAnsiTheme="minorEastAsia" w:cstheme="minorEastAsia" w:hint="eastAsia"/>
          <w:sz w:val="24"/>
        </w:rPr>
        <w:t>累加上虚拟浮标</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的风速值，i</w:t>
      </w:r>
      <w:r>
        <w:rPr>
          <w:rFonts w:asciiTheme="minorEastAsia" w:hAnsiTheme="minorEastAsia" w:cstheme="minorEastAsia"/>
          <w:sz w:val="24"/>
        </w:rPr>
        <w:t>+1，</w:t>
      </w:r>
      <w:r>
        <w:rPr>
          <w:rFonts w:asciiTheme="minorEastAsia" w:hAnsiTheme="minorEastAsia" w:cstheme="minorEastAsia" w:hint="eastAsia"/>
          <w:sz w:val="24"/>
        </w:rPr>
        <w:t>转到Ste</w:t>
      </w:r>
      <w:r>
        <w:rPr>
          <w:rFonts w:asciiTheme="minorEastAsia" w:hAnsiTheme="minorEastAsia" w:cstheme="minorEastAsia"/>
          <w:sz w:val="24"/>
        </w:rPr>
        <w:t>p3</w:t>
      </w:r>
    </w:p>
    <w:p w:rsidR="00B609B5" w:rsidRDefault="00B609B5">
      <w:pPr>
        <w:ind w:firstLine="420"/>
        <w:rPr>
          <w:rFonts w:asciiTheme="minorEastAsia" w:hAnsiTheme="minorEastAsia" w:cstheme="minorEastAsia"/>
          <w:sz w:val="24"/>
        </w:rPr>
      </w:pPr>
      <w:r>
        <w:rPr>
          <w:rFonts w:asciiTheme="minorEastAsia" w:hAnsiTheme="minorEastAsia" w:cstheme="minorEastAsia"/>
          <w:sz w:val="24"/>
        </w:rPr>
        <w:t xml:space="preserve">Step6: </w:t>
      </w:r>
      <w:r>
        <w:rPr>
          <w:rFonts w:asciiTheme="minorEastAsia" w:hAnsiTheme="minorEastAsia" w:cstheme="minorEastAsia" w:hint="eastAsia"/>
          <w:sz w:val="24"/>
        </w:rPr>
        <w:t>输出sum</w:t>
      </w:r>
      <w:r>
        <w:rPr>
          <w:rFonts w:asciiTheme="minorEastAsia" w:hAnsiTheme="minorEastAsia" w:cstheme="minorEastAsia"/>
          <w:sz w:val="24"/>
        </w:rPr>
        <w:t>/count</w:t>
      </w:r>
    </w:p>
    <w:p w:rsidR="00041B94" w:rsidRDefault="00F75FF9">
      <w:pPr>
        <w:pStyle w:val="1"/>
        <w:spacing w:before="156" w:after="156"/>
      </w:pPr>
      <w:bookmarkStart w:id="215" w:name="_Toc515114744"/>
      <w:r>
        <w:rPr>
          <w:rFonts w:hint="eastAsia"/>
        </w:rPr>
        <w:t>外围辅助系统设计</w:t>
      </w:r>
      <w:bookmarkEnd w:id="21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外围辅助系统部分包括下载模块、分析模块、位置合成模块。下面对这三个模块进行详细设计。</w:t>
      </w:r>
    </w:p>
    <w:p w:rsidR="00041B94" w:rsidRDefault="00041B94">
      <w:pPr>
        <w:pStyle w:val="af"/>
        <w:numPr>
          <w:ilvl w:val="1"/>
          <w:numId w:val="31"/>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bookmarkStart w:id="216" w:name="_Toc514606966"/>
      <w:bookmarkStart w:id="217" w:name="_Toc514607056"/>
      <w:bookmarkStart w:id="218" w:name="_Toc514607964"/>
      <w:bookmarkStart w:id="219" w:name="_Toc514606219"/>
      <w:bookmarkStart w:id="220" w:name="_Toc514604498"/>
      <w:bookmarkStart w:id="221" w:name="_Toc514606399"/>
      <w:bookmarkStart w:id="222" w:name="_Toc514606129"/>
      <w:bookmarkStart w:id="223" w:name="_Toc514607893"/>
      <w:bookmarkStart w:id="224" w:name="_Toc514604316"/>
      <w:bookmarkStart w:id="225" w:name="_Toc514604406"/>
      <w:bookmarkStart w:id="226" w:name="_Toc514606039"/>
      <w:bookmarkStart w:id="227" w:name="_Toc514606309"/>
      <w:bookmarkStart w:id="228" w:name="_Toc514606655"/>
      <w:bookmarkStart w:id="229" w:name="_Toc514603903"/>
      <w:bookmarkStart w:id="230" w:name="_Toc514603819"/>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041B94" w:rsidRDefault="00F75FF9">
      <w:pPr>
        <w:pStyle w:val="2"/>
        <w:spacing w:before="156" w:after="156"/>
      </w:pPr>
      <w:bookmarkStart w:id="231" w:name="_Toc515114745"/>
      <w:r>
        <w:rPr>
          <w:rFonts w:hint="eastAsia"/>
        </w:rPr>
        <w:t>下载模块</w:t>
      </w:r>
      <w:bookmarkEnd w:id="231"/>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下载模块提供的是供用户下载CDF文件的服务，所以很明显这个模块需要提供的接口有如下三点：</w:t>
      </w:r>
    </w:p>
    <w:p w:rsidR="00041B94" w:rsidRDefault="00F75FF9">
      <w:pPr>
        <w:pStyle w:val="af"/>
        <w:numPr>
          <w:ilvl w:val="0"/>
          <w:numId w:val="38"/>
        </w:numPr>
        <w:ind w:firstLineChars="0"/>
        <w:rPr>
          <w:rFonts w:asciiTheme="minorEastAsia" w:hAnsiTheme="minorEastAsia" w:cstheme="minorEastAsia"/>
          <w:sz w:val="24"/>
        </w:rPr>
      </w:pPr>
      <w:r>
        <w:rPr>
          <w:rFonts w:asciiTheme="minorEastAsia" w:hAnsiTheme="minorEastAsia" w:cstheme="minorEastAsia" w:hint="eastAsia"/>
          <w:sz w:val="24"/>
        </w:rPr>
        <w:t>存储位置的输入接口</w:t>
      </w:r>
    </w:p>
    <w:p w:rsidR="00041B94" w:rsidRDefault="00F75FF9">
      <w:pPr>
        <w:pStyle w:val="af"/>
        <w:numPr>
          <w:ilvl w:val="0"/>
          <w:numId w:val="38"/>
        </w:numPr>
        <w:ind w:firstLineChars="0"/>
        <w:rPr>
          <w:rFonts w:asciiTheme="minorEastAsia" w:hAnsiTheme="minorEastAsia" w:cstheme="minorEastAsia"/>
          <w:sz w:val="24"/>
        </w:rPr>
      </w:pPr>
      <w:r>
        <w:rPr>
          <w:rFonts w:asciiTheme="minorEastAsia" w:hAnsiTheme="minorEastAsia" w:cstheme="minorEastAsia" w:hint="eastAsia"/>
          <w:sz w:val="24"/>
        </w:rPr>
        <w:t>下载地址的输入接口</w:t>
      </w:r>
    </w:p>
    <w:p w:rsidR="00041B94" w:rsidRDefault="00F75FF9">
      <w:pPr>
        <w:pStyle w:val="af"/>
        <w:numPr>
          <w:ilvl w:val="0"/>
          <w:numId w:val="38"/>
        </w:numPr>
        <w:ind w:firstLineChars="0"/>
        <w:rPr>
          <w:rFonts w:asciiTheme="minorEastAsia" w:hAnsiTheme="minorEastAsia" w:cstheme="minorEastAsia"/>
          <w:sz w:val="24"/>
        </w:rPr>
      </w:pPr>
      <w:r>
        <w:rPr>
          <w:rFonts w:asciiTheme="minorEastAsia" w:hAnsiTheme="minorEastAsia" w:cstheme="minorEastAsia" w:hint="eastAsia"/>
          <w:sz w:val="24"/>
        </w:rPr>
        <w:t>下载接口</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给出下载模块的类图如下：</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628900" cy="1435100"/>
            <wp:effectExtent l="0" t="0" r="0" b="0"/>
            <wp:docPr id="14" name="图片 14" descr="downloa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ownload_Model"/>
                    <pic:cNvPicPr>
                      <a:picLocks noChangeAspect="1"/>
                    </pic:cNvPicPr>
                  </pic:nvPicPr>
                  <pic:blipFill>
                    <a:blip r:embed="rId26"/>
                    <a:stretch>
                      <a:fillRect/>
                    </a:stretch>
                  </pic:blipFill>
                  <pic:spPr>
                    <a:xfrm>
                      <a:off x="0" y="0"/>
                      <a:ext cx="2642111" cy="1442695"/>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图3.12</w:t>
      </w:r>
      <w:r>
        <w:rPr>
          <w:rFonts w:asciiTheme="minorEastAsia" w:hAnsiTheme="minorEastAsia" w:cstheme="minorEastAsia"/>
          <w:sz w:val="24"/>
        </w:rPr>
        <w:t xml:space="preserve"> </w:t>
      </w:r>
      <w:r>
        <w:rPr>
          <w:rFonts w:asciiTheme="minorEastAsia" w:hAnsiTheme="minorEastAsia" w:cstheme="minorEastAsia" w:hint="eastAsia"/>
          <w:sz w:val="24"/>
        </w:rPr>
        <w:t>下载模块的类图</w:t>
      </w:r>
    </w:p>
    <w:p w:rsidR="00041B94" w:rsidRDefault="00041B94">
      <w:pPr>
        <w:rPr>
          <w:rFonts w:asciiTheme="minorEastAsia" w:hAnsiTheme="minorEastAsia" w:cstheme="minorEastAsia"/>
          <w:sz w:val="24"/>
        </w:rPr>
      </w:pPr>
    </w:p>
    <w:p w:rsidR="00041B94" w:rsidRDefault="00F75FF9">
      <w:pPr>
        <w:pStyle w:val="2"/>
        <w:spacing w:before="156" w:after="156"/>
      </w:pPr>
      <w:bookmarkStart w:id="232" w:name="_Toc515114746"/>
      <w:r>
        <w:rPr>
          <w:rFonts w:hint="eastAsia"/>
        </w:rPr>
        <w:lastRenderedPageBreak/>
        <w:t>分析模块</w:t>
      </w:r>
      <w:bookmarkEnd w:id="232"/>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分析模块提供给用户的是对CDF文件的分析服务，将内部的数据提取出，而不用用户自己去使用相应的SDK去解析。所以该模块需要提供的接口如下：</w:t>
      </w:r>
    </w:p>
    <w:p w:rsidR="00041B94" w:rsidRDefault="00F75FF9">
      <w:pPr>
        <w:pStyle w:val="af"/>
        <w:numPr>
          <w:ilvl w:val="0"/>
          <w:numId w:val="39"/>
        </w:numPr>
        <w:ind w:firstLineChars="0"/>
        <w:rPr>
          <w:rFonts w:asciiTheme="minorEastAsia" w:hAnsiTheme="minorEastAsia" w:cstheme="minorEastAsia"/>
          <w:sz w:val="24"/>
        </w:rPr>
      </w:pP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数据存储地址的输入接口</w:t>
      </w:r>
    </w:p>
    <w:p w:rsidR="00041B94" w:rsidRDefault="00F75FF9">
      <w:pPr>
        <w:pStyle w:val="af"/>
        <w:numPr>
          <w:ilvl w:val="0"/>
          <w:numId w:val="39"/>
        </w:numPr>
        <w:ind w:firstLineChars="0"/>
        <w:rPr>
          <w:rFonts w:asciiTheme="minorEastAsia" w:hAnsiTheme="minorEastAsia" w:cstheme="minorEastAsia"/>
          <w:sz w:val="24"/>
        </w:rPr>
      </w:pPr>
      <w:r>
        <w:rPr>
          <w:rFonts w:asciiTheme="minorEastAsia" w:hAnsiTheme="minorEastAsia" w:cstheme="minorEastAsia" w:hint="eastAsia"/>
          <w:sz w:val="24"/>
        </w:rPr>
        <w:t>分析结果存储地址的输入接口</w:t>
      </w:r>
    </w:p>
    <w:p w:rsidR="00041B94" w:rsidRDefault="00F75FF9">
      <w:pPr>
        <w:pStyle w:val="af"/>
        <w:numPr>
          <w:ilvl w:val="0"/>
          <w:numId w:val="39"/>
        </w:numPr>
        <w:ind w:firstLineChars="0"/>
        <w:rPr>
          <w:rFonts w:asciiTheme="minorEastAsia" w:hAnsiTheme="minorEastAsia" w:cstheme="minorEastAsia"/>
          <w:sz w:val="24"/>
        </w:rPr>
      </w:pPr>
      <w:r>
        <w:rPr>
          <w:rFonts w:asciiTheme="minorEastAsia" w:hAnsiTheme="minorEastAsia" w:cstheme="minorEastAsia" w:hint="eastAsia"/>
          <w:sz w:val="24"/>
        </w:rPr>
        <w:t>分析接口</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给出分析模块的类图如下：</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29205" cy="1381125"/>
            <wp:effectExtent l="0" t="0" r="4445" b="0"/>
            <wp:docPr id="15" name="图片 15" descr="analysis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nalysis_Model"/>
                    <pic:cNvPicPr>
                      <a:picLocks noChangeAspect="1"/>
                    </pic:cNvPicPr>
                  </pic:nvPicPr>
                  <pic:blipFill>
                    <a:blip r:embed="rId27"/>
                    <a:stretch>
                      <a:fillRect/>
                    </a:stretch>
                  </pic:blipFill>
                  <pic:spPr>
                    <a:xfrm>
                      <a:off x="0" y="0"/>
                      <a:ext cx="2540201" cy="1387048"/>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图3.13</w:t>
      </w:r>
      <w:r>
        <w:rPr>
          <w:rFonts w:asciiTheme="minorEastAsia" w:hAnsiTheme="minorEastAsia" w:cstheme="minorEastAsia"/>
          <w:sz w:val="24"/>
        </w:rPr>
        <w:t xml:space="preserve"> </w:t>
      </w:r>
      <w:r>
        <w:rPr>
          <w:rFonts w:asciiTheme="minorEastAsia" w:hAnsiTheme="minorEastAsia" w:cstheme="minorEastAsia" w:hint="eastAsia"/>
          <w:sz w:val="24"/>
        </w:rPr>
        <w:t>分析模块的类图</w:t>
      </w:r>
    </w:p>
    <w:p w:rsidR="00041B94" w:rsidRDefault="00F75FF9">
      <w:pPr>
        <w:pStyle w:val="2"/>
        <w:spacing w:before="156" w:after="156"/>
      </w:pPr>
      <w:bookmarkStart w:id="233" w:name="_Toc515114747"/>
      <w:r>
        <w:rPr>
          <w:rFonts w:hint="eastAsia"/>
        </w:rPr>
        <w:t>位置合成模块</w:t>
      </w:r>
      <w:bookmarkEnd w:id="23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位置模块是为用户方便得到最终残骸位置服务的，根据飞机失事的初始位置，飞机坠落位移、漂流位移计算出飞机最终位置。所以该模块需要提供的接口如下：</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初始位置的输入接口</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坠落位移的输入接口</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漂流位移的输入接口</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计算模块</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百度地图显示接口</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下面是位置合成模块的类图：</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01265" cy="1847850"/>
            <wp:effectExtent l="0" t="0" r="0" b="0"/>
            <wp:docPr id="16" name="图片 16" descr="possy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ssynthesis"/>
                    <pic:cNvPicPr>
                      <a:picLocks noChangeAspect="1"/>
                    </pic:cNvPicPr>
                  </pic:nvPicPr>
                  <pic:blipFill>
                    <a:blip r:embed="rId28"/>
                    <a:stretch>
                      <a:fillRect/>
                    </a:stretch>
                  </pic:blipFill>
                  <pic:spPr>
                    <a:xfrm>
                      <a:off x="0" y="0"/>
                      <a:ext cx="2513375" cy="1856777"/>
                    </a:xfrm>
                    <a:prstGeom prst="rect">
                      <a:avLst/>
                    </a:prstGeom>
                  </pic:spPr>
                </pic:pic>
              </a:graphicData>
            </a:graphic>
          </wp:inline>
        </w:drawing>
      </w:r>
    </w:p>
    <w:p w:rsidR="00B609B5" w:rsidRDefault="00F75FF9">
      <w:pPr>
        <w:jc w:val="center"/>
        <w:rPr>
          <w:rFonts w:asciiTheme="minorEastAsia" w:hAnsiTheme="minorEastAsia" w:cstheme="minorEastAsia"/>
          <w:sz w:val="24"/>
        </w:rPr>
      </w:pPr>
      <w:r>
        <w:rPr>
          <w:rFonts w:asciiTheme="minorEastAsia" w:hAnsiTheme="minorEastAsia" w:cstheme="minorEastAsia" w:hint="eastAsia"/>
          <w:sz w:val="24"/>
        </w:rPr>
        <w:t>图3.14</w:t>
      </w:r>
      <w:r>
        <w:rPr>
          <w:rFonts w:asciiTheme="minorEastAsia" w:hAnsiTheme="minorEastAsia" w:cstheme="minorEastAsia"/>
          <w:sz w:val="24"/>
        </w:rPr>
        <w:t xml:space="preserve"> </w:t>
      </w:r>
      <w:r>
        <w:rPr>
          <w:rFonts w:asciiTheme="minorEastAsia" w:hAnsiTheme="minorEastAsia" w:cstheme="minorEastAsia" w:hint="eastAsia"/>
          <w:sz w:val="24"/>
        </w:rPr>
        <w:t>位置合成模块的类图</w:t>
      </w:r>
    </w:p>
    <w:p w:rsidR="00B609B5" w:rsidRDefault="00B609B5" w:rsidP="00C3212F">
      <w:pPr>
        <w:ind w:firstLine="420"/>
        <w:rPr>
          <w:rFonts w:asciiTheme="minorEastAsia" w:hAnsiTheme="minorEastAsia" w:cstheme="minorEastAsia"/>
          <w:sz w:val="24"/>
        </w:rPr>
      </w:pPr>
      <w:r>
        <w:rPr>
          <w:rFonts w:asciiTheme="minorEastAsia" w:hAnsiTheme="minorEastAsia" w:cstheme="minorEastAsia" w:hint="eastAsia"/>
          <w:sz w:val="24"/>
        </w:rPr>
        <w:t>位置合成的步骤是本文搜寻残骸的最后一个步骤，如下是位置合成的</w:t>
      </w:r>
      <w:r w:rsidR="00C3212F">
        <w:rPr>
          <w:rFonts w:asciiTheme="minorEastAsia" w:hAnsiTheme="minorEastAsia" w:cstheme="minorEastAsia" w:hint="eastAsia"/>
          <w:sz w:val="24"/>
        </w:rPr>
        <w:t>具体算法</w:t>
      </w:r>
      <w:r>
        <w:rPr>
          <w:rFonts w:asciiTheme="minorEastAsia" w:hAnsiTheme="minorEastAsia" w:cstheme="minorEastAsia" w:hint="eastAsia"/>
          <w:sz w:val="24"/>
        </w:rPr>
        <w:t>：</w:t>
      </w:r>
    </w:p>
    <w:p w:rsidR="00B609B5" w:rsidRDefault="00C3212F" w:rsidP="00C3212F">
      <w:pPr>
        <w:ind w:firstLine="420"/>
        <w:rPr>
          <w:rFonts w:asciiTheme="minorEastAsia" w:hAnsiTheme="minorEastAsia" w:cstheme="minorEastAsia"/>
          <w:sz w:val="24"/>
        </w:rPr>
      </w:pPr>
      <w:r>
        <w:rPr>
          <w:rFonts w:asciiTheme="minorEastAsia" w:hAnsiTheme="minorEastAsia" w:cstheme="minorEastAsia" w:hint="eastAsia"/>
          <w:sz w:val="24"/>
        </w:rPr>
        <w:t>Ste</w:t>
      </w:r>
      <w:r>
        <w:rPr>
          <w:rFonts w:asciiTheme="minorEastAsia" w:hAnsiTheme="minorEastAsia" w:cstheme="minorEastAsia"/>
          <w:sz w:val="24"/>
        </w:rPr>
        <w:t xml:space="preserve">p1: </w:t>
      </w:r>
      <w:r>
        <w:rPr>
          <w:rFonts w:asciiTheme="minorEastAsia" w:hAnsiTheme="minorEastAsia" w:cstheme="minorEastAsia" w:hint="eastAsia"/>
          <w:sz w:val="24"/>
        </w:rPr>
        <w:t>输入初始经纬度</w:t>
      </w:r>
      <w:proofErr w:type="spellStart"/>
      <w:r>
        <w:rPr>
          <w:rFonts w:asciiTheme="minorEastAsia" w:hAnsiTheme="minorEastAsia" w:cstheme="minorEastAsia" w:hint="eastAsia"/>
          <w:sz w:val="24"/>
        </w:rPr>
        <w:t>Lat,Lon</w:t>
      </w:r>
      <w:proofErr w:type="spellEnd"/>
      <w:r>
        <w:rPr>
          <w:rFonts w:asciiTheme="minorEastAsia" w:hAnsiTheme="minorEastAsia" w:cstheme="minorEastAsia" w:hint="eastAsia"/>
          <w:sz w:val="24"/>
        </w:rPr>
        <w:t>以及飞机坠落位移</w:t>
      </w:r>
      <w:proofErr w:type="spellStart"/>
      <w:r>
        <w:rPr>
          <w:rFonts w:asciiTheme="minorEastAsia" w:hAnsiTheme="minorEastAsia" w:cstheme="minorEastAsia" w:hint="eastAsia"/>
          <w:sz w:val="24"/>
        </w:rPr>
        <w:t>Drop</w:t>
      </w:r>
      <w:r>
        <w:rPr>
          <w:rFonts w:asciiTheme="minorEastAsia" w:hAnsiTheme="minorEastAsia" w:cstheme="minorEastAsia"/>
          <w:sz w:val="24"/>
        </w:rPr>
        <w:t>_displacement</w:t>
      </w:r>
      <w:proofErr w:type="spellEnd"/>
      <w:r>
        <w:rPr>
          <w:rFonts w:asciiTheme="minorEastAsia" w:hAnsiTheme="minorEastAsia" w:cstheme="minorEastAsia" w:hint="eastAsia"/>
          <w:sz w:val="24"/>
        </w:rPr>
        <w:t>和残骸漂移</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位移</w:t>
      </w:r>
      <w:proofErr w:type="spellStart"/>
      <w:r>
        <w:rPr>
          <w:rFonts w:asciiTheme="minorEastAsia" w:hAnsiTheme="minorEastAsia" w:cstheme="minorEastAsia" w:hint="eastAsia"/>
          <w:sz w:val="24"/>
        </w:rPr>
        <w:t>Drift_displacement</w:t>
      </w:r>
      <w:proofErr w:type="spellEnd"/>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t>S</w:t>
      </w:r>
      <w:r>
        <w:rPr>
          <w:rFonts w:asciiTheme="minorEastAsia" w:hAnsiTheme="minorEastAsia" w:cstheme="minorEastAsia" w:hint="eastAsia"/>
          <w:sz w:val="24"/>
        </w:rPr>
        <w:t>tep</w:t>
      </w:r>
      <w:r>
        <w:rPr>
          <w:rFonts w:asciiTheme="minorEastAsia" w:hAnsiTheme="minorEastAsia" w:cstheme="minorEastAsia"/>
          <w:sz w:val="24"/>
        </w:rPr>
        <w:t xml:space="preserve">2: </w:t>
      </w:r>
      <w:r>
        <w:rPr>
          <w:rFonts w:asciiTheme="minorEastAsia" w:hAnsiTheme="minorEastAsia" w:cstheme="minorEastAsia" w:hint="eastAsia"/>
          <w:sz w:val="24"/>
        </w:rPr>
        <w:t>使用高斯正算将</w:t>
      </w:r>
      <w:proofErr w:type="spellStart"/>
      <w:r>
        <w:rPr>
          <w:rFonts w:asciiTheme="minorEastAsia" w:hAnsiTheme="minorEastAsia" w:cstheme="minorEastAsia" w:hint="eastAsia"/>
          <w:sz w:val="24"/>
        </w:rPr>
        <w:t>Lat</w:t>
      </w:r>
      <w:proofErr w:type="spellEnd"/>
      <w:r>
        <w:rPr>
          <w:rFonts w:asciiTheme="minorEastAsia" w:hAnsiTheme="minorEastAsia" w:cstheme="minorEastAsia" w:hint="eastAsia"/>
          <w:sz w:val="24"/>
        </w:rPr>
        <w:t>，Lon转化为笛卡尔坐标X,Y</w:t>
      </w:r>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lastRenderedPageBreak/>
        <w:t>S</w:t>
      </w:r>
      <w:r>
        <w:rPr>
          <w:rFonts w:asciiTheme="minorEastAsia" w:hAnsiTheme="minorEastAsia" w:cstheme="minorEastAsia" w:hint="eastAsia"/>
          <w:sz w:val="24"/>
        </w:rPr>
        <w:t>tep</w:t>
      </w:r>
      <w:r>
        <w:rPr>
          <w:rFonts w:asciiTheme="minorEastAsia" w:hAnsiTheme="minorEastAsia" w:cstheme="minorEastAsia"/>
          <w:sz w:val="24"/>
        </w:rPr>
        <w:t>3: X</w:t>
      </w:r>
      <w:r>
        <w:rPr>
          <w:rFonts w:asciiTheme="minorEastAsia" w:hAnsiTheme="minorEastAsia" w:cstheme="minorEastAsia" w:hint="eastAsia"/>
          <w:sz w:val="24"/>
        </w:rPr>
        <w:t>加上</w:t>
      </w:r>
      <w:proofErr w:type="spellStart"/>
      <w:r>
        <w:rPr>
          <w:rFonts w:asciiTheme="minorEastAsia" w:hAnsiTheme="minorEastAsia" w:cstheme="minorEastAsia" w:hint="eastAsia"/>
          <w:sz w:val="24"/>
        </w:rPr>
        <w:t>Drop</w:t>
      </w:r>
      <w:r>
        <w:rPr>
          <w:rFonts w:asciiTheme="minorEastAsia" w:hAnsiTheme="minorEastAsia" w:cstheme="minorEastAsia"/>
          <w:sz w:val="24"/>
        </w:rPr>
        <w:t>_displacement</w:t>
      </w:r>
      <w:proofErr w:type="spellEnd"/>
      <w:r>
        <w:rPr>
          <w:rFonts w:asciiTheme="minorEastAsia" w:hAnsiTheme="minorEastAsia" w:cstheme="minorEastAsia" w:hint="eastAsia"/>
          <w:sz w:val="24"/>
        </w:rPr>
        <w:t>的横向坐标，再加上</w:t>
      </w:r>
      <w:proofErr w:type="spellStart"/>
      <w:r>
        <w:rPr>
          <w:rFonts w:asciiTheme="minorEastAsia" w:hAnsiTheme="minorEastAsia" w:cstheme="minorEastAsia" w:hint="eastAsia"/>
          <w:sz w:val="24"/>
        </w:rPr>
        <w:t>Drift_displacement</w:t>
      </w:r>
      <w:proofErr w:type="spellEnd"/>
      <w:r>
        <w:rPr>
          <w:rFonts w:asciiTheme="minorEastAsia" w:hAnsiTheme="minorEastAsia" w:cstheme="minorEastAsia" w:hint="eastAsia"/>
          <w:sz w:val="24"/>
        </w:rPr>
        <w:t>的横</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向坐标，</w:t>
      </w:r>
      <w:r>
        <w:rPr>
          <w:rFonts w:asciiTheme="minorEastAsia" w:hAnsiTheme="minorEastAsia" w:cstheme="minorEastAsia"/>
          <w:sz w:val="24"/>
        </w:rPr>
        <w:t>Y</w:t>
      </w:r>
      <w:r>
        <w:rPr>
          <w:rFonts w:asciiTheme="minorEastAsia" w:hAnsiTheme="minorEastAsia" w:cstheme="minorEastAsia" w:hint="eastAsia"/>
          <w:sz w:val="24"/>
        </w:rPr>
        <w:t>加上</w:t>
      </w:r>
      <w:proofErr w:type="spellStart"/>
      <w:r>
        <w:rPr>
          <w:rFonts w:asciiTheme="minorEastAsia" w:hAnsiTheme="minorEastAsia" w:cstheme="minorEastAsia" w:hint="eastAsia"/>
          <w:sz w:val="24"/>
        </w:rPr>
        <w:t>Drop</w:t>
      </w:r>
      <w:r>
        <w:rPr>
          <w:rFonts w:asciiTheme="minorEastAsia" w:hAnsiTheme="minorEastAsia" w:cstheme="minorEastAsia"/>
          <w:sz w:val="24"/>
        </w:rPr>
        <w:t>_displacement</w:t>
      </w:r>
      <w:proofErr w:type="spellEnd"/>
      <w:r>
        <w:rPr>
          <w:rFonts w:asciiTheme="minorEastAsia" w:hAnsiTheme="minorEastAsia" w:cstheme="minorEastAsia" w:hint="eastAsia"/>
          <w:sz w:val="24"/>
        </w:rPr>
        <w:t>的纵向坐标，再加上</w:t>
      </w:r>
      <w:proofErr w:type="spellStart"/>
      <w:r>
        <w:rPr>
          <w:rFonts w:asciiTheme="minorEastAsia" w:hAnsiTheme="minorEastAsia" w:cstheme="minorEastAsia" w:hint="eastAsia"/>
          <w:sz w:val="24"/>
        </w:rPr>
        <w:t>Drift_displacement</w:t>
      </w:r>
      <w:proofErr w:type="spellEnd"/>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的纵向坐标</w:t>
      </w:r>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t>S</w:t>
      </w:r>
      <w:r>
        <w:rPr>
          <w:rFonts w:asciiTheme="minorEastAsia" w:hAnsiTheme="minorEastAsia" w:cstheme="minorEastAsia" w:hint="eastAsia"/>
          <w:sz w:val="24"/>
        </w:rPr>
        <w:t>tep</w:t>
      </w:r>
      <w:r>
        <w:rPr>
          <w:rFonts w:asciiTheme="minorEastAsia" w:hAnsiTheme="minorEastAsia" w:cstheme="minorEastAsia"/>
          <w:sz w:val="24"/>
        </w:rPr>
        <w:t xml:space="preserve">4: </w:t>
      </w:r>
      <w:r>
        <w:rPr>
          <w:rFonts w:asciiTheme="minorEastAsia" w:hAnsiTheme="minorEastAsia" w:cstheme="minorEastAsia" w:hint="eastAsia"/>
          <w:sz w:val="24"/>
        </w:rPr>
        <w:t>再将X,Y</w:t>
      </w:r>
      <w:proofErr w:type="gramStart"/>
      <w:r>
        <w:rPr>
          <w:rFonts w:asciiTheme="minorEastAsia" w:hAnsiTheme="minorEastAsia" w:cstheme="minorEastAsia" w:hint="eastAsia"/>
          <w:sz w:val="24"/>
        </w:rPr>
        <w:t>高斯反算得</w:t>
      </w:r>
      <w:proofErr w:type="gramEnd"/>
      <w:r>
        <w:rPr>
          <w:rFonts w:asciiTheme="minorEastAsia" w:hAnsiTheme="minorEastAsia" w:cstheme="minorEastAsia" w:hint="eastAsia"/>
          <w:sz w:val="24"/>
        </w:rPr>
        <w:t>到经纬度</w:t>
      </w:r>
      <w:proofErr w:type="spellStart"/>
      <w:r>
        <w:rPr>
          <w:rFonts w:asciiTheme="minorEastAsia" w:hAnsiTheme="minorEastAsia" w:cstheme="minorEastAsia" w:hint="eastAsia"/>
          <w:sz w:val="24"/>
        </w:rPr>
        <w:t>Lat</w:t>
      </w:r>
      <w:r>
        <w:rPr>
          <w:rFonts w:asciiTheme="minorEastAsia" w:hAnsiTheme="minorEastAsia" w:cstheme="minorEastAsia"/>
          <w:sz w:val="24"/>
        </w:rPr>
        <w:t>,Lon</w:t>
      </w:r>
      <w:proofErr w:type="spellEnd"/>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t xml:space="preserve">Step5: </w:t>
      </w:r>
      <w:r>
        <w:rPr>
          <w:rFonts w:asciiTheme="minorEastAsia" w:hAnsiTheme="minorEastAsia" w:cstheme="minorEastAsia" w:hint="eastAsia"/>
          <w:sz w:val="24"/>
        </w:rPr>
        <w:t>输出</w:t>
      </w:r>
      <w:proofErr w:type="spellStart"/>
      <w:r>
        <w:rPr>
          <w:rFonts w:asciiTheme="minorEastAsia" w:hAnsiTheme="minorEastAsia" w:cstheme="minorEastAsia" w:hint="eastAsia"/>
          <w:sz w:val="24"/>
        </w:rPr>
        <w:t>Lat</w:t>
      </w:r>
      <w:proofErr w:type="spellEnd"/>
      <w:r>
        <w:rPr>
          <w:rFonts w:asciiTheme="minorEastAsia" w:hAnsiTheme="minorEastAsia" w:cstheme="minorEastAsia" w:hint="eastAsia"/>
          <w:sz w:val="24"/>
        </w:rPr>
        <w:t>和Lon</w:t>
      </w:r>
      <w:r>
        <w:rPr>
          <w:rFonts w:asciiTheme="minorEastAsia" w:hAnsiTheme="minorEastAsia" w:cstheme="minorEastAsia"/>
          <w:sz w:val="24"/>
        </w:rPr>
        <w:tab/>
      </w:r>
    </w:p>
    <w:p w:rsidR="00C3212F" w:rsidRPr="00B609B5" w:rsidRDefault="00C3212F" w:rsidP="00B609B5">
      <w:pPr>
        <w:rPr>
          <w:rFonts w:asciiTheme="minorEastAsia" w:hAnsiTheme="minorEastAsia" w:cstheme="minorEastAsia"/>
          <w:sz w:val="24"/>
        </w:rPr>
      </w:pPr>
    </w:p>
    <w:p w:rsidR="00041B94" w:rsidRDefault="00F75FF9">
      <w:pPr>
        <w:pStyle w:val="1"/>
        <w:spacing w:before="156" w:after="156"/>
      </w:pPr>
      <w:bookmarkStart w:id="234" w:name="_Toc515114748"/>
      <w:r>
        <w:rPr>
          <w:rFonts w:hint="eastAsia"/>
        </w:rPr>
        <w:t>本章小结</w:t>
      </w:r>
      <w:bookmarkEnd w:id="23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章首先针对本系统搭建所需要的环境进行了介绍，然后针对本系统从市场需求、技术支持和可靠性对可行性进行分析，接着进行了需求的分析导出了系统的需求，下一步对需求进行了概要性的设计，划分了系统的模块并进行了接口的设计，最后针对三个部分分别对各个模块进行了详细设计</w:t>
      </w:r>
      <w:r w:rsidR="009C1C32">
        <w:rPr>
          <w:rFonts w:asciiTheme="minorEastAsia" w:hAnsiTheme="minorEastAsia" w:cstheme="minorEastAsia" w:hint="eastAsia"/>
          <w:sz w:val="24"/>
        </w:rPr>
        <w:t>，重点介绍了其中的实现步骤、具体算法</w:t>
      </w:r>
      <w:r>
        <w:rPr>
          <w:rFonts w:asciiTheme="minorEastAsia" w:hAnsiTheme="minorEastAsia" w:cstheme="minorEastAsia" w:hint="eastAsia"/>
          <w:sz w:val="24"/>
        </w:rPr>
        <w:t>。</w:t>
      </w:r>
    </w:p>
    <w:p w:rsidR="009D3100" w:rsidRDefault="009D3100">
      <w:pPr>
        <w:ind w:firstLine="420"/>
        <w:rPr>
          <w:rFonts w:asciiTheme="minorEastAsia" w:hAnsiTheme="minorEastAsia" w:cstheme="minorEastAsia"/>
          <w:sz w:val="24"/>
        </w:rPr>
      </w:pPr>
    </w:p>
    <w:p w:rsidR="009D3100" w:rsidRDefault="009D3100">
      <w:pPr>
        <w:ind w:firstLine="420"/>
        <w:rPr>
          <w:rFonts w:asciiTheme="minorEastAsia" w:hAnsiTheme="minorEastAsia" w:cstheme="minorEastAsia" w:hint="eastAsia"/>
          <w:sz w:val="24"/>
        </w:rPr>
        <w:sectPr w:rsidR="009D3100" w:rsidSect="000C4AF7">
          <w:endnotePr>
            <w:numFmt w:val="decimal"/>
          </w:endnotePr>
          <w:pgSz w:w="11906" w:h="16838"/>
          <w:pgMar w:top="1588" w:right="1418" w:bottom="1588" w:left="1418" w:header="851" w:footer="992" w:gutter="0"/>
          <w:cols w:space="0"/>
          <w:noEndnote/>
          <w:docGrid w:type="lines" w:linePitch="312"/>
        </w:sectPr>
      </w:pPr>
    </w:p>
    <w:p w:rsidR="00041B94" w:rsidRDefault="00F75FF9">
      <w:pPr>
        <w:pStyle w:val="a9"/>
        <w:spacing w:before="312" w:after="312"/>
      </w:pPr>
      <w:bookmarkStart w:id="235" w:name="_Toc515114749"/>
      <w:r>
        <w:rPr>
          <w:rFonts w:hint="eastAsia"/>
        </w:rPr>
        <w:lastRenderedPageBreak/>
        <w:t>第四章</w:t>
      </w:r>
      <w:r>
        <w:rPr>
          <w:rFonts w:hint="eastAsia"/>
        </w:rPr>
        <w:t xml:space="preserve"> </w:t>
      </w:r>
      <w:r>
        <w:rPr>
          <w:rFonts w:hint="eastAsia"/>
        </w:rPr>
        <w:t>系统实现</w:t>
      </w:r>
      <w:bookmarkEnd w:id="23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本章将对上一章的设计进行实现，共分为七个小节。首先对实现本系统的基础结构搭建做简要介绍。然后分别对飞机坠落过程、</w:t>
      </w:r>
      <w:r w:rsidR="009C1C32">
        <w:rPr>
          <w:rFonts w:asciiTheme="minorEastAsia" w:hAnsiTheme="minorEastAsia" w:cstheme="minorEastAsia" w:hint="eastAsia"/>
          <w:sz w:val="24"/>
        </w:rPr>
        <w:t>残骸漂移过程以及系统辅助部分所涉及到的模块进行实现，重点对其中的界面实现细节</w:t>
      </w:r>
      <w:r>
        <w:rPr>
          <w:rFonts w:asciiTheme="minorEastAsia" w:hAnsiTheme="minorEastAsia" w:cstheme="minorEastAsia" w:hint="eastAsia"/>
          <w:sz w:val="24"/>
        </w:rPr>
        <w:t>进行介绍。最后对本系统进行展示和测试。</w:t>
      </w:r>
    </w:p>
    <w:p w:rsidR="00041B94" w:rsidRDefault="00041B94">
      <w:pPr>
        <w:pStyle w:val="af"/>
        <w:keepNext/>
        <w:keepLines/>
        <w:numPr>
          <w:ilvl w:val="0"/>
          <w:numId w:val="1"/>
        </w:numPr>
        <w:spacing w:before="340" w:after="330" w:line="360" w:lineRule="auto"/>
        <w:ind w:firstLineChars="0"/>
        <w:outlineLvl w:val="0"/>
        <w:rPr>
          <w:rFonts w:eastAsia="黑体"/>
          <w:bCs/>
          <w:vanish/>
          <w:kern w:val="44"/>
          <w:sz w:val="30"/>
          <w:szCs w:val="44"/>
        </w:rPr>
      </w:pPr>
      <w:bookmarkStart w:id="236" w:name="_Toc514604321"/>
      <w:bookmarkStart w:id="237" w:name="_Toc514603908"/>
      <w:bookmarkStart w:id="238" w:name="_Toc514606044"/>
      <w:bookmarkStart w:id="239" w:name="_Toc514604503"/>
      <w:bookmarkStart w:id="240" w:name="_Toc514607061"/>
      <w:bookmarkStart w:id="241" w:name="_Toc514606134"/>
      <w:bookmarkStart w:id="242" w:name="_Toc514603824"/>
      <w:bookmarkStart w:id="243" w:name="_Toc514606314"/>
      <w:bookmarkStart w:id="244" w:name="_Toc514606660"/>
      <w:bookmarkStart w:id="245" w:name="_Toc514604411"/>
      <w:bookmarkStart w:id="246" w:name="_Toc514606971"/>
      <w:bookmarkStart w:id="247" w:name="_Toc514606404"/>
      <w:bookmarkStart w:id="248" w:name="_Toc514606224"/>
      <w:bookmarkEnd w:id="236"/>
      <w:bookmarkEnd w:id="237"/>
      <w:bookmarkEnd w:id="238"/>
      <w:bookmarkEnd w:id="239"/>
      <w:bookmarkEnd w:id="240"/>
      <w:bookmarkEnd w:id="241"/>
      <w:bookmarkEnd w:id="242"/>
      <w:bookmarkEnd w:id="243"/>
      <w:bookmarkEnd w:id="244"/>
      <w:bookmarkEnd w:id="245"/>
      <w:bookmarkEnd w:id="246"/>
      <w:bookmarkEnd w:id="247"/>
      <w:bookmarkEnd w:id="248"/>
    </w:p>
    <w:p w:rsidR="00041B94" w:rsidRDefault="00F75FF9">
      <w:pPr>
        <w:pStyle w:val="1"/>
        <w:spacing w:before="156" w:after="156"/>
      </w:pPr>
      <w:bookmarkStart w:id="249" w:name="_Toc515114750"/>
      <w:r>
        <w:rPr>
          <w:rFonts w:hint="eastAsia"/>
        </w:rPr>
        <w:t>仿真系统总体结构搭建</w:t>
      </w:r>
      <w:bookmarkEnd w:id="249"/>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本系统的搭建依赖于OSG和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，OSG中提供了</w:t>
      </w:r>
      <w:proofErr w:type="spellStart"/>
      <w:r>
        <w:rPr>
          <w:rFonts w:asciiTheme="minorEastAsia" w:hAnsiTheme="minorEastAsia" w:cstheme="minorEastAsia" w:hint="eastAsia"/>
          <w:sz w:val="24"/>
        </w:rPr>
        <w:t>OsgQt</w:t>
      </w:r>
      <w:proofErr w:type="spellEnd"/>
      <w:r>
        <w:rPr>
          <w:rFonts w:asciiTheme="minorEastAsia" w:hAnsiTheme="minorEastAsia" w:cstheme="minorEastAsia" w:hint="eastAsia"/>
          <w:sz w:val="24"/>
        </w:rPr>
        <w:t>模块，这个模块中实现了如何将OSG的图形上下文嵌入到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中。</w:t>
      </w:r>
    </w:p>
    <w:p w:rsidR="00041B94" w:rsidRPr="00112E6E" w:rsidRDefault="00F75FF9" w:rsidP="00112E6E">
      <w:pPr>
        <w:ind w:firstLine="420"/>
        <w:rPr>
          <w:rFonts w:asciiTheme="minorEastAsia" w:hAnsiTheme="minorEastAsia" w:cstheme="minorEastAsia"/>
          <w:sz w:val="24"/>
        </w:rPr>
      </w:pPr>
      <w:r>
        <w:rPr>
          <w:rFonts w:asciiTheme="minorEastAsia" w:hAnsiTheme="minorEastAsia" w:cstheme="minorEastAsia" w:hint="eastAsia"/>
          <w:sz w:val="24"/>
        </w:rPr>
        <w:t>为了和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的特性相贴和，本系统采用实现一个类，继承自</w:t>
      </w:r>
      <w:proofErr w:type="spellStart"/>
      <w:r>
        <w:rPr>
          <w:rFonts w:asciiTheme="minorEastAsia" w:hAnsiTheme="minorEastAsia" w:cstheme="minorEastAsia" w:hint="eastAsia"/>
          <w:sz w:val="24"/>
        </w:rPr>
        <w:t>QtWidget</w:t>
      </w:r>
      <w:proofErr w:type="spellEnd"/>
      <w:r>
        <w:rPr>
          <w:rFonts w:asciiTheme="minorEastAsia" w:hAnsiTheme="minorEastAsia" w:cstheme="minorEastAsia" w:hint="eastAsia"/>
          <w:sz w:val="24"/>
        </w:rPr>
        <w:t>和</w:t>
      </w:r>
      <w:proofErr w:type="spellStart"/>
      <w:r>
        <w:rPr>
          <w:rFonts w:asciiTheme="minorEastAsia" w:hAnsiTheme="minorEastAsia" w:cstheme="minorEastAsia" w:hint="eastAsia"/>
          <w:sz w:val="24"/>
        </w:rPr>
        <w:t>osgViewer</w:t>
      </w:r>
      <w:proofErr w:type="spellEnd"/>
      <w:r>
        <w:rPr>
          <w:rFonts w:asciiTheme="minorEastAsia" w:hAnsiTheme="minorEastAsia" w:cstheme="minorEastAsia" w:hint="eastAsia"/>
          <w:sz w:val="24"/>
        </w:rPr>
        <w:t>，让这个类同时具有widget和viewer的特性，然后在这个类中实现海洋的初始环境。最后在</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的界面中放入一个widget，利用</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的提升 功能，将这个widget提升至构建的类。这样OSG的环境就可以无缝的衔接到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界面中，在需要调用这个类也就是上一章中提及的核心模块中的接口时，只需要使用界面</w:t>
      </w:r>
      <w:proofErr w:type="spellStart"/>
      <w:r>
        <w:rPr>
          <w:rFonts w:asciiTheme="minorEastAsia" w:hAnsiTheme="minorEastAsia" w:cstheme="minorEastAsia" w:hint="eastAsia"/>
          <w:sz w:val="24"/>
        </w:rPr>
        <w:t>ui</w:t>
      </w:r>
      <w:proofErr w:type="spellEnd"/>
      <w:r>
        <w:rPr>
          <w:rFonts w:asciiTheme="minorEastAsia" w:hAnsiTheme="minorEastAsia" w:cstheme="minorEastAsia" w:hint="eastAsia"/>
          <w:sz w:val="24"/>
        </w:rPr>
        <w:t>提取即可。这种搭建方法即方便程序开发，又使核心 模块和外部控制模块实现了无缝链接。</w:t>
      </w:r>
    </w:p>
    <w:p w:rsidR="00112E6E" w:rsidRPr="00112E6E" w:rsidRDefault="00F75FF9" w:rsidP="00112E6E">
      <w:pPr>
        <w:pStyle w:val="1"/>
        <w:spacing w:before="156" w:after="156"/>
      </w:pPr>
      <w:bookmarkStart w:id="250" w:name="_Toc515114751"/>
      <w:r>
        <w:rPr>
          <w:rFonts w:hint="eastAsia"/>
        </w:rPr>
        <w:t>飞机坠落过程实现</w:t>
      </w:r>
      <w:bookmarkEnd w:id="25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飞机坠落过程</w:t>
      </w:r>
      <w:r w:rsidR="00112E6E">
        <w:rPr>
          <w:rFonts w:asciiTheme="minorEastAsia" w:hAnsiTheme="minorEastAsia" w:cstheme="minorEastAsia" w:hint="eastAsia"/>
          <w:sz w:val="24"/>
        </w:rPr>
        <w:t>在实现后的操作步骤如下</w:t>
      </w:r>
      <w:r>
        <w:rPr>
          <w:rFonts w:asciiTheme="minorEastAsia" w:hAnsiTheme="minorEastAsia" w:cstheme="minorEastAsia" w:hint="eastAsia"/>
          <w:sz w:val="24"/>
        </w:rPr>
        <w:t>：</w:t>
      </w:r>
    </w:p>
    <w:p w:rsidR="00041B94" w:rsidRDefault="00F75FF9">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在外部控制模块中的接口中填入数据，这些接口可以用</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w:t>
      </w:r>
    </w:p>
    <w:p w:rsidR="00041B94" w:rsidRDefault="00F75FF9">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点击计算，这个接口使用Button实现，然后通过外部控制模块的</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提取出相应的数据并转化为相应的格式。接下来将提取的数据</w:t>
      </w:r>
      <w:r w:rsidR="00112E6E">
        <w:rPr>
          <w:rFonts w:asciiTheme="minorEastAsia" w:hAnsiTheme="minorEastAsia" w:cstheme="minorEastAsia" w:hint="eastAsia"/>
          <w:sz w:val="24"/>
        </w:rPr>
        <w:t>传递给</w:t>
      </w:r>
      <w:r>
        <w:rPr>
          <w:rFonts w:asciiTheme="minorEastAsia" w:hAnsiTheme="minorEastAsia" w:cstheme="minorEastAsia" w:hint="eastAsia"/>
          <w:sz w:val="24"/>
        </w:rPr>
        <w:t>飞机坠落计算模块的接收接口。</w:t>
      </w:r>
    </w:p>
    <w:p w:rsidR="00041B94" w:rsidRDefault="00112E6E">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w:t>
      </w:r>
      <w:r w:rsidR="00F75FF9">
        <w:rPr>
          <w:rFonts w:asciiTheme="minorEastAsia" w:hAnsiTheme="minorEastAsia" w:cstheme="minorEastAsia" w:hint="eastAsia"/>
          <w:sz w:val="24"/>
        </w:rPr>
        <w:t>开始计算，计算完毕后返回一个vector，其中包含的是坠落轨迹中的关键点。然后将这些关键点转化为OSG支持的三维数据格式，最后将这些</w:t>
      </w:r>
      <w:r>
        <w:rPr>
          <w:rFonts w:asciiTheme="minorEastAsia" w:hAnsiTheme="minorEastAsia" w:cstheme="minorEastAsia" w:hint="eastAsia"/>
          <w:sz w:val="24"/>
        </w:rPr>
        <w:t>转为为OSG格式的</w:t>
      </w:r>
      <w:r w:rsidR="00F75FF9">
        <w:rPr>
          <w:rFonts w:asciiTheme="minorEastAsia" w:hAnsiTheme="minorEastAsia" w:cstheme="minorEastAsia" w:hint="eastAsia"/>
          <w:sz w:val="24"/>
        </w:rPr>
        <w:t>数据</w:t>
      </w:r>
      <w:r>
        <w:rPr>
          <w:rFonts w:asciiTheme="minorEastAsia" w:hAnsiTheme="minorEastAsia" w:cstheme="minorEastAsia" w:hint="eastAsia"/>
          <w:sz w:val="24"/>
        </w:rPr>
        <w:t>传递</w:t>
      </w:r>
      <w:proofErr w:type="gramStart"/>
      <w:r>
        <w:rPr>
          <w:rFonts w:asciiTheme="minorEastAsia" w:hAnsiTheme="minorEastAsia" w:cstheme="minorEastAsia" w:hint="eastAsia"/>
          <w:sz w:val="24"/>
        </w:rPr>
        <w:t>给</w:t>
      </w:r>
      <w:r w:rsidR="00F75FF9">
        <w:rPr>
          <w:rFonts w:asciiTheme="minorEastAsia" w:hAnsiTheme="minorEastAsia" w:cstheme="minorEastAsia" w:hint="eastAsia"/>
          <w:sz w:val="24"/>
        </w:rPr>
        <w:t>核心</w:t>
      </w:r>
      <w:proofErr w:type="gramEnd"/>
      <w:r w:rsidR="00F75FF9">
        <w:rPr>
          <w:rFonts w:asciiTheme="minorEastAsia" w:hAnsiTheme="minorEastAsia" w:cstheme="minorEastAsia" w:hint="eastAsia"/>
          <w:sz w:val="24"/>
        </w:rPr>
        <w:t>模块的接收接口。</w:t>
      </w:r>
    </w:p>
    <w:p w:rsidR="00112E6E" w:rsidRPr="00112E6E" w:rsidRDefault="00F75FF9" w:rsidP="00112E6E">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在核心模块中，</w:t>
      </w:r>
      <w:r w:rsidR="00112E6E">
        <w:rPr>
          <w:rFonts w:asciiTheme="minorEastAsia" w:hAnsiTheme="minorEastAsia" w:cstheme="minorEastAsia" w:hint="eastAsia"/>
          <w:sz w:val="24"/>
        </w:rPr>
        <w:t>利用</w:t>
      </w:r>
      <w:r>
        <w:rPr>
          <w:rFonts w:asciiTheme="minorEastAsia" w:hAnsiTheme="minorEastAsia" w:cstheme="minorEastAsia" w:hint="eastAsia"/>
          <w:sz w:val="24"/>
        </w:rPr>
        <w:t>上</w:t>
      </w:r>
      <w:r w:rsidR="00112E6E">
        <w:rPr>
          <w:rFonts w:asciiTheme="minorEastAsia" w:hAnsiTheme="minorEastAsia" w:cstheme="minorEastAsia" w:hint="eastAsia"/>
          <w:sz w:val="24"/>
        </w:rPr>
        <w:t>一步输入的关键点构造出一条动画路径，使飞机沿着这条动画路径坠落。</w:t>
      </w:r>
    </w:p>
    <w:p w:rsidR="00112E6E" w:rsidRDefault="00112E6E" w:rsidP="00112E6E">
      <w:pPr>
        <w:ind w:firstLine="420"/>
        <w:rPr>
          <w:rFonts w:asciiTheme="minorEastAsia" w:hAnsiTheme="minorEastAsia" w:cstheme="minorEastAsia"/>
          <w:sz w:val="24"/>
        </w:rPr>
      </w:pPr>
      <w:r>
        <w:rPr>
          <w:rFonts w:asciiTheme="minorEastAsia" w:hAnsiTheme="minorEastAsia" w:cstheme="minorEastAsia" w:hint="eastAsia"/>
          <w:sz w:val="24"/>
        </w:rPr>
        <w:t>飞机坠落过程实现后的界面如下：</w:t>
      </w:r>
    </w:p>
    <w:p w:rsidR="00112E6E" w:rsidRDefault="00112E6E" w:rsidP="00112E6E">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3695700" cy="2245943"/>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_si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04675" cy="2251397"/>
                    </a:xfrm>
                    <a:prstGeom prst="rect">
                      <a:avLst/>
                    </a:prstGeom>
                  </pic:spPr>
                </pic:pic>
              </a:graphicData>
            </a:graphic>
          </wp:inline>
        </w:drawing>
      </w:r>
    </w:p>
    <w:p w:rsidR="00112E6E" w:rsidRPr="00112E6E" w:rsidRDefault="00112E6E" w:rsidP="00112E6E">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sz w:val="24"/>
        </w:rPr>
        <w:t>图</w:t>
      </w:r>
      <w:r w:rsidR="00317678">
        <w:rPr>
          <w:rFonts w:asciiTheme="minorEastAsia" w:hAnsiTheme="minorEastAsia" w:cstheme="minorEastAsia" w:hint="eastAsia"/>
          <w:sz w:val="24"/>
        </w:rPr>
        <w:t>4.1</w:t>
      </w:r>
      <w:r w:rsidR="00317678">
        <w:rPr>
          <w:rFonts w:asciiTheme="minorEastAsia" w:hAnsiTheme="minorEastAsia" w:cstheme="minorEastAsia"/>
          <w:sz w:val="24"/>
        </w:rPr>
        <w:t xml:space="preserve"> </w:t>
      </w:r>
      <w:r w:rsidR="00317678">
        <w:rPr>
          <w:rFonts w:asciiTheme="minorEastAsia" w:hAnsiTheme="minorEastAsia" w:cstheme="minorEastAsia" w:hint="eastAsia"/>
          <w:sz w:val="24"/>
        </w:rPr>
        <w:t>飞机坠落过程实现界面</w:t>
      </w:r>
    </w:p>
    <w:p w:rsidR="00041B94" w:rsidRDefault="00F75FF9">
      <w:pPr>
        <w:pStyle w:val="1"/>
        <w:spacing w:before="156" w:after="156"/>
      </w:pPr>
      <w:bookmarkStart w:id="251" w:name="_Toc515114752"/>
      <w:r>
        <w:rPr>
          <w:rFonts w:hint="eastAsia"/>
        </w:rPr>
        <w:lastRenderedPageBreak/>
        <w:t>残骸漂浮过程实现</w:t>
      </w:r>
      <w:bookmarkEnd w:id="251"/>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本系统中共实现了两种轨迹漂移形式，即简单模拟和复杂模拟，简单模拟用于短时间、风速和流速变动不大的情况下，复杂模拟适用于长时间、风速和流速会因时间变化而发生变化的情况下。下面分别对着两种情形的实现进行说明。</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在系统中用于两种模拟形式变换是通过一个</w:t>
      </w:r>
      <w:proofErr w:type="spellStart"/>
      <w:r>
        <w:rPr>
          <w:rFonts w:asciiTheme="minorEastAsia" w:hAnsiTheme="minorEastAsia" w:cstheme="minorEastAsia" w:hint="eastAsia"/>
          <w:sz w:val="24"/>
        </w:rPr>
        <w:t>TabView</w:t>
      </w:r>
      <w:proofErr w:type="spellEnd"/>
      <w:r>
        <w:rPr>
          <w:rFonts w:asciiTheme="minorEastAsia" w:hAnsiTheme="minorEastAsia" w:cstheme="minorEastAsia" w:hint="eastAsia"/>
          <w:sz w:val="24"/>
        </w:rPr>
        <w:t>实现的，两个</w:t>
      </w:r>
      <w:proofErr w:type="spellStart"/>
      <w:r>
        <w:rPr>
          <w:rFonts w:asciiTheme="minorEastAsia" w:hAnsiTheme="minorEastAsia" w:cstheme="minorEastAsia" w:hint="eastAsia"/>
          <w:sz w:val="24"/>
        </w:rPr>
        <w:t>TabBar</w:t>
      </w:r>
      <w:proofErr w:type="spellEnd"/>
      <w:r>
        <w:rPr>
          <w:rFonts w:asciiTheme="minorEastAsia" w:hAnsiTheme="minorEastAsia" w:cstheme="minorEastAsia" w:hint="eastAsia"/>
          <w:sz w:val="24"/>
        </w:rPr>
        <w:t>分别对应简单和复杂模拟。</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在简单模拟中只需要不需要设置风速流速的方差、不需要设置仿真的更新频率，不需要初始时间和位置。但是需要设置初始的风速和流速。实现步骤如下：</w:t>
      </w:r>
    </w:p>
    <w:p w:rsidR="00041B94" w:rsidRDefault="00F75FF9">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在外部控制模块提供的接口中输入数据，这些数据通过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实现，风速和流速方向通过Dial实现。</w:t>
      </w:r>
    </w:p>
    <w:p w:rsidR="00041B94" w:rsidRDefault="00F75FF9">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触发计算接口，这个接口</w:t>
      </w:r>
      <w:r w:rsidR="00317678">
        <w:rPr>
          <w:rFonts w:asciiTheme="minorEastAsia" w:hAnsiTheme="minorEastAsia" w:cstheme="minorEastAsia" w:hint="eastAsia"/>
          <w:sz w:val="24"/>
        </w:rPr>
        <w:t>是</w:t>
      </w:r>
      <w:r>
        <w:rPr>
          <w:rFonts w:asciiTheme="minorEastAsia" w:hAnsiTheme="minorEastAsia" w:cstheme="minorEastAsia" w:hint="eastAsia"/>
          <w:sz w:val="24"/>
        </w:rPr>
        <w:t>通过Button实现，当点击后需要将外部控制模块中的数据提取并转换为相应的格式。然后将转换后的数据</w:t>
      </w:r>
      <w:r w:rsidR="00317678">
        <w:rPr>
          <w:rFonts w:asciiTheme="minorEastAsia" w:hAnsiTheme="minorEastAsia" w:cstheme="minorEastAsia" w:hint="eastAsia"/>
          <w:sz w:val="24"/>
        </w:rPr>
        <w:t>传递给</w:t>
      </w:r>
      <w:r>
        <w:rPr>
          <w:rFonts w:asciiTheme="minorEastAsia" w:hAnsiTheme="minorEastAsia" w:cstheme="minorEastAsia" w:hint="eastAsia"/>
          <w:sz w:val="24"/>
        </w:rPr>
        <w:t>残骸漂流计算模块的输入接口。</w:t>
      </w:r>
    </w:p>
    <w:p w:rsidR="00041B94" w:rsidRDefault="00F75FF9">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当残骸漂流计算模块接收到外部数据后开始</w:t>
      </w:r>
      <w:r w:rsidR="00317678">
        <w:rPr>
          <w:rFonts w:asciiTheme="minorEastAsia" w:hAnsiTheme="minorEastAsia" w:cstheme="minorEastAsia" w:hint="eastAsia"/>
          <w:sz w:val="24"/>
        </w:rPr>
        <w:t>简单模拟的轨迹</w:t>
      </w:r>
      <w:r>
        <w:rPr>
          <w:rFonts w:asciiTheme="minorEastAsia" w:hAnsiTheme="minorEastAsia" w:cstheme="minorEastAsia" w:hint="eastAsia"/>
          <w:sz w:val="24"/>
        </w:rPr>
        <w:t>计算，然后返回一个包含了轨迹中关键点的vector给外部控制模块。外部控制模块完成转换，输入到核心模块的简单模拟的接口中。</w:t>
      </w:r>
    </w:p>
    <w:p w:rsidR="00041B94" w:rsidRPr="00317678" w:rsidRDefault="00F75FF9" w:rsidP="00317678">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核心模块在接收到外部控制模块提供的轨迹数据后，生成一条动画路径，最后让残骸沿着这条轨迹动画漂移。</w:t>
      </w:r>
    </w:p>
    <w:p w:rsidR="00317678" w:rsidRDefault="00317678">
      <w:pPr>
        <w:ind w:firstLine="420"/>
        <w:rPr>
          <w:rFonts w:asciiTheme="minorEastAsia" w:hAnsiTheme="minorEastAsia" w:cstheme="minorEastAsia"/>
          <w:sz w:val="24"/>
        </w:rPr>
      </w:pPr>
      <w:r>
        <w:rPr>
          <w:rFonts w:asciiTheme="minorEastAsia" w:hAnsiTheme="minorEastAsia" w:cstheme="minorEastAsia" w:hint="eastAsia"/>
          <w:sz w:val="24"/>
        </w:rPr>
        <w:t>简单残骸漂移模拟实现后的界面如下：</w:t>
      </w:r>
    </w:p>
    <w:p w:rsid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4448175" cy="2692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ift_easy.png"/>
                    <pic:cNvPicPr/>
                  </pic:nvPicPr>
                  <pic:blipFill>
                    <a:blip r:embed="rId30">
                      <a:extLst>
                        <a:ext uri="{28A0092B-C50C-407E-A947-70E740481C1C}">
                          <a14:useLocalDpi xmlns:a14="http://schemas.microsoft.com/office/drawing/2010/main" val="0"/>
                        </a:ext>
                      </a:extLst>
                    </a:blip>
                    <a:stretch>
                      <a:fillRect/>
                    </a:stretch>
                  </pic:blipFill>
                  <pic:spPr>
                    <a:xfrm>
                      <a:off x="0" y="0"/>
                      <a:ext cx="4451395" cy="2694395"/>
                    </a:xfrm>
                    <a:prstGeom prst="rect">
                      <a:avLst/>
                    </a:prstGeom>
                  </pic:spPr>
                </pic:pic>
              </a:graphicData>
            </a:graphic>
          </wp:inline>
        </w:drawing>
      </w:r>
    </w:p>
    <w:p w:rsidR="00041B94" w:rsidRP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sz w:val="24"/>
        </w:rPr>
        <w:t>图.2</w:t>
      </w:r>
      <w:r>
        <w:rPr>
          <w:rFonts w:asciiTheme="minorEastAsia" w:hAnsiTheme="minorEastAsia" w:cstheme="minorEastAsia"/>
          <w:sz w:val="24"/>
        </w:rPr>
        <w:t xml:space="preserve"> </w:t>
      </w:r>
      <w:r>
        <w:rPr>
          <w:rFonts w:asciiTheme="minorEastAsia" w:hAnsiTheme="minorEastAsia" w:cstheme="minorEastAsia" w:hint="eastAsia"/>
          <w:sz w:val="24"/>
        </w:rPr>
        <w:t>简单残骸漂移模拟实现界面</w:t>
      </w:r>
    </w:p>
    <w:p w:rsidR="00041B94" w:rsidRDefault="00041B94">
      <w:pPr>
        <w:rPr>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在复杂模拟中不需要设置风速流速，所有的风速流速数据需要从数据文件中读取。但是其他的相关数据都需要填入。实现步骤如下：</w:t>
      </w:r>
    </w:p>
    <w:p w:rsidR="00041B94" w:rsidRDefault="00F75FF9">
      <w:pPr>
        <w:pStyle w:val="af"/>
        <w:numPr>
          <w:ilvl w:val="0"/>
          <w:numId w:val="43"/>
        </w:numPr>
        <w:ind w:firstLineChars="0"/>
        <w:rPr>
          <w:rFonts w:asciiTheme="minorEastAsia" w:hAnsiTheme="minorEastAsia" w:cstheme="minorEastAsia"/>
          <w:sz w:val="24"/>
        </w:rPr>
      </w:pPr>
      <w:r>
        <w:rPr>
          <w:rFonts w:asciiTheme="minorEastAsia" w:hAnsiTheme="minorEastAsia" w:cstheme="minorEastAsia" w:hint="eastAsia"/>
          <w:sz w:val="24"/>
        </w:rPr>
        <w:t>在外部控制模块的接口中填入相应数据，其中文件名、文件路径相关的接口通过</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实现。文件名的显示通过</w:t>
      </w:r>
      <w:proofErr w:type="spellStart"/>
      <w:r>
        <w:rPr>
          <w:rFonts w:asciiTheme="minorEastAsia" w:hAnsiTheme="minorEastAsia" w:cstheme="minorEastAsia" w:hint="eastAsia"/>
          <w:sz w:val="24"/>
        </w:rPr>
        <w:t>TreeView</w:t>
      </w:r>
      <w:proofErr w:type="spellEnd"/>
      <w:r>
        <w:rPr>
          <w:rFonts w:asciiTheme="minorEastAsia" w:hAnsiTheme="minorEastAsia" w:cstheme="minorEastAsia" w:hint="eastAsia"/>
          <w:sz w:val="24"/>
        </w:rPr>
        <w:t>实现。其余的数据接口使用</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w:t>
      </w:r>
    </w:p>
    <w:p w:rsidR="00041B94" w:rsidRDefault="00317678">
      <w:pPr>
        <w:pStyle w:val="af"/>
        <w:numPr>
          <w:ilvl w:val="0"/>
          <w:numId w:val="43"/>
        </w:numPr>
        <w:ind w:firstLineChars="0"/>
        <w:rPr>
          <w:rFonts w:asciiTheme="minorEastAsia" w:hAnsiTheme="minorEastAsia" w:cstheme="minorEastAsia"/>
          <w:sz w:val="24"/>
        </w:rPr>
      </w:pPr>
      <w:r>
        <w:rPr>
          <w:rFonts w:asciiTheme="minorEastAsia" w:hAnsiTheme="minorEastAsia" w:cstheme="minorEastAsia" w:hint="eastAsia"/>
          <w:sz w:val="24"/>
        </w:rPr>
        <w:t>点击计算，这个接口是通过Button实现</w:t>
      </w:r>
      <w:r w:rsidR="00F75FF9">
        <w:rPr>
          <w:rFonts w:asciiTheme="minorEastAsia" w:hAnsiTheme="minorEastAsia" w:cstheme="minorEastAsia" w:hint="eastAsia"/>
          <w:sz w:val="24"/>
        </w:rPr>
        <w:t>，外部控制模块接口中的数据被提取出并完成转换，然后将这些转换后的数据输入到残骸轨迹计算模块提供的输入接</w:t>
      </w:r>
      <w:r w:rsidR="00F75FF9">
        <w:rPr>
          <w:rFonts w:asciiTheme="minorEastAsia" w:hAnsiTheme="minorEastAsia" w:cstheme="minorEastAsia" w:hint="eastAsia"/>
          <w:sz w:val="24"/>
        </w:rPr>
        <w:lastRenderedPageBreak/>
        <w:t>口中。</w:t>
      </w:r>
    </w:p>
    <w:p w:rsidR="00041B94" w:rsidRDefault="00F75FF9">
      <w:pPr>
        <w:pStyle w:val="af"/>
        <w:numPr>
          <w:ilvl w:val="0"/>
          <w:numId w:val="43"/>
        </w:numPr>
        <w:ind w:firstLineChars="0"/>
        <w:rPr>
          <w:rFonts w:asciiTheme="minorEastAsia" w:hAnsiTheme="minorEastAsia" w:cstheme="minorEastAsia"/>
          <w:sz w:val="24"/>
        </w:rPr>
      </w:pPr>
      <w:r>
        <w:rPr>
          <w:rFonts w:asciiTheme="minorEastAsia" w:hAnsiTheme="minorEastAsia" w:cstheme="minorEastAsia" w:hint="eastAsia"/>
          <w:sz w:val="24"/>
        </w:rPr>
        <w:t>当残骸轨迹计算模块接收到数据后，不断从外部提取风场和流场数据然后进行计算并返回一条轨迹vector，外部控制模块将这个vector中的数据转换后</w:t>
      </w:r>
      <w:r w:rsidR="00317678">
        <w:rPr>
          <w:rFonts w:asciiTheme="minorEastAsia" w:hAnsiTheme="minorEastAsia" w:cstheme="minorEastAsia" w:hint="eastAsia"/>
          <w:sz w:val="24"/>
        </w:rPr>
        <w:t>一方面在右侧通过</w:t>
      </w:r>
      <w:proofErr w:type="spellStart"/>
      <w:r w:rsidR="00317678">
        <w:rPr>
          <w:rFonts w:asciiTheme="minorEastAsia" w:hAnsiTheme="minorEastAsia" w:cstheme="minorEastAsia" w:hint="eastAsia"/>
          <w:sz w:val="24"/>
        </w:rPr>
        <w:t>Pla</w:t>
      </w:r>
      <w:r w:rsidR="00317678">
        <w:rPr>
          <w:rFonts w:asciiTheme="minorEastAsia" w:hAnsiTheme="minorEastAsia" w:cstheme="minorEastAsia"/>
          <w:sz w:val="24"/>
        </w:rPr>
        <w:t>inText</w:t>
      </w:r>
      <w:proofErr w:type="spellEnd"/>
      <w:r w:rsidR="00317678">
        <w:rPr>
          <w:rFonts w:asciiTheme="minorEastAsia" w:hAnsiTheme="minorEastAsia" w:cstheme="minorEastAsia" w:hint="eastAsia"/>
          <w:sz w:val="24"/>
        </w:rPr>
        <w:t>展示出来，另一方面传递</w:t>
      </w:r>
      <w:proofErr w:type="gramStart"/>
      <w:r w:rsidR="00317678">
        <w:rPr>
          <w:rFonts w:asciiTheme="minorEastAsia" w:hAnsiTheme="minorEastAsia" w:cstheme="minorEastAsia" w:hint="eastAsia"/>
          <w:sz w:val="24"/>
        </w:rPr>
        <w:t>给</w:t>
      </w:r>
      <w:r>
        <w:rPr>
          <w:rFonts w:asciiTheme="minorEastAsia" w:hAnsiTheme="minorEastAsia" w:cstheme="minorEastAsia" w:hint="eastAsia"/>
          <w:sz w:val="24"/>
        </w:rPr>
        <w:t>核心</w:t>
      </w:r>
      <w:proofErr w:type="gramEnd"/>
      <w:r>
        <w:rPr>
          <w:rFonts w:asciiTheme="minorEastAsia" w:hAnsiTheme="minorEastAsia" w:cstheme="minorEastAsia" w:hint="eastAsia"/>
          <w:sz w:val="24"/>
        </w:rPr>
        <w:t>模块的复杂模拟接口。</w:t>
      </w:r>
    </w:p>
    <w:p w:rsidR="00041B94" w:rsidRDefault="00F75FF9">
      <w:pPr>
        <w:pStyle w:val="af"/>
        <w:numPr>
          <w:ilvl w:val="0"/>
          <w:numId w:val="43"/>
        </w:numPr>
        <w:ind w:firstLineChars="0"/>
        <w:rPr>
          <w:rFonts w:asciiTheme="minorEastAsia" w:hAnsiTheme="minorEastAsia" w:cstheme="minorEastAsia"/>
          <w:sz w:val="24"/>
        </w:rPr>
      </w:pPr>
      <w:proofErr w:type="gramStart"/>
      <w:r>
        <w:rPr>
          <w:rFonts w:asciiTheme="minorEastAsia" w:hAnsiTheme="minorEastAsia" w:cstheme="minorEastAsia" w:hint="eastAsia"/>
          <w:sz w:val="24"/>
        </w:rPr>
        <w:t>当核心</w:t>
      </w:r>
      <w:proofErr w:type="gramEnd"/>
      <w:r>
        <w:rPr>
          <w:rFonts w:asciiTheme="minorEastAsia" w:hAnsiTheme="minorEastAsia" w:cstheme="minorEastAsia" w:hint="eastAsia"/>
          <w:sz w:val="24"/>
        </w:rPr>
        <w:t>模块接收到外部控制模块的数据后将这些数据转换生成为动画路径，使残骸沿着动画路径漂移。</w:t>
      </w:r>
    </w:p>
    <w:p w:rsidR="00317678" w:rsidRPr="00317678" w:rsidRDefault="00317678" w:rsidP="00317678">
      <w:pPr>
        <w:ind w:firstLine="420"/>
        <w:rPr>
          <w:rFonts w:asciiTheme="minorEastAsia" w:hAnsiTheme="minorEastAsia" w:cstheme="minorEastAsia"/>
          <w:sz w:val="24"/>
        </w:rPr>
      </w:pPr>
      <w:r>
        <w:rPr>
          <w:rFonts w:asciiTheme="minorEastAsia" w:hAnsiTheme="minorEastAsia" w:cstheme="minorEastAsia" w:hint="eastAsia"/>
          <w:sz w:val="24"/>
        </w:rPr>
        <w:t>复杂</w:t>
      </w:r>
      <w:r w:rsidRPr="00317678">
        <w:rPr>
          <w:rFonts w:asciiTheme="minorEastAsia" w:hAnsiTheme="minorEastAsia" w:cstheme="minorEastAsia" w:hint="eastAsia"/>
          <w:sz w:val="24"/>
        </w:rPr>
        <w:t>残骸漂移模拟实现后的界面如下：</w:t>
      </w:r>
    </w:p>
    <w:p w:rsidR="00041B94" w:rsidRDefault="00317678" w:rsidP="00317678">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4435571" cy="26955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ft_complex.png"/>
                    <pic:cNvPicPr/>
                  </pic:nvPicPr>
                  <pic:blipFill>
                    <a:blip r:embed="rId31">
                      <a:extLst>
                        <a:ext uri="{28A0092B-C50C-407E-A947-70E740481C1C}">
                          <a14:useLocalDpi xmlns:a14="http://schemas.microsoft.com/office/drawing/2010/main" val="0"/>
                        </a:ext>
                      </a:extLst>
                    </a:blip>
                    <a:stretch>
                      <a:fillRect/>
                    </a:stretch>
                  </pic:blipFill>
                  <pic:spPr>
                    <a:xfrm>
                      <a:off x="0" y="0"/>
                      <a:ext cx="4443107" cy="2700155"/>
                    </a:xfrm>
                    <a:prstGeom prst="rect">
                      <a:avLst/>
                    </a:prstGeom>
                  </pic:spPr>
                </pic:pic>
              </a:graphicData>
            </a:graphic>
          </wp:inline>
        </w:drawing>
      </w:r>
    </w:p>
    <w:p w:rsidR="00317678" w:rsidRP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sz w:val="24"/>
        </w:rPr>
        <w:t>图4.3复杂残骸漂移模拟实现界面</w:t>
      </w:r>
    </w:p>
    <w:p w:rsidR="00041B94" w:rsidRDefault="00F75FF9">
      <w:pPr>
        <w:pStyle w:val="1"/>
        <w:spacing w:before="156" w:after="156"/>
      </w:pPr>
      <w:bookmarkStart w:id="252" w:name="_Toc515114753"/>
      <w:r>
        <w:rPr>
          <w:rFonts w:hint="eastAsia"/>
        </w:rPr>
        <w:t>外围辅助系统实现</w:t>
      </w:r>
      <w:bookmarkEnd w:id="252"/>
    </w:p>
    <w:p w:rsidR="009D3100" w:rsidRPr="009D3100" w:rsidRDefault="00F75FF9" w:rsidP="009D3100">
      <w:pPr>
        <w:ind w:firstLine="420"/>
        <w:rPr>
          <w:rFonts w:asciiTheme="minorEastAsia" w:hAnsiTheme="minorEastAsia" w:cstheme="minorEastAsia" w:hint="eastAsia"/>
          <w:sz w:val="24"/>
        </w:rPr>
      </w:pPr>
      <w:r>
        <w:rPr>
          <w:rFonts w:asciiTheme="minorEastAsia" w:hAnsiTheme="minorEastAsia" w:cstheme="minorEastAsia" w:hint="eastAsia"/>
          <w:sz w:val="24"/>
        </w:rPr>
        <w:t>本小节将会分为三个部分分别对下载模块、分析模块和位置合成模块的实现进行讲解。</w:t>
      </w:r>
      <w:bookmarkStart w:id="253" w:name="_Toc514606229"/>
      <w:bookmarkStart w:id="254" w:name="_Toc514603913"/>
      <w:bookmarkStart w:id="255" w:name="_Toc514604416"/>
      <w:bookmarkStart w:id="256" w:name="_Toc514606409"/>
      <w:bookmarkStart w:id="257" w:name="_Toc514604326"/>
      <w:bookmarkStart w:id="258" w:name="_Toc514606665"/>
      <w:bookmarkStart w:id="259" w:name="_Toc514606976"/>
      <w:bookmarkStart w:id="260" w:name="_Toc514604508"/>
      <w:bookmarkStart w:id="261" w:name="_Toc514607972"/>
      <w:bookmarkStart w:id="262" w:name="_Toc514607066"/>
      <w:bookmarkStart w:id="263" w:name="_Toc514603829"/>
      <w:bookmarkStart w:id="264" w:name="_Toc514606139"/>
      <w:bookmarkStart w:id="265" w:name="_Toc514606319"/>
      <w:bookmarkStart w:id="266" w:name="_Toc514607901"/>
      <w:bookmarkStart w:id="267" w:name="_Toc514606049"/>
      <w:bookmarkStart w:id="268" w:name="_Toc514607067"/>
      <w:bookmarkStart w:id="269" w:name="_Toc514606666"/>
      <w:bookmarkStart w:id="270" w:name="_Toc514604417"/>
      <w:bookmarkStart w:id="271" w:name="_Toc514607973"/>
      <w:bookmarkStart w:id="272" w:name="_Toc514607902"/>
      <w:bookmarkStart w:id="273" w:name="_Toc514606320"/>
      <w:bookmarkStart w:id="274" w:name="_Toc514604509"/>
      <w:bookmarkStart w:id="275" w:name="_Toc514606230"/>
      <w:bookmarkStart w:id="276" w:name="_Toc514606050"/>
      <w:bookmarkStart w:id="277" w:name="_Toc514606140"/>
      <w:bookmarkStart w:id="278" w:name="_Toc514604327"/>
      <w:bookmarkStart w:id="279" w:name="_Toc514606977"/>
      <w:bookmarkStart w:id="280" w:name="_Toc514603914"/>
      <w:bookmarkStart w:id="281" w:name="_Toc514603830"/>
      <w:bookmarkStart w:id="282" w:name="_Toc514606410"/>
      <w:bookmarkStart w:id="283" w:name="_Toc514606051"/>
      <w:bookmarkStart w:id="284" w:name="_Toc514606141"/>
      <w:bookmarkStart w:id="285" w:name="_Toc514606667"/>
      <w:bookmarkStart w:id="286" w:name="_Toc514603831"/>
      <w:bookmarkStart w:id="287" w:name="_Toc514604328"/>
      <w:bookmarkStart w:id="288" w:name="_Toc514607974"/>
      <w:bookmarkStart w:id="289" w:name="_Toc514607068"/>
      <w:bookmarkStart w:id="290" w:name="_Toc514606411"/>
      <w:bookmarkStart w:id="291" w:name="_Toc514604418"/>
      <w:bookmarkStart w:id="292" w:name="_Toc514604510"/>
      <w:bookmarkStart w:id="293" w:name="_Toc514606321"/>
      <w:bookmarkStart w:id="294" w:name="_Toc514607903"/>
      <w:bookmarkStart w:id="295" w:name="_Toc514606231"/>
      <w:bookmarkStart w:id="296" w:name="_Toc514603915"/>
      <w:bookmarkStart w:id="297" w:name="_Toc514606978"/>
      <w:bookmarkStart w:id="298" w:name="_Toc514607069"/>
      <w:bookmarkStart w:id="299" w:name="_Toc514606979"/>
      <w:bookmarkStart w:id="300" w:name="_Toc514607975"/>
      <w:bookmarkStart w:id="301" w:name="_Toc514606052"/>
      <w:bookmarkStart w:id="302" w:name="_Toc514607904"/>
      <w:bookmarkStart w:id="303" w:name="_Toc514604511"/>
      <w:bookmarkStart w:id="304" w:name="_Toc514606412"/>
      <w:bookmarkStart w:id="305" w:name="_Toc514603832"/>
      <w:bookmarkStart w:id="306" w:name="_Toc514606142"/>
      <w:bookmarkStart w:id="307" w:name="_Toc514606322"/>
      <w:bookmarkStart w:id="308" w:name="_Toc514606668"/>
      <w:bookmarkStart w:id="309" w:name="_Toc514603916"/>
      <w:bookmarkStart w:id="310" w:name="_Toc514604329"/>
      <w:bookmarkStart w:id="311" w:name="_Toc514606232"/>
      <w:bookmarkStart w:id="312" w:name="_Toc514604419"/>
      <w:bookmarkStart w:id="313" w:name="_Toc514607070"/>
      <w:bookmarkStart w:id="314" w:name="_Toc514606053"/>
      <w:bookmarkStart w:id="315" w:name="_Toc514607905"/>
      <w:bookmarkStart w:id="316" w:name="_Toc514604420"/>
      <w:bookmarkStart w:id="317" w:name="_Toc514606143"/>
      <w:bookmarkStart w:id="318" w:name="_Toc514606233"/>
      <w:bookmarkStart w:id="319" w:name="_Toc514603833"/>
      <w:bookmarkStart w:id="320" w:name="_Toc514604512"/>
      <w:bookmarkStart w:id="321" w:name="_Toc514607976"/>
      <w:bookmarkStart w:id="322" w:name="_Toc514606980"/>
      <w:bookmarkStart w:id="323" w:name="_Toc514604330"/>
      <w:bookmarkStart w:id="324" w:name="_Toc514606323"/>
      <w:bookmarkStart w:id="325" w:name="_Toc514606669"/>
      <w:bookmarkStart w:id="326" w:name="_Toc514603917"/>
      <w:bookmarkStart w:id="327" w:name="_Toc514606413"/>
      <w:bookmarkStart w:id="328" w:name="_Toc514606414"/>
      <w:bookmarkStart w:id="329" w:name="_Toc514604513"/>
      <w:bookmarkStart w:id="330" w:name="_Toc514603834"/>
      <w:bookmarkStart w:id="331" w:name="_Toc514606054"/>
      <w:bookmarkStart w:id="332" w:name="_Toc514607906"/>
      <w:bookmarkStart w:id="333" w:name="_Toc514604421"/>
      <w:bookmarkStart w:id="334" w:name="_Toc514606144"/>
      <w:bookmarkStart w:id="335" w:name="_Toc514604331"/>
      <w:bookmarkStart w:id="336" w:name="_Toc514607977"/>
      <w:bookmarkStart w:id="337" w:name="_Toc514606234"/>
      <w:bookmarkStart w:id="338" w:name="_Toc514606324"/>
      <w:bookmarkStart w:id="339" w:name="_Toc514607071"/>
      <w:bookmarkStart w:id="340" w:name="_Toc514606670"/>
      <w:bookmarkStart w:id="341" w:name="_Toc514606981"/>
      <w:bookmarkStart w:id="342" w:name="_Toc514603918"/>
      <w:bookmarkStart w:id="343" w:name="_Toc514606055"/>
      <w:bookmarkStart w:id="344" w:name="_Toc514606235"/>
      <w:bookmarkStart w:id="345" w:name="_Toc514606671"/>
      <w:bookmarkStart w:id="346" w:name="_Toc514606145"/>
      <w:bookmarkStart w:id="347" w:name="_Toc514604514"/>
      <w:bookmarkStart w:id="348" w:name="_Toc514606982"/>
      <w:bookmarkStart w:id="349" w:name="_Toc514603835"/>
      <w:bookmarkStart w:id="350" w:name="_Toc514606415"/>
      <w:bookmarkStart w:id="351" w:name="_Toc514607907"/>
      <w:bookmarkStart w:id="352" w:name="_Toc514607072"/>
      <w:bookmarkStart w:id="353" w:name="_Toc514603919"/>
      <w:bookmarkStart w:id="354" w:name="_Toc514604332"/>
      <w:bookmarkStart w:id="355" w:name="_Toc514606325"/>
      <w:bookmarkStart w:id="356" w:name="_Toc514604422"/>
      <w:bookmarkStart w:id="357" w:name="_Toc514607978"/>
      <w:bookmarkStart w:id="358" w:name="_Toc514606983"/>
      <w:bookmarkStart w:id="359" w:name="_Toc514606236"/>
      <w:bookmarkStart w:id="360" w:name="_Toc514607908"/>
      <w:bookmarkStart w:id="361" w:name="_Toc514606146"/>
      <w:bookmarkStart w:id="362" w:name="_Toc514603920"/>
      <w:bookmarkStart w:id="363" w:name="_Toc514604515"/>
      <w:bookmarkStart w:id="364" w:name="_Toc514604423"/>
      <w:bookmarkStart w:id="365" w:name="_Toc514604333"/>
      <w:bookmarkStart w:id="366" w:name="_Toc514606326"/>
      <w:bookmarkStart w:id="367" w:name="_Toc514607073"/>
      <w:bookmarkStart w:id="368" w:name="_Toc514603836"/>
      <w:bookmarkStart w:id="369" w:name="_Toc514607979"/>
      <w:bookmarkStart w:id="370" w:name="_Toc514606416"/>
      <w:bookmarkStart w:id="371" w:name="_Toc514606056"/>
      <w:bookmarkStart w:id="372" w:name="_Toc514606672"/>
      <w:bookmarkStart w:id="373" w:name="_Toc514603837"/>
      <w:bookmarkStart w:id="374" w:name="_Toc514604424"/>
      <w:bookmarkStart w:id="375" w:name="_Toc514606237"/>
      <w:bookmarkStart w:id="376" w:name="_Toc514606673"/>
      <w:bookmarkStart w:id="377" w:name="_Toc514604516"/>
      <w:bookmarkStart w:id="378" w:name="_Toc514607980"/>
      <w:bookmarkStart w:id="379" w:name="_Toc514606984"/>
      <w:bookmarkStart w:id="380" w:name="_Toc514606147"/>
      <w:bookmarkStart w:id="381" w:name="_Toc514604334"/>
      <w:bookmarkStart w:id="382" w:name="_Toc514606057"/>
      <w:bookmarkStart w:id="383" w:name="_Toc514603921"/>
      <w:bookmarkStart w:id="384" w:name="_Toc514606417"/>
      <w:bookmarkStart w:id="385" w:name="_Toc514607074"/>
      <w:bookmarkStart w:id="386" w:name="_Toc514606327"/>
      <w:bookmarkStart w:id="387" w:name="_Toc514607909"/>
      <w:bookmarkStart w:id="388" w:name="_Toc514606328"/>
      <w:bookmarkStart w:id="389" w:name="_Toc514607910"/>
      <w:bookmarkStart w:id="390" w:name="_Toc514606985"/>
      <w:bookmarkStart w:id="391" w:name="_Toc514604425"/>
      <w:bookmarkStart w:id="392" w:name="_Toc514603922"/>
      <w:bookmarkStart w:id="393" w:name="_Toc514606148"/>
      <w:bookmarkStart w:id="394" w:name="_Toc514607981"/>
      <w:bookmarkStart w:id="395" w:name="_Toc514607075"/>
      <w:bookmarkStart w:id="396" w:name="_Toc514604335"/>
      <w:bookmarkStart w:id="397" w:name="_Toc514606058"/>
      <w:bookmarkStart w:id="398" w:name="_Toc514604517"/>
      <w:bookmarkStart w:id="399" w:name="_Toc514603838"/>
      <w:bookmarkStart w:id="400" w:name="_Toc514606238"/>
      <w:bookmarkStart w:id="401" w:name="_Toc514606674"/>
      <w:bookmarkStart w:id="402" w:name="_Toc514606418"/>
      <w:bookmarkStart w:id="403" w:name="_Toc514603839"/>
      <w:bookmarkStart w:id="404" w:name="_Toc514607982"/>
      <w:bookmarkStart w:id="405" w:name="_Toc514606675"/>
      <w:bookmarkStart w:id="406" w:name="_Toc514607076"/>
      <w:bookmarkStart w:id="407" w:name="_Toc514606059"/>
      <w:bookmarkStart w:id="408" w:name="_Toc514603923"/>
      <w:bookmarkStart w:id="409" w:name="_Toc514606986"/>
      <w:bookmarkStart w:id="410" w:name="_Toc514604426"/>
      <w:bookmarkStart w:id="411" w:name="_Toc514604518"/>
      <w:bookmarkStart w:id="412" w:name="_Toc514606239"/>
      <w:bookmarkStart w:id="413" w:name="_Toc514606419"/>
      <w:bookmarkStart w:id="414" w:name="_Toc514604336"/>
      <w:bookmarkStart w:id="415" w:name="_Toc514606149"/>
      <w:bookmarkStart w:id="416" w:name="_Toc514606329"/>
      <w:bookmarkStart w:id="417" w:name="_Toc514607911"/>
      <w:bookmarkStart w:id="418" w:name="_Toc514606330"/>
      <w:bookmarkStart w:id="419" w:name="_Toc514606240"/>
      <w:bookmarkStart w:id="420" w:name="_Toc514606150"/>
      <w:bookmarkStart w:id="421" w:name="_Toc514606420"/>
      <w:bookmarkStart w:id="422" w:name="_Toc514607912"/>
      <w:bookmarkStart w:id="423" w:name="_Toc514604519"/>
      <w:bookmarkStart w:id="424" w:name="_Toc514606060"/>
      <w:bookmarkStart w:id="425" w:name="_Toc514604337"/>
      <w:bookmarkStart w:id="426" w:name="_Toc514604427"/>
      <w:bookmarkStart w:id="427" w:name="_Toc514607983"/>
      <w:bookmarkStart w:id="428" w:name="_Toc514603924"/>
      <w:bookmarkStart w:id="429" w:name="_Toc514607077"/>
      <w:bookmarkStart w:id="430" w:name="_Toc514606987"/>
      <w:bookmarkStart w:id="431" w:name="_Toc514606676"/>
      <w:bookmarkStart w:id="432" w:name="_Toc514603840"/>
      <w:bookmarkStart w:id="433" w:name="_Toc514607078"/>
      <w:bookmarkStart w:id="434" w:name="_Toc514604428"/>
      <w:bookmarkStart w:id="435" w:name="_Toc514603841"/>
      <w:bookmarkStart w:id="436" w:name="_Toc514606061"/>
      <w:bookmarkStart w:id="437" w:name="_Toc514606331"/>
      <w:bookmarkStart w:id="438" w:name="_Toc514604520"/>
      <w:bookmarkStart w:id="439" w:name="_Toc514606677"/>
      <w:bookmarkStart w:id="440" w:name="_Toc514606151"/>
      <w:bookmarkStart w:id="441" w:name="_Toc514606241"/>
      <w:bookmarkStart w:id="442" w:name="_Toc514606988"/>
      <w:bookmarkStart w:id="443" w:name="_Toc514607913"/>
      <w:bookmarkStart w:id="444" w:name="_Toc514603925"/>
      <w:bookmarkStart w:id="445" w:name="_Toc514604338"/>
      <w:bookmarkStart w:id="446" w:name="_Toc514607984"/>
      <w:bookmarkStart w:id="447" w:name="_Toc514606421"/>
      <w:bookmarkStart w:id="448" w:name="_Toc515114754"/>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041B94" w:rsidRDefault="00F75FF9" w:rsidP="009D3100">
      <w:pPr>
        <w:pStyle w:val="2"/>
        <w:spacing w:before="156" w:after="156"/>
      </w:pPr>
      <w:r>
        <w:rPr>
          <w:rFonts w:hint="eastAsia"/>
        </w:rPr>
        <w:t>下载模块实现</w:t>
      </w:r>
      <w:bookmarkEnd w:id="448"/>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本系统在实现下载模块时，采用了一个界面的形式。使用了</w:t>
      </w:r>
      <w:proofErr w:type="spellStart"/>
      <w:r>
        <w:rPr>
          <w:rFonts w:asciiTheme="minorEastAsia" w:hAnsiTheme="minorEastAsia" w:cstheme="minorEastAsia" w:hint="eastAsia"/>
          <w:sz w:val="24"/>
        </w:rPr>
        <w:t>QNetworkAccessManager</w:t>
      </w:r>
      <w:proofErr w:type="spellEnd"/>
      <w:r>
        <w:rPr>
          <w:rFonts w:asciiTheme="minorEastAsia" w:hAnsiTheme="minorEastAsia" w:cstheme="minorEastAsia" w:hint="eastAsia"/>
          <w:sz w:val="24"/>
        </w:rPr>
        <w:t>实现了一个Http下载类，然后封装到下载模块中，使用</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实现文件存储路径的选择。实现步骤如下：</w:t>
      </w:r>
    </w:p>
    <w:p w:rsidR="00041B94" w:rsidRDefault="00F75FF9">
      <w:pPr>
        <w:pStyle w:val="af"/>
        <w:numPr>
          <w:ilvl w:val="0"/>
          <w:numId w:val="46"/>
        </w:numPr>
        <w:ind w:firstLineChars="0"/>
        <w:rPr>
          <w:rFonts w:asciiTheme="minorEastAsia" w:hAnsiTheme="minorEastAsia" w:cstheme="minorEastAsia"/>
          <w:sz w:val="24"/>
        </w:rPr>
      </w:pPr>
      <w:r>
        <w:rPr>
          <w:rFonts w:asciiTheme="minorEastAsia" w:hAnsiTheme="minorEastAsia" w:cstheme="minorEastAsia" w:hint="eastAsia"/>
          <w:sz w:val="24"/>
        </w:rPr>
        <w:t>在下载模块中填入需要下载的CDF文件路径，这个接口通过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实现。通过</w:t>
      </w:r>
      <w:proofErr w:type="spellStart"/>
      <w:r>
        <w:rPr>
          <w:rFonts w:asciiTheme="minorEastAsia" w:hAnsiTheme="minorEastAsia" w:cstheme="minorEastAsia" w:hint="eastAsia"/>
          <w:sz w:val="24"/>
        </w:rPr>
        <w:t>ToolButton</w:t>
      </w:r>
      <w:proofErr w:type="spellEnd"/>
      <w:r>
        <w:rPr>
          <w:rFonts w:asciiTheme="minorEastAsia" w:hAnsiTheme="minorEastAsia" w:cstheme="minorEastAsia" w:hint="eastAsia"/>
          <w:sz w:val="24"/>
        </w:rPr>
        <w:t>实现</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的触发选择文件储存位置，并通过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显示。</w:t>
      </w:r>
    </w:p>
    <w:p w:rsidR="00041B94" w:rsidRDefault="00F75FF9">
      <w:pPr>
        <w:pStyle w:val="af"/>
        <w:numPr>
          <w:ilvl w:val="0"/>
          <w:numId w:val="46"/>
        </w:numPr>
        <w:ind w:firstLineChars="0"/>
        <w:rPr>
          <w:rFonts w:asciiTheme="minorEastAsia" w:hAnsiTheme="minorEastAsia" w:cstheme="minorEastAsia"/>
          <w:sz w:val="24"/>
        </w:rPr>
      </w:pPr>
      <w:r>
        <w:rPr>
          <w:rFonts w:asciiTheme="minorEastAsia" w:hAnsiTheme="minorEastAsia" w:cstheme="minorEastAsia" w:hint="eastAsia"/>
          <w:sz w:val="24"/>
        </w:rPr>
        <w:t>当下载接口触发，该接口通过Button实现，当按钮点击后，Http下载类使用填入的路径，下载文件。</w:t>
      </w:r>
    </w:p>
    <w:p w:rsidR="00041B94" w:rsidRDefault="00F75FF9">
      <w:pPr>
        <w:pStyle w:val="af"/>
        <w:numPr>
          <w:ilvl w:val="0"/>
          <w:numId w:val="46"/>
        </w:numPr>
        <w:ind w:firstLineChars="0"/>
        <w:rPr>
          <w:rFonts w:asciiTheme="minorEastAsia" w:hAnsiTheme="minorEastAsia" w:cstheme="minorEastAsia"/>
          <w:sz w:val="24"/>
        </w:rPr>
      </w:pPr>
      <w:r>
        <w:rPr>
          <w:rFonts w:asciiTheme="minorEastAsia" w:hAnsiTheme="minorEastAsia" w:cstheme="minorEastAsia" w:hint="eastAsia"/>
          <w:sz w:val="24"/>
        </w:rPr>
        <w:t>将下载后的文件储存在存储路径对应的位置。</w:t>
      </w:r>
    </w:p>
    <w:p w:rsidR="00317678" w:rsidRDefault="00317678" w:rsidP="00317678">
      <w:pPr>
        <w:ind w:firstLine="420"/>
        <w:rPr>
          <w:rFonts w:asciiTheme="minorEastAsia" w:hAnsiTheme="minorEastAsia" w:cstheme="minorEastAsia"/>
          <w:sz w:val="24"/>
        </w:rPr>
      </w:pPr>
      <w:r>
        <w:rPr>
          <w:rFonts w:asciiTheme="minorEastAsia" w:hAnsiTheme="minorEastAsia" w:cstheme="minorEastAsia" w:hint="eastAsia"/>
          <w:sz w:val="24"/>
        </w:rPr>
        <w:t>下载模块实现后的界面如下：</w:t>
      </w:r>
    </w:p>
    <w:p w:rsid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2457450" cy="15299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32">
                      <a:extLst>
                        <a:ext uri="{28A0092B-C50C-407E-A947-70E740481C1C}">
                          <a14:useLocalDpi xmlns:a14="http://schemas.microsoft.com/office/drawing/2010/main" val="0"/>
                        </a:ext>
                      </a:extLst>
                    </a:blip>
                    <a:stretch>
                      <a:fillRect/>
                    </a:stretch>
                  </pic:blipFill>
                  <pic:spPr>
                    <a:xfrm>
                      <a:off x="0" y="0"/>
                      <a:ext cx="2461137" cy="1532256"/>
                    </a:xfrm>
                    <a:prstGeom prst="rect">
                      <a:avLst/>
                    </a:prstGeom>
                  </pic:spPr>
                </pic:pic>
              </a:graphicData>
            </a:graphic>
          </wp:inline>
        </w:drawing>
      </w:r>
    </w:p>
    <w:p w:rsidR="00041B94" w:rsidRPr="002503D6" w:rsidRDefault="00317678" w:rsidP="002503D6">
      <w:pPr>
        <w:ind w:firstLine="420"/>
        <w:jc w:val="center"/>
        <w:rPr>
          <w:rFonts w:asciiTheme="minorEastAsia" w:hAnsiTheme="minorEastAsia" w:cstheme="minorEastAsia"/>
          <w:sz w:val="24"/>
        </w:rPr>
      </w:pPr>
      <w:r>
        <w:rPr>
          <w:rFonts w:asciiTheme="minorEastAsia" w:hAnsiTheme="minorEastAsia" w:cstheme="minorEastAsia" w:hint="eastAsia"/>
          <w:sz w:val="24"/>
        </w:rPr>
        <w:t>图4.4</w:t>
      </w:r>
      <w:r>
        <w:rPr>
          <w:rFonts w:asciiTheme="minorEastAsia" w:hAnsiTheme="minorEastAsia" w:cstheme="minorEastAsia"/>
          <w:sz w:val="24"/>
        </w:rPr>
        <w:t xml:space="preserve"> </w:t>
      </w:r>
      <w:r>
        <w:rPr>
          <w:rFonts w:asciiTheme="minorEastAsia" w:hAnsiTheme="minorEastAsia" w:cstheme="minorEastAsia" w:hint="eastAsia"/>
          <w:sz w:val="24"/>
        </w:rPr>
        <w:t>数据下载</w:t>
      </w:r>
      <w:r w:rsidR="002503D6">
        <w:rPr>
          <w:rFonts w:asciiTheme="minorEastAsia" w:hAnsiTheme="minorEastAsia" w:cstheme="minorEastAsia" w:hint="eastAsia"/>
          <w:sz w:val="24"/>
        </w:rPr>
        <w:t>实现界面</w:t>
      </w:r>
    </w:p>
    <w:p w:rsidR="00041B94" w:rsidRDefault="00F75FF9">
      <w:pPr>
        <w:pStyle w:val="2"/>
        <w:spacing w:before="156" w:after="156"/>
      </w:pPr>
      <w:bookmarkStart w:id="449" w:name="_Toc515114755"/>
      <w:r>
        <w:rPr>
          <w:rFonts w:hint="eastAsia"/>
        </w:rPr>
        <w:t>分析模块实现</w:t>
      </w:r>
      <w:bookmarkEnd w:id="449"/>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分析模块的实现同样是采用界面展现，使用</w:t>
      </w:r>
      <w:proofErr w:type="spellStart"/>
      <w:r>
        <w:rPr>
          <w:rFonts w:asciiTheme="minorEastAsia" w:hAnsiTheme="minorEastAsia" w:cstheme="minorEastAsia" w:hint="eastAsia"/>
          <w:sz w:val="24"/>
        </w:rPr>
        <w:t>TreeView</w:t>
      </w:r>
      <w:proofErr w:type="spellEnd"/>
      <w:r>
        <w:rPr>
          <w:rFonts w:asciiTheme="minorEastAsia" w:hAnsiTheme="minorEastAsia" w:cstheme="minorEastAsia" w:hint="eastAsia"/>
          <w:sz w:val="24"/>
        </w:rPr>
        <w:t>将需要分析的文件名展示。下面给出分析模块的实现步骤：</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在下载模块的接口中填入</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文件路径、分析完后的文件存储路径参数。这两个都通过</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实现。</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当使用Button实现的分析接口点击后，分析模块从</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文件路径中加载出可用文件。然后通过</w:t>
      </w:r>
      <w:proofErr w:type="spellStart"/>
      <w:r>
        <w:rPr>
          <w:rFonts w:asciiTheme="minorEastAsia" w:hAnsiTheme="minorEastAsia" w:cstheme="minorEastAsia" w:hint="eastAsia"/>
          <w:sz w:val="24"/>
        </w:rPr>
        <w:t>TreeView</w:t>
      </w:r>
      <w:proofErr w:type="spellEnd"/>
      <w:r>
        <w:rPr>
          <w:rFonts w:asciiTheme="minorEastAsia" w:hAnsiTheme="minorEastAsia" w:cstheme="minorEastAsia" w:hint="eastAsia"/>
          <w:sz w:val="24"/>
        </w:rPr>
        <w:t>展示出来。</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用户通过单</w:t>
      </w:r>
      <w:proofErr w:type="gramStart"/>
      <w:r>
        <w:rPr>
          <w:rFonts w:asciiTheme="minorEastAsia" w:hAnsiTheme="minorEastAsia" w:cstheme="minorEastAsia" w:hint="eastAsia"/>
          <w:sz w:val="24"/>
        </w:rPr>
        <w:t>选或者</w:t>
      </w:r>
      <w:proofErr w:type="gramEnd"/>
      <w:r>
        <w:rPr>
          <w:rFonts w:asciiTheme="minorEastAsia" w:hAnsiTheme="minorEastAsia" w:cstheme="minorEastAsia" w:hint="eastAsia"/>
          <w:sz w:val="24"/>
        </w:rPr>
        <w:t>多选的方式将需要分析的文件选择。</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底层使用CDF文件的SDK将需要分析的文件分析出。</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将分析结果存储在填入的存储位置。</w:t>
      </w:r>
    </w:p>
    <w:p w:rsidR="002503D6" w:rsidRPr="002503D6" w:rsidRDefault="002503D6" w:rsidP="002503D6">
      <w:pPr>
        <w:ind w:firstLine="420"/>
        <w:rPr>
          <w:rFonts w:asciiTheme="minorEastAsia" w:hAnsiTheme="minorEastAsia" w:cstheme="minorEastAsia"/>
          <w:sz w:val="24"/>
        </w:rPr>
      </w:pPr>
      <w:r>
        <w:rPr>
          <w:rFonts w:asciiTheme="minorEastAsia" w:hAnsiTheme="minorEastAsia" w:cstheme="minorEastAsia" w:hint="eastAsia"/>
          <w:sz w:val="24"/>
        </w:rPr>
        <w:t>分析</w:t>
      </w:r>
      <w:r w:rsidRPr="002503D6">
        <w:rPr>
          <w:rFonts w:asciiTheme="minorEastAsia" w:hAnsiTheme="minorEastAsia" w:cstheme="minorEastAsia" w:hint="eastAsia"/>
          <w:sz w:val="24"/>
        </w:rPr>
        <w:t>模块实现后的界面如下：</w:t>
      </w:r>
    </w:p>
    <w:p w:rsidR="00041B94" w:rsidRDefault="002503D6" w:rsidP="002503D6">
      <w:pPr>
        <w:jc w:val="center"/>
        <w:rPr>
          <w:sz w:val="24"/>
        </w:rPr>
      </w:pPr>
      <w:r>
        <w:rPr>
          <w:noProof/>
          <w:sz w:val="24"/>
        </w:rPr>
        <w:drawing>
          <wp:inline distT="0" distB="0" distL="0" distR="0">
            <wp:extent cx="2114550" cy="355821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is.png"/>
                    <pic:cNvPicPr/>
                  </pic:nvPicPr>
                  <pic:blipFill>
                    <a:blip r:embed="rId33">
                      <a:extLst>
                        <a:ext uri="{28A0092B-C50C-407E-A947-70E740481C1C}">
                          <a14:useLocalDpi xmlns:a14="http://schemas.microsoft.com/office/drawing/2010/main" val="0"/>
                        </a:ext>
                      </a:extLst>
                    </a:blip>
                    <a:stretch>
                      <a:fillRect/>
                    </a:stretch>
                  </pic:blipFill>
                  <pic:spPr>
                    <a:xfrm>
                      <a:off x="0" y="0"/>
                      <a:ext cx="2116147" cy="3560905"/>
                    </a:xfrm>
                    <a:prstGeom prst="rect">
                      <a:avLst/>
                    </a:prstGeom>
                  </pic:spPr>
                </pic:pic>
              </a:graphicData>
            </a:graphic>
          </wp:inline>
        </w:drawing>
      </w:r>
    </w:p>
    <w:p w:rsidR="002503D6" w:rsidRPr="002503D6" w:rsidRDefault="002503D6" w:rsidP="002503D6">
      <w:pPr>
        <w:jc w:val="center"/>
        <w:rPr>
          <w:sz w:val="24"/>
        </w:rPr>
      </w:pPr>
      <w:r>
        <w:rPr>
          <w:rFonts w:hint="eastAsia"/>
          <w:sz w:val="24"/>
        </w:rPr>
        <w:t>图</w:t>
      </w:r>
      <w:r>
        <w:rPr>
          <w:rFonts w:hint="eastAsia"/>
          <w:sz w:val="24"/>
        </w:rPr>
        <w:t>4.</w:t>
      </w:r>
      <w:r>
        <w:rPr>
          <w:sz w:val="24"/>
        </w:rPr>
        <w:t xml:space="preserve">5 </w:t>
      </w:r>
      <w:r>
        <w:rPr>
          <w:rFonts w:hint="eastAsia"/>
          <w:sz w:val="24"/>
        </w:rPr>
        <w:t>分析模块实现界面</w:t>
      </w:r>
    </w:p>
    <w:p w:rsidR="00041B94" w:rsidRDefault="00F75FF9">
      <w:pPr>
        <w:pStyle w:val="2"/>
        <w:spacing w:before="156" w:after="156"/>
      </w:pPr>
      <w:bookmarkStart w:id="450" w:name="_Toc515114756"/>
      <w:r>
        <w:rPr>
          <w:rFonts w:hint="eastAsia"/>
        </w:rPr>
        <w:lastRenderedPageBreak/>
        <w:t>位置合成模块</w:t>
      </w:r>
      <w:bookmarkEnd w:id="45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位置合成模块依旧采用界面展示。如下是该模块的实现步骤：</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在下载模块对应位置中填入飞机失事位置经纬度参数，飞机坠落位移参数、残骸漂流位移参数。这些都通过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当使用Button实现的合成接口点击后，分析模块读取经纬度参数并做相应的转换，然后通过高斯正向投影，将经纬度转换为二维笛卡尔坐标。</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将转化后的二维坐标和分析模块读取的飞机坠落位移参数、残骸漂流位移参数相加得到最终的二维笛卡尔坐标系下飞机残骸位置。</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将最终的二维笛卡尔坐标系下飞机残骸位置通过高斯反向投影转化成经纬度。</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如果通过Button实现的地图显示接口点击后，将转化后的经纬度在百度地图上显示。</w:t>
      </w:r>
    </w:p>
    <w:p w:rsidR="002503D6" w:rsidRDefault="002503D6" w:rsidP="002503D6">
      <w:pPr>
        <w:ind w:firstLine="420"/>
        <w:rPr>
          <w:rFonts w:asciiTheme="minorEastAsia" w:hAnsiTheme="minorEastAsia" w:cstheme="minorEastAsia"/>
          <w:sz w:val="24"/>
        </w:rPr>
      </w:pPr>
      <w:r>
        <w:rPr>
          <w:rFonts w:asciiTheme="minorEastAsia" w:hAnsiTheme="minorEastAsia" w:cstheme="minorEastAsia" w:hint="eastAsia"/>
          <w:sz w:val="24"/>
        </w:rPr>
        <w:t>位置</w:t>
      </w:r>
      <w:r w:rsidRPr="002503D6">
        <w:rPr>
          <w:rFonts w:asciiTheme="minorEastAsia" w:hAnsiTheme="minorEastAsia" w:cstheme="minorEastAsia" w:hint="eastAsia"/>
          <w:sz w:val="24"/>
        </w:rPr>
        <w:t>模块实现后的界面如下：</w:t>
      </w:r>
    </w:p>
    <w:p w:rsidR="002503D6" w:rsidRDefault="002503D6" w:rsidP="002503D6">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2206672" cy="379095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nthesis.png"/>
                    <pic:cNvPicPr/>
                  </pic:nvPicPr>
                  <pic:blipFill>
                    <a:blip r:embed="rId34">
                      <a:extLst>
                        <a:ext uri="{28A0092B-C50C-407E-A947-70E740481C1C}">
                          <a14:useLocalDpi xmlns:a14="http://schemas.microsoft.com/office/drawing/2010/main" val="0"/>
                        </a:ext>
                      </a:extLst>
                    </a:blip>
                    <a:stretch>
                      <a:fillRect/>
                    </a:stretch>
                  </pic:blipFill>
                  <pic:spPr>
                    <a:xfrm>
                      <a:off x="0" y="0"/>
                      <a:ext cx="2207281" cy="3791996"/>
                    </a:xfrm>
                    <a:prstGeom prst="rect">
                      <a:avLst/>
                    </a:prstGeom>
                  </pic:spPr>
                </pic:pic>
              </a:graphicData>
            </a:graphic>
          </wp:inline>
        </w:drawing>
      </w:r>
    </w:p>
    <w:p w:rsidR="002503D6" w:rsidRPr="002503D6" w:rsidRDefault="002503D6" w:rsidP="002503D6">
      <w:pPr>
        <w:ind w:firstLine="420"/>
        <w:jc w:val="center"/>
        <w:rPr>
          <w:rFonts w:asciiTheme="minorEastAsia" w:hAnsiTheme="minorEastAsia" w:cstheme="minorEastAsia"/>
          <w:sz w:val="24"/>
        </w:rPr>
      </w:pPr>
      <w:r>
        <w:rPr>
          <w:rFonts w:asciiTheme="minorEastAsia" w:hAnsiTheme="minorEastAsia" w:cstheme="minorEastAsia" w:hint="eastAsia"/>
          <w:sz w:val="24"/>
        </w:rPr>
        <w:t>图4.6</w:t>
      </w:r>
      <w:r>
        <w:rPr>
          <w:rFonts w:asciiTheme="minorEastAsia" w:hAnsiTheme="minorEastAsia" w:cstheme="minorEastAsia"/>
          <w:sz w:val="24"/>
        </w:rPr>
        <w:t xml:space="preserve"> </w:t>
      </w:r>
      <w:r>
        <w:rPr>
          <w:rFonts w:asciiTheme="minorEastAsia" w:hAnsiTheme="minorEastAsia" w:cstheme="minorEastAsia" w:hint="eastAsia"/>
          <w:sz w:val="24"/>
        </w:rPr>
        <w:t>位置合成模块实现界面</w:t>
      </w:r>
    </w:p>
    <w:p w:rsidR="00041B94" w:rsidRDefault="002503D6">
      <w:pPr>
        <w:rPr>
          <w:sz w:val="24"/>
        </w:rPr>
      </w:pPr>
      <w:r>
        <w:rPr>
          <w:rFonts w:hint="eastAsia"/>
          <w:sz w:val="24"/>
        </w:rPr>
        <w:t>当点击地图显示后，具体的位置将会在百度地图中显示，如下所示：</w:t>
      </w:r>
    </w:p>
    <w:p w:rsidR="002503D6" w:rsidRDefault="002503D6" w:rsidP="002503D6">
      <w:pPr>
        <w:jc w:val="center"/>
        <w:rPr>
          <w:sz w:val="24"/>
        </w:rPr>
      </w:pPr>
      <w:r>
        <w:rPr>
          <w:rFonts w:hint="eastAsia"/>
          <w:noProof/>
          <w:sz w:val="24"/>
        </w:rPr>
        <w:lastRenderedPageBreak/>
        <w:drawing>
          <wp:inline distT="0" distB="0" distL="0" distR="0">
            <wp:extent cx="5038725" cy="306490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35">
                      <a:extLst>
                        <a:ext uri="{28A0092B-C50C-407E-A947-70E740481C1C}">
                          <a14:useLocalDpi xmlns:a14="http://schemas.microsoft.com/office/drawing/2010/main" val="0"/>
                        </a:ext>
                      </a:extLst>
                    </a:blip>
                    <a:stretch>
                      <a:fillRect/>
                    </a:stretch>
                  </pic:blipFill>
                  <pic:spPr>
                    <a:xfrm>
                      <a:off x="0" y="0"/>
                      <a:ext cx="5039753" cy="3065525"/>
                    </a:xfrm>
                    <a:prstGeom prst="rect">
                      <a:avLst/>
                    </a:prstGeom>
                  </pic:spPr>
                </pic:pic>
              </a:graphicData>
            </a:graphic>
          </wp:inline>
        </w:drawing>
      </w:r>
    </w:p>
    <w:p w:rsidR="002503D6" w:rsidRPr="002503D6" w:rsidRDefault="002503D6" w:rsidP="002503D6">
      <w:pPr>
        <w:jc w:val="center"/>
        <w:rPr>
          <w:sz w:val="24"/>
        </w:rPr>
      </w:pPr>
      <w:r>
        <w:rPr>
          <w:rFonts w:hint="eastAsia"/>
          <w:sz w:val="24"/>
        </w:rPr>
        <w:t>图</w:t>
      </w:r>
      <w:r>
        <w:rPr>
          <w:rFonts w:hint="eastAsia"/>
          <w:sz w:val="24"/>
        </w:rPr>
        <w:t>4.7</w:t>
      </w:r>
      <w:r>
        <w:rPr>
          <w:sz w:val="24"/>
        </w:rPr>
        <w:t xml:space="preserve"> </w:t>
      </w:r>
      <w:r>
        <w:rPr>
          <w:rFonts w:hint="eastAsia"/>
          <w:sz w:val="24"/>
        </w:rPr>
        <w:t>百度地图展示实现界面</w:t>
      </w:r>
    </w:p>
    <w:p w:rsidR="00041B94" w:rsidRDefault="00F75FF9">
      <w:pPr>
        <w:pStyle w:val="1"/>
        <w:spacing w:before="156" w:after="156"/>
      </w:pPr>
      <w:bookmarkStart w:id="451" w:name="_Toc515114757"/>
      <w:r>
        <w:rPr>
          <w:rFonts w:hint="eastAsia"/>
        </w:rPr>
        <w:t>系统功能测试</w:t>
      </w:r>
      <w:bookmarkEnd w:id="451"/>
    </w:p>
    <w:p w:rsidR="00041B94" w:rsidRPr="009D3100" w:rsidRDefault="00F75FF9" w:rsidP="009D3100">
      <w:pPr>
        <w:ind w:firstLine="420"/>
        <w:rPr>
          <w:rFonts w:asciiTheme="minorEastAsia" w:hAnsiTheme="minorEastAsia" w:cstheme="minorEastAsia" w:hint="eastAsia"/>
          <w:sz w:val="24"/>
        </w:rPr>
      </w:pPr>
      <w:r>
        <w:rPr>
          <w:rFonts w:asciiTheme="minorEastAsia" w:hAnsiTheme="minorEastAsia" w:cstheme="minorEastAsia" w:hint="eastAsia"/>
          <w:sz w:val="24"/>
        </w:rPr>
        <w:t>对系统功能的测试，主要有对飞机坠落过程的测试和残骸漂移过程的测试以及附加功能的测试。</w:t>
      </w:r>
    </w:p>
    <w:p w:rsidR="00041B94" w:rsidRDefault="00F75FF9">
      <w:pPr>
        <w:pStyle w:val="2"/>
        <w:spacing w:before="156" w:after="156"/>
      </w:pPr>
      <w:bookmarkStart w:id="452" w:name="_Toc515114758"/>
      <w:r>
        <w:rPr>
          <w:rFonts w:hint="eastAsia"/>
        </w:rPr>
        <w:t>飞机坠落功能测试</w:t>
      </w:r>
      <w:bookmarkEnd w:id="452"/>
    </w:p>
    <w:tbl>
      <w:tblPr>
        <w:tblStyle w:val="ae"/>
        <w:tblW w:w="8522" w:type="dxa"/>
        <w:jc w:val="center"/>
        <w:tblBorders>
          <w:left w:val="none" w:sz="0" w:space="0" w:color="auto"/>
          <w:right w:val="none" w:sz="0" w:space="0" w:color="auto"/>
        </w:tblBorders>
        <w:tblLayout w:type="fixed"/>
        <w:tblLook w:val="04A0" w:firstRow="1" w:lastRow="0" w:firstColumn="1" w:lastColumn="0" w:noHBand="0" w:noVBand="1"/>
      </w:tblPr>
      <w:tblGrid>
        <w:gridCol w:w="691"/>
        <w:gridCol w:w="1875"/>
        <w:gridCol w:w="1935"/>
        <w:gridCol w:w="1680"/>
        <w:gridCol w:w="1215"/>
        <w:gridCol w:w="1126"/>
      </w:tblGrid>
      <w:tr w:rsidR="00041B94">
        <w:trPr>
          <w:jc w:val="center"/>
        </w:trPr>
        <w:tc>
          <w:tcPr>
            <w:tcW w:w="691" w:type="dxa"/>
            <w:tcBorders>
              <w:left w:val="nil"/>
            </w:tcBorders>
            <w:vAlign w:val="center"/>
          </w:tcPr>
          <w:p w:rsidR="00041B94" w:rsidRDefault="00F75FF9">
            <w:pPr>
              <w:jc w:val="center"/>
              <w:rPr>
                <w:sz w:val="24"/>
              </w:rPr>
            </w:pPr>
            <w:r>
              <w:rPr>
                <w:rFonts w:hint="eastAsia"/>
                <w:sz w:val="24"/>
              </w:rPr>
              <w:t>序号</w:t>
            </w:r>
          </w:p>
        </w:tc>
        <w:tc>
          <w:tcPr>
            <w:tcW w:w="1875" w:type="dxa"/>
            <w:vAlign w:val="center"/>
          </w:tcPr>
          <w:p w:rsidR="00041B94" w:rsidRDefault="00F75FF9">
            <w:pPr>
              <w:jc w:val="center"/>
              <w:rPr>
                <w:sz w:val="24"/>
              </w:rPr>
            </w:pPr>
            <w:r>
              <w:rPr>
                <w:rFonts w:hint="eastAsia"/>
                <w:sz w:val="24"/>
              </w:rPr>
              <w:t>测试用例</w:t>
            </w:r>
          </w:p>
        </w:tc>
        <w:tc>
          <w:tcPr>
            <w:tcW w:w="1935" w:type="dxa"/>
            <w:vAlign w:val="center"/>
          </w:tcPr>
          <w:p w:rsidR="00041B94" w:rsidRDefault="00F75FF9">
            <w:pPr>
              <w:jc w:val="center"/>
              <w:rPr>
                <w:sz w:val="24"/>
              </w:rPr>
            </w:pPr>
            <w:r>
              <w:rPr>
                <w:rFonts w:hint="eastAsia"/>
                <w:sz w:val="24"/>
              </w:rPr>
              <w:t>预期结果</w:t>
            </w:r>
          </w:p>
        </w:tc>
        <w:tc>
          <w:tcPr>
            <w:tcW w:w="1680" w:type="dxa"/>
            <w:vAlign w:val="center"/>
          </w:tcPr>
          <w:p w:rsidR="00041B94" w:rsidRDefault="00F75FF9">
            <w:pPr>
              <w:jc w:val="center"/>
              <w:rPr>
                <w:sz w:val="24"/>
              </w:rPr>
            </w:pPr>
            <w:r>
              <w:rPr>
                <w:rFonts w:hint="eastAsia"/>
                <w:sz w:val="24"/>
              </w:rPr>
              <w:t>测试结果</w:t>
            </w:r>
          </w:p>
        </w:tc>
        <w:tc>
          <w:tcPr>
            <w:tcW w:w="1215" w:type="dxa"/>
            <w:vAlign w:val="center"/>
          </w:tcPr>
          <w:p w:rsidR="00041B94" w:rsidRDefault="00F75FF9">
            <w:pPr>
              <w:jc w:val="center"/>
              <w:rPr>
                <w:sz w:val="24"/>
              </w:rPr>
            </w:pPr>
            <w:r>
              <w:rPr>
                <w:rFonts w:hint="eastAsia"/>
                <w:sz w:val="24"/>
              </w:rPr>
              <w:t>测试状态</w:t>
            </w:r>
          </w:p>
        </w:tc>
        <w:tc>
          <w:tcPr>
            <w:tcW w:w="1126" w:type="dxa"/>
            <w:tcBorders>
              <w:right w:val="nil"/>
            </w:tcBorders>
            <w:vAlign w:val="center"/>
          </w:tcPr>
          <w:p w:rsidR="00041B94" w:rsidRDefault="00F75FF9">
            <w:pPr>
              <w:jc w:val="center"/>
              <w:rPr>
                <w:sz w:val="24"/>
              </w:rPr>
            </w:pPr>
            <w:r>
              <w:rPr>
                <w:rFonts w:hint="eastAsia"/>
                <w:sz w:val="24"/>
              </w:rPr>
              <w:t>错误类型</w:t>
            </w:r>
          </w:p>
        </w:tc>
      </w:tr>
      <w:tr w:rsidR="00041B94">
        <w:trPr>
          <w:jc w:val="center"/>
        </w:trPr>
        <w:tc>
          <w:tcPr>
            <w:tcW w:w="8522" w:type="dxa"/>
            <w:gridSpan w:val="6"/>
            <w:vAlign w:val="center"/>
          </w:tcPr>
          <w:p w:rsidR="00041B94" w:rsidRDefault="00F75FF9">
            <w:pPr>
              <w:jc w:val="center"/>
              <w:rPr>
                <w:sz w:val="24"/>
              </w:rPr>
            </w:pPr>
            <w:bookmarkStart w:id="453" w:name="OLE_LINK2"/>
            <w:r>
              <w:rPr>
                <w:rFonts w:hint="eastAsia"/>
                <w:sz w:val="24"/>
              </w:rPr>
              <w:t>Boeing B727-200</w:t>
            </w:r>
            <w:bookmarkEnd w:id="453"/>
            <w:r>
              <w:rPr>
                <w:rFonts w:hint="eastAsia"/>
                <w:sz w:val="24"/>
              </w:rPr>
              <w:t xml:space="preserve">  Wing area:153  Lift-Drag ratio:16.4</w:t>
            </w:r>
            <w:bookmarkStart w:id="454" w:name="OLE_LINK13"/>
            <w:r>
              <w:rPr>
                <w:rFonts w:hint="eastAsia"/>
                <w:sz w:val="24"/>
              </w:rPr>
              <w:t xml:space="preserve">  Height:10000</w:t>
            </w:r>
            <w:bookmarkEnd w:id="454"/>
          </w:p>
        </w:tc>
      </w:tr>
      <w:tr w:rsidR="00041B94">
        <w:trPr>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55" w:name="OLE_LINK1"/>
            <w:r>
              <w:rPr>
                <w:rFonts w:hint="eastAsia"/>
                <w:sz w:val="24"/>
              </w:rPr>
              <w:t>Weight: 44330</w:t>
            </w:r>
            <w:bookmarkEnd w:id="455"/>
            <w:r>
              <w:rPr>
                <w:rFonts w:hint="eastAsia"/>
                <w:sz w:val="24"/>
              </w:rPr>
              <w:t xml:space="preserve"> </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(5400,5400)</w:t>
            </w:r>
          </w:p>
        </w:tc>
        <w:tc>
          <w:tcPr>
            <w:tcW w:w="1680" w:type="dxa"/>
            <w:vAlign w:val="center"/>
          </w:tcPr>
          <w:p w:rsidR="00041B94" w:rsidRDefault="00F75FF9">
            <w:pPr>
              <w:jc w:val="center"/>
              <w:rPr>
                <w:sz w:val="24"/>
              </w:rPr>
            </w:pPr>
            <w:r>
              <w:rPr>
                <w:rFonts w:hint="eastAsia"/>
                <w:sz w:val="24"/>
              </w:rPr>
              <w:t>(5417,5417)</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 44330</w:t>
            </w:r>
          </w:p>
          <w:p w:rsidR="00041B94" w:rsidRDefault="00F75FF9">
            <w:pPr>
              <w:rPr>
                <w:sz w:val="24"/>
              </w:rPr>
            </w:pPr>
            <w:bookmarkStart w:id="456" w:name="OLE_LINK9"/>
            <w:r>
              <w:rPr>
                <w:rFonts w:hint="eastAsia"/>
                <w:sz w:val="24"/>
              </w:rPr>
              <w:t>Speed:(196,196)</w:t>
            </w:r>
            <w:bookmarkEnd w:id="456"/>
          </w:p>
        </w:tc>
        <w:tc>
          <w:tcPr>
            <w:tcW w:w="1935" w:type="dxa"/>
            <w:vAlign w:val="center"/>
          </w:tcPr>
          <w:p w:rsidR="00041B94" w:rsidRDefault="00F75FF9">
            <w:pPr>
              <w:jc w:val="center"/>
              <w:rPr>
                <w:sz w:val="24"/>
              </w:rPr>
            </w:pPr>
            <w:r>
              <w:rPr>
                <w:rFonts w:hint="eastAsia"/>
                <w:sz w:val="24"/>
              </w:rPr>
              <w:t>(6900,6900)</w:t>
            </w:r>
          </w:p>
        </w:tc>
        <w:tc>
          <w:tcPr>
            <w:tcW w:w="1680" w:type="dxa"/>
            <w:vAlign w:val="center"/>
          </w:tcPr>
          <w:p w:rsidR="00041B94" w:rsidRDefault="00F75FF9">
            <w:pPr>
              <w:jc w:val="center"/>
              <w:rPr>
                <w:sz w:val="24"/>
              </w:rPr>
            </w:pPr>
            <w:r>
              <w:rPr>
                <w:rFonts w:hint="eastAsia"/>
                <w:sz w:val="24"/>
              </w:rPr>
              <w:t>(6908,6908)</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1875" w:type="dxa"/>
            <w:vAlign w:val="center"/>
          </w:tcPr>
          <w:p w:rsidR="00041B94" w:rsidRDefault="00F75FF9">
            <w:pPr>
              <w:rPr>
                <w:sz w:val="24"/>
              </w:rPr>
            </w:pPr>
            <w:r>
              <w:rPr>
                <w:rFonts w:hint="eastAsia"/>
                <w:sz w:val="24"/>
              </w:rPr>
              <w:t>Weight:78100</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(5550,5550)</w:t>
            </w:r>
          </w:p>
        </w:tc>
        <w:tc>
          <w:tcPr>
            <w:tcW w:w="1680" w:type="dxa"/>
            <w:vAlign w:val="center"/>
          </w:tcPr>
          <w:p w:rsidR="00041B94" w:rsidRDefault="00F75FF9">
            <w:pPr>
              <w:jc w:val="center"/>
              <w:rPr>
                <w:sz w:val="24"/>
              </w:rPr>
            </w:pPr>
            <w:r>
              <w:rPr>
                <w:rFonts w:hint="eastAsia"/>
                <w:sz w:val="24"/>
              </w:rPr>
              <w:t>(5595,5595)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4</w:t>
            </w:r>
          </w:p>
        </w:tc>
        <w:tc>
          <w:tcPr>
            <w:tcW w:w="1875" w:type="dxa"/>
            <w:vAlign w:val="center"/>
          </w:tcPr>
          <w:p w:rsidR="00041B94" w:rsidRDefault="00F75FF9">
            <w:pPr>
              <w:rPr>
                <w:sz w:val="24"/>
              </w:rPr>
            </w:pPr>
            <w:r>
              <w:rPr>
                <w:rFonts w:hint="eastAsia"/>
                <w:sz w:val="24"/>
              </w:rPr>
              <w:t>Weight:78100</w:t>
            </w:r>
          </w:p>
          <w:p w:rsidR="00041B94" w:rsidRDefault="00F75FF9">
            <w:pPr>
              <w:rPr>
                <w:sz w:val="24"/>
              </w:rPr>
            </w:pPr>
            <w:r>
              <w:rPr>
                <w:rFonts w:hint="eastAsia"/>
                <w:sz w:val="24"/>
              </w:rPr>
              <w:t>Speed:(196,196)</w:t>
            </w:r>
          </w:p>
        </w:tc>
        <w:tc>
          <w:tcPr>
            <w:tcW w:w="1935" w:type="dxa"/>
            <w:vAlign w:val="center"/>
          </w:tcPr>
          <w:p w:rsidR="00041B94" w:rsidRDefault="00F75FF9">
            <w:pPr>
              <w:jc w:val="center"/>
              <w:rPr>
                <w:sz w:val="24"/>
              </w:rPr>
            </w:pPr>
            <w:r>
              <w:rPr>
                <w:rFonts w:hint="eastAsia"/>
                <w:sz w:val="24"/>
              </w:rPr>
              <w:t>(7100,7100)</w:t>
            </w:r>
          </w:p>
        </w:tc>
        <w:tc>
          <w:tcPr>
            <w:tcW w:w="1680" w:type="dxa"/>
            <w:vAlign w:val="center"/>
          </w:tcPr>
          <w:p w:rsidR="00041B94" w:rsidRDefault="00F75FF9">
            <w:pPr>
              <w:jc w:val="center"/>
              <w:rPr>
                <w:sz w:val="24"/>
              </w:rPr>
            </w:pPr>
            <w:r>
              <w:rPr>
                <w:rFonts w:hint="eastAsia"/>
                <w:sz w:val="24"/>
              </w:rPr>
              <w:t>(7149,7149)</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8522" w:type="dxa"/>
            <w:gridSpan w:val="6"/>
            <w:vAlign w:val="center"/>
          </w:tcPr>
          <w:p w:rsidR="00041B94" w:rsidRDefault="00F75FF9">
            <w:pPr>
              <w:jc w:val="center"/>
              <w:rPr>
                <w:sz w:val="24"/>
              </w:rPr>
            </w:pPr>
            <w:r>
              <w:rPr>
                <w:rFonts w:hint="eastAsia"/>
                <w:sz w:val="24"/>
              </w:rPr>
              <w:t>Boeing 707-320   Wing area:283  Lift-Drag ratio:19.4  Height:10000</w:t>
            </w:r>
          </w:p>
        </w:tc>
      </w:tr>
      <w:tr w:rsidR="00041B94">
        <w:trPr>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57" w:name="OLE_LINK6"/>
            <w:r>
              <w:rPr>
                <w:rFonts w:hint="eastAsia"/>
                <w:sz w:val="24"/>
              </w:rPr>
              <w:t xml:space="preserve">Weight: </w:t>
            </w:r>
            <w:bookmarkEnd w:id="457"/>
            <w:r>
              <w:rPr>
                <w:rFonts w:hint="eastAsia"/>
                <w:sz w:val="24"/>
              </w:rPr>
              <w:t>67.495</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(5300</w:t>
            </w:r>
            <w:r>
              <w:rPr>
                <w:rFonts w:hint="eastAsia"/>
                <w:sz w:val="24"/>
              </w:rPr>
              <w:t>，</w:t>
            </w:r>
            <w:r>
              <w:rPr>
                <w:rFonts w:hint="eastAsia"/>
                <w:sz w:val="24"/>
              </w:rPr>
              <w:t>5300)</w:t>
            </w:r>
          </w:p>
        </w:tc>
        <w:tc>
          <w:tcPr>
            <w:tcW w:w="1680" w:type="dxa"/>
            <w:vAlign w:val="center"/>
          </w:tcPr>
          <w:p w:rsidR="00041B94" w:rsidRDefault="00F75FF9">
            <w:pPr>
              <w:jc w:val="center"/>
              <w:rPr>
                <w:sz w:val="24"/>
              </w:rPr>
            </w:pPr>
            <w:r>
              <w:rPr>
                <w:rFonts w:hint="eastAsia"/>
                <w:sz w:val="24"/>
              </w:rPr>
              <w:t>(5355,5355)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 67.495</w:t>
            </w:r>
          </w:p>
          <w:p w:rsidR="00041B94" w:rsidRDefault="00F75FF9">
            <w:pPr>
              <w:rPr>
                <w:sz w:val="24"/>
              </w:rPr>
            </w:pPr>
            <w:bookmarkStart w:id="458" w:name="OLE_LINK10"/>
            <w:r>
              <w:rPr>
                <w:rFonts w:hint="eastAsia"/>
                <w:sz w:val="24"/>
              </w:rPr>
              <w:t>Speed:(198,198)</w:t>
            </w:r>
            <w:bookmarkEnd w:id="458"/>
          </w:p>
        </w:tc>
        <w:tc>
          <w:tcPr>
            <w:tcW w:w="1935" w:type="dxa"/>
            <w:vAlign w:val="center"/>
          </w:tcPr>
          <w:p w:rsidR="00041B94" w:rsidRDefault="00F75FF9">
            <w:pPr>
              <w:jc w:val="center"/>
              <w:rPr>
                <w:sz w:val="24"/>
              </w:rPr>
            </w:pPr>
            <w:r>
              <w:rPr>
                <w:rFonts w:hint="eastAsia"/>
                <w:sz w:val="24"/>
              </w:rPr>
              <w:t>(6850,6850)</w:t>
            </w:r>
          </w:p>
        </w:tc>
        <w:tc>
          <w:tcPr>
            <w:tcW w:w="1680" w:type="dxa"/>
            <w:vAlign w:val="center"/>
          </w:tcPr>
          <w:p w:rsidR="00041B94" w:rsidRDefault="00F75FF9">
            <w:pPr>
              <w:jc w:val="center"/>
              <w:rPr>
                <w:sz w:val="24"/>
              </w:rPr>
            </w:pPr>
            <w:r>
              <w:rPr>
                <w:rFonts w:hint="eastAsia"/>
                <w:sz w:val="24"/>
              </w:rPr>
              <w:t>(6886,6886)</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1875" w:type="dxa"/>
            <w:vAlign w:val="center"/>
          </w:tcPr>
          <w:p w:rsidR="00041B94" w:rsidRDefault="00F75FF9">
            <w:pPr>
              <w:rPr>
                <w:sz w:val="24"/>
              </w:rPr>
            </w:pPr>
            <w:r>
              <w:rPr>
                <w:rFonts w:hint="eastAsia"/>
                <w:sz w:val="24"/>
              </w:rPr>
              <w:t>Weight: 151.381 </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(5600,5600)</w:t>
            </w:r>
          </w:p>
        </w:tc>
        <w:tc>
          <w:tcPr>
            <w:tcW w:w="1680" w:type="dxa"/>
            <w:vAlign w:val="center"/>
          </w:tcPr>
          <w:p w:rsidR="00041B94" w:rsidRDefault="00F75FF9">
            <w:pPr>
              <w:jc w:val="center"/>
              <w:rPr>
                <w:sz w:val="24"/>
              </w:rPr>
            </w:pPr>
            <w:r>
              <w:rPr>
                <w:rFonts w:hint="eastAsia"/>
                <w:sz w:val="24"/>
              </w:rPr>
              <w:t>(5610,5610)</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lastRenderedPageBreak/>
              <w:t>4</w:t>
            </w:r>
          </w:p>
        </w:tc>
        <w:tc>
          <w:tcPr>
            <w:tcW w:w="1875" w:type="dxa"/>
            <w:vAlign w:val="center"/>
          </w:tcPr>
          <w:p w:rsidR="00041B94" w:rsidRDefault="00F75FF9">
            <w:pPr>
              <w:rPr>
                <w:sz w:val="24"/>
              </w:rPr>
            </w:pPr>
            <w:r>
              <w:rPr>
                <w:rFonts w:hint="eastAsia"/>
                <w:sz w:val="24"/>
              </w:rPr>
              <w:t>Weight: 151.381 </w:t>
            </w:r>
          </w:p>
          <w:p w:rsidR="00041B94" w:rsidRDefault="00F75FF9">
            <w:pPr>
              <w:rPr>
                <w:sz w:val="24"/>
              </w:rPr>
            </w:pPr>
            <w:r>
              <w:rPr>
                <w:rFonts w:hint="eastAsia"/>
                <w:sz w:val="24"/>
              </w:rPr>
              <w:t>Speed:(198,198)</w:t>
            </w:r>
          </w:p>
        </w:tc>
        <w:tc>
          <w:tcPr>
            <w:tcW w:w="1935" w:type="dxa"/>
            <w:vAlign w:val="center"/>
          </w:tcPr>
          <w:p w:rsidR="00041B94" w:rsidRDefault="00F75FF9">
            <w:pPr>
              <w:jc w:val="center"/>
              <w:rPr>
                <w:sz w:val="24"/>
              </w:rPr>
            </w:pPr>
            <w:r>
              <w:rPr>
                <w:rFonts w:hint="eastAsia"/>
                <w:sz w:val="24"/>
              </w:rPr>
              <w:t>(7200,7200)</w:t>
            </w:r>
          </w:p>
        </w:tc>
        <w:tc>
          <w:tcPr>
            <w:tcW w:w="1680" w:type="dxa"/>
            <w:vAlign w:val="center"/>
          </w:tcPr>
          <w:p w:rsidR="00041B94" w:rsidRDefault="00F75FF9">
            <w:pPr>
              <w:jc w:val="center"/>
              <w:rPr>
                <w:sz w:val="24"/>
              </w:rPr>
            </w:pPr>
            <w:r>
              <w:rPr>
                <w:rFonts w:hint="eastAsia"/>
                <w:sz w:val="24"/>
              </w:rPr>
              <w:t>(7235,7235)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8522" w:type="dxa"/>
            <w:gridSpan w:val="6"/>
            <w:vAlign w:val="center"/>
          </w:tcPr>
          <w:p w:rsidR="00041B94" w:rsidRDefault="00F75FF9">
            <w:pPr>
              <w:jc w:val="center"/>
              <w:rPr>
                <w:sz w:val="24"/>
              </w:rPr>
            </w:pPr>
            <w:bookmarkStart w:id="459" w:name="OLE_LINK4"/>
            <w:r>
              <w:rPr>
                <w:rFonts w:hint="eastAsia"/>
                <w:sz w:val="24"/>
              </w:rPr>
              <w:t xml:space="preserve">Boeing 747-100   </w:t>
            </w:r>
            <w:bookmarkStart w:id="460" w:name="OLE_LINK5"/>
            <w:r>
              <w:rPr>
                <w:rFonts w:hint="eastAsia"/>
                <w:sz w:val="24"/>
              </w:rPr>
              <w:t>Wing area:511  Lift-Drag ratio:17.7</w:t>
            </w:r>
            <w:bookmarkEnd w:id="459"/>
            <w:bookmarkEnd w:id="460"/>
            <w:r>
              <w:rPr>
                <w:rFonts w:hint="eastAsia"/>
                <w:sz w:val="24"/>
              </w:rPr>
              <w:t xml:space="preserve">  Height:10000</w:t>
            </w:r>
          </w:p>
        </w:tc>
      </w:tr>
      <w:tr w:rsidR="00041B94">
        <w:trPr>
          <w:trHeight w:val="90"/>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61" w:name="OLE_LINK3"/>
            <w:r>
              <w:rPr>
                <w:rFonts w:hint="eastAsia"/>
                <w:sz w:val="24"/>
              </w:rPr>
              <w:t>Weight:162500</w:t>
            </w:r>
            <w:bookmarkEnd w:id="461"/>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(5410,5410)</w:t>
            </w:r>
          </w:p>
        </w:tc>
        <w:tc>
          <w:tcPr>
            <w:tcW w:w="1680" w:type="dxa"/>
            <w:vAlign w:val="center"/>
          </w:tcPr>
          <w:p w:rsidR="00041B94" w:rsidRDefault="00F75FF9">
            <w:pPr>
              <w:jc w:val="center"/>
              <w:rPr>
                <w:sz w:val="24"/>
              </w:rPr>
            </w:pPr>
            <w:r>
              <w:rPr>
                <w:rFonts w:hint="eastAsia"/>
                <w:sz w:val="24"/>
              </w:rPr>
              <w:t>(5447,5447)</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Weight:162500</w:t>
            </w:r>
          </w:p>
          <w:p w:rsidR="00041B94" w:rsidRDefault="00F75FF9">
            <w:pPr>
              <w:rPr>
                <w:sz w:val="24"/>
              </w:rPr>
            </w:pPr>
            <w:bookmarkStart w:id="462" w:name="OLE_LINK11"/>
            <w:r>
              <w:rPr>
                <w:rFonts w:hint="eastAsia"/>
                <w:sz w:val="24"/>
              </w:rPr>
              <w:t>Speed:(190,190)</w:t>
            </w:r>
            <w:bookmarkEnd w:id="462"/>
          </w:p>
        </w:tc>
        <w:tc>
          <w:tcPr>
            <w:tcW w:w="1935" w:type="dxa"/>
            <w:vAlign w:val="center"/>
          </w:tcPr>
          <w:p w:rsidR="00041B94" w:rsidRDefault="00F75FF9">
            <w:pPr>
              <w:jc w:val="center"/>
              <w:rPr>
                <w:sz w:val="24"/>
              </w:rPr>
            </w:pPr>
            <w:r>
              <w:rPr>
                <w:rFonts w:hint="eastAsia"/>
                <w:sz w:val="24"/>
              </w:rPr>
              <w:t>(6700,6700)</w:t>
            </w:r>
          </w:p>
        </w:tc>
        <w:tc>
          <w:tcPr>
            <w:tcW w:w="1680" w:type="dxa"/>
            <w:vAlign w:val="center"/>
          </w:tcPr>
          <w:p w:rsidR="00041B94" w:rsidRDefault="00F75FF9">
            <w:pPr>
              <w:jc w:val="center"/>
              <w:rPr>
                <w:sz w:val="24"/>
              </w:rPr>
            </w:pPr>
            <w:r>
              <w:rPr>
                <w:rFonts w:hint="eastAsia"/>
                <w:sz w:val="24"/>
              </w:rPr>
              <w:t>(6756,6756)</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1875" w:type="dxa"/>
            <w:vAlign w:val="center"/>
          </w:tcPr>
          <w:p w:rsidR="00041B94" w:rsidRDefault="00F75FF9">
            <w:pPr>
              <w:rPr>
                <w:sz w:val="24"/>
              </w:rPr>
            </w:pPr>
            <w:r>
              <w:rPr>
                <w:rFonts w:hint="eastAsia"/>
                <w:sz w:val="24"/>
              </w:rPr>
              <w:t>Weight:322100</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(5650,5650)</w:t>
            </w:r>
          </w:p>
        </w:tc>
        <w:tc>
          <w:tcPr>
            <w:tcW w:w="1680" w:type="dxa"/>
            <w:vAlign w:val="center"/>
          </w:tcPr>
          <w:p w:rsidR="00041B94" w:rsidRDefault="00F75FF9">
            <w:pPr>
              <w:jc w:val="center"/>
              <w:rPr>
                <w:sz w:val="24"/>
              </w:rPr>
            </w:pPr>
            <w:r>
              <w:rPr>
                <w:rFonts w:hint="eastAsia"/>
                <w:sz w:val="24"/>
              </w:rPr>
              <w:t>(5660,5660)</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4</w:t>
            </w:r>
          </w:p>
        </w:tc>
        <w:tc>
          <w:tcPr>
            <w:tcW w:w="1875" w:type="dxa"/>
            <w:vAlign w:val="center"/>
          </w:tcPr>
          <w:p w:rsidR="00041B94" w:rsidRDefault="00F75FF9">
            <w:pPr>
              <w:rPr>
                <w:sz w:val="24"/>
              </w:rPr>
            </w:pPr>
            <w:r>
              <w:rPr>
                <w:rFonts w:hint="eastAsia"/>
                <w:sz w:val="24"/>
              </w:rPr>
              <w:t>Weight:322100</w:t>
            </w:r>
          </w:p>
          <w:p w:rsidR="00041B94" w:rsidRDefault="00F75FF9">
            <w:pPr>
              <w:rPr>
                <w:sz w:val="24"/>
              </w:rPr>
            </w:pPr>
            <w:r>
              <w:rPr>
                <w:rFonts w:hint="eastAsia"/>
                <w:sz w:val="24"/>
              </w:rPr>
              <w:t>Speed:(190,190)</w:t>
            </w:r>
          </w:p>
        </w:tc>
        <w:tc>
          <w:tcPr>
            <w:tcW w:w="1935" w:type="dxa"/>
            <w:vAlign w:val="center"/>
          </w:tcPr>
          <w:p w:rsidR="00041B94" w:rsidRDefault="00F75FF9">
            <w:pPr>
              <w:jc w:val="center"/>
              <w:rPr>
                <w:sz w:val="24"/>
              </w:rPr>
            </w:pPr>
            <w:r>
              <w:rPr>
                <w:rFonts w:hint="eastAsia"/>
                <w:sz w:val="24"/>
              </w:rPr>
              <w:t>(7000,7000)</w:t>
            </w:r>
          </w:p>
        </w:tc>
        <w:tc>
          <w:tcPr>
            <w:tcW w:w="1680" w:type="dxa"/>
            <w:vAlign w:val="center"/>
          </w:tcPr>
          <w:p w:rsidR="00041B94" w:rsidRDefault="00F75FF9">
            <w:pPr>
              <w:jc w:val="center"/>
              <w:rPr>
                <w:sz w:val="24"/>
              </w:rPr>
            </w:pPr>
            <w:r>
              <w:rPr>
                <w:rFonts w:hint="eastAsia"/>
                <w:sz w:val="24"/>
              </w:rPr>
              <w:t>(7035,7035)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8522" w:type="dxa"/>
            <w:gridSpan w:val="6"/>
            <w:vAlign w:val="center"/>
          </w:tcPr>
          <w:p w:rsidR="00041B94" w:rsidRDefault="00F75FF9">
            <w:pPr>
              <w:jc w:val="center"/>
              <w:rPr>
                <w:sz w:val="24"/>
              </w:rPr>
            </w:pPr>
            <w:r>
              <w:rPr>
                <w:rFonts w:hint="eastAsia"/>
                <w:sz w:val="24"/>
              </w:rPr>
              <w:t>Boeing 767-200 Wing area:283,3   Lift-Drag ratio:19.0  Height:10000</w:t>
            </w:r>
          </w:p>
        </w:tc>
      </w:tr>
      <w:tr w:rsidR="00041B94">
        <w:trPr>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63" w:name="OLE_LINK7"/>
            <w:r>
              <w:rPr>
                <w:rFonts w:hint="eastAsia"/>
                <w:sz w:val="24"/>
              </w:rPr>
              <w:t>Weight: 80.286</w:t>
            </w:r>
            <w:bookmarkEnd w:id="463"/>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(5400,5400)</w:t>
            </w:r>
          </w:p>
        </w:tc>
        <w:tc>
          <w:tcPr>
            <w:tcW w:w="1680" w:type="dxa"/>
            <w:vAlign w:val="center"/>
          </w:tcPr>
          <w:p w:rsidR="00041B94" w:rsidRDefault="00F75FF9">
            <w:pPr>
              <w:jc w:val="center"/>
              <w:rPr>
                <w:sz w:val="24"/>
              </w:rPr>
            </w:pPr>
            <w:r>
              <w:rPr>
                <w:rFonts w:hint="eastAsia"/>
                <w:sz w:val="24"/>
              </w:rPr>
              <w:t>(5410,5410)</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 80.286</w:t>
            </w:r>
          </w:p>
          <w:p w:rsidR="00041B94" w:rsidRDefault="00F75FF9">
            <w:pPr>
              <w:rPr>
                <w:sz w:val="24"/>
              </w:rPr>
            </w:pPr>
            <w:bookmarkStart w:id="464" w:name="OLE_LINK12"/>
            <w:r>
              <w:rPr>
                <w:rFonts w:hint="eastAsia"/>
                <w:sz w:val="24"/>
              </w:rPr>
              <w:t>Speed:(167,167)</w:t>
            </w:r>
            <w:bookmarkEnd w:id="464"/>
          </w:p>
        </w:tc>
        <w:tc>
          <w:tcPr>
            <w:tcW w:w="1935" w:type="dxa"/>
            <w:vAlign w:val="center"/>
          </w:tcPr>
          <w:p w:rsidR="00041B94" w:rsidRDefault="00F75FF9">
            <w:pPr>
              <w:jc w:val="center"/>
              <w:rPr>
                <w:sz w:val="24"/>
              </w:rPr>
            </w:pPr>
            <w:r>
              <w:rPr>
                <w:rFonts w:hint="eastAsia"/>
                <w:sz w:val="24"/>
              </w:rPr>
              <w:t>(5900,5900)</w:t>
            </w:r>
          </w:p>
        </w:tc>
        <w:tc>
          <w:tcPr>
            <w:tcW w:w="1680" w:type="dxa"/>
            <w:vAlign w:val="center"/>
          </w:tcPr>
          <w:p w:rsidR="00041B94" w:rsidRDefault="00F75FF9">
            <w:pPr>
              <w:jc w:val="center"/>
              <w:rPr>
                <w:sz w:val="24"/>
              </w:rPr>
            </w:pPr>
            <w:r>
              <w:rPr>
                <w:rFonts w:hint="eastAsia"/>
                <w:sz w:val="24"/>
              </w:rPr>
              <w:t>(5968,5968)</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bookmarkStart w:id="465" w:name="OLE_LINK8" w:colFirst="1" w:colLast="1"/>
            <w:r>
              <w:rPr>
                <w:rFonts w:hint="eastAsia"/>
                <w:sz w:val="24"/>
              </w:rPr>
              <w:t>3</w:t>
            </w:r>
          </w:p>
        </w:tc>
        <w:tc>
          <w:tcPr>
            <w:tcW w:w="1875" w:type="dxa"/>
            <w:vAlign w:val="center"/>
          </w:tcPr>
          <w:p w:rsidR="00041B94" w:rsidRDefault="00F75FF9">
            <w:pPr>
              <w:rPr>
                <w:sz w:val="24"/>
              </w:rPr>
            </w:pPr>
            <w:r>
              <w:rPr>
                <w:rFonts w:hint="eastAsia"/>
                <w:sz w:val="24"/>
              </w:rPr>
              <w:t>Weight: 136.078</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(5550,5550)</w:t>
            </w:r>
          </w:p>
        </w:tc>
        <w:tc>
          <w:tcPr>
            <w:tcW w:w="1680" w:type="dxa"/>
            <w:vAlign w:val="center"/>
          </w:tcPr>
          <w:p w:rsidR="00041B94" w:rsidRDefault="00F75FF9">
            <w:pPr>
              <w:jc w:val="center"/>
              <w:rPr>
                <w:sz w:val="24"/>
              </w:rPr>
            </w:pPr>
            <w:r>
              <w:rPr>
                <w:rFonts w:hint="eastAsia"/>
                <w:sz w:val="24"/>
              </w:rPr>
              <w:t>(5576,5576)</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bookmarkEnd w:id="465"/>
      <w:tr w:rsidR="00041B94">
        <w:trPr>
          <w:jc w:val="center"/>
        </w:trPr>
        <w:tc>
          <w:tcPr>
            <w:tcW w:w="691" w:type="dxa"/>
            <w:vAlign w:val="center"/>
          </w:tcPr>
          <w:p w:rsidR="00041B94" w:rsidRDefault="00F75FF9">
            <w:pPr>
              <w:jc w:val="center"/>
              <w:rPr>
                <w:sz w:val="24"/>
              </w:rPr>
            </w:pPr>
            <w:r>
              <w:rPr>
                <w:rFonts w:hint="eastAsia"/>
                <w:sz w:val="24"/>
              </w:rPr>
              <w:t>4</w:t>
            </w:r>
          </w:p>
        </w:tc>
        <w:tc>
          <w:tcPr>
            <w:tcW w:w="1875" w:type="dxa"/>
            <w:vAlign w:val="center"/>
          </w:tcPr>
          <w:p w:rsidR="00041B94" w:rsidRDefault="00F75FF9">
            <w:pPr>
              <w:rPr>
                <w:sz w:val="24"/>
              </w:rPr>
            </w:pPr>
            <w:r>
              <w:rPr>
                <w:rFonts w:hint="eastAsia"/>
                <w:sz w:val="24"/>
              </w:rPr>
              <w:t>Weight: 136.078</w:t>
            </w:r>
          </w:p>
          <w:p w:rsidR="00041B94" w:rsidRDefault="00F75FF9">
            <w:pPr>
              <w:rPr>
                <w:sz w:val="24"/>
              </w:rPr>
            </w:pPr>
            <w:r>
              <w:rPr>
                <w:rFonts w:hint="eastAsia"/>
                <w:sz w:val="24"/>
              </w:rPr>
              <w:t>Speed:(167,167)</w:t>
            </w:r>
          </w:p>
        </w:tc>
        <w:tc>
          <w:tcPr>
            <w:tcW w:w="1935" w:type="dxa"/>
            <w:vAlign w:val="center"/>
          </w:tcPr>
          <w:p w:rsidR="00041B94" w:rsidRDefault="00F75FF9">
            <w:pPr>
              <w:jc w:val="center"/>
              <w:rPr>
                <w:sz w:val="24"/>
              </w:rPr>
            </w:pPr>
            <w:r>
              <w:rPr>
                <w:rFonts w:hint="eastAsia"/>
                <w:sz w:val="24"/>
              </w:rPr>
              <w:t>(6100,6100)</w:t>
            </w:r>
          </w:p>
        </w:tc>
        <w:tc>
          <w:tcPr>
            <w:tcW w:w="1680" w:type="dxa"/>
            <w:vAlign w:val="center"/>
          </w:tcPr>
          <w:p w:rsidR="00041B94" w:rsidRDefault="00F75FF9">
            <w:pPr>
              <w:jc w:val="center"/>
              <w:rPr>
                <w:sz w:val="24"/>
              </w:rPr>
            </w:pPr>
            <w:r>
              <w:rPr>
                <w:rFonts w:hint="eastAsia"/>
                <w:sz w:val="24"/>
              </w:rPr>
              <w:t>(6155,6155)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bl>
    <w:p w:rsidR="00041B94" w:rsidRDefault="00041B94">
      <w:pPr>
        <w:rPr>
          <w:sz w:val="24"/>
        </w:rPr>
      </w:pPr>
    </w:p>
    <w:p w:rsidR="00041B94" w:rsidRDefault="00F75FF9">
      <w:pPr>
        <w:pStyle w:val="2"/>
        <w:spacing w:before="156" w:after="156"/>
      </w:pPr>
      <w:bookmarkStart w:id="466" w:name="_Toc515114759"/>
      <w:r>
        <w:rPr>
          <w:rFonts w:hint="eastAsia"/>
        </w:rPr>
        <w:t>残骸漂移功能测试</w:t>
      </w:r>
      <w:bookmarkEnd w:id="466"/>
      <w:r>
        <w:rPr>
          <w:rFonts w:hint="eastAsia"/>
        </w:rPr>
        <w:t xml:space="preserve"> </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简易漂浮测试</w:t>
      </w:r>
    </w:p>
    <w:tbl>
      <w:tblPr>
        <w:tblStyle w:val="ae"/>
        <w:tblW w:w="8522" w:type="dxa"/>
        <w:jc w:val="center"/>
        <w:tblLayout w:type="fixed"/>
        <w:tblLook w:val="04A0" w:firstRow="1" w:lastRow="0" w:firstColumn="1" w:lastColumn="0" w:noHBand="0" w:noVBand="1"/>
      </w:tblPr>
      <w:tblGrid>
        <w:gridCol w:w="691"/>
        <w:gridCol w:w="1875"/>
        <w:gridCol w:w="1935"/>
        <w:gridCol w:w="1680"/>
        <w:gridCol w:w="1215"/>
        <w:gridCol w:w="1126"/>
      </w:tblGrid>
      <w:tr w:rsidR="00041B94">
        <w:trPr>
          <w:jc w:val="center"/>
        </w:trPr>
        <w:tc>
          <w:tcPr>
            <w:tcW w:w="691" w:type="dxa"/>
            <w:vAlign w:val="center"/>
          </w:tcPr>
          <w:p w:rsidR="00041B94" w:rsidRDefault="00F75FF9">
            <w:pPr>
              <w:jc w:val="center"/>
              <w:rPr>
                <w:sz w:val="24"/>
              </w:rPr>
            </w:pPr>
            <w:r>
              <w:rPr>
                <w:rFonts w:hint="eastAsia"/>
                <w:sz w:val="24"/>
              </w:rPr>
              <w:t>序号</w:t>
            </w:r>
          </w:p>
        </w:tc>
        <w:tc>
          <w:tcPr>
            <w:tcW w:w="1875" w:type="dxa"/>
            <w:vAlign w:val="center"/>
          </w:tcPr>
          <w:p w:rsidR="00041B94" w:rsidRDefault="00F75FF9">
            <w:pPr>
              <w:jc w:val="center"/>
              <w:rPr>
                <w:sz w:val="24"/>
              </w:rPr>
            </w:pPr>
            <w:r>
              <w:rPr>
                <w:rFonts w:hint="eastAsia"/>
                <w:sz w:val="24"/>
              </w:rPr>
              <w:t>测试用例</w:t>
            </w:r>
          </w:p>
        </w:tc>
        <w:tc>
          <w:tcPr>
            <w:tcW w:w="1935" w:type="dxa"/>
            <w:vAlign w:val="center"/>
          </w:tcPr>
          <w:p w:rsidR="00041B94" w:rsidRDefault="00F75FF9">
            <w:pPr>
              <w:jc w:val="center"/>
              <w:rPr>
                <w:sz w:val="24"/>
              </w:rPr>
            </w:pPr>
            <w:r>
              <w:rPr>
                <w:rFonts w:hint="eastAsia"/>
                <w:sz w:val="24"/>
              </w:rPr>
              <w:t>预期结果</w:t>
            </w:r>
          </w:p>
        </w:tc>
        <w:tc>
          <w:tcPr>
            <w:tcW w:w="1680" w:type="dxa"/>
            <w:vAlign w:val="center"/>
          </w:tcPr>
          <w:p w:rsidR="00041B94" w:rsidRDefault="00F75FF9">
            <w:pPr>
              <w:jc w:val="center"/>
              <w:rPr>
                <w:sz w:val="24"/>
              </w:rPr>
            </w:pPr>
            <w:r>
              <w:rPr>
                <w:rFonts w:hint="eastAsia"/>
                <w:sz w:val="24"/>
              </w:rPr>
              <w:t>测试结果</w:t>
            </w:r>
          </w:p>
        </w:tc>
        <w:tc>
          <w:tcPr>
            <w:tcW w:w="1215" w:type="dxa"/>
            <w:vAlign w:val="center"/>
          </w:tcPr>
          <w:p w:rsidR="00041B94" w:rsidRDefault="00F75FF9">
            <w:pPr>
              <w:jc w:val="center"/>
              <w:rPr>
                <w:sz w:val="24"/>
              </w:rPr>
            </w:pPr>
            <w:r>
              <w:rPr>
                <w:rFonts w:hint="eastAsia"/>
                <w:sz w:val="24"/>
              </w:rPr>
              <w:t>测试状态</w:t>
            </w:r>
          </w:p>
        </w:tc>
        <w:tc>
          <w:tcPr>
            <w:tcW w:w="1126" w:type="dxa"/>
            <w:vAlign w:val="center"/>
          </w:tcPr>
          <w:p w:rsidR="00041B94" w:rsidRDefault="00F75FF9">
            <w:pPr>
              <w:jc w:val="center"/>
              <w:rPr>
                <w:sz w:val="24"/>
              </w:rPr>
            </w:pPr>
            <w:r>
              <w:rPr>
                <w:rFonts w:hint="eastAsia"/>
                <w:sz w:val="24"/>
              </w:rPr>
              <w:t>错误类型</w:t>
            </w:r>
          </w:p>
        </w:tc>
      </w:tr>
      <w:tr w:rsidR="00041B94">
        <w:trPr>
          <w:jc w:val="center"/>
        </w:trPr>
        <w:tc>
          <w:tcPr>
            <w:tcW w:w="8522" w:type="dxa"/>
            <w:gridSpan w:val="6"/>
            <w:vAlign w:val="center"/>
          </w:tcPr>
          <w:p w:rsidR="00041B94" w:rsidRDefault="00041B94">
            <w:pPr>
              <w:jc w:val="center"/>
              <w:rPr>
                <w:sz w:val="24"/>
              </w:rPr>
            </w:pPr>
          </w:p>
        </w:tc>
      </w:tr>
      <w:tr w:rsidR="00041B94">
        <w:trPr>
          <w:jc w:val="center"/>
        </w:trPr>
        <w:tc>
          <w:tcPr>
            <w:tcW w:w="691" w:type="dxa"/>
            <w:vAlign w:val="center"/>
          </w:tcPr>
          <w:p w:rsidR="00041B94" w:rsidRDefault="00041B94">
            <w:pPr>
              <w:jc w:val="center"/>
              <w:rPr>
                <w:sz w:val="24"/>
              </w:rPr>
            </w:pPr>
          </w:p>
        </w:tc>
        <w:tc>
          <w:tcPr>
            <w:tcW w:w="1875" w:type="dxa"/>
            <w:vAlign w:val="center"/>
          </w:tcPr>
          <w:p w:rsidR="00041B94" w:rsidRDefault="00041B94">
            <w:pPr>
              <w:rPr>
                <w:sz w:val="24"/>
              </w:rPr>
            </w:pPr>
          </w:p>
        </w:tc>
        <w:tc>
          <w:tcPr>
            <w:tcW w:w="1935" w:type="dxa"/>
            <w:vAlign w:val="center"/>
          </w:tcPr>
          <w:p w:rsidR="00041B94" w:rsidRDefault="00041B94">
            <w:pPr>
              <w:jc w:val="center"/>
              <w:rPr>
                <w:sz w:val="24"/>
              </w:rPr>
            </w:pPr>
          </w:p>
        </w:tc>
        <w:tc>
          <w:tcPr>
            <w:tcW w:w="1680" w:type="dxa"/>
            <w:vAlign w:val="center"/>
          </w:tcPr>
          <w:p w:rsidR="00041B94" w:rsidRDefault="00041B94">
            <w:pPr>
              <w:jc w:val="center"/>
              <w:rPr>
                <w:sz w:val="24"/>
              </w:rPr>
            </w:pPr>
          </w:p>
        </w:tc>
        <w:tc>
          <w:tcPr>
            <w:tcW w:w="1215" w:type="dxa"/>
            <w:vAlign w:val="center"/>
          </w:tcPr>
          <w:p w:rsidR="00041B94" w:rsidRDefault="00041B94">
            <w:pPr>
              <w:jc w:val="center"/>
              <w:rPr>
                <w:sz w:val="24"/>
              </w:rPr>
            </w:pPr>
          </w:p>
        </w:tc>
        <w:tc>
          <w:tcPr>
            <w:tcW w:w="1126" w:type="dxa"/>
            <w:vAlign w:val="center"/>
          </w:tcPr>
          <w:p w:rsidR="00041B94" w:rsidRDefault="00041B94">
            <w:pPr>
              <w:jc w:val="center"/>
              <w:rPr>
                <w:sz w:val="24"/>
              </w:rPr>
            </w:pPr>
          </w:p>
        </w:tc>
      </w:tr>
    </w:tbl>
    <w:p w:rsidR="00041B94" w:rsidRDefault="00041B94">
      <w:pPr>
        <w:ind w:firstLine="420"/>
        <w:rPr>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复杂漂浮测试</w:t>
      </w:r>
    </w:p>
    <w:tbl>
      <w:tblPr>
        <w:tblStyle w:val="ae"/>
        <w:tblW w:w="8522" w:type="dxa"/>
        <w:tblLayout w:type="fixed"/>
        <w:tblLook w:val="04A0" w:firstRow="1" w:lastRow="0" w:firstColumn="1" w:lastColumn="0" w:noHBand="0" w:noVBand="1"/>
      </w:tblPr>
      <w:tblGrid>
        <w:gridCol w:w="1420"/>
        <w:gridCol w:w="1420"/>
        <w:gridCol w:w="1420"/>
        <w:gridCol w:w="1420"/>
        <w:gridCol w:w="1421"/>
        <w:gridCol w:w="1421"/>
      </w:tblGrid>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bl>
    <w:p w:rsidR="00041B94" w:rsidRDefault="00F75FF9">
      <w:pPr>
        <w:pStyle w:val="2"/>
        <w:spacing w:before="156" w:after="156"/>
      </w:pPr>
      <w:bookmarkStart w:id="467" w:name="_Toc515114760"/>
      <w:r>
        <w:rPr>
          <w:rFonts w:hint="eastAsia"/>
        </w:rPr>
        <w:t>附加功能测试</w:t>
      </w:r>
      <w:bookmarkEnd w:id="467"/>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附加功能有下载功能、数据分析功能和位置合成测试。前两者不需要进行测试，下面是针对位置合成功能的测试：</w:t>
      </w:r>
    </w:p>
    <w:tbl>
      <w:tblPr>
        <w:tblStyle w:val="ae"/>
        <w:tblW w:w="8522" w:type="dxa"/>
        <w:jc w:val="center"/>
        <w:tblLayout w:type="fixed"/>
        <w:tblLook w:val="04A0" w:firstRow="1" w:lastRow="0" w:firstColumn="1" w:lastColumn="0" w:noHBand="0" w:noVBand="1"/>
      </w:tblPr>
      <w:tblGrid>
        <w:gridCol w:w="691"/>
        <w:gridCol w:w="19"/>
        <w:gridCol w:w="2246"/>
        <w:gridCol w:w="1710"/>
        <w:gridCol w:w="1650"/>
        <w:gridCol w:w="1140"/>
        <w:gridCol w:w="1066"/>
      </w:tblGrid>
      <w:tr w:rsidR="00041B94">
        <w:trPr>
          <w:jc w:val="center"/>
        </w:trPr>
        <w:tc>
          <w:tcPr>
            <w:tcW w:w="710" w:type="dxa"/>
            <w:gridSpan w:val="2"/>
            <w:vAlign w:val="center"/>
          </w:tcPr>
          <w:p w:rsidR="00041B94" w:rsidRDefault="00F75FF9">
            <w:pPr>
              <w:jc w:val="center"/>
              <w:rPr>
                <w:sz w:val="24"/>
              </w:rPr>
            </w:pPr>
            <w:r>
              <w:rPr>
                <w:rFonts w:hint="eastAsia"/>
                <w:sz w:val="24"/>
              </w:rPr>
              <w:t>序号</w:t>
            </w:r>
          </w:p>
        </w:tc>
        <w:tc>
          <w:tcPr>
            <w:tcW w:w="2246" w:type="dxa"/>
            <w:vAlign w:val="center"/>
          </w:tcPr>
          <w:p w:rsidR="00041B94" w:rsidRDefault="00F75FF9">
            <w:pPr>
              <w:jc w:val="center"/>
              <w:rPr>
                <w:sz w:val="24"/>
              </w:rPr>
            </w:pPr>
            <w:r>
              <w:rPr>
                <w:rFonts w:hint="eastAsia"/>
                <w:sz w:val="24"/>
              </w:rPr>
              <w:t>测试用例</w:t>
            </w:r>
          </w:p>
        </w:tc>
        <w:tc>
          <w:tcPr>
            <w:tcW w:w="1710" w:type="dxa"/>
            <w:vAlign w:val="center"/>
          </w:tcPr>
          <w:p w:rsidR="00041B94" w:rsidRDefault="00F75FF9">
            <w:pPr>
              <w:jc w:val="center"/>
              <w:rPr>
                <w:sz w:val="24"/>
              </w:rPr>
            </w:pPr>
            <w:r>
              <w:rPr>
                <w:rFonts w:hint="eastAsia"/>
                <w:sz w:val="24"/>
              </w:rPr>
              <w:t>预期结果</w:t>
            </w:r>
          </w:p>
        </w:tc>
        <w:tc>
          <w:tcPr>
            <w:tcW w:w="1650" w:type="dxa"/>
            <w:vAlign w:val="center"/>
          </w:tcPr>
          <w:p w:rsidR="00041B94" w:rsidRDefault="00F75FF9">
            <w:pPr>
              <w:jc w:val="center"/>
              <w:rPr>
                <w:sz w:val="24"/>
              </w:rPr>
            </w:pPr>
            <w:r>
              <w:rPr>
                <w:rFonts w:hint="eastAsia"/>
                <w:sz w:val="24"/>
              </w:rPr>
              <w:t>测试结果</w:t>
            </w:r>
          </w:p>
        </w:tc>
        <w:tc>
          <w:tcPr>
            <w:tcW w:w="1140" w:type="dxa"/>
            <w:vAlign w:val="center"/>
          </w:tcPr>
          <w:p w:rsidR="00041B94" w:rsidRDefault="00F75FF9">
            <w:pPr>
              <w:jc w:val="center"/>
              <w:rPr>
                <w:sz w:val="24"/>
              </w:rPr>
            </w:pPr>
            <w:r>
              <w:rPr>
                <w:rFonts w:hint="eastAsia"/>
                <w:sz w:val="24"/>
              </w:rPr>
              <w:t>测试状态</w:t>
            </w:r>
          </w:p>
        </w:tc>
        <w:tc>
          <w:tcPr>
            <w:tcW w:w="1066" w:type="dxa"/>
            <w:vAlign w:val="center"/>
          </w:tcPr>
          <w:p w:rsidR="00041B94" w:rsidRDefault="00F75FF9">
            <w:pPr>
              <w:jc w:val="center"/>
              <w:rPr>
                <w:sz w:val="24"/>
              </w:rPr>
            </w:pPr>
            <w:r>
              <w:rPr>
                <w:rFonts w:hint="eastAsia"/>
                <w:sz w:val="24"/>
              </w:rPr>
              <w:t>错误类型</w:t>
            </w:r>
          </w:p>
        </w:tc>
      </w:tr>
      <w:tr w:rsidR="00041B94">
        <w:trPr>
          <w:jc w:val="center"/>
        </w:trPr>
        <w:tc>
          <w:tcPr>
            <w:tcW w:w="8522" w:type="dxa"/>
            <w:gridSpan w:val="7"/>
            <w:vAlign w:val="center"/>
          </w:tcPr>
          <w:p w:rsidR="00041B94" w:rsidRDefault="00F75FF9">
            <w:pPr>
              <w:jc w:val="center"/>
              <w:rPr>
                <w:sz w:val="24"/>
              </w:rPr>
            </w:pPr>
            <w:r>
              <w:rPr>
                <w:rFonts w:hint="eastAsia"/>
                <w:sz w:val="24"/>
              </w:rPr>
              <w:lastRenderedPageBreak/>
              <w:t>初始经纬度（</w:t>
            </w:r>
            <w:r>
              <w:rPr>
                <w:rFonts w:hint="eastAsia"/>
                <w:sz w:val="24"/>
              </w:rPr>
              <w:t>0</w:t>
            </w:r>
            <w:r>
              <w:rPr>
                <w:rFonts w:hint="eastAsia"/>
                <w:sz w:val="24"/>
              </w:rPr>
              <w:t>，</w:t>
            </w:r>
            <w:r>
              <w:rPr>
                <w:rFonts w:hint="eastAsia"/>
                <w:sz w:val="24"/>
              </w:rPr>
              <w:t>0</w:t>
            </w:r>
            <w:r>
              <w:rPr>
                <w:rFonts w:hint="eastAsia"/>
                <w:sz w:val="24"/>
              </w:rPr>
              <w:t>）</w:t>
            </w:r>
          </w:p>
        </w:tc>
      </w:tr>
      <w:tr w:rsidR="00041B94">
        <w:trPr>
          <w:jc w:val="center"/>
        </w:trPr>
        <w:tc>
          <w:tcPr>
            <w:tcW w:w="691" w:type="dxa"/>
            <w:vAlign w:val="center"/>
          </w:tcPr>
          <w:p w:rsidR="00041B94" w:rsidRDefault="00F75FF9">
            <w:pPr>
              <w:jc w:val="center"/>
              <w:rPr>
                <w:sz w:val="24"/>
              </w:rPr>
            </w:pPr>
            <w:r>
              <w:rPr>
                <w:rFonts w:hint="eastAsia"/>
                <w:sz w:val="24"/>
              </w:rPr>
              <w:t>1</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(-0.428</w:t>
            </w:r>
          </w:p>
          <w:p w:rsidR="00041B94" w:rsidRDefault="00F75FF9">
            <w:pPr>
              <w:jc w:val="center"/>
              <w:rPr>
                <w:sz w:val="24"/>
              </w:rPr>
            </w:pPr>
            <w:r>
              <w:rPr>
                <w:rFonts w:hint="eastAsia"/>
                <w:sz w:val="24"/>
              </w:rPr>
              <w:t>,-0.024)</w:t>
            </w:r>
          </w:p>
        </w:tc>
        <w:tc>
          <w:tcPr>
            <w:tcW w:w="1650" w:type="dxa"/>
            <w:vAlign w:val="center"/>
          </w:tcPr>
          <w:p w:rsidR="00041B94" w:rsidRDefault="00F75FF9">
            <w:pPr>
              <w:jc w:val="center"/>
              <w:rPr>
                <w:sz w:val="24"/>
              </w:rPr>
            </w:pPr>
            <w:r>
              <w:rPr>
                <w:rFonts w:hint="eastAsia"/>
                <w:sz w:val="24"/>
              </w:rPr>
              <w:t>(-0.428147</w:t>
            </w:r>
          </w:p>
          <w:p w:rsidR="00041B94" w:rsidRDefault="00F75FF9">
            <w:pPr>
              <w:jc w:val="center"/>
              <w:rPr>
                <w:sz w:val="24"/>
              </w:rPr>
            </w:pPr>
            <w:r>
              <w:rPr>
                <w:rFonts w:hint="eastAsia"/>
                <w:sz w:val="24"/>
              </w:rPr>
              <w:t>,-0.0242566)</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(-0.428,</w:t>
            </w:r>
          </w:p>
          <w:p w:rsidR="00041B94" w:rsidRDefault="00F75FF9">
            <w:pPr>
              <w:jc w:val="center"/>
              <w:rPr>
                <w:sz w:val="24"/>
              </w:rPr>
            </w:pPr>
            <w:r>
              <w:rPr>
                <w:rFonts w:hint="eastAsia"/>
                <w:sz w:val="24"/>
              </w:rPr>
              <w:t>0.0801)</w:t>
            </w:r>
          </w:p>
        </w:tc>
        <w:tc>
          <w:tcPr>
            <w:tcW w:w="1650" w:type="dxa"/>
            <w:vAlign w:val="center"/>
          </w:tcPr>
          <w:p w:rsidR="00041B94" w:rsidRDefault="00F75FF9">
            <w:pPr>
              <w:jc w:val="center"/>
              <w:rPr>
                <w:sz w:val="24"/>
              </w:rPr>
            </w:pPr>
            <w:r>
              <w:rPr>
                <w:rFonts w:hint="eastAsia"/>
                <w:sz w:val="24"/>
              </w:rPr>
              <w:t>(-0.428144,</w:t>
            </w:r>
          </w:p>
          <w:p w:rsidR="00041B94" w:rsidRDefault="00F75FF9">
            <w:pPr>
              <w:jc w:val="center"/>
              <w:rPr>
                <w:sz w:val="24"/>
              </w:rPr>
            </w:pPr>
            <w:r>
              <w:rPr>
                <w:rFonts w:hint="eastAsia"/>
                <w:sz w:val="24"/>
              </w:rPr>
              <w:t>0.0807697)</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(0.080,</w:t>
            </w:r>
          </w:p>
          <w:p w:rsidR="00041B94" w:rsidRDefault="00F75FF9">
            <w:pPr>
              <w:jc w:val="center"/>
              <w:rPr>
                <w:sz w:val="24"/>
              </w:rPr>
            </w:pPr>
            <w:r>
              <w:rPr>
                <w:rFonts w:hint="eastAsia"/>
                <w:sz w:val="24"/>
              </w:rPr>
              <w:t>0.081)</w:t>
            </w:r>
          </w:p>
        </w:tc>
        <w:tc>
          <w:tcPr>
            <w:tcW w:w="1650" w:type="dxa"/>
            <w:vAlign w:val="center"/>
          </w:tcPr>
          <w:p w:rsidR="00041B94" w:rsidRDefault="00F75FF9">
            <w:pPr>
              <w:jc w:val="center"/>
              <w:rPr>
                <w:sz w:val="24"/>
              </w:rPr>
            </w:pPr>
            <w:r>
              <w:rPr>
                <w:rFonts w:hint="eastAsia"/>
                <w:sz w:val="24"/>
              </w:rPr>
              <w:t>(0.0804415,</w:t>
            </w:r>
          </w:p>
          <w:p w:rsidR="00041B94" w:rsidRDefault="00F75FF9">
            <w:pPr>
              <w:jc w:val="center"/>
              <w:rPr>
                <w:sz w:val="24"/>
              </w:rPr>
            </w:pPr>
            <w:r>
              <w:rPr>
                <w:rFonts w:hint="eastAsia"/>
                <w:sz w:val="24"/>
              </w:rPr>
              <w:t>0.0807616)</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4</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(0.080,</w:t>
            </w:r>
          </w:p>
          <w:p w:rsidR="00041B94" w:rsidRDefault="00F75FF9">
            <w:pPr>
              <w:jc w:val="center"/>
              <w:rPr>
                <w:sz w:val="24"/>
              </w:rPr>
            </w:pPr>
            <w:r>
              <w:rPr>
                <w:rFonts w:hint="eastAsia"/>
                <w:sz w:val="24"/>
              </w:rPr>
              <w:t>-0.024)</w:t>
            </w:r>
          </w:p>
        </w:tc>
        <w:tc>
          <w:tcPr>
            <w:tcW w:w="1650" w:type="dxa"/>
            <w:vAlign w:val="center"/>
          </w:tcPr>
          <w:p w:rsidR="00041B94" w:rsidRDefault="00F75FF9">
            <w:pPr>
              <w:jc w:val="center"/>
              <w:rPr>
                <w:sz w:val="24"/>
              </w:rPr>
            </w:pPr>
            <w:r>
              <w:rPr>
                <w:rFonts w:hint="eastAsia"/>
                <w:sz w:val="24"/>
              </w:rPr>
              <w:t>(0.0804387,</w:t>
            </w:r>
          </w:p>
          <w:p w:rsidR="00041B94" w:rsidRDefault="00F75FF9">
            <w:pPr>
              <w:jc w:val="center"/>
              <w:rPr>
                <w:sz w:val="24"/>
              </w:rPr>
            </w:pPr>
            <w:r>
              <w:rPr>
                <w:rFonts w:hint="eastAsia"/>
                <w:sz w:val="24"/>
              </w:rPr>
              <w:t>-0.0242539)</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5</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(0.045,</w:t>
            </w:r>
          </w:p>
          <w:p w:rsidR="00041B94" w:rsidRDefault="00F75FF9">
            <w:pPr>
              <w:jc w:val="center"/>
              <w:rPr>
                <w:sz w:val="24"/>
              </w:rPr>
            </w:pPr>
            <w:r>
              <w:rPr>
                <w:rFonts w:hint="eastAsia"/>
                <w:sz w:val="24"/>
              </w:rPr>
              <w:t>0.045)</w:t>
            </w:r>
          </w:p>
        </w:tc>
        <w:tc>
          <w:tcPr>
            <w:tcW w:w="1650" w:type="dxa"/>
            <w:vAlign w:val="center"/>
          </w:tcPr>
          <w:p w:rsidR="00041B94" w:rsidRDefault="00F75FF9">
            <w:pPr>
              <w:jc w:val="center"/>
              <w:rPr>
                <w:sz w:val="24"/>
              </w:rPr>
            </w:pPr>
            <w:r>
              <w:rPr>
                <w:rFonts w:hint="eastAsia"/>
                <w:sz w:val="24"/>
              </w:rPr>
              <w:t>(0.0450649,</w:t>
            </w:r>
          </w:p>
          <w:p w:rsidR="00041B94" w:rsidRDefault="00F75FF9">
            <w:pPr>
              <w:jc w:val="center"/>
              <w:rPr>
                <w:sz w:val="24"/>
              </w:rPr>
            </w:pPr>
            <w:r>
              <w:rPr>
                <w:rFonts w:hint="eastAsia"/>
                <w:sz w:val="24"/>
              </w:rPr>
              <w:t>0.0452584)</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6</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(0.045,</w:t>
            </w:r>
          </w:p>
          <w:p w:rsidR="00041B94" w:rsidRDefault="00F75FF9">
            <w:pPr>
              <w:jc w:val="center"/>
              <w:rPr>
                <w:sz w:val="24"/>
              </w:rPr>
            </w:pPr>
            <w:r>
              <w:rPr>
                <w:rFonts w:hint="eastAsia"/>
                <w:sz w:val="24"/>
              </w:rPr>
              <w:t>0.056)</w:t>
            </w:r>
          </w:p>
        </w:tc>
        <w:tc>
          <w:tcPr>
            <w:tcW w:w="1650" w:type="dxa"/>
            <w:vAlign w:val="center"/>
          </w:tcPr>
          <w:p w:rsidR="00041B94" w:rsidRDefault="00F75FF9">
            <w:pPr>
              <w:jc w:val="center"/>
              <w:rPr>
                <w:sz w:val="24"/>
              </w:rPr>
            </w:pPr>
            <w:r>
              <w:rPr>
                <w:rFonts w:hint="eastAsia"/>
                <w:sz w:val="24"/>
              </w:rPr>
              <w:t>(0.0450654,</w:t>
            </w:r>
          </w:p>
          <w:p w:rsidR="00041B94" w:rsidRDefault="00F75FF9">
            <w:pPr>
              <w:jc w:val="center"/>
              <w:rPr>
                <w:sz w:val="24"/>
              </w:rPr>
            </w:pPr>
            <w:r>
              <w:rPr>
                <w:rFonts w:hint="eastAsia"/>
                <w:sz w:val="24"/>
              </w:rPr>
              <w:t>0.0557603)</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7</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(0.056,</w:t>
            </w:r>
          </w:p>
          <w:p w:rsidR="00041B94" w:rsidRDefault="00F75FF9">
            <w:pPr>
              <w:jc w:val="center"/>
              <w:rPr>
                <w:sz w:val="24"/>
              </w:rPr>
            </w:pPr>
            <w:r>
              <w:rPr>
                <w:rFonts w:hint="eastAsia"/>
                <w:sz w:val="24"/>
              </w:rPr>
              <w:t>0.056)</w:t>
            </w:r>
          </w:p>
        </w:tc>
        <w:tc>
          <w:tcPr>
            <w:tcW w:w="1650" w:type="dxa"/>
            <w:vAlign w:val="center"/>
          </w:tcPr>
          <w:p w:rsidR="00041B94" w:rsidRDefault="00F75FF9">
            <w:pPr>
              <w:jc w:val="center"/>
              <w:rPr>
                <w:sz w:val="24"/>
              </w:rPr>
            </w:pPr>
            <w:r>
              <w:rPr>
                <w:rFonts w:hint="eastAsia"/>
                <w:sz w:val="24"/>
              </w:rPr>
              <w:t>(0.0555237,</w:t>
            </w:r>
          </w:p>
          <w:p w:rsidR="00041B94" w:rsidRDefault="00F75FF9">
            <w:pPr>
              <w:jc w:val="center"/>
              <w:rPr>
                <w:sz w:val="24"/>
              </w:rPr>
            </w:pPr>
            <w:r>
              <w:rPr>
                <w:rFonts w:hint="eastAsia"/>
                <w:sz w:val="24"/>
              </w:rPr>
              <w:t>0.0557597)</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8</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(0.056,</w:t>
            </w:r>
          </w:p>
          <w:p w:rsidR="00041B94" w:rsidRDefault="00F75FF9">
            <w:pPr>
              <w:jc w:val="center"/>
              <w:rPr>
                <w:sz w:val="24"/>
              </w:rPr>
            </w:pPr>
            <w:r>
              <w:rPr>
                <w:rFonts w:hint="eastAsia"/>
                <w:sz w:val="24"/>
              </w:rPr>
              <w:t>0.045)</w:t>
            </w:r>
          </w:p>
        </w:tc>
        <w:tc>
          <w:tcPr>
            <w:tcW w:w="1650" w:type="dxa"/>
            <w:vAlign w:val="center"/>
          </w:tcPr>
          <w:p w:rsidR="00041B94" w:rsidRDefault="00F75FF9">
            <w:pPr>
              <w:jc w:val="center"/>
              <w:rPr>
                <w:sz w:val="24"/>
              </w:rPr>
            </w:pPr>
            <w:r>
              <w:rPr>
                <w:rFonts w:hint="eastAsia"/>
                <w:sz w:val="24"/>
              </w:rPr>
              <w:t>(0.0555232,</w:t>
            </w:r>
          </w:p>
          <w:p w:rsidR="00041B94" w:rsidRDefault="00F75FF9">
            <w:pPr>
              <w:jc w:val="center"/>
              <w:rPr>
                <w:sz w:val="24"/>
              </w:rPr>
            </w:pPr>
            <w:r>
              <w:rPr>
                <w:rFonts w:hint="eastAsia"/>
                <w:sz w:val="24"/>
              </w:rPr>
              <w:t>0.0452579)</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bl>
    <w:p w:rsidR="00041B94" w:rsidRDefault="00041B94">
      <w:pPr>
        <w:rPr>
          <w:sz w:val="24"/>
        </w:rPr>
      </w:pPr>
    </w:p>
    <w:p w:rsidR="00041B94" w:rsidRDefault="00F75FF9">
      <w:pPr>
        <w:pStyle w:val="1"/>
        <w:spacing w:before="156" w:after="156"/>
      </w:pPr>
      <w:bookmarkStart w:id="468" w:name="_Toc515114761"/>
      <w:r>
        <w:rPr>
          <w:rFonts w:hint="eastAsia"/>
        </w:rPr>
        <w:t>本章小节</w:t>
      </w:r>
      <w:bookmarkEnd w:id="468"/>
    </w:p>
    <w:p w:rsidR="009D3100" w:rsidRDefault="00F75FF9">
      <w:pPr>
        <w:ind w:firstLine="420"/>
        <w:rPr>
          <w:rFonts w:asciiTheme="minorEastAsia" w:hAnsiTheme="minorEastAsia" w:cstheme="minorEastAsia" w:hint="eastAsia"/>
          <w:sz w:val="24"/>
        </w:rPr>
        <w:sectPr w:rsidR="009D3100" w:rsidSect="000C4AF7">
          <w:endnotePr>
            <w:numFmt w:val="decimal"/>
          </w:endnotePr>
          <w:pgSz w:w="11906" w:h="16838"/>
          <w:pgMar w:top="1588" w:right="1418" w:bottom="1588" w:left="1418" w:header="851" w:footer="992" w:gutter="0"/>
          <w:cols w:space="0"/>
          <w:noEndnote/>
          <w:docGrid w:type="lines" w:linePitch="312"/>
        </w:sectPr>
      </w:pPr>
      <w:r>
        <w:rPr>
          <w:rFonts w:asciiTheme="minorEastAsia" w:hAnsiTheme="minorEastAsia" w:cstheme="minorEastAsia" w:hint="eastAsia"/>
          <w:sz w:val="24"/>
        </w:rPr>
        <w:t>本章是实现部分，首先讲解了如何将OSG的图形上下文嵌入到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中。接着分别详细的对飞机坠落过程、残骸漂移过程以及系统辅助部分内部的实现细节进行了阐述，最后对该系统</w:t>
      </w:r>
      <w:proofErr w:type="gramStart"/>
      <w:r>
        <w:rPr>
          <w:rFonts w:asciiTheme="minorEastAsia" w:hAnsiTheme="minorEastAsia" w:cstheme="minorEastAsia" w:hint="eastAsia"/>
          <w:sz w:val="24"/>
        </w:rPr>
        <w:t>分</w:t>
      </w:r>
      <w:r w:rsidR="00130697" w:rsidRPr="00130697">
        <w:rPr>
          <w:rFonts w:asciiTheme="minorEastAsia" w:hAnsiTheme="minorEastAsia" w:cstheme="minorEastAsia" w:hint="eastAsia"/>
          <w:sz w:val="24"/>
        </w:rPr>
        <w:t>飞机</w:t>
      </w:r>
      <w:proofErr w:type="gramEnd"/>
      <w:r w:rsidR="00130697" w:rsidRPr="00130697">
        <w:rPr>
          <w:rFonts w:asciiTheme="minorEastAsia" w:hAnsiTheme="minorEastAsia" w:cstheme="minorEastAsia" w:hint="eastAsia"/>
          <w:sz w:val="24"/>
        </w:rPr>
        <w:t>坠落功能、残骸漂移功能、系统辅助功能</w:t>
      </w:r>
      <w:r>
        <w:rPr>
          <w:rFonts w:asciiTheme="minorEastAsia" w:hAnsiTheme="minorEastAsia" w:cstheme="minorEastAsia" w:hint="eastAsia"/>
          <w:sz w:val="24"/>
        </w:rPr>
        <w:t>三个部分做了测试</w:t>
      </w:r>
      <w:r w:rsidR="000C4AF7">
        <w:rPr>
          <w:rFonts w:asciiTheme="minorEastAsia" w:hAnsiTheme="minorEastAsia" w:cstheme="minorEastAsia"/>
          <w:sz w:val="24"/>
        </w:rPr>
        <w:t>。</w:t>
      </w:r>
    </w:p>
    <w:p w:rsidR="00041B94" w:rsidRDefault="00F75FF9">
      <w:pPr>
        <w:pStyle w:val="a9"/>
        <w:spacing w:before="312" w:after="312"/>
      </w:pPr>
      <w:bookmarkStart w:id="469" w:name="_Toc515114762"/>
      <w:r>
        <w:rPr>
          <w:rFonts w:hint="eastAsia"/>
        </w:rPr>
        <w:lastRenderedPageBreak/>
        <w:t>结论</w:t>
      </w:r>
      <w:bookmarkEnd w:id="469"/>
    </w:p>
    <w:p w:rsidR="00041B94" w:rsidRDefault="00041B94">
      <w:pPr>
        <w:pStyle w:val="af"/>
        <w:keepNext/>
        <w:keepLines/>
        <w:numPr>
          <w:ilvl w:val="0"/>
          <w:numId w:val="1"/>
        </w:numPr>
        <w:spacing w:before="340" w:after="330" w:line="360" w:lineRule="auto"/>
        <w:ind w:firstLineChars="0"/>
        <w:outlineLvl w:val="0"/>
        <w:rPr>
          <w:rFonts w:eastAsia="黑体"/>
          <w:bCs/>
          <w:vanish/>
          <w:kern w:val="44"/>
          <w:sz w:val="30"/>
          <w:szCs w:val="44"/>
        </w:rPr>
      </w:pPr>
      <w:bookmarkStart w:id="470" w:name="_Toc514607085"/>
      <w:bookmarkStart w:id="471" w:name="_Toc514606684"/>
      <w:bookmarkStart w:id="472" w:name="_Toc514603932"/>
      <w:bookmarkStart w:id="473" w:name="_Toc514604527"/>
      <w:bookmarkStart w:id="474" w:name="_Toc514603848"/>
      <w:bookmarkStart w:id="475" w:name="_Toc514604435"/>
      <w:bookmarkStart w:id="476" w:name="_Toc514606338"/>
      <w:bookmarkStart w:id="477" w:name="_Toc514606428"/>
      <w:bookmarkStart w:id="478" w:name="_Toc514606248"/>
      <w:bookmarkStart w:id="479" w:name="_Toc514604345"/>
      <w:bookmarkStart w:id="480" w:name="_Toc514606995"/>
      <w:bookmarkStart w:id="481" w:name="_Toc514606158"/>
      <w:bookmarkStart w:id="482" w:name="_Toc514606068"/>
      <w:bookmarkEnd w:id="470"/>
      <w:bookmarkEnd w:id="471"/>
      <w:bookmarkEnd w:id="472"/>
      <w:bookmarkEnd w:id="473"/>
      <w:bookmarkEnd w:id="474"/>
      <w:bookmarkEnd w:id="475"/>
      <w:bookmarkEnd w:id="476"/>
      <w:bookmarkEnd w:id="477"/>
      <w:bookmarkEnd w:id="478"/>
      <w:bookmarkEnd w:id="479"/>
      <w:bookmarkEnd w:id="480"/>
      <w:bookmarkEnd w:id="481"/>
      <w:bookmarkEnd w:id="482"/>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本文对残骸搜寻的方法和三维仿真方面做了研究，在前人的研究基础上，提出了使用三个步骤来搜寻残骸的方法，在飞机坠落阶段计算得到</w:t>
      </w:r>
      <w:bookmarkStart w:id="483" w:name="OLE_LINK14"/>
      <w:r>
        <w:rPr>
          <w:rFonts w:asciiTheme="minorEastAsia" w:hAnsiTheme="minorEastAsia" w:cstheme="minorEastAsia" w:hint="eastAsia"/>
          <w:sz w:val="24"/>
        </w:rPr>
        <w:t>飞机的坠落位移</w:t>
      </w:r>
      <w:bookmarkEnd w:id="483"/>
      <w:r>
        <w:rPr>
          <w:rFonts w:asciiTheme="minorEastAsia" w:hAnsiTheme="minorEastAsia" w:cstheme="minorEastAsia" w:hint="eastAsia"/>
          <w:sz w:val="24"/>
        </w:rPr>
        <w:t>，在残骸漂移阶段计算得到残骸漂移位移，在最后的位移合成阶段，综合失事点、坠落位移、漂移位移得到残骸最终的全球坐标。本文的主要完成了以下几项工作：</w:t>
      </w:r>
    </w:p>
    <w:p w:rsidR="00041B94" w:rsidRDefault="00F75FF9">
      <w:pPr>
        <w:pStyle w:val="af"/>
        <w:numPr>
          <w:ilvl w:val="0"/>
          <w:numId w:val="49"/>
        </w:numPr>
        <w:ind w:left="0" w:firstLine="480"/>
        <w:rPr>
          <w:rFonts w:asciiTheme="minorEastAsia" w:hAnsiTheme="minorEastAsia" w:cstheme="minorEastAsia"/>
          <w:sz w:val="24"/>
        </w:rPr>
      </w:pPr>
      <w:r>
        <w:rPr>
          <w:rFonts w:asciiTheme="minorEastAsia" w:hAnsiTheme="minorEastAsia" w:cstheme="minorEastAsia" w:hint="eastAsia"/>
          <w:sz w:val="24"/>
        </w:rPr>
        <w:t>论述了课题研究的背景和本文研究的目的，并介绍了国内外对于残骸搜寻工作的现状。</w:t>
      </w:r>
    </w:p>
    <w:p w:rsidR="00041B94" w:rsidRDefault="00F75FF9">
      <w:pPr>
        <w:pStyle w:val="af"/>
        <w:numPr>
          <w:ilvl w:val="0"/>
          <w:numId w:val="49"/>
        </w:numPr>
        <w:ind w:left="0" w:firstLine="480"/>
        <w:rPr>
          <w:rFonts w:asciiTheme="minorEastAsia" w:hAnsiTheme="minorEastAsia" w:cstheme="minorEastAsia"/>
          <w:sz w:val="24"/>
        </w:rPr>
      </w:pPr>
      <w:r>
        <w:rPr>
          <w:rFonts w:asciiTheme="minorEastAsia" w:hAnsiTheme="minorEastAsia" w:cstheme="minorEastAsia" w:hint="eastAsia"/>
          <w:sz w:val="24"/>
        </w:rPr>
        <w:t>讨论了飞机的坠落和残骸漂浮理论。对于飞机坠落阶段，本文阐述了空气密度计算方法以及飞机受到升力、重力和各种阻力的来源。然后建立了飞机的坠落模型即通过结合飞机的升力、阻力和自身重力进行受力分析得到飞机的各阶段的受力情况，算出飞机的加速度、速度和高度。最后得到飞机的坠落位移。对于残骸漂移阶段，本文对国际通用的leeway模型内部细节进行了阐述，然后介绍了基于leeway的动态漂移模型，最后引出了本文所使用的基于概率模型的leeway漂移模型。</w:t>
      </w:r>
    </w:p>
    <w:p w:rsidR="00041B94" w:rsidRDefault="00F75FF9">
      <w:pPr>
        <w:pStyle w:val="af"/>
        <w:numPr>
          <w:ilvl w:val="0"/>
          <w:numId w:val="49"/>
        </w:numPr>
        <w:ind w:left="0" w:firstLine="480"/>
        <w:rPr>
          <w:rFonts w:asciiTheme="minorEastAsia" w:hAnsiTheme="minorEastAsia" w:cstheme="minorEastAsia"/>
          <w:sz w:val="24"/>
        </w:rPr>
      </w:pPr>
      <w:r>
        <w:rPr>
          <w:rFonts w:asciiTheme="minorEastAsia" w:hAnsiTheme="minorEastAsia" w:cstheme="minorEastAsia" w:hint="eastAsia"/>
          <w:sz w:val="24"/>
        </w:rPr>
        <w:t>介绍了基于以上两个模型实现的系统所需要的环境，对这个系统进行了需求分析、概要设计和详细的设计和实现所有的设计，并对实现过程中的流程和复杂的算法进行了详细叙述。在实现基础上本文给出了完成后的系统的展示并做了测试案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系统虽然提出的方法在前人的基础上加入了对飞机坠落过程的探讨，并且对轨迹漂移中的相关性进行了改进，但是在这个残骸搜寻方法中，仍旧存在着很多的不足。在未来的研究中，可以从以下几方面加以考虑和改善。</w:t>
      </w:r>
    </w:p>
    <w:p w:rsidR="00041B94" w:rsidRDefault="00F75FF9">
      <w:pPr>
        <w:pStyle w:val="af"/>
        <w:numPr>
          <w:ilvl w:val="0"/>
          <w:numId w:val="50"/>
        </w:numPr>
        <w:ind w:left="0" w:firstLine="480"/>
        <w:rPr>
          <w:rFonts w:asciiTheme="minorEastAsia" w:hAnsiTheme="minorEastAsia" w:cstheme="minorEastAsia"/>
          <w:sz w:val="24"/>
        </w:rPr>
      </w:pPr>
      <w:r>
        <w:rPr>
          <w:rFonts w:asciiTheme="minorEastAsia" w:hAnsiTheme="minorEastAsia" w:cstheme="minorEastAsia" w:hint="eastAsia"/>
          <w:sz w:val="24"/>
        </w:rPr>
        <w:t>飞机的坠落模型可以加以改善，本文所使用的方法是最简单的抛物模型，未来的研究中对于飞机的受力分析可以考虑得更复杂。</w:t>
      </w:r>
    </w:p>
    <w:p w:rsidR="00041B94" w:rsidRDefault="00F75FF9">
      <w:pPr>
        <w:pStyle w:val="af"/>
        <w:numPr>
          <w:ilvl w:val="0"/>
          <w:numId w:val="50"/>
        </w:numPr>
        <w:ind w:left="0" w:firstLine="480"/>
        <w:rPr>
          <w:rFonts w:asciiTheme="minorEastAsia" w:hAnsiTheme="minorEastAsia" w:cstheme="minorEastAsia"/>
          <w:sz w:val="24"/>
        </w:rPr>
      </w:pPr>
      <w:r>
        <w:rPr>
          <w:rFonts w:asciiTheme="minorEastAsia" w:hAnsiTheme="minorEastAsia" w:cstheme="minorEastAsia" w:hint="eastAsia"/>
          <w:sz w:val="24"/>
        </w:rPr>
        <w:t>对于随机因素对残骸轨迹的影响需要加强，而不能仅仅只从简单的正态分布进行随机因素研究。</w:t>
      </w:r>
    </w:p>
    <w:p w:rsidR="000C4AF7" w:rsidRDefault="000C4AF7" w:rsidP="000C4AF7">
      <w:pPr>
        <w:pStyle w:val="af"/>
        <w:ind w:left="480" w:firstLineChars="0" w:firstLine="0"/>
        <w:rPr>
          <w:rFonts w:asciiTheme="minorEastAsia" w:hAnsiTheme="minorEastAsia" w:cstheme="minorEastAsia"/>
          <w:sz w:val="24"/>
        </w:rPr>
      </w:pPr>
    </w:p>
    <w:p w:rsidR="000C4AF7" w:rsidRDefault="000C4AF7" w:rsidP="000C4AF7">
      <w:pPr>
        <w:pStyle w:val="af"/>
        <w:ind w:left="480" w:firstLineChars="0" w:firstLine="0"/>
        <w:rPr>
          <w:rFonts w:asciiTheme="minorEastAsia" w:hAnsiTheme="minorEastAsia" w:cstheme="minorEastAsia" w:hint="eastAsia"/>
          <w:sz w:val="24"/>
        </w:rPr>
        <w:sectPr w:rsidR="000C4AF7" w:rsidSect="000C4AF7">
          <w:endnotePr>
            <w:numFmt w:val="decimal"/>
          </w:endnotePr>
          <w:pgSz w:w="11906" w:h="16838"/>
          <w:pgMar w:top="1588" w:right="1418" w:bottom="1588" w:left="1418" w:header="851" w:footer="992" w:gutter="0"/>
          <w:cols w:space="0"/>
          <w:noEndnote/>
          <w:docGrid w:type="lines" w:linePitch="312"/>
        </w:sectPr>
      </w:pPr>
    </w:p>
    <w:p w:rsidR="00041B94" w:rsidRDefault="00F75FF9">
      <w:pPr>
        <w:pStyle w:val="a9"/>
        <w:spacing w:before="312" w:after="312"/>
      </w:pPr>
      <w:bookmarkStart w:id="484" w:name="_Toc515114763"/>
      <w:bookmarkStart w:id="485" w:name="_GoBack"/>
      <w:bookmarkEnd w:id="485"/>
      <w:r>
        <w:rPr>
          <w:rFonts w:hint="eastAsia"/>
        </w:rPr>
        <w:lastRenderedPageBreak/>
        <w:t>参考文献</w:t>
      </w:r>
      <w:bookmarkEnd w:id="484"/>
    </w:p>
    <w:p w:rsidR="000C4AF7" w:rsidRDefault="000C4AF7" w:rsidP="000C4AF7">
      <w:pPr>
        <w:widowControl/>
        <w:jc w:val="left"/>
        <w:sectPr w:rsidR="000C4AF7" w:rsidSect="00FA14B5">
          <w:endnotePr>
            <w:numFmt w:val="decimal"/>
          </w:endnotePr>
          <w:pgSz w:w="11906" w:h="16838"/>
          <w:pgMar w:top="1588" w:right="1418" w:bottom="1588" w:left="1418" w:header="851" w:footer="992" w:gutter="0"/>
          <w:cols w:space="720"/>
          <w:docGrid w:type="lines" w:linePitch="312"/>
        </w:sectPr>
      </w:pPr>
    </w:p>
    <w:p w:rsidR="000C4AF7" w:rsidRDefault="000C4AF7" w:rsidP="000C4AF7">
      <w:pPr>
        <w:pStyle w:val="a9"/>
        <w:spacing w:before="312" w:after="312"/>
      </w:pPr>
      <w:bookmarkStart w:id="486" w:name="_Toc515114764"/>
      <w:r>
        <w:rPr>
          <w:rFonts w:hint="eastAsia"/>
        </w:rPr>
        <w:lastRenderedPageBreak/>
        <w:t>攻读学士学位期间发表的论文和取得的科研成果</w:t>
      </w:r>
      <w:bookmarkEnd w:id="486"/>
    </w:p>
    <w:p w:rsidR="000C4AF7" w:rsidRDefault="000C4AF7" w:rsidP="000C4AF7"/>
    <w:p w:rsidR="000C4AF7" w:rsidRDefault="000C4AF7" w:rsidP="000C4AF7">
      <w:pPr>
        <w:widowControl/>
        <w:jc w:val="left"/>
        <w:sectPr w:rsidR="000C4AF7">
          <w:endnotePr>
            <w:numFmt w:val="decimal"/>
          </w:endnotePr>
          <w:pgSz w:w="11906" w:h="16838"/>
          <w:pgMar w:top="1588" w:right="1418" w:bottom="1588" w:left="1418" w:header="851" w:footer="992" w:gutter="0"/>
          <w:cols w:space="720"/>
          <w:docGrid w:type="lines" w:linePitch="312"/>
        </w:sectPr>
      </w:pPr>
    </w:p>
    <w:p w:rsidR="000C4AF7" w:rsidRPr="000C4AF7" w:rsidRDefault="000C4AF7" w:rsidP="000C4AF7">
      <w:pPr>
        <w:pStyle w:val="a9"/>
        <w:spacing w:before="312" w:after="312"/>
      </w:pPr>
      <w:bookmarkStart w:id="487" w:name="_Toc515114765"/>
      <w:r>
        <w:rPr>
          <w:rFonts w:hint="eastAsia"/>
        </w:rPr>
        <w:lastRenderedPageBreak/>
        <w:t>致谢</w:t>
      </w:r>
      <w:bookmarkEnd w:id="487"/>
    </w:p>
    <w:p w:rsidR="000C4AF7" w:rsidRDefault="000C4AF7" w:rsidP="000C4AF7">
      <w:pPr>
        <w:rPr>
          <w:sz w:val="24"/>
        </w:rPr>
      </w:pPr>
      <w:r>
        <w:rPr>
          <w:rFonts w:hint="eastAsia"/>
        </w:rPr>
        <w:t xml:space="preserve">　　</w:t>
      </w:r>
      <w:r>
        <w:rPr>
          <w:rFonts w:hint="eastAsia"/>
          <w:sz w:val="24"/>
        </w:rPr>
        <w:t>时光飞逝，</w:t>
      </w:r>
      <w:proofErr w:type="gramStart"/>
      <w:r>
        <w:rPr>
          <w:rFonts w:hint="eastAsia"/>
          <w:sz w:val="24"/>
        </w:rPr>
        <w:t>转眼从</w:t>
      </w:r>
      <w:proofErr w:type="gramEnd"/>
      <w:r>
        <w:rPr>
          <w:rFonts w:hint="eastAsia"/>
          <w:sz w:val="24"/>
        </w:rPr>
        <w:t>进入校门到现在已经将近四年快过去了，在这四年里，我成长了很多，从一个懵懂的小子，变成可以独当一面的成人。除了在心智上的发展，我在自己喜欢的领域也有很大的进步，对计算机有了总体的了解，但是时间是有限的，母校已经给了我太多太多</w:t>
      </w:r>
      <w:r>
        <w:rPr>
          <w:sz w:val="24"/>
        </w:rPr>
        <w:t>,</w:t>
      </w:r>
      <w:r>
        <w:rPr>
          <w:rFonts w:hint="eastAsia"/>
          <w:sz w:val="24"/>
        </w:rPr>
        <w:t>未来的发展还需要靠我自己。在这即将毕业的半年里，我综合所有我所学的知识完成了毕业设计，但是这份毕业设计不仅仅是我个人的，还凝结了众多老师、学长学姐们的智慧和汗水，因此我由衷的感谢每一个帮助和支持过我的人。</w:t>
      </w:r>
    </w:p>
    <w:p w:rsidR="000C4AF7" w:rsidRDefault="000C4AF7" w:rsidP="000C4AF7">
      <w:pPr>
        <w:rPr>
          <w:sz w:val="24"/>
        </w:rPr>
      </w:pPr>
      <w:r>
        <w:rPr>
          <w:rFonts w:hint="eastAsia"/>
          <w:sz w:val="24"/>
        </w:rPr>
        <w:t xml:space="preserve">　　首先感谢我的指导老师张菁教授，张老师和蔼可亲、开朗大方，对学生总是笑脸相迎，教会了我很多专业上知识、生活职场中的技能。并且张老师学识渊博，</w:t>
      </w:r>
      <w:bookmarkStart w:id="488" w:name="OLE_LINK17"/>
      <w:bookmarkStart w:id="489" w:name="OLE_LINK16"/>
      <w:r>
        <w:rPr>
          <w:rFonts w:hint="eastAsia"/>
          <w:sz w:val="24"/>
        </w:rPr>
        <w:t>砥砺前行</w:t>
      </w:r>
      <w:bookmarkEnd w:id="488"/>
      <w:bookmarkEnd w:id="489"/>
      <w:r>
        <w:rPr>
          <w:rFonts w:hint="eastAsia"/>
          <w:sz w:val="24"/>
        </w:rPr>
        <w:t>，她认真负责的指导和帮助了我完成毕业设计。在每一次进度检查中，她都很仔细的为我挑出需要改进和完善的地方，激励我继续努力。没有张老师的支持，我是没办法独自走过从立题到答辩的艰难历程的，所以真诚的感谢张菁老师！</w:t>
      </w:r>
    </w:p>
    <w:p w:rsidR="000C4AF7" w:rsidRDefault="000C4AF7" w:rsidP="000C4AF7">
      <w:pPr>
        <w:ind w:firstLine="480"/>
        <w:rPr>
          <w:sz w:val="24"/>
        </w:rPr>
      </w:pPr>
      <w:r>
        <w:rPr>
          <w:rFonts w:hint="eastAsia"/>
          <w:sz w:val="24"/>
        </w:rPr>
        <w:t>然后我要感谢实验室的学长学姐们，他们在我的毕设历程中扮演了重要的角色，他们不仅教会了我如何设计这款系统的功能、如何改进，还为我解决了在毕设时遇到的困难。我的毕设也是他们努力的成果！另外需要感谢我的父母对我的陪伴和鼓励，他们在毕业设计的这段路途中不断激励我做得更好，还给予了我在生病时及时的关怀。希望我的父母身体健康，工作顺心！</w:t>
      </w:r>
    </w:p>
    <w:p w:rsidR="000C4AF7" w:rsidRDefault="000C4AF7" w:rsidP="000C4AF7">
      <w:pPr>
        <w:ind w:firstLine="480"/>
        <w:rPr>
          <w:sz w:val="24"/>
        </w:rPr>
      </w:pPr>
      <w:r>
        <w:rPr>
          <w:rFonts w:hint="eastAsia"/>
          <w:sz w:val="24"/>
        </w:rPr>
        <w:t>另外我还要感谢我的室友们，感谢他们四年内对我的理解。还有</w:t>
      </w:r>
      <w:proofErr w:type="gramStart"/>
      <w:r>
        <w:rPr>
          <w:rFonts w:hint="eastAsia"/>
          <w:sz w:val="24"/>
        </w:rPr>
        <w:t>孙天旭和</w:t>
      </w:r>
      <w:proofErr w:type="gramEnd"/>
      <w:r>
        <w:rPr>
          <w:rFonts w:hint="eastAsia"/>
          <w:sz w:val="24"/>
        </w:rPr>
        <w:t>张艳丽同学，谢谢你们在毕设期间我生病时对我的陪伴、照顾和关怀让我可以有信心再次回到毕设中去。</w:t>
      </w:r>
    </w:p>
    <w:p w:rsidR="000C4AF7" w:rsidRDefault="000C4AF7" w:rsidP="000C4AF7">
      <w:pPr>
        <w:rPr>
          <w:sz w:val="24"/>
        </w:rPr>
      </w:pPr>
      <w:r>
        <w:rPr>
          <w:rFonts w:hint="eastAsia"/>
          <w:sz w:val="24"/>
        </w:rPr>
        <w:t xml:space="preserve">　　最后感谢母校的唐滨老师，在他的帮助下，我才有机会进入计算机学院的实验室学习，在实验室里成长！没有他提供给我学习环境，我就没有机会接触到我所感兴趣的领域，也就不会具有完成本次毕设所需要的基础。希望唐滨老师工作顺利，事业成功！</w:t>
      </w:r>
    </w:p>
    <w:p w:rsidR="000C4AF7" w:rsidRPr="000C4AF7" w:rsidRDefault="000C4AF7" w:rsidP="000C4AF7">
      <w:pPr>
        <w:rPr>
          <w:rFonts w:hint="eastAsia"/>
        </w:rPr>
      </w:pPr>
    </w:p>
    <w:sectPr w:rsidR="000C4AF7" w:rsidRPr="000C4AF7">
      <w:endnotePr>
        <w:numFmt w:val="decimal"/>
      </w:endnotePr>
      <w:pgSz w:w="11906" w:h="16838"/>
      <w:pgMar w:top="1588" w:right="1418" w:bottom="1588" w:left="1418"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901" w:rsidRDefault="00555901"/>
  </w:endnote>
  <w:endnote w:type="continuationSeparator" w:id="0">
    <w:p w:rsidR="00555901" w:rsidRDefault="00555901"/>
  </w:endnote>
  <w:endnote w:id="1">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 xml:space="preserve">]Allen A </w:t>
      </w:r>
      <w:proofErr w:type="spellStart"/>
      <w:r>
        <w:rPr>
          <w:rStyle w:val="aa"/>
          <w:rFonts w:ascii="Times New Roman" w:hAnsi="Times New Roman" w:cs="Times New Roman"/>
          <w:sz w:val="24"/>
          <w:vertAlign w:val="baseline"/>
        </w:rPr>
        <w:t>A</w:t>
      </w:r>
      <w:proofErr w:type="spellEnd"/>
      <w:r>
        <w:rPr>
          <w:rStyle w:val="aa"/>
          <w:rFonts w:ascii="Times New Roman" w:hAnsi="Times New Roman" w:cs="Times New Roman"/>
          <w:sz w:val="24"/>
          <w:vertAlign w:val="baseline"/>
        </w:rPr>
        <w:t xml:space="preserve">, </w:t>
      </w:r>
      <w:proofErr w:type="spellStart"/>
      <w:r>
        <w:rPr>
          <w:rStyle w:val="aa"/>
          <w:rFonts w:ascii="Times New Roman" w:hAnsi="Times New Roman" w:cs="Times New Roman"/>
          <w:sz w:val="24"/>
          <w:vertAlign w:val="baseline"/>
        </w:rPr>
        <w:t>Plourde</w:t>
      </w:r>
      <w:proofErr w:type="spellEnd"/>
      <w:r>
        <w:rPr>
          <w:rStyle w:val="aa"/>
          <w:rFonts w:ascii="Times New Roman" w:hAnsi="Times New Roman" w:cs="Times New Roman"/>
          <w:sz w:val="24"/>
          <w:vertAlign w:val="baseline"/>
        </w:rPr>
        <w:t xml:space="preserve"> J V. Review of Leeway: Field Experiments and Implementation[J]. Review of Leeway Field Experiments &amp; Implementation, 1999.</w:t>
      </w:r>
    </w:p>
  </w:endnote>
  <w:endnote w:id="2">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Zhang D, Yan X P, Yang Z L, et al. Incorporation of formal safety assessment and Bayesian network in navigational risk estimation of the Yangtze </w:t>
      </w:r>
      <w:proofErr w:type="gramStart"/>
      <w:r>
        <w:rPr>
          <w:rFonts w:ascii="Times New Roman" w:hAnsi="Times New Roman" w:cs="Times New Roman"/>
          <w:sz w:val="24"/>
        </w:rPr>
        <w:t>River[</w:t>
      </w:r>
      <w:proofErr w:type="gramEnd"/>
      <w:r>
        <w:rPr>
          <w:rFonts w:ascii="Times New Roman" w:hAnsi="Times New Roman" w:cs="Times New Roman"/>
          <w:sz w:val="24"/>
        </w:rPr>
        <w:t>J]. Reliability Engineering &amp; System Safety, 2013, 118(10):93-105.</w:t>
      </w:r>
    </w:p>
  </w:endnote>
  <w:endnote w:id="3">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Chen D S, Yan J H, </w:t>
      </w:r>
      <w:proofErr w:type="spellStart"/>
      <w:r>
        <w:rPr>
          <w:rFonts w:ascii="Times New Roman" w:hAnsi="Times New Roman" w:cs="Times New Roman"/>
          <w:sz w:val="24"/>
        </w:rPr>
        <w:t>Xiu</w:t>
      </w:r>
      <w:proofErr w:type="spellEnd"/>
      <w:r>
        <w:rPr>
          <w:rFonts w:ascii="Times New Roman" w:hAnsi="Times New Roman" w:cs="Times New Roman"/>
          <w:sz w:val="24"/>
        </w:rPr>
        <w:t xml:space="preserve">-Ying B I. A flow field model and its application in search and rescue operations in adjoining sea area of </w:t>
      </w:r>
      <w:proofErr w:type="gramStart"/>
      <w:r>
        <w:rPr>
          <w:rFonts w:ascii="Times New Roman" w:hAnsi="Times New Roman" w:cs="Times New Roman"/>
          <w:sz w:val="24"/>
        </w:rPr>
        <w:t>Zhanjiang[</w:t>
      </w:r>
      <w:proofErr w:type="gramEnd"/>
      <w:r>
        <w:rPr>
          <w:rFonts w:ascii="Times New Roman" w:hAnsi="Times New Roman" w:cs="Times New Roman"/>
          <w:sz w:val="24"/>
        </w:rPr>
        <w:t>J]. Journal of Tropical Oceanography, 2008, 27: 16–21</w:t>
      </w:r>
    </w:p>
  </w:endnote>
  <w:endnote w:id="4">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Xiao W J, Du P J, Gong M X, et al. Xiao W J, Pan-Jun D U, Gong M X, et al. An operational search and rescue model system for Shanghai coast and adjacent </w:t>
      </w:r>
      <w:proofErr w:type="gramStart"/>
      <w:r>
        <w:rPr>
          <w:rFonts w:ascii="Times New Roman" w:hAnsi="Times New Roman" w:cs="Times New Roman"/>
          <w:sz w:val="24"/>
        </w:rPr>
        <w:t>seas[</w:t>
      </w:r>
      <w:proofErr w:type="gramEnd"/>
      <w:r>
        <w:rPr>
          <w:rFonts w:ascii="Times New Roman" w:hAnsi="Times New Roman" w:cs="Times New Roman"/>
          <w:sz w:val="24"/>
        </w:rPr>
        <w:t>J]. Marine Forecasts, 2013, 30: 79–86</w:t>
      </w:r>
    </w:p>
  </w:endnote>
  <w:endnote w:id="5">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spellStart"/>
      <w:r>
        <w:rPr>
          <w:rFonts w:ascii="Times New Roman" w:hAnsi="Times New Roman" w:cs="Times New Roman"/>
          <w:sz w:val="24"/>
        </w:rPr>
        <w:t>Hodgins</w:t>
      </w:r>
      <w:proofErr w:type="spellEnd"/>
      <w:r>
        <w:rPr>
          <w:rFonts w:ascii="Times New Roman" w:hAnsi="Times New Roman" w:cs="Times New Roman"/>
          <w:sz w:val="24"/>
        </w:rPr>
        <w:t xml:space="preserve">, D.O., </w:t>
      </w:r>
      <w:proofErr w:type="spellStart"/>
      <w:r>
        <w:rPr>
          <w:rFonts w:ascii="Times New Roman" w:hAnsi="Times New Roman" w:cs="Times New Roman"/>
          <w:sz w:val="24"/>
        </w:rPr>
        <w:t>Mak</w:t>
      </w:r>
      <w:proofErr w:type="spellEnd"/>
      <w:r>
        <w:rPr>
          <w:rFonts w:ascii="Times New Roman" w:hAnsi="Times New Roman" w:cs="Times New Roman"/>
          <w:sz w:val="24"/>
        </w:rPr>
        <w:t xml:space="preserve">, R.Y. Leeway Dynamic Study, Phase I: Development and Verification of a Mathematical Drift Model for Four-person </w:t>
      </w:r>
      <w:proofErr w:type="spellStart"/>
      <w:r>
        <w:rPr>
          <w:rFonts w:ascii="Times New Roman" w:hAnsi="Times New Roman" w:cs="Times New Roman"/>
          <w:sz w:val="24"/>
        </w:rPr>
        <w:t>Liferafts</w:t>
      </w:r>
      <w:proofErr w:type="spellEnd"/>
      <w:r>
        <w:rPr>
          <w:rFonts w:ascii="Times New Roman" w:hAnsi="Times New Roman" w:cs="Times New Roman"/>
          <w:sz w:val="24"/>
        </w:rPr>
        <w:t xml:space="preserve">. </w:t>
      </w:r>
      <w:proofErr w:type="spellStart"/>
      <w:r>
        <w:rPr>
          <w:rFonts w:ascii="Times New Roman" w:hAnsi="Times New Roman" w:cs="Times New Roman"/>
          <w:sz w:val="24"/>
        </w:rPr>
        <w:t>Seaconsult</w:t>
      </w:r>
      <w:proofErr w:type="spellEnd"/>
      <w:r>
        <w:rPr>
          <w:rFonts w:ascii="Times New Roman" w:hAnsi="Times New Roman" w:cs="Times New Roman"/>
          <w:sz w:val="24"/>
        </w:rPr>
        <w:t xml:space="preserve"> Marine Research Limited, 1995</w:t>
      </w:r>
    </w:p>
  </w:endnote>
  <w:endnote w:id="6">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proofErr w:type="spellStart"/>
      <w:r>
        <w:rPr>
          <w:rFonts w:ascii="Times New Roman" w:hAnsi="Times New Roman" w:cs="Times New Roman"/>
          <w:sz w:val="24"/>
        </w:rPr>
        <w:t>Øyvind</w:t>
      </w:r>
      <w:proofErr w:type="spellEnd"/>
      <w:r>
        <w:rPr>
          <w:rFonts w:ascii="Times New Roman" w:hAnsi="Times New Roman" w:cs="Times New Roman"/>
          <w:sz w:val="24"/>
        </w:rPr>
        <w:t xml:space="preserve"> </w:t>
      </w:r>
      <w:proofErr w:type="spellStart"/>
      <w:r>
        <w:rPr>
          <w:rFonts w:ascii="Times New Roman" w:hAnsi="Times New Roman" w:cs="Times New Roman"/>
          <w:sz w:val="24"/>
        </w:rPr>
        <w:t>Breivik</w:t>
      </w:r>
      <w:proofErr w:type="spellEnd"/>
      <w:r>
        <w:rPr>
          <w:rFonts w:ascii="Times New Roman" w:hAnsi="Times New Roman" w:cs="Times New Roman"/>
          <w:sz w:val="24"/>
        </w:rPr>
        <w:t xml:space="preserve">,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An operational search and rescue model for the Norwegian Sea and the North </w:t>
      </w:r>
      <w:proofErr w:type="gramStart"/>
      <w:r>
        <w:rPr>
          <w:rFonts w:ascii="Times New Roman" w:hAnsi="Times New Roman" w:cs="Times New Roman"/>
          <w:sz w:val="24"/>
        </w:rPr>
        <w:t>Sea[</w:t>
      </w:r>
      <w:proofErr w:type="gramEnd"/>
      <w:r>
        <w:rPr>
          <w:rFonts w:ascii="Times New Roman" w:hAnsi="Times New Roman" w:cs="Times New Roman"/>
          <w:sz w:val="24"/>
        </w:rPr>
        <w:t>J]. Journal of Marine Systems, 2011, 69(1):99-113.</w:t>
      </w:r>
    </w:p>
  </w:endnote>
  <w:endnote w:id="7">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Leeway </w:t>
      </w:r>
      <w:proofErr w:type="gramStart"/>
      <w:r>
        <w:rPr>
          <w:rFonts w:ascii="Times New Roman" w:hAnsi="Times New Roman" w:cs="Times New Roman"/>
          <w:sz w:val="24"/>
        </w:rPr>
        <w:t>Divergence[</w:t>
      </w:r>
      <w:proofErr w:type="gramEnd"/>
      <w:r>
        <w:rPr>
          <w:rFonts w:ascii="Times New Roman" w:hAnsi="Times New Roman" w:cs="Times New Roman"/>
          <w:sz w:val="24"/>
        </w:rPr>
        <w:t>J]. Leeway Divergence, 2005.</w:t>
      </w:r>
    </w:p>
  </w:endnote>
  <w:endnote w:id="8">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proofErr w:type="spellStart"/>
      <w:r>
        <w:rPr>
          <w:rFonts w:ascii="Times New Roman" w:hAnsi="Times New Roman" w:cs="Times New Roman"/>
          <w:sz w:val="24"/>
        </w:rPr>
        <w:t>Brushett</w:t>
      </w:r>
      <w:proofErr w:type="spellEnd"/>
      <w:r>
        <w:rPr>
          <w:rFonts w:ascii="Times New Roman" w:hAnsi="Times New Roman" w:cs="Times New Roman"/>
          <w:sz w:val="24"/>
        </w:rPr>
        <w:t xml:space="preserve"> B A,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w:t>
      </w:r>
      <w:proofErr w:type="spellStart"/>
      <w:r>
        <w:rPr>
          <w:rFonts w:ascii="Times New Roman" w:hAnsi="Times New Roman" w:cs="Times New Roman"/>
          <w:sz w:val="24"/>
        </w:rPr>
        <w:t>Futch</w:t>
      </w:r>
      <w:proofErr w:type="spellEnd"/>
      <w:r>
        <w:rPr>
          <w:rFonts w:ascii="Times New Roman" w:hAnsi="Times New Roman" w:cs="Times New Roman"/>
          <w:sz w:val="24"/>
        </w:rPr>
        <w:t xml:space="preserve"> V C, et al. Determining the leeway drift characteristics of tropical Pacific island </w:t>
      </w:r>
      <w:proofErr w:type="gramStart"/>
      <w:r>
        <w:rPr>
          <w:rFonts w:ascii="Times New Roman" w:hAnsi="Times New Roman" w:cs="Times New Roman"/>
          <w:sz w:val="24"/>
        </w:rPr>
        <w:t>craft[</w:t>
      </w:r>
      <w:proofErr w:type="gramEnd"/>
      <w:r>
        <w:rPr>
          <w:rFonts w:ascii="Times New Roman" w:hAnsi="Times New Roman" w:cs="Times New Roman"/>
          <w:sz w:val="24"/>
        </w:rPr>
        <w:t>J]. Applied Ocean Research, 2014, 44(1):92-101.</w:t>
      </w:r>
    </w:p>
  </w:endnote>
  <w:endnote w:id="9">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proofErr w:type="spellStart"/>
      <w:r>
        <w:rPr>
          <w:rFonts w:ascii="Times New Roman" w:hAnsi="Times New Roman" w:cs="Times New Roman"/>
          <w:sz w:val="24"/>
        </w:rPr>
        <w:t>Øyvind</w:t>
      </w:r>
      <w:proofErr w:type="spellEnd"/>
      <w:r>
        <w:rPr>
          <w:rFonts w:ascii="Times New Roman" w:hAnsi="Times New Roman" w:cs="Times New Roman"/>
          <w:sz w:val="24"/>
        </w:rPr>
        <w:t xml:space="preserve"> </w:t>
      </w:r>
      <w:proofErr w:type="spellStart"/>
      <w:r>
        <w:rPr>
          <w:rFonts w:ascii="Times New Roman" w:hAnsi="Times New Roman" w:cs="Times New Roman"/>
          <w:sz w:val="24"/>
        </w:rPr>
        <w:t>Breivik</w:t>
      </w:r>
      <w:proofErr w:type="spellEnd"/>
      <w:r>
        <w:rPr>
          <w:rFonts w:ascii="Times New Roman" w:hAnsi="Times New Roman" w:cs="Times New Roman"/>
          <w:sz w:val="24"/>
        </w:rPr>
        <w:t xml:space="preserve">,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w:t>
      </w:r>
      <w:proofErr w:type="spellStart"/>
      <w:r>
        <w:rPr>
          <w:rFonts w:ascii="Times New Roman" w:hAnsi="Times New Roman" w:cs="Times New Roman"/>
          <w:sz w:val="24"/>
        </w:rPr>
        <w:t>Maisondieu</w:t>
      </w:r>
      <w:proofErr w:type="spellEnd"/>
      <w:r>
        <w:rPr>
          <w:rFonts w:ascii="Times New Roman" w:hAnsi="Times New Roman" w:cs="Times New Roman"/>
          <w:sz w:val="24"/>
        </w:rPr>
        <w:t xml:space="preserve"> C, et al. Wind-induced drift of objects at sea: The leeway field </w:t>
      </w:r>
      <w:proofErr w:type="gramStart"/>
      <w:r>
        <w:rPr>
          <w:rFonts w:ascii="Times New Roman" w:hAnsi="Times New Roman" w:cs="Times New Roman"/>
          <w:sz w:val="24"/>
        </w:rPr>
        <w:t>method[</w:t>
      </w:r>
      <w:proofErr w:type="gramEnd"/>
      <w:r>
        <w:rPr>
          <w:rFonts w:ascii="Times New Roman" w:hAnsi="Times New Roman" w:cs="Times New Roman"/>
          <w:sz w:val="24"/>
        </w:rPr>
        <w:t>J]. Applied Ocean Research, 2011, 33(2):100-109.</w:t>
      </w:r>
    </w:p>
  </w:endnote>
  <w:endnote w:id="10">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Geyer W R. Field Calibration of Mixed-Layer </w:t>
      </w:r>
      <w:proofErr w:type="gramStart"/>
      <w:r>
        <w:rPr>
          <w:rFonts w:ascii="Times New Roman" w:hAnsi="Times New Roman" w:cs="Times New Roman"/>
          <w:sz w:val="24"/>
        </w:rPr>
        <w:t>Drifters[</w:t>
      </w:r>
      <w:proofErr w:type="gramEnd"/>
      <w:r>
        <w:rPr>
          <w:rFonts w:ascii="Times New Roman" w:hAnsi="Times New Roman" w:cs="Times New Roman"/>
          <w:sz w:val="24"/>
        </w:rPr>
        <w:t>J]. Journal of Atmospheric &amp; Oceanic Technology, 2009, 6(2):333-342.</w:t>
      </w:r>
    </w:p>
  </w:endnote>
  <w:endnote w:id="11">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Spaulding M L, </w:t>
      </w:r>
      <w:proofErr w:type="spellStart"/>
      <w:r>
        <w:rPr>
          <w:rFonts w:ascii="Times New Roman" w:hAnsi="Times New Roman" w:cs="Times New Roman"/>
          <w:sz w:val="24"/>
        </w:rPr>
        <w:t>Isaji</w:t>
      </w:r>
      <w:proofErr w:type="spellEnd"/>
      <w:r>
        <w:rPr>
          <w:rFonts w:ascii="Times New Roman" w:hAnsi="Times New Roman" w:cs="Times New Roman"/>
          <w:sz w:val="24"/>
        </w:rPr>
        <w:t xml:space="preserve"> T, Hall P, et al. A hierarchy of stochastic particle models for search and rescue (SAR): Application to predict surface drifter trajectories using HF radar current </w:t>
      </w:r>
      <w:proofErr w:type="gramStart"/>
      <w:r>
        <w:rPr>
          <w:rFonts w:ascii="Times New Roman" w:hAnsi="Times New Roman" w:cs="Times New Roman"/>
          <w:sz w:val="24"/>
        </w:rPr>
        <w:t>forcing[</w:t>
      </w:r>
      <w:proofErr w:type="gramEnd"/>
      <w:r>
        <w:rPr>
          <w:rFonts w:ascii="Times New Roman" w:hAnsi="Times New Roman" w:cs="Times New Roman"/>
          <w:sz w:val="24"/>
        </w:rPr>
        <w:t>J]. Journal of Marine Environmental Engineering, 2006, 8(3):181-214.</w:t>
      </w:r>
    </w:p>
  </w:endnote>
  <w:endnote w:id="12">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spellStart"/>
      <w:r>
        <w:rPr>
          <w:rFonts w:ascii="Times New Roman" w:hAnsi="Times New Roman" w:cs="Times New Roman"/>
          <w:sz w:val="24"/>
        </w:rPr>
        <w:t>Özgökmen</w:t>
      </w:r>
      <w:proofErr w:type="spellEnd"/>
      <w:r>
        <w:rPr>
          <w:rFonts w:ascii="Times New Roman" w:hAnsi="Times New Roman" w:cs="Times New Roman"/>
          <w:sz w:val="24"/>
        </w:rPr>
        <w:t xml:space="preserve">, </w:t>
      </w:r>
      <w:proofErr w:type="spellStart"/>
      <w:r>
        <w:rPr>
          <w:rFonts w:ascii="Times New Roman" w:hAnsi="Times New Roman" w:cs="Times New Roman"/>
          <w:sz w:val="24"/>
        </w:rPr>
        <w:t>Tamay</w:t>
      </w:r>
      <w:proofErr w:type="spellEnd"/>
      <w:r>
        <w:rPr>
          <w:rFonts w:ascii="Times New Roman" w:hAnsi="Times New Roman" w:cs="Times New Roman"/>
          <w:sz w:val="24"/>
        </w:rPr>
        <w:t xml:space="preserve"> M, </w:t>
      </w:r>
      <w:proofErr w:type="spellStart"/>
      <w:r>
        <w:rPr>
          <w:rFonts w:ascii="Times New Roman" w:hAnsi="Times New Roman" w:cs="Times New Roman"/>
          <w:sz w:val="24"/>
        </w:rPr>
        <w:t>Griffa</w:t>
      </w:r>
      <w:proofErr w:type="spellEnd"/>
      <w:r>
        <w:rPr>
          <w:rFonts w:ascii="Times New Roman" w:hAnsi="Times New Roman" w:cs="Times New Roman"/>
          <w:sz w:val="24"/>
        </w:rPr>
        <w:t xml:space="preserve"> A, Mariano A J, et al. On the Predictability of </w:t>
      </w:r>
      <w:proofErr w:type="spellStart"/>
      <w:r>
        <w:rPr>
          <w:rFonts w:ascii="Times New Roman" w:hAnsi="Times New Roman" w:cs="Times New Roman"/>
          <w:sz w:val="24"/>
        </w:rPr>
        <w:t>Lagrangian</w:t>
      </w:r>
      <w:proofErr w:type="spellEnd"/>
      <w:r>
        <w:rPr>
          <w:rFonts w:ascii="Times New Roman" w:hAnsi="Times New Roman" w:cs="Times New Roman"/>
          <w:sz w:val="24"/>
        </w:rPr>
        <w:t xml:space="preserve"> Trajectories in the </w:t>
      </w:r>
      <w:proofErr w:type="gramStart"/>
      <w:r>
        <w:rPr>
          <w:rFonts w:ascii="Times New Roman" w:hAnsi="Times New Roman" w:cs="Times New Roman"/>
          <w:sz w:val="24"/>
        </w:rPr>
        <w:t>Ocean[</w:t>
      </w:r>
      <w:proofErr w:type="gramEnd"/>
      <w:r>
        <w:rPr>
          <w:rFonts w:ascii="Times New Roman" w:hAnsi="Times New Roman" w:cs="Times New Roman"/>
          <w:sz w:val="24"/>
        </w:rPr>
        <w:t>J]. Journal of Atmospheric &amp; Oceanic Technology, 2000, 17(3):366-383.</w:t>
      </w:r>
    </w:p>
  </w:endnote>
  <w:endnote w:id="13">
    <w:p w:rsidR="009D3100" w:rsidRDefault="009D3100">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Davidson F J M, Allen A, </w:t>
      </w:r>
      <w:proofErr w:type="spellStart"/>
      <w:r>
        <w:rPr>
          <w:rFonts w:ascii="Times New Roman" w:hAnsi="Times New Roman" w:cs="Times New Roman"/>
          <w:sz w:val="24"/>
        </w:rPr>
        <w:t>Brassington</w:t>
      </w:r>
      <w:proofErr w:type="spellEnd"/>
      <w:r>
        <w:rPr>
          <w:rFonts w:ascii="Times New Roman" w:hAnsi="Times New Roman" w:cs="Times New Roman"/>
          <w:sz w:val="24"/>
        </w:rPr>
        <w:t xml:space="preserve"> G B, et al. Applications of GODAE Ocean Current Forecasts to Search and Rescue and Ship Routing[J]. Oceanography, 2009, 22(3):176-181.</w:t>
      </w:r>
    </w:p>
  </w:endnote>
  <w:endnote w:id="14">
    <w:p w:rsidR="009D3100" w:rsidRDefault="009D3100">
      <w:pPr>
        <w:pStyle w:val="a4"/>
        <w:spacing w:beforeLines="10" w:before="31" w:afterLines="10" w:after="31" w:line="312" w:lineRule="auto"/>
        <w:jc w:val="both"/>
        <w:rPr>
          <w:rFonts w:ascii="Times New Roman" w:hAnsi="Times New Roman" w:cs="Times New Roman"/>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spellStart"/>
      <w:r>
        <w:rPr>
          <w:rFonts w:ascii="Times New Roman" w:hAnsi="Times New Roman" w:cs="Times New Roman"/>
          <w:sz w:val="24"/>
        </w:rPr>
        <w:t>Mínguez</w:t>
      </w:r>
      <w:proofErr w:type="spellEnd"/>
      <w:r>
        <w:rPr>
          <w:rFonts w:ascii="Times New Roman" w:hAnsi="Times New Roman" w:cs="Times New Roman"/>
          <w:sz w:val="24"/>
        </w:rPr>
        <w:t xml:space="preserve"> R, </w:t>
      </w:r>
      <w:proofErr w:type="spellStart"/>
      <w:r>
        <w:rPr>
          <w:rFonts w:ascii="Times New Roman" w:hAnsi="Times New Roman" w:cs="Times New Roman"/>
          <w:sz w:val="24"/>
        </w:rPr>
        <w:t>Abascal</w:t>
      </w:r>
      <w:proofErr w:type="spellEnd"/>
      <w:r>
        <w:rPr>
          <w:rFonts w:ascii="Times New Roman" w:hAnsi="Times New Roman" w:cs="Times New Roman"/>
          <w:sz w:val="24"/>
        </w:rPr>
        <w:t xml:space="preserve"> A J, </w:t>
      </w:r>
      <w:proofErr w:type="spellStart"/>
      <w:r>
        <w:rPr>
          <w:rFonts w:ascii="Times New Roman" w:hAnsi="Times New Roman" w:cs="Times New Roman"/>
          <w:sz w:val="24"/>
        </w:rPr>
        <w:t>Castanedo</w:t>
      </w:r>
      <w:proofErr w:type="spellEnd"/>
      <w:r>
        <w:rPr>
          <w:rFonts w:ascii="Times New Roman" w:hAnsi="Times New Roman" w:cs="Times New Roman"/>
          <w:sz w:val="24"/>
        </w:rPr>
        <w:t xml:space="preserve"> S, et al. Stochastic </w:t>
      </w:r>
      <w:proofErr w:type="spellStart"/>
      <w:r>
        <w:rPr>
          <w:rFonts w:ascii="Times New Roman" w:hAnsi="Times New Roman" w:cs="Times New Roman"/>
          <w:sz w:val="24"/>
        </w:rPr>
        <w:t>Lagrangian</w:t>
      </w:r>
      <w:proofErr w:type="spellEnd"/>
      <w:r>
        <w:rPr>
          <w:rFonts w:ascii="Times New Roman" w:hAnsi="Times New Roman" w:cs="Times New Roman"/>
          <w:sz w:val="24"/>
        </w:rPr>
        <w:t xml:space="preserve"> trajectory model for drifting objects in the </w:t>
      </w:r>
      <w:proofErr w:type="gramStart"/>
      <w:r>
        <w:rPr>
          <w:rFonts w:ascii="Times New Roman" w:hAnsi="Times New Roman" w:cs="Times New Roman"/>
          <w:sz w:val="24"/>
        </w:rPr>
        <w:t>ocean[</w:t>
      </w:r>
      <w:proofErr w:type="gramEnd"/>
      <w:r>
        <w:rPr>
          <w:rFonts w:ascii="Times New Roman" w:hAnsi="Times New Roman" w:cs="Times New Roman"/>
          <w:sz w:val="24"/>
        </w:rPr>
        <w:t>J]. Stochastic Environmental Research &amp; Risk Assessment, 2012, 26(8):1081-1093.</w:t>
      </w:r>
    </w:p>
  </w:endnote>
  <w:endnote w:id="15">
    <w:p w:rsidR="009D3100" w:rsidRDefault="009D3100">
      <w:pPr>
        <w:pStyle w:val="a4"/>
        <w:spacing w:beforeLines="10" w:before="31" w:afterLines="10" w:after="31" w:line="312" w:lineRule="auto"/>
        <w:jc w:val="both"/>
        <w:rPr>
          <w:rStyle w:val="aa"/>
          <w:rFonts w:ascii="Times New Roman" w:hAnsi="Times New Roman" w:cs="Times New Roman"/>
          <w:sz w:val="24"/>
          <w:vertAlign w:val="baseline"/>
        </w:rPr>
      </w:pPr>
      <w:r>
        <w:rPr>
          <w:rFonts w:ascii="Times New Roman" w:hAnsi="Times New Roman" w:cs="Times New Roman"/>
          <w:sz w:val="24"/>
        </w:rPr>
        <w:t>[</w:t>
      </w:r>
      <w:r>
        <w:rPr>
          <w:rStyle w:val="aa"/>
          <w:rFonts w:ascii="Times New Roman" w:hAnsi="Times New Roman" w:cs="Times New Roman"/>
          <w:sz w:val="24"/>
          <w:vertAlign w:val="baseline"/>
        </w:rPr>
        <w:endnoteRef/>
      </w:r>
      <w:r>
        <w:rPr>
          <w:rFonts w:ascii="Times New Roman" w:hAnsi="Times New Roman" w:cs="Times New Roman"/>
          <w:sz w:val="24"/>
        </w:rPr>
        <w:t>]</w:t>
      </w:r>
      <w:r>
        <w:rPr>
          <w:rStyle w:val="aa"/>
          <w:rFonts w:ascii="Times New Roman" w:hAnsi="Times New Roman" w:cs="Times New Roman"/>
          <w:sz w:val="24"/>
          <w:vertAlign w:val="baseline"/>
        </w:rPr>
        <w:t xml:space="preserve"> Zhang J, </w:t>
      </w:r>
      <w:proofErr w:type="spellStart"/>
      <w:r>
        <w:rPr>
          <w:rStyle w:val="aa"/>
          <w:rFonts w:ascii="Times New Roman" w:hAnsi="Times New Roman" w:cs="Times New Roman"/>
          <w:sz w:val="24"/>
          <w:vertAlign w:val="baseline"/>
        </w:rPr>
        <w:t>Ângelo</w:t>
      </w:r>
      <w:proofErr w:type="spellEnd"/>
      <w:r>
        <w:rPr>
          <w:rStyle w:val="aa"/>
          <w:rFonts w:ascii="Times New Roman" w:hAnsi="Times New Roman" w:cs="Times New Roman"/>
          <w:sz w:val="24"/>
          <w:vertAlign w:val="baseline"/>
        </w:rPr>
        <w:t xml:space="preserve"> P. Teixeira, </w:t>
      </w:r>
      <w:proofErr w:type="spellStart"/>
      <w:r>
        <w:rPr>
          <w:rStyle w:val="aa"/>
          <w:rFonts w:ascii="Times New Roman" w:hAnsi="Times New Roman" w:cs="Times New Roman"/>
          <w:sz w:val="24"/>
          <w:vertAlign w:val="baseline"/>
        </w:rPr>
        <w:t>Soares</w:t>
      </w:r>
      <w:proofErr w:type="spellEnd"/>
      <w:r>
        <w:rPr>
          <w:rStyle w:val="aa"/>
          <w:rFonts w:ascii="Times New Roman" w:hAnsi="Times New Roman" w:cs="Times New Roman"/>
          <w:sz w:val="24"/>
          <w:vertAlign w:val="baseline"/>
        </w:rPr>
        <w:t xml:space="preserve"> C G, et al. Probabilistic modelling of the drifting trajectory of an object under the effect of wind and current for maritime search and rescue[J]. Ocean Engineering, 2017, 129:253-264.</w:t>
      </w:r>
    </w:p>
    <w:p w:rsidR="000C4AF7" w:rsidRDefault="000C4AF7">
      <w:pPr>
        <w:pStyle w:val="a4"/>
        <w:spacing w:beforeLines="10" w:before="31" w:afterLines="10" w:after="31" w:line="312" w:lineRule="auto"/>
        <w:jc w:val="both"/>
        <w:rPr>
          <w:rStyle w:val="aa"/>
          <w:rFonts w:ascii="Times New Roman" w:hAnsi="Times New Roman" w:cs="Times New Roman" w:hint="eastAsia"/>
          <w:sz w:val="24"/>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238752"/>
    </w:sdtPr>
    <w:sdtContent>
      <w:p w:rsidR="009D3100" w:rsidRDefault="009D3100">
        <w:pPr>
          <w:pStyle w:val="a5"/>
          <w:jc w:val="center"/>
        </w:pPr>
        <w:r>
          <w:fldChar w:fldCharType="begin"/>
        </w:r>
        <w:r>
          <w:instrText>PAGE   \* MERGEFORMAT</w:instrText>
        </w:r>
        <w:r>
          <w:fldChar w:fldCharType="separate"/>
        </w:r>
        <w:r w:rsidR="005B743A" w:rsidRPr="005B743A">
          <w:rPr>
            <w:noProof/>
            <w:lang w:val="zh-CN"/>
          </w:rPr>
          <w:t>42</w:t>
        </w:r>
        <w:r>
          <w:fldChar w:fldCharType="end"/>
        </w:r>
      </w:p>
    </w:sdtContent>
  </w:sdt>
  <w:p w:rsidR="009D3100" w:rsidRDefault="009D3100">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901" w:rsidRDefault="00555901"/>
  </w:footnote>
  <w:footnote w:type="continuationSeparator" w:id="0">
    <w:p w:rsidR="00555901" w:rsidRDefault="005559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3100" w:rsidRPr="003F7214" w:rsidRDefault="009D3100" w:rsidP="003F7214">
    <w:pPr>
      <w:pStyle w:val="a6"/>
      <w:pBdr>
        <w:bottom w:val="thickThinLargeGap" w:sz="24" w:space="1" w:color="auto"/>
      </w:pBdr>
    </w:pPr>
    <w:r>
      <w:rPr>
        <w:rFonts w:hint="eastAsia"/>
      </w:rPr>
      <w:t>哈尔滨工程大学学士学位论文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3100" w:rsidRDefault="009D310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31CC"/>
    <w:multiLevelType w:val="multilevel"/>
    <w:tmpl w:val="034C31C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366091E"/>
    <w:multiLevelType w:val="multilevel"/>
    <w:tmpl w:val="0366091E"/>
    <w:lvl w:ilvl="0">
      <w:start w:val="1"/>
      <w:numFmt w:val="decimal"/>
      <w:lvlText w:val="%1"/>
      <w:lvlJc w:val="left"/>
      <w:pPr>
        <w:ind w:left="1680" w:hanging="42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
    <w:nsid w:val="07CE0793"/>
    <w:multiLevelType w:val="multilevel"/>
    <w:tmpl w:val="07CE079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E145143"/>
    <w:multiLevelType w:val="multilevel"/>
    <w:tmpl w:val="0E145143"/>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06F17AF"/>
    <w:multiLevelType w:val="multilevel"/>
    <w:tmpl w:val="106F17A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15940437"/>
    <w:multiLevelType w:val="multilevel"/>
    <w:tmpl w:val="1594043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73E5033"/>
    <w:multiLevelType w:val="multilevel"/>
    <w:tmpl w:val="173E503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AA1469E"/>
    <w:multiLevelType w:val="multilevel"/>
    <w:tmpl w:val="1AA1469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2507308A"/>
    <w:multiLevelType w:val="multilevel"/>
    <w:tmpl w:val="2507308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6AB1C70"/>
    <w:multiLevelType w:val="multilevel"/>
    <w:tmpl w:val="26AB1C7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78976C2"/>
    <w:multiLevelType w:val="multilevel"/>
    <w:tmpl w:val="278976C2"/>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nsid w:val="2B437656"/>
    <w:multiLevelType w:val="multilevel"/>
    <w:tmpl w:val="2B43765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312F14D6"/>
    <w:multiLevelType w:val="multilevel"/>
    <w:tmpl w:val="312F14D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34625E79"/>
    <w:multiLevelType w:val="multilevel"/>
    <w:tmpl w:val="34625E7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357F0B6F"/>
    <w:multiLevelType w:val="multilevel"/>
    <w:tmpl w:val="357F0B6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5">
    <w:nsid w:val="3589124E"/>
    <w:multiLevelType w:val="multilevel"/>
    <w:tmpl w:val="3589124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7A03833"/>
    <w:multiLevelType w:val="multilevel"/>
    <w:tmpl w:val="37A0383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8025592"/>
    <w:multiLevelType w:val="multilevel"/>
    <w:tmpl w:val="38025592"/>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nsid w:val="396056C3"/>
    <w:multiLevelType w:val="multilevel"/>
    <w:tmpl w:val="396056C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A685D8D"/>
    <w:multiLevelType w:val="multilevel"/>
    <w:tmpl w:val="3A685D8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3C734ADD"/>
    <w:multiLevelType w:val="multilevel"/>
    <w:tmpl w:val="3C734AD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40E71B26"/>
    <w:multiLevelType w:val="multilevel"/>
    <w:tmpl w:val="40E71B26"/>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nsid w:val="43640ED8"/>
    <w:multiLevelType w:val="multilevel"/>
    <w:tmpl w:val="43640ED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nsid w:val="4571302E"/>
    <w:multiLevelType w:val="multilevel"/>
    <w:tmpl w:val="457130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46CF2BAE"/>
    <w:multiLevelType w:val="multilevel"/>
    <w:tmpl w:val="46CF2BAE"/>
    <w:lvl w:ilvl="0">
      <w:start w:val="1"/>
      <w:numFmt w:val="decimal"/>
      <w:lvlText w:val="%1"/>
      <w:lvlJc w:val="left"/>
      <w:pPr>
        <w:ind w:left="425" w:hanging="425"/>
      </w:pPr>
      <w:rPr>
        <w:rFonts w:hint="eastAsia"/>
      </w:rPr>
    </w:lvl>
    <w:lvl w:ilvl="1">
      <w:start w:val="1"/>
      <w:numFmt w:val="decimal"/>
      <w:pStyle w:val="1"/>
      <w:lvlText w:val="%1.%2"/>
      <w:lvlJc w:val="left"/>
      <w:pPr>
        <w:ind w:left="212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48D712A8"/>
    <w:multiLevelType w:val="multilevel"/>
    <w:tmpl w:val="48D712A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4B153BFE"/>
    <w:multiLevelType w:val="multilevel"/>
    <w:tmpl w:val="4B153BF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4BB4009E"/>
    <w:multiLevelType w:val="multilevel"/>
    <w:tmpl w:val="4BB4009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BF776BD"/>
    <w:multiLevelType w:val="multilevel"/>
    <w:tmpl w:val="4BF776BD"/>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nsid w:val="54534639"/>
    <w:multiLevelType w:val="multilevel"/>
    <w:tmpl w:val="54534639"/>
    <w:lvl w:ilvl="0">
      <w:start w:val="1"/>
      <w:numFmt w:val="decimal"/>
      <w:lvlText w:val="%1"/>
      <w:lvlJc w:val="left"/>
      <w:pPr>
        <w:ind w:left="1680" w:hanging="42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0">
    <w:nsid w:val="581A2B62"/>
    <w:multiLevelType w:val="multilevel"/>
    <w:tmpl w:val="581A2B6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5AC87E0B"/>
    <w:multiLevelType w:val="multilevel"/>
    <w:tmpl w:val="5AC87E0B"/>
    <w:lvl w:ilvl="0">
      <w:start w:val="1"/>
      <w:numFmt w:val="decimal"/>
      <w:lvlText w:val="%1"/>
      <w:lvlJc w:val="left"/>
      <w:pPr>
        <w:ind w:left="1680" w:hanging="42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2">
    <w:nsid w:val="5B022028"/>
    <w:multiLevelType w:val="multilevel"/>
    <w:tmpl w:val="5B022028"/>
    <w:lvl w:ilvl="0">
      <w:start w:val="1"/>
      <w:numFmt w:val="decimal"/>
      <w:lvlText w:val="%1"/>
      <w:lvlJc w:val="left"/>
      <w:pPr>
        <w:ind w:left="425" w:hanging="425"/>
      </w:pPr>
      <w:rPr>
        <w:rFonts w:ascii="宋体" w:eastAsia="宋体" w:hAnsi="宋体" w:cs="宋体" w:hint="default"/>
      </w:rPr>
    </w:lvl>
    <w:lvl w:ilvl="1">
      <w:start w:val="2"/>
      <w:numFmt w:val="decimal"/>
      <w:lvlText w:val="%1.%2"/>
      <w:lvlJc w:val="left"/>
      <w:pPr>
        <w:ind w:left="992" w:hanging="567"/>
      </w:pPr>
      <w:rPr>
        <w:rFonts w:ascii="宋体" w:eastAsia="宋体" w:hAnsi="宋体" w:cs="宋体" w:hint="default"/>
      </w:rPr>
    </w:lvl>
    <w:lvl w:ilvl="2">
      <w:start w:val="1"/>
      <w:numFmt w:val="decimal"/>
      <w:pStyle w:val="2"/>
      <w:lvlText w:val="%1.%2.%3"/>
      <w:lvlJc w:val="left"/>
      <w:pPr>
        <w:ind w:left="3260" w:hanging="567"/>
      </w:pPr>
      <w:rPr>
        <w:rFonts w:ascii="宋体" w:eastAsia="宋体" w:hAnsi="宋体" w:cs="宋体"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B04E0C8"/>
    <w:multiLevelType w:val="singleLevel"/>
    <w:tmpl w:val="5B04E0C8"/>
    <w:lvl w:ilvl="0">
      <w:start w:val="1"/>
      <w:numFmt w:val="decimal"/>
      <w:lvlText w:val="%1."/>
      <w:lvlJc w:val="left"/>
      <w:pPr>
        <w:ind w:left="425" w:hanging="425"/>
      </w:pPr>
      <w:rPr>
        <w:rFonts w:hint="default"/>
      </w:rPr>
    </w:lvl>
  </w:abstractNum>
  <w:abstractNum w:abstractNumId="34">
    <w:nsid w:val="5B2C6231"/>
    <w:multiLevelType w:val="multilevel"/>
    <w:tmpl w:val="5B2C623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nsid w:val="5CB14788"/>
    <w:multiLevelType w:val="multilevel"/>
    <w:tmpl w:val="5CB1478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5CC237D2"/>
    <w:multiLevelType w:val="multilevel"/>
    <w:tmpl w:val="5CC237D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23012C0"/>
    <w:multiLevelType w:val="multilevel"/>
    <w:tmpl w:val="623012C0"/>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nsid w:val="62A814A8"/>
    <w:multiLevelType w:val="multilevel"/>
    <w:tmpl w:val="62A814A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nsid w:val="63D654FD"/>
    <w:multiLevelType w:val="multilevel"/>
    <w:tmpl w:val="63D654F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nsid w:val="674B67FB"/>
    <w:multiLevelType w:val="multilevel"/>
    <w:tmpl w:val="674B67FB"/>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1">
    <w:nsid w:val="6A3F4D71"/>
    <w:multiLevelType w:val="multilevel"/>
    <w:tmpl w:val="6A3F4D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nsid w:val="6CFF4612"/>
    <w:multiLevelType w:val="multilevel"/>
    <w:tmpl w:val="6CFF461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nsid w:val="6F3D44DC"/>
    <w:multiLevelType w:val="multilevel"/>
    <w:tmpl w:val="6F3D44D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nsid w:val="725E5A09"/>
    <w:multiLevelType w:val="multilevel"/>
    <w:tmpl w:val="725E5A0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nsid w:val="7397418F"/>
    <w:multiLevelType w:val="multilevel"/>
    <w:tmpl w:val="7397418F"/>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6">
    <w:nsid w:val="759C35B5"/>
    <w:multiLevelType w:val="multilevel"/>
    <w:tmpl w:val="759C35B5"/>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nsid w:val="7C0F1F6B"/>
    <w:multiLevelType w:val="multilevel"/>
    <w:tmpl w:val="7C0F1F6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nsid w:val="7C533F5B"/>
    <w:multiLevelType w:val="multilevel"/>
    <w:tmpl w:val="7C533F5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9">
    <w:nsid w:val="7EFB4191"/>
    <w:multiLevelType w:val="multilevel"/>
    <w:tmpl w:val="7EFB419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4"/>
  </w:num>
  <w:num w:numId="2">
    <w:abstractNumId w:val="32"/>
  </w:num>
  <w:num w:numId="3">
    <w:abstractNumId w:val="33"/>
  </w:num>
  <w:num w:numId="4">
    <w:abstractNumId w:val="43"/>
  </w:num>
  <w:num w:numId="5">
    <w:abstractNumId w:val="3"/>
  </w:num>
  <w:num w:numId="6">
    <w:abstractNumId w:val="0"/>
  </w:num>
  <w:num w:numId="7">
    <w:abstractNumId w:val="11"/>
  </w:num>
  <w:num w:numId="8">
    <w:abstractNumId w:val="16"/>
  </w:num>
  <w:num w:numId="9">
    <w:abstractNumId w:val="28"/>
  </w:num>
  <w:num w:numId="10">
    <w:abstractNumId w:val="13"/>
  </w:num>
  <w:num w:numId="11">
    <w:abstractNumId w:val="14"/>
  </w:num>
  <w:num w:numId="12">
    <w:abstractNumId w:val="9"/>
  </w:num>
  <w:num w:numId="13">
    <w:abstractNumId w:val="47"/>
  </w:num>
  <w:num w:numId="14">
    <w:abstractNumId w:val="35"/>
  </w:num>
  <w:num w:numId="15">
    <w:abstractNumId w:val="22"/>
  </w:num>
  <w:num w:numId="16">
    <w:abstractNumId w:val="41"/>
  </w:num>
  <w:num w:numId="17">
    <w:abstractNumId w:val="21"/>
  </w:num>
  <w:num w:numId="18">
    <w:abstractNumId w:val="23"/>
  </w:num>
  <w:num w:numId="19">
    <w:abstractNumId w:val="26"/>
  </w:num>
  <w:num w:numId="20">
    <w:abstractNumId w:val="44"/>
  </w:num>
  <w:num w:numId="21">
    <w:abstractNumId w:val="29"/>
  </w:num>
  <w:num w:numId="22">
    <w:abstractNumId w:val="8"/>
  </w:num>
  <w:num w:numId="23">
    <w:abstractNumId w:val="1"/>
  </w:num>
  <w:num w:numId="24">
    <w:abstractNumId w:val="31"/>
  </w:num>
  <w:num w:numId="25">
    <w:abstractNumId w:val="17"/>
  </w:num>
  <w:num w:numId="26">
    <w:abstractNumId w:val="10"/>
  </w:num>
  <w:num w:numId="27">
    <w:abstractNumId w:val="40"/>
  </w:num>
  <w:num w:numId="28">
    <w:abstractNumId w:val="37"/>
  </w:num>
  <w:num w:numId="29">
    <w:abstractNumId w:val="25"/>
  </w:num>
  <w:num w:numId="30">
    <w:abstractNumId w:val="49"/>
  </w:num>
  <w:num w:numId="31">
    <w:abstractNumId w:val="5"/>
  </w:num>
  <w:num w:numId="32">
    <w:abstractNumId w:val="34"/>
  </w:num>
  <w:num w:numId="33">
    <w:abstractNumId w:val="15"/>
  </w:num>
  <w:num w:numId="34">
    <w:abstractNumId w:val="20"/>
  </w:num>
  <w:num w:numId="35">
    <w:abstractNumId w:val="38"/>
  </w:num>
  <w:num w:numId="36">
    <w:abstractNumId w:val="2"/>
  </w:num>
  <w:num w:numId="37">
    <w:abstractNumId w:val="12"/>
  </w:num>
  <w:num w:numId="38">
    <w:abstractNumId w:val="30"/>
  </w:num>
  <w:num w:numId="39">
    <w:abstractNumId w:val="46"/>
  </w:num>
  <w:num w:numId="40">
    <w:abstractNumId w:val="27"/>
  </w:num>
  <w:num w:numId="41">
    <w:abstractNumId w:val="39"/>
  </w:num>
  <w:num w:numId="42">
    <w:abstractNumId w:val="7"/>
  </w:num>
  <w:num w:numId="43">
    <w:abstractNumId w:val="6"/>
  </w:num>
  <w:num w:numId="44">
    <w:abstractNumId w:val="18"/>
  </w:num>
  <w:num w:numId="45">
    <w:abstractNumId w:val="36"/>
  </w:num>
  <w:num w:numId="46">
    <w:abstractNumId w:val="42"/>
  </w:num>
  <w:num w:numId="47">
    <w:abstractNumId w:val="48"/>
  </w:num>
  <w:num w:numId="48">
    <w:abstractNumId w:val="45"/>
  </w:num>
  <w:num w:numId="49">
    <w:abstractNumId w:val="4"/>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6CA"/>
    <w:rsid w:val="00001C70"/>
    <w:rsid w:val="00002682"/>
    <w:rsid w:val="00002E13"/>
    <w:rsid w:val="00004F2B"/>
    <w:rsid w:val="000222CF"/>
    <w:rsid w:val="00025CA9"/>
    <w:rsid w:val="000325B3"/>
    <w:rsid w:val="00041B94"/>
    <w:rsid w:val="00051F63"/>
    <w:rsid w:val="00052975"/>
    <w:rsid w:val="00056DF8"/>
    <w:rsid w:val="00056EDC"/>
    <w:rsid w:val="000612A4"/>
    <w:rsid w:val="00066E9B"/>
    <w:rsid w:val="000679D6"/>
    <w:rsid w:val="00067D7B"/>
    <w:rsid w:val="00075599"/>
    <w:rsid w:val="000961A7"/>
    <w:rsid w:val="000A2F93"/>
    <w:rsid w:val="000A4055"/>
    <w:rsid w:val="000C09E8"/>
    <w:rsid w:val="000C43BE"/>
    <w:rsid w:val="000C4AF7"/>
    <w:rsid w:val="000C64F5"/>
    <w:rsid w:val="000D555F"/>
    <w:rsid w:val="000E1B00"/>
    <w:rsid w:val="000F4E3A"/>
    <w:rsid w:val="00112E6E"/>
    <w:rsid w:val="0011450C"/>
    <w:rsid w:val="001222EF"/>
    <w:rsid w:val="0012265B"/>
    <w:rsid w:val="00130697"/>
    <w:rsid w:val="00140F6E"/>
    <w:rsid w:val="00146E6A"/>
    <w:rsid w:val="00150082"/>
    <w:rsid w:val="001548F3"/>
    <w:rsid w:val="0015790D"/>
    <w:rsid w:val="00185390"/>
    <w:rsid w:val="001871C0"/>
    <w:rsid w:val="001A0659"/>
    <w:rsid w:val="001B1131"/>
    <w:rsid w:val="001B5E57"/>
    <w:rsid w:val="001B74CD"/>
    <w:rsid w:val="001C6846"/>
    <w:rsid w:val="001D2AEC"/>
    <w:rsid w:val="001E42D3"/>
    <w:rsid w:val="001E4306"/>
    <w:rsid w:val="001E45E2"/>
    <w:rsid w:val="001E77DB"/>
    <w:rsid w:val="002003AF"/>
    <w:rsid w:val="002317C4"/>
    <w:rsid w:val="002415E8"/>
    <w:rsid w:val="002440F1"/>
    <w:rsid w:val="002503D6"/>
    <w:rsid w:val="0025571E"/>
    <w:rsid w:val="00265EBB"/>
    <w:rsid w:val="00275AB3"/>
    <w:rsid w:val="002763A3"/>
    <w:rsid w:val="00280D61"/>
    <w:rsid w:val="00281AC2"/>
    <w:rsid w:val="002954E9"/>
    <w:rsid w:val="002979B5"/>
    <w:rsid w:val="002A23CB"/>
    <w:rsid w:val="002A4F60"/>
    <w:rsid w:val="002A5E1F"/>
    <w:rsid w:val="002A6AC8"/>
    <w:rsid w:val="002B1780"/>
    <w:rsid w:val="002B3821"/>
    <w:rsid w:val="002C4505"/>
    <w:rsid w:val="002C7E54"/>
    <w:rsid w:val="002E1B66"/>
    <w:rsid w:val="002F0D20"/>
    <w:rsid w:val="002F1C08"/>
    <w:rsid w:val="002F39D8"/>
    <w:rsid w:val="002F47C7"/>
    <w:rsid w:val="002F4853"/>
    <w:rsid w:val="002F7E28"/>
    <w:rsid w:val="00317678"/>
    <w:rsid w:val="003225DC"/>
    <w:rsid w:val="00330222"/>
    <w:rsid w:val="00332591"/>
    <w:rsid w:val="00336879"/>
    <w:rsid w:val="0033697B"/>
    <w:rsid w:val="00352027"/>
    <w:rsid w:val="003529E0"/>
    <w:rsid w:val="00360536"/>
    <w:rsid w:val="00364EF7"/>
    <w:rsid w:val="00367DB8"/>
    <w:rsid w:val="00372ED7"/>
    <w:rsid w:val="00374311"/>
    <w:rsid w:val="00381318"/>
    <w:rsid w:val="00381D5A"/>
    <w:rsid w:val="00383377"/>
    <w:rsid w:val="00394862"/>
    <w:rsid w:val="003A451C"/>
    <w:rsid w:val="003B22B5"/>
    <w:rsid w:val="003C6002"/>
    <w:rsid w:val="003D705E"/>
    <w:rsid w:val="003F32C3"/>
    <w:rsid w:val="003F7214"/>
    <w:rsid w:val="004036DF"/>
    <w:rsid w:val="00416F67"/>
    <w:rsid w:val="0042031F"/>
    <w:rsid w:val="00425D94"/>
    <w:rsid w:val="00427E61"/>
    <w:rsid w:val="0043230C"/>
    <w:rsid w:val="00440227"/>
    <w:rsid w:val="00451A12"/>
    <w:rsid w:val="0047611D"/>
    <w:rsid w:val="00480591"/>
    <w:rsid w:val="00485631"/>
    <w:rsid w:val="004A2363"/>
    <w:rsid w:val="004C364D"/>
    <w:rsid w:val="004C4C88"/>
    <w:rsid w:val="004D3C3E"/>
    <w:rsid w:val="004D3E6B"/>
    <w:rsid w:val="004D490C"/>
    <w:rsid w:val="004D4B86"/>
    <w:rsid w:val="004D5BA6"/>
    <w:rsid w:val="004E0B58"/>
    <w:rsid w:val="00500FF8"/>
    <w:rsid w:val="005071A8"/>
    <w:rsid w:val="00517F6F"/>
    <w:rsid w:val="005353E2"/>
    <w:rsid w:val="005449C4"/>
    <w:rsid w:val="00555901"/>
    <w:rsid w:val="005574F2"/>
    <w:rsid w:val="00567A69"/>
    <w:rsid w:val="005700AF"/>
    <w:rsid w:val="00580241"/>
    <w:rsid w:val="00587EDA"/>
    <w:rsid w:val="005B323E"/>
    <w:rsid w:val="005B6641"/>
    <w:rsid w:val="005B743A"/>
    <w:rsid w:val="005E16A1"/>
    <w:rsid w:val="005F0461"/>
    <w:rsid w:val="00605B71"/>
    <w:rsid w:val="0062155A"/>
    <w:rsid w:val="00632CEF"/>
    <w:rsid w:val="00635214"/>
    <w:rsid w:val="00637F80"/>
    <w:rsid w:val="006414F2"/>
    <w:rsid w:val="0064204C"/>
    <w:rsid w:val="006479A8"/>
    <w:rsid w:val="00651E78"/>
    <w:rsid w:val="00660DD6"/>
    <w:rsid w:val="006722EB"/>
    <w:rsid w:val="00683D4A"/>
    <w:rsid w:val="00694377"/>
    <w:rsid w:val="006B263A"/>
    <w:rsid w:val="006B2BCE"/>
    <w:rsid w:val="006B5C0B"/>
    <w:rsid w:val="006B637D"/>
    <w:rsid w:val="006E0351"/>
    <w:rsid w:val="006E0FEF"/>
    <w:rsid w:val="006E2A45"/>
    <w:rsid w:val="006E597D"/>
    <w:rsid w:val="006F2D64"/>
    <w:rsid w:val="006F2ED1"/>
    <w:rsid w:val="006F3D7E"/>
    <w:rsid w:val="0070196B"/>
    <w:rsid w:val="00721890"/>
    <w:rsid w:val="0072452C"/>
    <w:rsid w:val="007426CA"/>
    <w:rsid w:val="00746545"/>
    <w:rsid w:val="00773510"/>
    <w:rsid w:val="00777388"/>
    <w:rsid w:val="00780B80"/>
    <w:rsid w:val="00790609"/>
    <w:rsid w:val="00796783"/>
    <w:rsid w:val="007B0AAC"/>
    <w:rsid w:val="007D7EC5"/>
    <w:rsid w:val="007E0AB4"/>
    <w:rsid w:val="00812228"/>
    <w:rsid w:val="0082101F"/>
    <w:rsid w:val="00822004"/>
    <w:rsid w:val="00830C74"/>
    <w:rsid w:val="00853B1A"/>
    <w:rsid w:val="00855542"/>
    <w:rsid w:val="00877BA3"/>
    <w:rsid w:val="008822E5"/>
    <w:rsid w:val="00884BB2"/>
    <w:rsid w:val="00885738"/>
    <w:rsid w:val="00890028"/>
    <w:rsid w:val="00896671"/>
    <w:rsid w:val="008A66A9"/>
    <w:rsid w:val="008B1814"/>
    <w:rsid w:val="008B26FD"/>
    <w:rsid w:val="008B440A"/>
    <w:rsid w:val="008C2C81"/>
    <w:rsid w:val="008E1C34"/>
    <w:rsid w:val="008E76DD"/>
    <w:rsid w:val="008E7EE6"/>
    <w:rsid w:val="008F0A28"/>
    <w:rsid w:val="009047D2"/>
    <w:rsid w:val="009068AF"/>
    <w:rsid w:val="009147A5"/>
    <w:rsid w:val="00924A1B"/>
    <w:rsid w:val="00931097"/>
    <w:rsid w:val="0094198C"/>
    <w:rsid w:val="009765C6"/>
    <w:rsid w:val="009B5202"/>
    <w:rsid w:val="009C1C32"/>
    <w:rsid w:val="009C55B4"/>
    <w:rsid w:val="009C6412"/>
    <w:rsid w:val="009C6A9C"/>
    <w:rsid w:val="009D3100"/>
    <w:rsid w:val="009E217E"/>
    <w:rsid w:val="009E448C"/>
    <w:rsid w:val="009E6887"/>
    <w:rsid w:val="00A018D1"/>
    <w:rsid w:val="00A05C2A"/>
    <w:rsid w:val="00A07483"/>
    <w:rsid w:val="00A07981"/>
    <w:rsid w:val="00A146B4"/>
    <w:rsid w:val="00A15281"/>
    <w:rsid w:val="00A16F73"/>
    <w:rsid w:val="00A21406"/>
    <w:rsid w:val="00A23140"/>
    <w:rsid w:val="00A36D8D"/>
    <w:rsid w:val="00A4071C"/>
    <w:rsid w:val="00A47A3C"/>
    <w:rsid w:val="00A50E09"/>
    <w:rsid w:val="00A5394A"/>
    <w:rsid w:val="00A53F63"/>
    <w:rsid w:val="00A544A6"/>
    <w:rsid w:val="00A55735"/>
    <w:rsid w:val="00A561CA"/>
    <w:rsid w:val="00A56FB4"/>
    <w:rsid w:val="00A57FDD"/>
    <w:rsid w:val="00A713C2"/>
    <w:rsid w:val="00AA0A62"/>
    <w:rsid w:val="00AB239D"/>
    <w:rsid w:val="00AB5560"/>
    <w:rsid w:val="00AD0559"/>
    <w:rsid w:val="00AD1F99"/>
    <w:rsid w:val="00AD3387"/>
    <w:rsid w:val="00AD4562"/>
    <w:rsid w:val="00AF4C47"/>
    <w:rsid w:val="00AF5D31"/>
    <w:rsid w:val="00B02ECD"/>
    <w:rsid w:val="00B059F3"/>
    <w:rsid w:val="00B05EDD"/>
    <w:rsid w:val="00B06B7E"/>
    <w:rsid w:val="00B06F4C"/>
    <w:rsid w:val="00B10FC0"/>
    <w:rsid w:val="00B3421F"/>
    <w:rsid w:val="00B37EA2"/>
    <w:rsid w:val="00B609B5"/>
    <w:rsid w:val="00B679E1"/>
    <w:rsid w:val="00B70034"/>
    <w:rsid w:val="00B704ED"/>
    <w:rsid w:val="00B75340"/>
    <w:rsid w:val="00B8647E"/>
    <w:rsid w:val="00B94ED7"/>
    <w:rsid w:val="00BA76FD"/>
    <w:rsid w:val="00BB7821"/>
    <w:rsid w:val="00BC3BAD"/>
    <w:rsid w:val="00BC6F05"/>
    <w:rsid w:val="00BD0158"/>
    <w:rsid w:val="00BD1FC3"/>
    <w:rsid w:val="00BD4E98"/>
    <w:rsid w:val="00BE3C1E"/>
    <w:rsid w:val="00BE6634"/>
    <w:rsid w:val="00BE7057"/>
    <w:rsid w:val="00BF0221"/>
    <w:rsid w:val="00C009CF"/>
    <w:rsid w:val="00C04A24"/>
    <w:rsid w:val="00C06CBC"/>
    <w:rsid w:val="00C06F05"/>
    <w:rsid w:val="00C07356"/>
    <w:rsid w:val="00C20F9B"/>
    <w:rsid w:val="00C21ED5"/>
    <w:rsid w:val="00C3212F"/>
    <w:rsid w:val="00C324D8"/>
    <w:rsid w:val="00C378C0"/>
    <w:rsid w:val="00C37A3F"/>
    <w:rsid w:val="00C47DEB"/>
    <w:rsid w:val="00C508F1"/>
    <w:rsid w:val="00C52AF3"/>
    <w:rsid w:val="00C5622D"/>
    <w:rsid w:val="00C567B3"/>
    <w:rsid w:val="00C62B7E"/>
    <w:rsid w:val="00C75E51"/>
    <w:rsid w:val="00C85957"/>
    <w:rsid w:val="00C86FB8"/>
    <w:rsid w:val="00C9605B"/>
    <w:rsid w:val="00C9668F"/>
    <w:rsid w:val="00C968E8"/>
    <w:rsid w:val="00CB1AB0"/>
    <w:rsid w:val="00CB4CDD"/>
    <w:rsid w:val="00CC322D"/>
    <w:rsid w:val="00CC624F"/>
    <w:rsid w:val="00CD193B"/>
    <w:rsid w:val="00CD2D79"/>
    <w:rsid w:val="00CD3CCB"/>
    <w:rsid w:val="00CE3BDA"/>
    <w:rsid w:val="00CF1DF0"/>
    <w:rsid w:val="00CF2AEC"/>
    <w:rsid w:val="00CF41C1"/>
    <w:rsid w:val="00CF53A0"/>
    <w:rsid w:val="00D01DD0"/>
    <w:rsid w:val="00D16C1A"/>
    <w:rsid w:val="00D21750"/>
    <w:rsid w:val="00D31594"/>
    <w:rsid w:val="00D3760D"/>
    <w:rsid w:val="00D40629"/>
    <w:rsid w:val="00D5142A"/>
    <w:rsid w:val="00D5669E"/>
    <w:rsid w:val="00D659FA"/>
    <w:rsid w:val="00D7032A"/>
    <w:rsid w:val="00D722C4"/>
    <w:rsid w:val="00D72F9D"/>
    <w:rsid w:val="00D73130"/>
    <w:rsid w:val="00D858EE"/>
    <w:rsid w:val="00D869E0"/>
    <w:rsid w:val="00D87E86"/>
    <w:rsid w:val="00D91215"/>
    <w:rsid w:val="00D91ED5"/>
    <w:rsid w:val="00D9340C"/>
    <w:rsid w:val="00DA0534"/>
    <w:rsid w:val="00DA713A"/>
    <w:rsid w:val="00DA7D5E"/>
    <w:rsid w:val="00DB4A58"/>
    <w:rsid w:val="00DC5B0F"/>
    <w:rsid w:val="00DD2D1D"/>
    <w:rsid w:val="00DD31B3"/>
    <w:rsid w:val="00DE43AC"/>
    <w:rsid w:val="00DE4B75"/>
    <w:rsid w:val="00E228F3"/>
    <w:rsid w:val="00E248E5"/>
    <w:rsid w:val="00E255BF"/>
    <w:rsid w:val="00E321D1"/>
    <w:rsid w:val="00E36407"/>
    <w:rsid w:val="00E411CB"/>
    <w:rsid w:val="00E51043"/>
    <w:rsid w:val="00E52BEE"/>
    <w:rsid w:val="00E75785"/>
    <w:rsid w:val="00E812FF"/>
    <w:rsid w:val="00E819F3"/>
    <w:rsid w:val="00E94B1A"/>
    <w:rsid w:val="00E973A6"/>
    <w:rsid w:val="00EA4598"/>
    <w:rsid w:val="00EA6363"/>
    <w:rsid w:val="00EB7CDF"/>
    <w:rsid w:val="00EC0A85"/>
    <w:rsid w:val="00EC182F"/>
    <w:rsid w:val="00ED0158"/>
    <w:rsid w:val="00ED3CB0"/>
    <w:rsid w:val="00ED72BD"/>
    <w:rsid w:val="00ED7F41"/>
    <w:rsid w:val="00EF5F43"/>
    <w:rsid w:val="00F12DC7"/>
    <w:rsid w:val="00F17B76"/>
    <w:rsid w:val="00F420DC"/>
    <w:rsid w:val="00F55BE9"/>
    <w:rsid w:val="00F61900"/>
    <w:rsid w:val="00F7134D"/>
    <w:rsid w:val="00F75FF9"/>
    <w:rsid w:val="00F83BC9"/>
    <w:rsid w:val="00F874D3"/>
    <w:rsid w:val="00F964A1"/>
    <w:rsid w:val="00F972EA"/>
    <w:rsid w:val="00FA14B5"/>
    <w:rsid w:val="00FC559D"/>
    <w:rsid w:val="00FC78F9"/>
    <w:rsid w:val="00FD3644"/>
    <w:rsid w:val="00FD3E1D"/>
    <w:rsid w:val="00FE1A2A"/>
    <w:rsid w:val="00FF592F"/>
    <w:rsid w:val="00FF6FCA"/>
    <w:rsid w:val="077C22D7"/>
    <w:rsid w:val="079411A4"/>
    <w:rsid w:val="08276BE9"/>
    <w:rsid w:val="086F5432"/>
    <w:rsid w:val="0C725CB2"/>
    <w:rsid w:val="0D514796"/>
    <w:rsid w:val="0DF4518D"/>
    <w:rsid w:val="0FC05516"/>
    <w:rsid w:val="111710D8"/>
    <w:rsid w:val="152D6972"/>
    <w:rsid w:val="16A23F57"/>
    <w:rsid w:val="19D97624"/>
    <w:rsid w:val="1A964644"/>
    <w:rsid w:val="1B1E2D75"/>
    <w:rsid w:val="1DB16E84"/>
    <w:rsid w:val="2086444B"/>
    <w:rsid w:val="20987625"/>
    <w:rsid w:val="23286D8F"/>
    <w:rsid w:val="238E6E9E"/>
    <w:rsid w:val="27611085"/>
    <w:rsid w:val="27F93DBE"/>
    <w:rsid w:val="2AD116E7"/>
    <w:rsid w:val="2CE95EB8"/>
    <w:rsid w:val="2E4D2AE6"/>
    <w:rsid w:val="2FBF215E"/>
    <w:rsid w:val="311D7D3D"/>
    <w:rsid w:val="315412EC"/>
    <w:rsid w:val="331E2245"/>
    <w:rsid w:val="352D71F6"/>
    <w:rsid w:val="37640DFD"/>
    <w:rsid w:val="396C50F3"/>
    <w:rsid w:val="3B743F46"/>
    <w:rsid w:val="3C5D7E62"/>
    <w:rsid w:val="41086604"/>
    <w:rsid w:val="411D0B6E"/>
    <w:rsid w:val="414671E9"/>
    <w:rsid w:val="45EF71F5"/>
    <w:rsid w:val="48C822A4"/>
    <w:rsid w:val="497849B1"/>
    <w:rsid w:val="50E12957"/>
    <w:rsid w:val="512D4FA2"/>
    <w:rsid w:val="53E463C4"/>
    <w:rsid w:val="54F374FE"/>
    <w:rsid w:val="567C2081"/>
    <w:rsid w:val="571D1C35"/>
    <w:rsid w:val="575C7F4A"/>
    <w:rsid w:val="5B10034B"/>
    <w:rsid w:val="5BA51915"/>
    <w:rsid w:val="60524C1E"/>
    <w:rsid w:val="605D42F0"/>
    <w:rsid w:val="650C54B4"/>
    <w:rsid w:val="6A222338"/>
    <w:rsid w:val="6B8E6213"/>
    <w:rsid w:val="6BE34A16"/>
    <w:rsid w:val="6C874ED1"/>
    <w:rsid w:val="711F4C38"/>
    <w:rsid w:val="7156607A"/>
    <w:rsid w:val="71AC7AE1"/>
    <w:rsid w:val="7531073D"/>
    <w:rsid w:val="75FE5AD0"/>
    <w:rsid w:val="779A37A4"/>
    <w:rsid w:val="77D24326"/>
    <w:rsid w:val="7E590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0C95E48-5759-4333-960A-DEF2F336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qFormat="1"/>
    <w:lsdException w:name="footer" w:uiPriority="99" w:qFormat="1"/>
    <w:lsdException w:name="caption" w:semiHidden="1" w:unhideWhenUsed="1" w:qFormat="1"/>
    <w:lsdException w:name="line number" w:qFormat="1"/>
    <w:lsdException w:name="endnote text"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numPr>
        <w:ilvl w:val="1"/>
        <w:numId w:val="1"/>
      </w:numPr>
      <w:spacing w:beforeLines="50" w:before="50" w:afterLines="50" w:after="50" w:line="440" w:lineRule="exact"/>
      <w:ind w:left="0" w:firstLine="0"/>
      <w:outlineLvl w:val="0"/>
    </w:pPr>
    <w:rPr>
      <w:rFonts w:eastAsia="黑体"/>
      <w:bCs/>
      <w:kern w:val="44"/>
      <w:sz w:val="30"/>
      <w:szCs w:val="44"/>
    </w:rPr>
  </w:style>
  <w:style w:type="paragraph" w:styleId="2">
    <w:name w:val="heading 2"/>
    <w:basedOn w:val="a"/>
    <w:next w:val="a"/>
    <w:link w:val="2Char"/>
    <w:unhideWhenUsed/>
    <w:qFormat/>
    <w:pPr>
      <w:keepNext/>
      <w:keepLines/>
      <w:numPr>
        <w:ilvl w:val="2"/>
        <w:numId w:val="2"/>
      </w:numPr>
      <w:spacing w:beforeLines="50" w:before="50" w:afterLines="50" w:after="50" w:line="440" w:lineRule="exact"/>
      <w:ind w:left="0" w:firstLine="0"/>
      <w:outlineLvl w:val="1"/>
    </w:pPr>
    <w:rPr>
      <w:rFonts w:asciiTheme="majorHAnsi" w:eastAsia="黑体" w:hAnsiTheme="majorHAnsi" w:cstheme="majorBidi"/>
      <w:bCs/>
      <w:sz w:val="28"/>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400"/>
    </w:pPr>
    <w:rPr>
      <w:rFonts w:eastAsiaTheme="majorEastAsia"/>
      <w:sz w:val="24"/>
    </w:rPr>
  </w:style>
  <w:style w:type="paragraph" w:styleId="a3">
    <w:name w:val="Plain Text"/>
    <w:basedOn w:val="a"/>
    <w:link w:val="Char"/>
    <w:qFormat/>
    <w:rPr>
      <w:rFonts w:ascii="宋体" w:eastAsia="宋体" w:hAnsi="Courier New" w:cs="Courier New"/>
      <w:sz w:val="24"/>
      <w:szCs w:val="21"/>
    </w:rPr>
  </w:style>
  <w:style w:type="paragraph" w:styleId="a4">
    <w:name w:val="endnote text"/>
    <w:basedOn w:val="a"/>
    <w:link w:val="Char0"/>
    <w:qFormat/>
    <w:pPr>
      <w:snapToGrid w:val="0"/>
      <w:jc w:val="left"/>
    </w:p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Pr>
      <w:rFonts w:eastAsia="黑体"/>
      <w:sz w:val="24"/>
    </w:rPr>
  </w:style>
  <w:style w:type="paragraph" w:styleId="a7">
    <w:name w:val="footnote text"/>
    <w:basedOn w:val="a"/>
    <w:link w:val="Char3"/>
    <w:pPr>
      <w:snapToGrid w:val="0"/>
      <w:jc w:val="left"/>
    </w:pPr>
    <w:rPr>
      <w:sz w:val="18"/>
      <w:szCs w:val="18"/>
    </w:rPr>
  </w:style>
  <w:style w:type="paragraph" w:styleId="20">
    <w:name w:val="toc 2"/>
    <w:basedOn w:val="a"/>
    <w:next w:val="a"/>
    <w:uiPriority w:val="39"/>
    <w:pPr>
      <w:ind w:leftChars="200" w:left="200"/>
    </w:pPr>
    <w:rPr>
      <w:rFonts w:eastAsiaTheme="majorEastAsia"/>
      <w:sz w:val="24"/>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8">
    <w:name w:val="Normal (Web)"/>
    <w:basedOn w:val="a"/>
    <w:qFormat/>
    <w:pPr>
      <w:spacing w:beforeAutospacing="1" w:afterAutospacing="1"/>
      <w:jc w:val="left"/>
    </w:pPr>
    <w:rPr>
      <w:rFonts w:cs="Times New Roman"/>
      <w:kern w:val="0"/>
      <w:sz w:val="24"/>
    </w:rPr>
  </w:style>
  <w:style w:type="paragraph" w:styleId="a9">
    <w:name w:val="Title"/>
    <w:basedOn w:val="a"/>
    <w:next w:val="a"/>
    <w:link w:val="Char4"/>
    <w:qFormat/>
    <w:pPr>
      <w:spacing w:beforeLines="100" w:before="100" w:afterLines="100" w:after="100" w:line="440" w:lineRule="exact"/>
      <w:jc w:val="center"/>
      <w:outlineLvl w:val="0"/>
    </w:pPr>
    <w:rPr>
      <w:rFonts w:asciiTheme="majorHAnsi" w:eastAsia="黑体" w:hAnsiTheme="majorHAnsi" w:cstheme="majorBidi"/>
      <w:bCs/>
      <w:sz w:val="36"/>
      <w:szCs w:val="32"/>
    </w:rPr>
  </w:style>
  <w:style w:type="character" w:styleId="aa">
    <w:name w:val="endnote reference"/>
    <w:basedOn w:val="a0"/>
    <w:rPr>
      <w:vertAlign w:val="superscript"/>
    </w:rPr>
  </w:style>
  <w:style w:type="character" w:styleId="ab">
    <w:name w:val="line number"/>
    <w:basedOn w:val="a0"/>
    <w:qFormat/>
  </w:style>
  <w:style w:type="character" w:styleId="ac">
    <w:name w:val="Hyperlink"/>
    <w:basedOn w:val="a0"/>
    <w:uiPriority w:val="99"/>
    <w:rPr>
      <w:color w:val="0000FF"/>
      <w:u w:val="single"/>
    </w:rPr>
  </w:style>
  <w:style w:type="character" w:styleId="ad">
    <w:name w:val="footnote reference"/>
    <w:basedOn w:val="a0"/>
    <w:rPr>
      <w:vertAlign w:val="superscript"/>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rPr>
      <w:rFonts w:asciiTheme="minorHAnsi" w:eastAsiaTheme="minorEastAsia" w:hAnsiTheme="minorHAnsi" w:cstheme="minorBidi"/>
      <w:kern w:val="2"/>
      <w:sz w:val="18"/>
      <w:szCs w:val="18"/>
    </w:rPr>
  </w:style>
  <w:style w:type="character" w:customStyle="1" w:styleId="Char1">
    <w:name w:val="页脚 Char"/>
    <w:basedOn w:val="a0"/>
    <w:link w:val="a5"/>
    <w:uiPriority w:val="99"/>
    <w:qFormat/>
    <w:rPr>
      <w:rFonts w:asciiTheme="minorHAnsi" w:eastAsiaTheme="minorEastAsia" w:hAnsiTheme="minorHAnsi" w:cstheme="minorBidi"/>
      <w:kern w:val="2"/>
      <w:sz w:val="18"/>
      <w:szCs w:val="18"/>
    </w:rPr>
  </w:style>
  <w:style w:type="paragraph" w:styleId="af">
    <w:name w:val="List Paragraph"/>
    <w:basedOn w:val="a"/>
    <w:uiPriority w:val="99"/>
    <w:pPr>
      <w:ind w:firstLineChars="200" w:firstLine="420"/>
    </w:pPr>
  </w:style>
  <w:style w:type="character" w:styleId="af0">
    <w:name w:val="Placeholder Text"/>
    <w:basedOn w:val="a0"/>
    <w:uiPriority w:val="99"/>
    <w:semiHidden/>
    <w:rPr>
      <w:color w:val="808080"/>
    </w:rPr>
  </w:style>
  <w:style w:type="character" w:customStyle="1" w:styleId="2Char">
    <w:name w:val="标题 2 Char"/>
    <w:basedOn w:val="a0"/>
    <w:link w:val="2"/>
    <w:qFormat/>
    <w:rPr>
      <w:rFonts w:asciiTheme="majorHAnsi" w:eastAsia="黑体" w:hAnsiTheme="majorHAnsi" w:cstheme="majorBidi"/>
      <w:bCs/>
      <w:kern w:val="2"/>
      <w:sz w:val="28"/>
      <w:szCs w:val="32"/>
    </w:rPr>
  </w:style>
  <w:style w:type="character" w:customStyle="1" w:styleId="1Char">
    <w:name w:val="标题 1 Char"/>
    <w:basedOn w:val="a0"/>
    <w:link w:val="1"/>
    <w:rPr>
      <w:rFonts w:asciiTheme="minorHAnsi" w:eastAsia="黑体" w:hAnsiTheme="minorHAnsi" w:cstheme="minorBidi"/>
      <w:bCs/>
      <w:kern w:val="44"/>
      <w:sz w:val="30"/>
      <w:szCs w:val="44"/>
    </w:rPr>
  </w:style>
  <w:style w:type="character" w:customStyle="1" w:styleId="Char4">
    <w:name w:val="标题 Char"/>
    <w:basedOn w:val="a0"/>
    <w:link w:val="a9"/>
    <w:rPr>
      <w:rFonts w:asciiTheme="majorHAnsi" w:eastAsia="黑体" w:hAnsiTheme="majorHAnsi" w:cstheme="majorBidi"/>
      <w:bCs/>
      <w:kern w:val="2"/>
      <w:sz w:val="36"/>
      <w:szCs w:val="32"/>
    </w:rPr>
  </w:style>
  <w:style w:type="character" w:customStyle="1" w:styleId="Char">
    <w:name w:val="纯文本 Char"/>
    <w:basedOn w:val="a0"/>
    <w:link w:val="a3"/>
    <w:qFormat/>
    <w:rPr>
      <w:rFonts w:ascii="宋体" w:hAnsi="Courier New" w:cs="Courier New"/>
      <w:kern w:val="2"/>
      <w:sz w:val="24"/>
      <w:szCs w:val="21"/>
    </w:rPr>
  </w:style>
  <w:style w:type="paragraph" w:customStyle="1" w:styleId="TOC1">
    <w:name w:val="TOC 标题1"/>
    <w:basedOn w:val="1"/>
    <w:next w:val="a"/>
    <w:uiPriority w:val="39"/>
    <w:unhideWhenUsed/>
    <w:qFormat/>
    <w:pPr>
      <w:widowControl/>
      <w:numPr>
        <w:ilvl w:val="0"/>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Char">
    <w:name w:val="标题 3 Char"/>
    <w:basedOn w:val="a0"/>
    <w:link w:val="3"/>
    <w:semiHidden/>
    <w:rPr>
      <w:rFonts w:asciiTheme="minorHAnsi" w:eastAsiaTheme="minorEastAsia" w:hAnsiTheme="minorHAnsi" w:cstheme="minorBidi"/>
      <w:b/>
      <w:bCs/>
      <w:kern w:val="2"/>
      <w:sz w:val="32"/>
      <w:szCs w:val="32"/>
    </w:rPr>
  </w:style>
  <w:style w:type="character" w:customStyle="1" w:styleId="Char3">
    <w:name w:val="脚注文本 Char"/>
    <w:basedOn w:val="a0"/>
    <w:link w:val="a7"/>
    <w:rPr>
      <w:rFonts w:asciiTheme="minorHAnsi" w:eastAsiaTheme="minorEastAsia" w:hAnsiTheme="minorHAnsi" w:cstheme="minorBidi"/>
      <w:kern w:val="2"/>
      <w:sz w:val="18"/>
      <w:szCs w:val="18"/>
    </w:rPr>
  </w:style>
  <w:style w:type="character" w:customStyle="1" w:styleId="Char0">
    <w:name w:val="尾注文本 Char"/>
    <w:basedOn w:val="a0"/>
    <w:link w:val="a4"/>
    <w:qFormat/>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231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16FA5A-A1AE-4F02-8CBC-2AD82E3E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50</Pages>
  <Words>5968</Words>
  <Characters>34018</Characters>
  <Application>Microsoft Office Word</Application>
  <DocSecurity>0</DocSecurity>
  <Lines>283</Lines>
  <Paragraphs>79</Paragraphs>
  <ScaleCrop>false</ScaleCrop>
  <Company/>
  <LinksUpToDate>false</LinksUpToDate>
  <CharactersWithSpaces>39907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cgcodeboy</dc:creator>
  <cp:lastModifiedBy>cgcodeboy</cp:lastModifiedBy>
  <cp:revision>257</cp:revision>
  <dcterms:created xsi:type="dcterms:W3CDTF">2014-10-29T12:08:00Z</dcterms:created>
  <dcterms:modified xsi:type="dcterms:W3CDTF">2018-05-26T09:22:00Z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