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6FA" w:rsidRDefault="005526FA" w:rsidP="005526FA">
      <w:pPr>
        <w:jc w:val="center"/>
      </w:pPr>
      <w:r>
        <w:rPr>
          <w:rFonts w:hint="eastAsia"/>
        </w:rPr>
        <w:t>摘要</w:t>
      </w:r>
    </w:p>
    <w:p w:rsidR="005526FA" w:rsidRDefault="005526FA" w:rsidP="005526FA">
      <w:pPr>
        <w:widowControl/>
      </w:pPr>
    </w:p>
    <w:p w:rsidR="00946333" w:rsidRDefault="003F487D" w:rsidP="00946333">
      <w:pPr>
        <w:widowControl/>
        <w:ind w:firstLine="420"/>
        <w:jc w:val="left"/>
      </w:pPr>
      <w:r>
        <w:rPr>
          <w:rFonts w:hint="eastAsia"/>
        </w:rPr>
        <w:t>近年来空难事故的</w:t>
      </w:r>
      <w:r w:rsidR="00887E43">
        <w:rPr>
          <w:rFonts w:hint="eastAsia"/>
        </w:rPr>
        <w:t>频繁</w:t>
      </w:r>
      <w:r>
        <w:rPr>
          <w:rFonts w:hint="eastAsia"/>
        </w:rPr>
        <w:t>发生，引起了人们的广泛关注，尤其是</w:t>
      </w:r>
      <w:r>
        <w:rPr>
          <w:rFonts w:hint="eastAsia"/>
        </w:rPr>
        <w:t>2014</w:t>
      </w:r>
      <w:r>
        <w:rPr>
          <w:rFonts w:hint="eastAsia"/>
        </w:rPr>
        <w:t>年</w:t>
      </w:r>
      <w:r>
        <w:rPr>
          <w:rFonts w:hint="eastAsia"/>
        </w:rPr>
        <w:t>3</w:t>
      </w:r>
      <w:r>
        <w:rPr>
          <w:rFonts w:hint="eastAsia"/>
        </w:rPr>
        <w:t>月</w:t>
      </w:r>
      <w:r>
        <w:rPr>
          <w:rFonts w:hint="eastAsia"/>
        </w:rPr>
        <w:t>8</w:t>
      </w:r>
      <w:r>
        <w:rPr>
          <w:rFonts w:hint="eastAsia"/>
        </w:rPr>
        <w:t>日失联的</w:t>
      </w:r>
      <w:r>
        <w:rPr>
          <w:rFonts w:hint="eastAsia"/>
        </w:rPr>
        <w:t>MH370</w:t>
      </w:r>
      <w:r w:rsidR="00887E43">
        <w:rPr>
          <w:rFonts w:hint="eastAsia"/>
        </w:rPr>
        <w:t>，至今任然牵动着世界各界的心。但是事故已发生，</w:t>
      </w:r>
      <w:r w:rsidR="00887E43">
        <w:rPr>
          <w:rFonts w:hint="eastAsia"/>
        </w:rPr>
        <w:t>239</w:t>
      </w:r>
      <w:r w:rsidR="00887E43">
        <w:rPr>
          <w:rFonts w:hint="eastAsia"/>
        </w:rPr>
        <w:t>名遇难者的性命已无法挽回，至关重要的是从事故中得到教训，如何得到飞机的残骸来辅助分析遇难时的情况</w:t>
      </w:r>
      <w:r w:rsidR="006E6966">
        <w:rPr>
          <w:rFonts w:hint="eastAsia"/>
        </w:rPr>
        <w:t>开始成为研究热点。本文将在此背景下从以下几个角度展开研究，以得到一个完整可靠的飞机空难事故仿真模型：</w:t>
      </w:r>
    </w:p>
    <w:p w:rsidR="0013203B" w:rsidRDefault="00AA043B" w:rsidP="0013203B">
      <w:pPr>
        <w:widowControl/>
        <w:ind w:left="420" w:firstLine="420"/>
        <w:jc w:val="left"/>
      </w:pPr>
      <w:r>
        <w:rPr>
          <w:rFonts w:hint="eastAsia"/>
        </w:rPr>
        <w:t xml:space="preserve">1.  </w:t>
      </w:r>
      <w:r w:rsidR="0013203B">
        <w:rPr>
          <w:rFonts w:hint="eastAsia"/>
        </w:rPr>
        <w:t>本文从以下角度建立仿真总体模型，以飞机最后一次与地面通讯地点为基点，然后通过计算飞机的故障状态下的坠落轨迹，得到飞机的横向与纵向位移，在坠机地点展开最后一步残骸漂移模拟，得到一定时间以后的飞机残骸位置。</w:t>
      </w:r>
    </w:p>
    <w:p w:rsidR="00946333" w:rsidRDefault="00946333" w:rsidP="0013203B">
      <w:pPr>
        <w:widowControl/>
        <w:ind w:left="420" w:firstLine="420"/>
        <w:jc w:val="left"/>
      </w:pPr>
    </w:p>
    <w:p w:rsidR="00946333" w:rsidRDefault="00AA043B" w:rsidP="00946333">
      <w:pPr>
        <w:widowControl/>
        <w:ind w:left="420" w:firstLine="420"/>
        <w:jc w:val="left"/>
      </w:pPr>
      <w:r>
        <w:rPr>
          <w:rFonts w:hint="eastAsia"/>
        </w:rPr>
        <w:t>2.</w:t>
      </w:r>
      <w:r w:rsidR="0013203B">
        <w:rPr>
          <w:rFonts w:hint="eastAsia"/>
        </w:rPr>
        <w:t>在飞机坠落阶段，本文将从空气密度角度</w:t>
      </w:r>
      <w:r w:rsidR="00946333">
        <w:rPr>
          <w:rFonts w:hint="eastAsia"/>
        </w:rPr>
        <w:t>出发，得到飞机在坠落过程中的飞行阻力，飞行升力，再结合飞机的自身重力，进行力学分析，得到飞机的飞行受力情况，然后计算出飞机的加速度、速度和飞行轨迹，即可得到飞机的最终坠机地点。</w:t>
      </w:r>
    </w:p>
    <w:p w:rsidR="00946333" w:rsidRDefault="00946333" w:rsidP="00946333">
      <w:pPr>
        <w:widowControl/>
        <w:ind w:left="420" w:firstLine="420"/>
        <w:jc w:val="left"/>
      </w:pPr>
    </w:p>
    <w:p w:rsidR="00AA043B" w:rsidRDefault="00AA043B" w:rsidP="00700821">
      <w:pPr>
        <w:widowControl/>
        <w:ind w:left="420" w:firstLine="420"/>
        <w:jc w:val="left"/>
      </w:pPr>
      <w:r>
        <w:rPr>
          <w:rFonts w:hint="eastAsia"/>
        </w:rPr>
        <w:t>3.</w:t>
      </w:r>
      <w:r w:rsidR="00700821">
        <w:rPr>
          <w:rFonts w:hint="eastAsia"/>
        </w:rPr>
        <w:t>在残骸漂移阶段，本文将采用国际通用的风压差</w:t>
      </w:r>
      <w:r w:rsidR="00700821">
        <w:rPr>
          <w:rFonts w:hint="eastAsia"/>
        </w:rPr>
        <w:t>Leeway</w:t>
      </w:r>
      <w:r w:rsidR="00700821">
        <w:rPr>
          <w:rFonts w:hint="eastAsia"/>
        </w:rPr>
        <w:t>模型，再结合概率统计模型加以改进，得到本课题所使用的残骸漂移模型。本模型将使用</w:t>
      </w:r>
      <w:r>
        <w:rPr>
          <w:rFonts w:hint="eastAsia"/>
        </w:rPr>
        <w:t>美国航空航天局（</w:t>
      </w:r>
      <w:r>
        <w:rPr>
          <w:rFonts w:hint="eastAsia"/>
        </w:rPr>
        <w:t>NASA</w:t>
      </w:r>
      <w:r>
        <w:rPr>
          <w:rFonts w:hint="eastAsia"/>
        </w:rPr>
        <w:t>）喷气推进实验室公布的风场与流场数据，计算每次更新时的残骸漂移速度，然后在概率模型的支持下计算出一个符合实际的漂移速度。最后根据仿真时间得到残骸的具体位置。</w:t>
      </w:r>
    </w:p>
    <w:p w:rsidR="00AA043B" w:rsidRDefault="00AA043B" w:rsidP="00700821">
      <w:pPr>
        <w:widowControl/>
        <w:ind w:left="420" w:firstLine="420"/>
        <w:jc w:val="left"/>
      </w:pPr>
    </w:p>
    <w:p w:rsidR="006A0532" w:rsidRDefault="00AA043B" w:rsidP="00700821">
      <w:pPr>
        <w:widowControl/>
        <w:ind w:left="420" w:firstLine="420"/>
        <w:jc w:val="left"/>
      </w:pPr>
      <w:r>
        <w:rPr>
          <w:rFonts w:hint="eastAsia"/>
        </w:rPr>
        <w:t xml:space="preserve"> 4.</w:t>
      </w:r>
      <w:r>
        <w:rPr>
          <w:rFonts w:hint="eastAsia"/>
        </w:rPr>
        <w:t>本文将采用</w:t>
      </w:r>
      <w:r>
        <w:rPr>
          <w:rFonts w:hint="eastAsia"/>
        </w:rPr>
        <w:t>OSG</w:t>
      </w:r>
      <w:r>
        <w:rPr>
          <w:rFonts w:hint="eastAsia"/>
        </w:rPr>
        <w:t>开源三维仿真引擎结合</w:t>
      </w:r>
      <w:r>
        <w:rPr>
          <w:rFonts w:hint="eastAsia"/>
        </w:rPr>
        <w:t>Qt</w:t>
      </w:r>
      <w:r>
        <w:rPr>
          <w:rFonts w:hint="eastAsia"/>
        </w:rPr>
        <w:t>界面开发框架，搭建出一个界面友好的海洋仿真环境，然后结合上述的模型实时展示出飞机在坠落阶段、残骸漂移阶段的具体情况。最后</w:t>
      </w:r>
      <w:r w:rsidR="00F657E6">
        <w:rPr>
          <w:rFonts w:hint="eastAsia"/>
        </w:rPr>
        <w:t>整合飞机在失联时的地点、坠机地点、</w:t>
      </w:r>
      <w:r w:rsidR="0007712C">
        <w:rPr>
          <w:rFonts w:hint="eastAsia"/>
        </w:rPr>
        <w:t>残骸的最终地点，使用高斯投影反向计算得到残骸的最终经纬度。</w:t>
      </w:r>
    </w:p>
    <w:p w:rsidR="006A0532" w:rsidRDefault="006A0532" w:rsidP="00700821">
      <w:pPr>
        <w:widowControl/>
        <w:ind w:left="420" w:firstLine="420"/>
        <w:jc w:val="left"/>
      </w:pPr>
    </w:p>
    <w:p w:rsidR="005526FA" w:rsidRDefault="006A0532" w:rsidP="006A0532">
      <w:pPr>
        <w:widowControl/>
        <w:jc w:val="left"/>
      </w:pPr>
      <w:r>
        <w:rPr>
          <w:rFonts w:hint="eastAsia"/>
        </w:rPr>
        <w:t>关键词：</w:t>
      </w:r>
      <w:r>
        <w:rPr>
          <w:rFonts w:hint="eastAsia"/>
        </w:rPr>
        <w:t xml:space="preserve">MH370 </w:t>
      </w:r>
      <w:r>
        <w:rPr>
          <w:rFonts w:hint="eastAsia"/>
        </w:rPr>
        <w:t>飞行仿真</w:t>
      </w:r>
      <w:r>
        <w:rPr>
          <w:rFonts w:hint="eastAsia"/>
        </w:rPr>
        <w:t xml:space="preserve"> </w:t>
      </w:r>
      <w:r>
        <w:rPr>
          <w:rFonts w:hint="eastAsia"/>
        </w:rPr>
        <w:t>残骸漂移</w:t>
      </w:r>
      <w:r>
        <w:rPr>
          <w:rFonts w:hint="eastAsia"/>
        </w:rPr>
        <w:t xml:space="preserve"> O</w:t>
      </w:r>
      <w:r w:rsidR="000A41B3">
        <w:rPr>
          <w:rFonts w:hint="eastAsia"/>
        </w:rPr>
        <w:t>penSceneGraph</w:t>
      </w:r>
      <w:r w:rsidR="005526FA">
        <w:br w:type="page"/>
      </w:r>
    </w:p>
    <w:p w:rsidR="005526FA" w:rsidRDefault="005526FA" w:rsidP="005526FA">
      <w:pPr>
        <w:widowControl/>
        <w:jc w:val="center"/>
      </w:pPr>
      <w:r>
        <w:lastRenderedPageBreak/>
        <w:t>ABSTRACT</w:t>
      </w:r>
    </w:p>
    <w:p w:rsidR="005526FA" w:rsidRDefault="005526FA" w:rsidP="005526FA">
      <w:pPr>
        <w:widowControl/>
        <w:jc w:val="center"/>
      </w:pPr>
    </w:p>
    <w:p w:rsidR="005526FA" w:rsidRDefault="005526FA">
      <w:pPr>
        <w:widowControl/>
        <w:jc w:val="left"/>
      </w:pPr>
      <w:r>
        <w:br w:type="page"/>
      </w:r>
    </w:p>
    <w:p w:rsidR="005526FA" w:rsidRDefault="005526FA" w:rsidP="005526FA">
      <w:pPr>
        <w:widowControl/>
        <w:jc w:val="center"/>
      </w:pPr>
      <w:r>
        <w:rPr>
          <w:rFonts w:hint="eastAsia"/>
        </w:rPr>
        <w:lastRenderedPageBreak/>
        <w:t>目录</w:t>
      </w:r>
    </w:p>
    <w:p w:rsidR="005526FA" w:rsidRDefault="005526FA" w:rsidP="005526FA">
      <w:pPr>
        <w:pStyle w:val="a3"/>
        <w:widowControl/>
        <w:numPr>
          <w:ilvl w:val="0"/>
          <w:numId w:val="1"/>
        </w:numPr>
        <w:ind w:firstLineChars="0"/>
      </w:pPr>
      <w:r>
        <w:rPr>
          <w:rFonts w:hint="eastAsia"/>
        </w:rPr>
        <w:t>绪论</w:t>
      </w:r>
    </w:p>
    <w:p w:rsidR="002F4412" w:rsidRDefault="002F4412" w:rsidP="00241DB7">
      <w:pPr>
        <w:pStyle w:val="a3"/>
        <w:widowControl/>
        <w:numPr>
          <w:ilvl w:val="1"/>
          <w:numId w:val="4"/>
        </w:numPr>
        <w:ind w:firstLineChars="0"/>
      </w:pPr>
      <w:r>
        <w:rPr>
          <w:rFonts w:hint="eastAsia"/>
        </w:rPr>
        <w:t>研究背景</w:t>
      </w:r>
    </w:p>
    <w:p w:rsidR="002F4412" w:rsidRDefault="002F4412" w:rsidP="00241DB7">
      <w:pPr>
        <w:pStyle w:val="a3"/>
        <w:widowControl/>
        <w:numPr>
          <w:ilvl w:val="1"/>
          <w:numId w:val="4"/>
        </w:numPr>
        <w:ind w:firstLineChars="0"/>
      </w:pPr>
      <w:r>
        <w:rPr>
          <w:rFonts w:hint="eastAsia"/>
        </w:rPr>
        <w:t>国内外研究现状</w:t>
      </w:r>
      <w:bookmarkStart w:id="0" w:name="_GoBack"/>
      <w:bookmarkEnd w:id="0"/>
    </w:p>
    <w:p w:rsidR="002F4412" w:rsidRDefault="002F4412" w:rsidP="00241DB7">
      <w:pPr>
        <w:pStyle w:val="a3"/>
        <w:widowControl/>
        <w:numPr>
          <w:ilvl w:val="1"/>
          <w:numId w:val="4"/>
        </w:numPr>
        <w:ind w:firstLineChars="0"/>
      </w:pPr>
      <w:r>
        <w:rPr>
          <w:rFonts w:hint="eastAsia"/>
        </w:rPr>
        <w:t>研究内容</w:t>
      </w:r>
    </w:p>
    <w:p w:rsidR="002F4412" w:rsidRDefault="002F4412" w:rsidP="00241DB7">
      <w:pPr>
        <w:pStyle w:val="a3"/>
        <w:widowControl/>
        <w:numPr>
          <w:ilvl w:val="1"/>
          <w:numId w:val="4"/>
        </w:numPr>
        <w:ind w:firstLineChars="0"/>
      </w:pPr>
      <w:r>
        <w:rPr>
          <w:rFonts w:hint="eastAsia"/>
        </w:rPr>
        <w:t>论文结构</w:t>
      </w:r>
    </w:p>
    <w:p w:rsidR="003C5145" w:rsidRDefault="005526FA" w:rsidP="003C5145">
      <w:pPr>
        <w:pStyle w:val="a3"/>
        <w:widowControl/>
        <w:numPr>
          <w:ilvl w:val="0"/>
          <w:numId w:val="1"/>
        </w:numPr>
        <w:ind w:firstLineChars="0"/>
      </w:pPr>
      <w:r>
        <w:rPr>
          <w:rFonts w:hint="eastAsia"/>
        </w:rPr>
        <w:t>相关理论原理</w:t>
      </w:r>
    </w:p>
    <w:p w:rsidR="00241DB7" w:rsidRPr="00241DB7" w:rsidRDefault="00241DB7" w:rsidP="00241DB7">
      <w:pPr>
        <w:pStyle w:val="a3"/>
        <w:widowControl/>
        <w:numPr>
          <w:ilvl w:val="0"/>
          <w:numId w:val="5"/>
        </w:numPr>
        <w:ind w:firstLineChars="0"/>
        <w:rPr>
          <w:vanish/>
        </w:rPr>
      </w:pPr>
    </w:p>
    <w:p w:rsidR="00241DB7" w:rsidRPr="00241DB7" w:rsidRDefault="00241DB7" w:rsidP="00241DB7">
      <w:pPr>
        <w:pStyle w:val="a3"/>
        <w:widowControl/>
        <w:numPr>
          <w:ilvl w:val="0"/>
          <w:numId w:val="5"/>
        </w:numPr>
        <w:ind w:firstLineChars="0"/>
        <w:rPr>
          <w:vanish/>
        </w:rPr>
      </w:pPr>
    </w:p>
    <w:p w:rsidR="00B07AD5" w:rsidRDefault="00B07AD5" w:rsidP="003342E3">
      <w:pPr>
        <w:pStyle w:val="a3"/>
        <w:widowControl/>
        <w:numPr>
          <w:ilvl w:val="1"/>
          <w:numId w:val="5"/>
        </w:numPr>
        <w:ind w:firstLineChars="0"/>
      </w:pPr>
      <w:r>
        <w:rPr>
          <w:rFonts w:hint="eastAsia"/>
        </w:rPr>
        <w:t>飞机坠落过程相关理论</w:t>
      </w:r>
    </w:p>
    <w:p w:rsidR="00B07AD5" w:rsidRDefault="00BA1CCD" w:rsidP="003342E3">
      <w:pPr>
        <w:pStyle w:val="a3"/>
        <w:widowControl/>
        <w:numPr>
          <w:ilvl w:val="1"/>
          <w:numId w:val="5"/>
        </w:numPr>
        <w:ind w:firstLineChars="0"/>
      </w:pPr>
      <w:r>
        <w:rPr>
          <w:rFonts w:hint="eastAsia"/>
        </w:rPr>
        <w:t>残骸</w:t>
      </w:r>
      <w:r w:rsidR="00B07AD5">
        <w:rPr>
          <w:rFonts w:hint="eastAsia"/>
        </w:rPr>
        <w:t>漂浮过程相关理论</w:t>
      </w:r>
    </w:p>
    <w:p w:rsidR="00045B01" w:rsidRDefault="005526FA" w:rsidP="00045B01">
      <w:pPr>
        <w:pStyle w:val="a3"/>
        <w:widowControl/>
        <w:numPr>
          <w:ilvl w:val="0"/>
          <w:numId w:val="1"/>
        </w:numPr>
        <w:ind w:firstLineChars="0"/>
      </w:pPr>
      <w:r>
        <w:rPr>
          <w:rFonts w:hint="eastAsia"/>
        </w:rPr>
        <w:t>系统结构设计</w:t>
      </w:r>
    </w:p>
    <w:p w:rsidR="003342E3" w:rsidRPr="003342E3" w:rsidRDefault="003342E3" w:rsidP="003342E3">
      <w:pPr>
        <w:pStyle w:val="a3"/>
        <w:widowControl/>
        <w:numPr>
          <w:ilvl w:val="0"/>
          <w:numId w:val="7"/>
        </w:numPr>
        <w:ind w:firstLineChars="0"/>
        <w:rPr>
          <w:vanish/>
        </w:rPr>
      </w:pPr>
    </w:p>
    <w:p w:rsidR="003342E3" w:rsidRPr="003342E3" w:rsidRDefault="003342E3" w:rsidP="003342E3">
      <w:pPr>
        <w:pStyle w:val="a3"/>
        <w:widowControl/>
        <w:numPr>
          <w:ilvl w:val="0"/>
          <w:numId w:val="7"/>
        </w:numPr>
        <w:ind w:firstLineChars="0"/>
        <w:rPr>
          <w:vanish/>
        </w:rPr>
      </w:pPr>
    </w:p>
    <w:p w:rsidR="003342E3" w:rsidRPr="003342E3" w:rsidRDefault="003342E3" w:rsidP="003342E3">
      <w:pPr>
        <w:pStyle w:val="a3"/>
        <w:widowControl/>
        <w:numPr>
          <w:ilvl w:val="0"/>
          <w:numId w:val="7"/>
        </w:numPr>
        <w:ind w:firstLineChars="0"/>
        <w:rPr>
          <w:vanish/>
        </w:rPr>
      </w:pPr>
    </w:p>
    <w:p w:rsidR="006F543F" w:rsidRDefault="006F543F" w:rsidP="003342E3">
      <w:pPr>
        <w:pStyle w:val="a3"/>
        <w:widowControl/>
        <w:numPr>
          <w:ilvl w:val="1"/>
          <w:numId w:val="7"/>
        </w:numPr>
        <w:ind w:firstLineChars="0"/>
      </w:pPr>
      <w:r>
        <w:rPr>
          <w:rFonts w:hint="eastAsia"/>
        </w:rPr>
        <w:t>系统开发环境介绍</w:t>
      </w:r>
    </w:p>
    <w:p w:rsidR="006F543F" w:rsidRDefault="006F543F" w:rsidP="003342E3">
      <w:pPr>
        <w:pStyle w:val="a3"/>
        <w:widowControl/>
        <w:numPr>
          <w:ilvl w:val="1"/>
          <w:numId w:val="7"/>
        </w:numPr>
        <w:ind w:firstLineChars="0"/>
      </w:pPr>
      <w:r>
        <w:rPr>
          <w:rFonts w:hint="eastAsia"/>
        </w:rPr>
        <w:t>系统可行性分析</w:t>
      </w:r>
    </w:p>
    <w:p w:rsidR="006F543F" w:rsidRDefault="006F543F" w:rsidP="003342E3">
      <w:pPr>
        <w:pStyle w:val="a3"/>
        <w:widowControl/>
        <w:numPr>
          <w:ilvl w:val="1"/>
          <w:numId w:val="7"/>
        </w:numPr>
        <w:ind w:firstLineChars="0"/>
      </w:pPr>
      <w:r>
        <w:rPr>
          <w:rFonts w:hint="eastAsia"/>
        </w:rPr>
        <w:t>系统总体结构设计</w:t>
      </w:r>
    </w:p>
    <w:p w:rsidR="006F543F" w:rsidRDefault="00BA1CCD" w:rsidP="003342E3">
      <w:pPr>
        <w:pStyle w:val="a3"/>
        <w:widowControl/>
        <w:numPr>
          <w:ilvl w:val="1"/>
          <w:numId w:val="7"/>
        </w:numPr>
        <w:ind w:firstLineChars="0"/>
      </w:pPr>
      <w:r>
        <w:rPr>
          <w:rFonts w:hint="eastAsia"/>
        </w:rPr>
        <w:t>飞机</w:t>
      </w:r>
      <w:r w:rsidR="006F543F">
        <w:rPr>
          <w:rFonts w:hint="eastAsia"/>
        </w:rPr>
        <w:t>坠落过程结构设计</w:t>
      </w:r>
    </w:p>
    <w:p w:rsidR="006F543F" w:rsidRDefault="00BA1CCD" w:rsidP="003342E3">
      <w:pPr>
        <w:pStyle w:val="a3"/>
        <w:widowControl/>
        <w:numPr>
          <w:ilvl w:val="1"/>
          <w:numId w:val="7"/>
        </w:numPr>
        <w:ind w:firstLineChars="0"/>
      </w:pPr>
      <w:r>
        <w:rPr>
          <w:rFonts w:hint="eastAsia"/>
        </w:rPr>
        <w:t>残骸漂浮过程结构设计</w:t>
      </w:r>
    </w:p>
    <w:p w:rsidR="00BA1CCD" w:rsidRDefault="00BA1CCD" w:rsidP="003342E3">
      <w:pPr>
        <w:pStyle w:val="a3"/>
        <w:widowControl/>
        <w:numPr>
          <w:ilvl w:val="1"/>
          <w:numId w:val="7"/>
        </w:numPr>
        <w:ind w:firstLineChars="0"/>
      </w:pPr>
      <w:r>
        <w:rPr>
          <w:rFonts w:hint="eastAsia"/>
        </w:rPr>
        <w:t>外围辅助系统设计</w:t>
      </w:r>
    </w:p>
    <w:p w:rsidR="005526FA" w:rsidRDefault="005526FA" w:rsidP="005526FA">
      <w:pPr>
        <w:pStyle w:val="a3"/>
        <w:widowControl/>
        <w:numPr>
          <w:ilvl w:val="0"/>
          <w:numId w:val="1"/>
        </w:numPr>
        <w:ind w:firstLineChars="0"/>
      </w:pPr>
      <w:r>
        <w:rPr>
          <w:rFonts w:hint="eastAsia"/>
        </w:rPr>
        <w:t>系统实现</w:t>
      </w:r>
    </w:p>
    <w:p w:rsidR="008B5830" w:rsidRPr="008B5830" w:rsidRDefault="008B5830" w:rsidP="008B5830">
      <w:pPr>
        <w:pStyle w:val="a3"/>
        <w:widowControl/>
        <w:numPr>
          <w:ilvl w:val="0"/>
          <w:numId w:val="8"/>
        </w:numPr>
        <w:ind w:firstLineChars="0"/>
        <w:rPr>
          <w:vanish/>
        </w:rPr>
      </w:pPr>
    </w:p>
    <w:p w:rsidR="008B5830" w:rsidRPr="008B5830" w:rsidRDefault="008B5830" w:rsidP="008B5830">
      <w:pPr>
        <w:pStyle w:val="a3"/>
        <w:widowControl/>
        <w:numPr>
          <w:ilvl w:val="0"/>
          <w:numId w:val="8"/>
        </w:numPr>
        <w:ind w:firstLineChars="0"/>
        <w:rPr>
          <w:vanish/>
        </w:rPr>
      </w:pPr>
    </w:p>
    <w:p w:rsidR="008B5830" w:rsidRPr="008B5830" w:rsidRDefault="008B5830" w:rsidP="008B5830">
      <w:pPr>
        <w:pStyle w:val="a3"/>
        <w:widowControl/>
        <w:numPr>
          <w:ilvl w:val="0"/>
          <w:numId w:val="8"/>
        </w:numPr>
        <w:ind w:firstLineChars="0"/>
        <w:rPr>
          <w:vanish/>
        </w:rPr>
      </w:pPr>
    </w:p>
    <w:p w:rsidR="008B5830" w:rsidRPr="008B5830" w:rsidRDefault="008B5830" w:rsidP="008B5830">
      <w:pPr>
        <w:pStyle w:val="a3"/>
        <w:widowControl/>
        <w:numPr>
          <w:ilvl w:val="0"/>
          <w:numId w:val="8"/>
        </w:numPr>
        <w:ind w:firstLineChars="0"/>
        <w:rPr>
          <w:vanish/>
        </w:rPr>
      </w:pPr>
    </w:p>
    <w:p w:rsidR="00B03E4A" w:rsidRDefault="00B03E4A" w:rsidP="008B5830">
      <w:pPr>
        <w:pStyle w:val="a3"/>
        <w:widowControl/>
        <w:numPr>
          <w:ilvl w:val="1"/>
          <w:numId w:val="8"/>
        </w:numPr>
        <w:ind w:firstLineChars="0"/>
      </w:pPr>
      <w:r>
        <w:rPr>
          <w:rFonts w:hint="eastAsia"/>
        </w:rPr>
        <w:t>仿真系统总体结构搭建</w:t>
      </w:r>
    </w:p>
    <w:p w:rsidR="00B03E4A" w:rsidRDefault="00AC195D" w:rsidP="008B5830">
      <w:pPr>
        <w:pStyle w:val="a3"/>
        <w:widowControl/>
        <w:numPr>
          <w:ilvl w:val="1"/>
          <w:numId w:val="8"/>
        </w:numPr>
        <w:ind w:firstLineChars="0"/>
      </w:pPr>
      <w:r>
        <w:rPr>
          <w:rFonts w:hint="eastAsia"/>
        </w:rPr>
        <w:t>飞机坠落模块实现</w:t>
      </w:r>
    </w:p>
    <w:p w:rsidR="00AC195D" w:rsidRDefault="00AC195D" w:rsidP="008B5830">
      <w:pPr>
        <w:pStyle w:val="a3"/>
        <w:widowControl/>
        <w:numPr>
          <w:ilvl w:val="1"/>
          <w:numId w:val="8"/>
        </w:numPr>
        <w:ind w:firstLineChars="0"/>
      </w:pPr>
      <w:r>
        <w:rPr>
          <w:rFonts w:hint="eastAsia"/>
        </w:rPr>
        <w:t>残骸漂浮模块实现</w:t>
      </w:r>
    </w:p>
    <w:p w:rsidR="00AC195D" w:rsidRDefault="00AC195D" w:rsidP="008B5830">
      <w:pPr>
        <w:pStyle w:val="a3"/>
        <w:widowControl/>
        <w:numPr>
          <w:ilvl w:val="1"/>
          <w:numId w:val="8"/>
        </w:numPr>
        <w:ind w:firstLineChars="0"/>
      </w:pPr>
      <w:r>
        <w:rPr>
          <w:rFonts w:hint="eastAsia"/>
        </w:rPr>
        <w:t>外围辅助模块实现</w:t>
      </w:r>
    </w:p>
    <w:p w:rsidR="00AC195D" w:rsidRDefault="00AC195D" w:rsidP="008B5830">
      <w:pPr>
        <w:pStyle w:val="a3"/>
        <w:widowControl/>
        <w:numPr>
          <w:ilvl w:val="1"/>
          <w:numId w:val="8"/>
        </w:numPr>
        <w:ind w:firstLineChars="0"/>
      </w:pPr>
      <w:r>
        <w:rPr>
          <w:rFonts w:hint="eastAsia"/>
        </w:rPr>
        <w:t>系统展示</w:t>
      </w:r>
    </w:p>
    <w:p w:rsidR="00AC195D" w:rsidRDefault="00AC195D" w:rsidP="008B5830">
      <w:pPr>
        <w:pStyle w:val="a3"/>
        <w:widowControl/>
        <w:numPr>
          <w:ilvl w:val="1"/>
          <w:numId w:val="8"/>
        </w:numPr>
        <w:ind w:firstLineChars="0"/>
      </w:pPr>
      <w:r>
        <w:rPr>
          <w:rFonts w:hint="eastAsia"/>
        </w:rPr>
        <w:t>系统功能测试</w:t>
      </w:r>
    </w:p>
    <w:p w:rsidR="005526FA" w:rsidRDefault="005526FA" w:rsidP="005526FA">
      <w:pPr>
        <w:pStyle w:val="a3"/>
        <w:widowControl/>
        <w:numPr>
          <w:ilvl w:val="0"/>
          <w:numId w:val="1"/>
        </w:numPr>
        <w:ind w:firstLineChars="0"/>
      </w:pPr>
      <w:r>
        <w:rPr>
          <w:rFonts w:hint="eastAsia"/>
        </w:rPr>
        <w:t>结论与展望</w:t>
      </w: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Pr="008B5830" w:rsidRDefault="008B5830" w:rsidP="008B5830">
      <w:pPr>
        <w:pStyle w:val="a3"/>
        <w:widowControl/>
        <w:numPr>
          <w:ilvl w:val="0"/>
          <w:numId w:val="9"/>
        </w:numPr>
        <w:ind w:firstLineChars="0"/>
        <w:rPr>
          <w:vanish/>
        </w:rPr>
      </w:pPr>
    </w:p>
    <w:p w:rsidR="008B5830" w:rsidRDefault="008B5830" w:rsidP="008B5830">
      <w:pPr>
        <w:pStyle w:val="a3"/>
        <w:widowControl/>
        <w:numPr>
          <w:ilvl w:val="1"/>
          <w:numId w:val="9"/>
        </w:numPr>
        <w:ind w:firstLineChars="0"/>
      </w:pPr>
      <w:r>
        <w:rPr>
          <w:rFonts w:hint="eastAsia"/>
        </w:rPr>
        <w:t>结论</w:t>
      </w:r>
    </w:p>
    <w:p w:rsidR="008B5830" w:rsidRDefault="008B5830" w:rsidP="008B5830">
      <w:pPr>
        <w:pStyle w:val="a3"/>
        <w:widowControl/>
        <w:numPr>
          <w:ilvl w:val="1"/>
          <w:numId w:val="9"/>
        </w:numPr>
        <w:ind w:firstLineChars="0"/>
      </w:pPr>
      <w:r>
        <w:rPr>
          <w:rFonts w:hint="eastAsia"/>
        </w:rPr>
        <w:t>展望</w:t>
      </w:r>
    </w:p>
    <w:p w:rsidR="005526FA" w:rsidRDefault="005526FA" w:rsidP="005526FA">
      <w:pPr>
        <w:widowControl/>
      </w:pPr>
      <w:r>
        <w:rPr>
          <w:rFonts w:hint="eastAsia"/>
        </w:rPr>
        <w:t>致谢</w:t>
      </w:r>
    </w:p>
    <w:p w:rsidR="005526FA" w:rsidRDefault="005526FA" w:rsidP="005526FA">
      <w:pPr>
        <w:widowControl/>
      </w:pPr>
      <w:r>
        <w:rPr>
          <w:rFonts w:hint="eastAsia"/>
        </w:rPr>
        <w:t>参考文献</w:t>
      </w:r>
    </w:p>
    <w:p w:rsidR="00D954FB" w:rsidRDefault="00D954FB" w:rsidP="005526FA">
      <w:pPr>
        <w:widowControl/>
      </w:pPr>
    </w:p>
    <w:p w:rsidR="00D954FB" w:rsidRDefault="00D954FB">
      <w:pPr>
        <w:widowControl/>
        <w:jc w:val="left"/>
      </w:pPr>
      <w:r>
        <w:br w:type="page"/>
      </w:r>
    </w:p>
    <w:p w:rsidR="00D954FB" w:rsidRDefault="00D954FB" w:rsidP="00D954FB">
      <w:pPr>
        <w:pStyle w:val="a3"/>
        <w:widowControl/>
        <w:numPr>
          <w:ilvl w:val="0"/>
          <w:numId w:val="10"/>
        </w:numPr>
        <w:ind w:firstLineChars="0"/>
        <w:jc w:val="center"/>
      </w:pPr>
      <w:r>
        <w:rPr>
          <w:rFonts w:hint="eastAsia"/>
        </w:rPr>
        <w:lastRenderedPageBreak/>
        <w:t>绪论</w:t>
      </w:r>
    </w:p>
    <w:p w:rsidR="00D954FB" w:rsidRDefault="00D954FB" w:rsidP="00D954FB">
      <w:pPr>
        <w:pStyle w:val="a3"/>
        <w:widowControl/>
        <w:numPr>
          <w:ilvl w:val="1"/>
          <w:numId w:val="11"/>
        </w:numPr>
        <w:ind w:firstLineChars="0"/>
      </w:pPr>
      <w:r>
        <w:rPr>
          <w:rFonts w:hint="eastAsia"/>
        </w:rPr>
        <w:t>研究背景</w:t>
      </w:r>
    </w:p>
    <w:p w:rsidR="001312E9" w:rsidRDefault="00D154F0" w:rsidP="00F66520">
      <w:pPr>
        <w:pStyle w:val="a3"/>
        <w:widowControl/>
        <w:ind w:left="992" w:firstLineChars="0"/>
      </w:pPr>
      <w:r>
        <w:rPr>
          <w:rFonts w:hint="eastAsia"/>
        </w:rPr>
        <w:t>近年来随着科学技术的不断发展以及机械制造航空航天等行业的不断向前推进，飞机等交通工具开始平民化走向大众的生活。但是飞机作为一种便民的交通工具，以具有高速、高空、高</w:t>
      </w:r>
      <w:r w:rsidR="0075517E">
        <w:rPr>
          <w:rFonts w:hint="eastAsia"/>
        </w:rPr>
        <w:t>不可抗性为特点。虽然飞机的事故率远低于其他交通工具，但是其一旦升空，在空中是很难保证安全的，事故若是发生，乘客的生命财产安全基本不可能可以得到保障，机毁人毁。</w:t>
      </w:r>
    </w:p>
    <w:p w:rsidR="00A948A1" w:rsidRDefault="001312E9" w:rsidP="00F66520">
      <w:pPr>
        <w:pStyle w:val="a3"/>
        <w:widowControl/>
        <w:ind w:left="992" w:firstLineChars="0"/>
      </w:pPr>
      <w:r>
        <w:rPr>
          <w:rFonts w:hint="eastAsia"/>
        </w:rPr>
        <w:t>2014</w:t>
      </w:r>
      <w:r>
        <w:rPr>
          <w:rFonts w:hint="eastAsia"/>
        </w:rPr>
        <w:t>年</w:t>
      </w:r>
      <w:r>
        <w:rPr>
          <w:rFonts w:hint="eastAsia"/>
        </w:rPr>
        <w:t>3</w:t>
      </w:r>
      <w:r>
        <w:rPr>
          <w:rFonts w:hint="eastAsia"/>
        </w:rPr>
        <w:t>月</w:t>
      </w:r>
      <w:r>
        <w:rPr>
          <w:rFonts w:hint="eastAsia"/>
        </w:rPr>
        <w:t>8</w:t>
      </w:r>
      <w:r>
        <w:rPr>
          <w:rFonts w:hint="eastAsia"/>
        </w:rPr>
        <w:t>日凌晨</w:t>
      </w:r>
      <w:r>
        <w:rPr>
          <w:rFonts w:hint="eastAsia"/>
        </w:rPr>
        <w:t>2</w:t>
      </w:r>
      <w:r>
        <w:rPr>
          <w:rFonts w:hint="eastAsia"/>
        </w:rPr>
        <w:t>点</w:t>
      </w:r>
      <w:r>
        <w:rPr>
          <w:rFonts w:hint="eastAsia"/>
        </w:rPr>
        <w:t>40</w:t>
      </w:r>
      <w:r>
        <w:rPr>
          <w:rFonts w:hint="eastAsia"/>
        </w:rPr>
        <w:t>分，</w:t>
      </w:r>
      <w:r w:rsidR="00821E82">
        <w:rPr>
          <w:rFonts w:hint="eastAsia"/>
        </w:rPr>
        <w:t>马来西亚航空公司称一架载有</w:t>
      </w:r>
      <w:r w:rsidR="00821E82">
        <w:rPr>
          <w:rFonts w:hint="eastAsia"/>
        </w:rPr>
        <w:t>227</w:t>
      </w:r>
      <w:r w:rsidR="00821E82">
        <w:rPr>
          <w:rFonts w:hint="eastAsia"/>
        </w:rPr>
        <w:t>名乘客和</w:t>
      </w:r>
      <w:r w:rsidR="00821E82">
        <w:rPr>
          <w:rFonts w:hint="eastAsia"/>
        </w:rPr>
        <w:t>12</w:t>
      </w:r>
      <w:r w:rsidR="00821E82">
        <w:rPr>
          <w:rFonts w:hint="eastAsia"/>
        </w:rPr>
        <w:t>名机组人员的飞机（</w:t>
      </w:r>
      <w:r>
        <w:rPr>
          <w:rFonts w:hint="eastAsia"/>
        </w:rPr>
        <w:t>马航</w:t>
      </w:r>
      <w:r>
        <w:rPr>
          <w:rFonts w:hint="eastAsia"/>
        </w:rPr>
        <w:t>MH370</w:t>
      </w:r>
      <w:r w:rsidR="00821E82">
        <w:rPr>
          <w:rFonts w:hint="eastAsia"/>
        </w:rPr>
        <w:t>）</w:t>
      </w:r>
      <w:r>
        <w:rPr>
          <w:rFonts w:hint="eastAsia"/>
        </w:rPr>
        <w:t>，</w:t>
      </w:r>
      <w:r w:rsidR="00AA5F06">
        <w:rPr>
          <w:rFonts w:hint="eastAsia"/>
        </w:rPr>
        <w:t>原定于</w:t>
      </w:r>
      <w:r>
        <w:rPr>
          <w:rFonts w:hint="eastAsia"/>
        </w:rPr>
        <w:t>从吉隆坡出发准备飞往我国首都北京，但是</w:t>
      </w:r>
      <w:r w:rsidR="00AA5F06">
        <w:rPr>
          <w:rFonts w:hint="eastAsia"/>
        </w:rPr>
        <w:t>中途与管制中心失去联系。北京时间</w:t>
      </w:r>
      <w:r w:rsidR="00AA5F06">
        <w:rPr>
          <w:rFonts w:hint="eastAsia"/>
        </w:rPr>
        <w:t>2014</w:t>
      </w:r>
      <w:r w:rsidR="00AA5F06">
        <w:rPr>
          <w:rFonts w:hint="eastAsia"/>
        </w:rPr>
        <w:t>年</w:t>
      </w:r>
      <w:r w:rsidR="00AA5F06">
        <w:rPr>
          <w:rFonts w:hint="eastAsia"/>
        </w:rPr>
        <w:t>3</w:t>
      </w:r>
      <w:r w:rsidR="00AA5F06">
        <w:rPr>
          <w:rFonts w:hint="eastAsia"/>
        </w:rPr>
        <w:t>月</w:t>
      </w:r>
      <w:r w:rsidR="00AA5F06">
        <w:rPr>
          <w:rFonts w:hint="eastAsia"/>
        </w:rPr>
        <w:t>24</w:t>
      </w:r>
      <w:r w:rsidR="00AA5F06">
        <w:rPr>
          <w:rFonts w:hint="eastAsia"/>
        </w:rPr>
        <w:t>日晚，马来西亚总理宣布了</w:t>
      </w:r>
      <w:r w:rsidR="00AA5F06">
        <w:rPr>
          <w:rFonts w:hint="eastAsia"/>
        </w:rPr>
        <w:t>MH370</w:t>
      </w:r>
      <w:r w:rsidR="00AA5F06">
        <w:rPr>
          <w:rFonts w:hint="eastAsia"/>
        </w:rPr>
        <w:t>的消息称其在南印度洋坠毁，机上无一人生还。</w:t>
      </w:r>
    </w:p>
    <w:p w:rsidR="00F66520" w:rsidRDefault="000D18F3" w:rsidP="00F66520">
      <w:pPr>
        <w:pStyle w:val="a3"/>
        <w:widowControl/>
        <w:ind w:left="992" w:firstLineChars="0"/>
      </w:pPr>
      <w:r>
        <w:rPr>
          <w:rFonts w:hint="eastAsia"/>
        </w:rPr>
        <w:t>上面的消息无疑是痛心的，</w:t>
      </w:r>
      <w:r w:rsidR="00F66520">
        <w:rPr>
          <w:rFonts w:hint="eastAsia"/>
        </w:rPr>
        <w:t>所以基于</w:t>
      </w:r>
      <w:r>
        <w:rPr>
          <w:rFonts w:hint="eastAsia"/>
        </w:rPr>
        <w:t>避免此类事故再次发生的</w:t>
      </w:r>
      <w:r w:rsidR="00F66520">
        <w:rPr>
          <w:rFonts w:hint="eastAsia"/>
        </w:rPr>
        <w:t>考虑，人们自然而然的会想到</w:t>
      </w:r>
      <w:r w:rsidR="009645F6">
        <w:rPr>
          <w:rFonts w:hint="eastAsia"/>
        </w:rPr>
        <w:t>是</w:t>
      </w:r>
      <w:r w:rsidR="00F66520">
        <w:rPr>
          <w:rFonts w:hint="eastAsia"/>
        </w:rPr>
        <w:t>要找到</w:t>
      </w:r>
      <w:r w:rsidR="009645F6">
        <w:rPr>
          <w:rFonts w:hint="eastAsia"/>
        </w:rPr>
        <w:t>坠毁的飞机，分析飞机在坠毁时的情况，来找到飞行事故</w:t>
      </w:r>
      <w:r w:rsidR="00F66520">
        <w:rPr>
          <w:rFonts w:hint="eastAsia"/>
        </w:rPr>
        <w:t>解决方案和</w:t>
      </w:r>
      <w:r w:rsidR="009645F6">
        <w:rPr>
          <w:rFonts w:hint="eastAsia"/>
        </w:rPr>
        <w:t>飞机的改进办法</w:t>
      </w:r>
      <w:r w:rsidR="00F66520">
        <w:rPr>
          <w:rFonts w:hint="eastAsia"/>
        </w:rPr>
        <w:t>，期望使愈来愈频繁使用的飞机变得更加安全，来保证乘客</w:t>
      </w:r>
      <w:r w:rsidR="001312E9">
        <w:rPr>
          <w:rFonts w:hint="eastAsia"/>
        </w:rPr>
        <w:t>乘坐飞机的短短几个小时可以得到足够的保障。</w:t>
      </w:r>
    </w:p>
    <w:p w:rsidR="001312E9" w:rsidRDefault="001312E9" w:rsidP="00F66520">
      <w:pPr>
        <w:pStyle w:val="a3"/>
        <w:widowControl/>
        <w:ind w:left="992" w:firstLineChars="0"/>
      </w:pPr>
      <w:r>
        <w:rPr>
          <w:rFonts w:hint="eastAsia"/>
        </w:rPr>
        <w:t>目前</w:t>
      </w:r>
      <w:r w:rsidR="009645F6">
        <w:rPr>
          <w:rFonts w:hint="eastAsia"/>
        </w:rPr>
        <w:t>主要的事故</w:t>
      </w:r>
      <w:r w:rsidR="006E1137">
        <w:rPr>
          <w:rFonts w:hint="eastAsia"/>
        </w:rPr>
        <w:t>调查手段是找到黑匣子，黑匣子作为一种专用于飞机的飞行电子记录仪，它可以把飞机在失事前</w:t>
      </w:r>
      <w:r w:rsidR="006E1137">
        <w:rPr>
          <w:rFonts w:hint="eastAsia"/>
        </w:rPr>
        <w:t>30</w:t>
      </w:r>
      <w:r w:rsidR="006E1137">
        <w:rPr>
          <w:rFonts w:hint="eastAsia"/>
        </w:rPr>
        <w:t>分钟内飞行员之间的语音对话和两个小时以内的飞行参数记录下来。这些重要的数据可用于飞机失事后的事故分析之用。</w:t>
      </w:r>
    </w:p>
    <w:p w:rsidR="006E1137" w:rsidRDefault="006E1137" w:rsidP="00F66520">
      <w:pPr>
        <w:pStyle w:val="a3"/>
        <w:widowControl/>
        <w:ind w:left="992" w:firstLineChars="0"/>
      </w:pPr>
      <w:r>
        <w:rPr>
          <w:rFonts w:hint="eastAsia"/>
        </w:rPr>
        <w:t>但是黑匣子可以记录数据的时间是有限的，往往只有短短的</w:t>
      </w:r>
      <w:r>
        <w:rPr>
          <w:rFonts w:hint="eastAsia"/>
        </w:rPr>
        <w:t>30</w:t>
      </w:r>
      <w:r>
        <w:rPr>
          <w:rFonts w:hint="eastAsia"/>
        </w:rPr>
        <w:t>到</w:t>
      </w:r>
      <w:r>
        <w:rPr>
          <w:rFonts w:hint="eastAsia"/>
        </w:rPr>
        <w:t>40</w:t>
      </w:r>
      <w:r>
        <w:rPr>
          <w:rFonts w:hint="eastAsia"/>
        </w:rPr>
        <w:t>天时间，由于类似于</w:t>
      </w:r>
      <w:r>
        <w:rPr>
          <w:rFonts w:hint="eastAsia"/>
        </w:rPr>
        <w:t>MH370</w:t>
      </w:r>
      <w:r>
        <w:rPr>
          <w:rFonts w:hint="eastAsia"/>
        </w:rPr>
        <w:t>这样的空难事件多发于海上，黑匣子的掉落地点充满了各种干扰因素，而且深不见底的海水给黑匣子的寻找带来了极大的困难。所以黑匣子这种空难分析手段的具有一定的局限性。</w:t>
      </w:r>
    </w:p>
    <w:p w:rsidR="006F3C1B" w:rsidRDefault="006F3C1B" w:rsidP="00F66520">
      <w:pPr>
        <w:pStyle w:val="a3"/>
        <w:widowControl/>
        <w:ind w:left="992" w:firstLineChars="0"/>
      </w:pPr>
      <w:r>
        <w:rPr>
          <w:rFonts w:hint="eastAsia"/>
        </w:rPr>
        <w:t>考虑到上面的情况，飞行事故的发生原因只能求助于找到飞机的残骸，找到飞机的残骸就可以分析飞机的空难机械因素，这种分析手段在环球航空</w:t>
      </w:r>
      <w:r>
        <w:rPr>
          <w:rFonts w:hint="eastAsia"/>
        </w:rPr>
        <w:t>800</w:t>
      </w:r>
      <w:r>
        <w:rPr>
          <w:rFonts w:hint="eastAsia"/>
        </w:rPr>
        <w:t>号班机空难事故中得到应用。</w:t>
      </w:r>
      <w:r w:rsidR="003851EA">
        <w:rPr>
          <w:rFonts w:hint="eastAsia"/>
        </w:rPr>
        <w:t>由于飞机的残骸往往具有漂浮性，所以找飞机的残骸就类似于分析海上漂浮物的漂流轨迹。</w:t>
      </w:r>
    </w:p>
    <w:p w:rsidR="00342F0B" w:rsidRPr="00A948A1" w:rsidRDefault="00342F0B" w:rsidP="00F66520">
      <w:pPr>
        <w:pStyle w:val="a3"/>
        <w:widowControl/>
        <w:ind w:left="992" w:firstLineChars="0"/>
      </w:pPr>
      <w:r>
        <w:rPr>
          <w:rFonts w:hint="eastAsia"/>
        </w:rPr>
        <w:t>综合考虑以上的背景，本文将从飞机空难事故的残骸寻找手段出发，分析研究出一种实用的残骸搜寻模型。</w:t>
      </w:r>
      <w:r w:rsidR="00A26243">
        <w:rPr>
          <w:rFonts w:hint="eastAsia"/>
        </w:rPr>
        <w:t>并且使用</w:t>
      </w:r>
      <w:r w:rsidR="00A26243">
        <w:rPr>
          <w:rFonts w:hint="eastAsia"/>
        </w:rPr>
        <w:t>OSG</w:t>
      </w:r>
      <w:r w:rsidR="00A26243">
        <w:rPr>
          <w:rFonts w:hint="eastAsia"/>
        </w:rPr>
        <w:t>三维仿真引擎和</w:t>
      </w:r>
      <w:r w:rsidR="00A26243">
        <w:rPr>
          <w:rFonts w:hint="eastAsia"/>
        </w:rPr>
        <w:t>Qt</w:t>
      </w:r>
      <w:r w:rsidR="00A26243">
        <w:rPr>
          <w:rFonts w:hint="eastAsia"/>
        </w:rPr>
        <w:t>界面框架结合搭建一个三维动态的海洋仿真环境，来实现对得到的搜寻模型的仿真验证。</w:t>
      </w:r>
    </w:p>
    <w:p w:rsidR="00A948A1" w:rsidRPr="00A948A1" w:rsidRDefault="00A948A1" w:rsidP="00A948A1">
      <w:pPr>
        <w:pStyle w:val="a3"/>
        <w:widowControl/>
        <w:ind w:left="992" w:firstLineChars="0" w:firstLine="0"/>
      </w:pPr>
    </w:p>
    <w:p w:rsidR="00D954FB" w:rsidRDefault="00D954FB" w:rsidP="00D954FB">
      <w:pPr>
        <w:pStyle w:val="a3"/>
        <w:widowControl/>
        <w:numPr>
          <w:ilvl w:val="1"/>
          <w:numId w:val="11"/>
        </w:numPr>
        <w:ind w:firstLineChars="0"/>
      </w:pPr>
      <w:r>
        <w:rPr>
          <w:rFonts w:hint="eastAsia"/>
        </w:rPr>
        <w:t>国内外研究现状</w:t>
      </w:r>
    </w:p>
    <w:p w:rsidR="00D954FB" w:rsidRDefault="00D954FB" w:rsidP="00D954FB">
      <w:pPr>
        <w:pStyle w:val="a3"/>
        <w:widowControl/>
        <w:numPr>
          <w:ilvl w:val="2"/>
          <w:numId w:val="11"/>
        </w:numPr>
        <w:ind w:firstLineChars="0"/>
      </w:pPr>
      <w:r>
        <w:rPr>
          <w:rFonts w:hint="eastAsia"/>
        </w:rPr>
        <w:t>国内研究现状</w:t>
      </w:r>
    </w:p>
    <w:p w:rsidR="00A7657B" w:rsidRDefault="002A2711" w:rsidP="002A2711">
      <w:pPr>
        <w:widowControl/>
        <w:ind w:left="1260" w:firstLine="420"/>
        <w:rPr>
          <w:rFonts w:hint="eastAsia"/>
        </w:rPr>
      </w:pPr>
      <w:r>
        <w:rPr>
          <w:rFonts w:hint="eastAsia"/>
        </w:rPr>
        <w:t>以往的</w:t>
      </w:r>
      <w:r>
        <w:rPr>
          <w:rFonts w:hint="eastAsia"/>
        </w:rPr>
        <w:t>SAR</w:t>
      </w:r>
      <w:r>
        <w:rPr>
          <w:rFonts w:hint="eastAsia"/>
        </w:rPr>
        <w:t>（搜索和救援）预测算法主要有两种，一种是</w:t>
      </w:r>
      <w:r>
        <w:rPr>
          <w:rFonts w:hint="eastAsia"/>
        </w:rPr>
        <w:t>GDOC</w:t>
      </w:r>
      <w:r>
        <w:rPr>
          <w:rFonts w:hint="eastAsia"/>
        </w:rPr>
        <w:t>算法，这是一种基于传统公式的算法，形成的是一种以沿着风向两端的最大风压角得到的直线中点为正中心，一定的半径形成的扇形漂流区域，这种模型得到的区域并没有考虑</w:t>
      </w:r>
      <w:r w:rsidR="00CD3283">
        <w:rPr>
          <w:rFonts w:hint="eastAsia"/>
        </w:rPr>
        <w:t>不确定性因素，</w:t>
      </w:r>
      <w:r w:rsidR="00006037">
        <w:rPr>
          <w:rFonts w:hint="eastAsia"/>
        </w:rPr>
        <w:t>并且</w:t>
      </w:r>
      <w:r w:rsidR="00DA480B">
        <w:rPr>
          <w:rFonts w:hint="eastAsia"/>
        </w:rPr>
        <w:t>错误的只考虑了风压作用，洋流压力等其他因素未纳入考虑。并且这种算法还有一点不足，海洋上的风与流是时刻变化的，但是这种算法却只考虑平均状况，这显然是不充分的，所以</w:t>
      </w:r>
      <w:r w:rsidR="00CD3283">
        <w:rPr>
          <w:rFonts w:hint="eastAsia"/>
        </w:rPr>
        <w:t>漂浮物位于计算出的区域中的概率不能得到保证。</w:t>
      </w:r>
      <w:r w:rsidR="00A54EB8">
        <w:rPr>
          <w:rFonts w:hint="eastAsia"/>
        </w:rPr>
        <w:t>这是一种最原始的的模型，另一种模型是</w:t>
      </w:r>
      <w:r w:rsidR="00AD0286">
        <w:rPr>
          <w:rFonts w:hint="eastAsia"/>
        </w:rPr>
        <w:t>CASP</w:t>
      </w:r>
      <w:r w:rsidR="00AD0286">
        <w:rPr>
          <w:rFonts w:hint="eastAsia"/>
        </w:rPr>
        <w:t>模型，这种模型克服了前一种模型未考虑不确定因素的缺点。使用了蒙特卡洛（</w:t>
      </w:r>
      <w:r w:rsidR="00AD0286">
        <w:rPr>
          <w:rFonts w:hint="eastAsia"/>
        </w:rPr>
        <w:t>Monte-Carlo</w:t>
      </w:r>
      <w:r w:rsidR="00AD0286">
        <w:rPr>
          <w:rFonts w:hint="eastAsia"/>
        </w:rPr>
        <w:t>）</w:t>
      </w:r>
      <w:r w:rsidR="00DA480B">
        <w:rPr>
          <w:rFonts w:hint="eastAsia"/>
        </w:rPr>
        <w:t>方法，</w:t>
      </w:r>
      <w:r w:rsidR="003452B0">
        <w:rPr>
          <w:rFonts w:hint="eastAsia"/>
        </w:rPr>
        <w:t>但是这种算法仍旧没有考虑洋流的作用，只是简单的考虑了风压作用。</w:t>
      </w:r>
    </w:p>
    <w:p w:rsidR="005E449F" w:rsidRDefault="005E449F" w:rsidP="002A2711">
      <w:pPr>
        <w:widowControl/>
        <w:ind w:left="1260" w:firstLine="420"/>
        <w:rPr>
          <w:rFonts w:hint="eastAsia"/>
        </w:rPr>
      </w:pPr>
      <w:r>
        <w:rPr>
          <w:rFonts w:hint="eastAsia"/>
        </w:rPr>
        <w:t>一种基于</w:t>
      </w:r>
      <w:r>
        <w:rPr>
          <w:rFonts w:hint="eastAsia"/>
        </w:rPr>
        <w:t>Monte-Carlo</w:t>
      </w:r>
      <w:r>
        <w:rPr>
          <w:rFonts w:hint="eastAsia"/>
        </w:rPr>
        <w:t>统计实验方法的海上漂流模型综合考虑了海流和风场等因素，并且克服了</w:t>
      </w:r>
      <w:r>
        <w:rPr>
          <w:rFonts w:hint="eastAsia"/>
        </w:rPr>
        <w:t>GDOC</w:t>
      </w:r>
      <w:r>
        <w:rPr>
          <w:rFonts w:hint="eastAsia"/>
        </w:rPr>
        <w:t>的只考虑平均情况的不足，其首要条件就是具备</w:t>
      </w:r>
      <w:r>
        <w:rPr>
          <w:rFonts w:hint="eastAsia"/>
        </w:rPr>
        <w:lastRenderedPageBreak/>
        <w:t>海洋上的实时数据，只有使用完善且准确的海洋数据去实时的更新模型状态，才能够保证</w:t>
      </w:r>
      <w:r w:rsidR="00FC053F">
        <w:rPr>
          <w:rFonts w:hint="eastAsia"/>
        </w:rPr>
        <w:t>模型的正确性。</w:t>
      </w:r>
      <w:r w:rsidR="00214663">
        <w:rPr>
          <w:rFonts w:hint="eastAsia"/>
        </w:rPr>
        <w:t>[1]</w:t>
      </w:r>
    </w:p>
    <w:p w:rsidR="004F2DDD" w:rsidRDefault="00214663" w:rsidP="002A2711">
      <w:pPr>
        <w:widowControl/>
        <w:ind w:left="1260" w:firstLine="420"/>
        <w:rPr>
          <w:rFonts w:hint="eastAsia"/>
        </w:rPr>
      </w:pPr>
      <w:r>
        <w:rPr>
          <w:rFonts w:hint="eastAsia"/>
        </w:rPr>
        <w:t>陈达森等人采用等步差分网格分割法和追赶法求解</w:t>
      </w:r>
      <w:r>
        <w:rPr>
          <w:rFonts w:hint="eastAsia"/>
        </w:rPr>
        <w:t>ADI</w:t>
      </w:r>
      <w:r>
        <w:rPr>
          <w:rFonts w:hint="eastAsia"/>
        </w:rPr>
        <w:t>方法得到的离散方程组，模拟得到了湛江某海域的三种流场。</w:t>
      </w:r>
      <w:r w:rsidR="00211995">
        <w:rPr>
          <w:rFonts w:hint="eastAsia"/>
        </w:rPr>
        <w:t>[2]</w:t>
      </w:r>
    </w:p>
    <w:p w:rsidR="00211995" w:rsidRDefault="007057AB" w:rsidP="002A2711">
      <w:pPr>
        <w:widowControl/>
        <w:ind w:left="1260" w:firstLine="420"/>
        <w:rPr>
          <w:rFonts w:hint="eastAsia"/>
        </w:rPr>
      </w:pPr>
      <w:r>
        <w:rPr>
          <w:rFonts w:hint="eastAsia"/>
        </w:rPr>
        <w:t>肖文军等人在上海沿海采用</w:t>
      </w:r>
      <w:r>
        <w:rPr>
          <w:rFonts w:hint="eastAsia"/>
        </w:rPr>
        <w:t>WRF</w:t>
      </w:r>
      <w:r>
        <w:rPr>
          <w:rFonts w:hint="eastAsia"/>
        </w:rPr>
        <w:t>和</w:t>
      </w:r>
      <w:r>
        <w:rPr>
          <w:rFonts w:hint="eastAsia"/>
        </w:rPr>
        <w:t>FVCOM</w:t>
      </w:r>
      <w:r>
        <w:rPr>
          <w:rFonts w:hint="eastAsia"/>
        </w:rPr>
        <w:t>以及基于</w:t>
      </w:r>
      <w:r>
        <w:rPr>
          <w:rFonts w:hint="eastAsia"/>
        </w:rPr>
        <w:t>Monte-Carlo</w:t>
      </w:r>
      <w:r>
        <w:rPr>
          <w:rFonts w:hint="eastAsia"/>
        </w:rPr>
        <w:t>理论的</w:t>
      </w:r>
      <w:r>
        <w:rPr>
          <w:rFonts w:hint="eastAsia"/>
        </w:rPr>
        <w:t>Leeway</w:t>
      </w:r>
      <w:r>
        <w:rPr>
          <w:rFonts w:hint="eastAsia"/>
        </w:rPr>
        <w:t>模型建立起长江口附近海域漂浮物预测模型系统。</w:t>
      </w:r>
      <w:r>
        <w:rPr>
          <w:rFonts w:hint="eastAsia"/>
        </w:rPr>
        <w:t>[3]</w:t>
      </w:r>
    </w:p>
    <w:p w:rsidR="00777F91" w:rsidRDefault="00777F91" w:rsidP="002A2711">
      <w:pPr>
        <w:widowControl/>
        <w:ind w:left="1260" w:firstLine="420"/>
        <w:rPr>
          <w:rFonts w:hint="eastAsia"/>
        </w:rPr>
      </w:pPr>
      <w:r>
        <w:rPr>
          <w:rFonts w:hint="eastAsia"/>
        </w:rPr>
        <w:t>另外一种基于</w:t>
      </w:r>
      <w:r>
        <w:rPr>
          <w:rFonts w:hint="eastAsia"/>
        </w:rPr>
        <w:t>FSA</w:t>
      </w:r>
      <w:r>
        <w:rPr>
          <w:rFonts w:hint="eastAsia"/>
        </w:rPr>
        <w:t>理论和贝叶斯网络的技术提出被应用于长江口附近航行安全性的提升。</w:t>
      </w:r>
      <w:r w:rsidR="00F341E4">
        <w:rPr>
          <w:rFonts w:hint="eastAsia"/>
        </w:rPr>
        <w:t>[4]</w:t>
      </w:r>
    </w:p>
    <w:p w:rsidR="00015D91" w:rsidRDefault="00015D91" w:rsidP="002A2711">
      <w:pPr>
        <w:widowControl/>
        <w:ind w:left="1260" w:firstLine="420"/>
      </w:pPr>
      <w:r>
        <w:rPr>
          <w:rFonts w:hint="eastAsia"/>
        </w:rPr>
        <w:t>但是以上的研究都是局限于近海模型建立，对于在远海海域飞机残骸的轨迹预测模型却很少涉及。</w:t>
      </w:r>
    </w:p>
    <w:p w:rsidR="00D954FB" w:rsidRDefault="00D954FB" w:rsidP="00783937">
      <w:pPr>
        <w:pStyle w:val="a3"/>
        <w:widowControl/>
        <w:numPr>
          <w:ilvl w:val="2"/>
          <w:numId w:val="11"/>
        </w:numPr>
        <w:ind w:firstLineChars="0"/>
      </w:pPr>
      <w:r>
        <w:rPr>
          <w:rFonts w:hint="eastAsia"/>
        </w:rPr>
        <w:t>国外研究现状</w:t>
      </w:r>
    </w:p>
    <w:p w:rsidR="00A7657B" w:rsidRDefault="008D64C7" w:rsidP="008D64C7">
      <w:pPr>
        <w:pStyle w:val="a3"/>
        <w:ind w:left="1260" w:firstLineChars="225" w:firstLine="473"/>
        <w:rPr>
          <w:rFonts w:hint="eastAsia"/>
        </w:rPr>
      </w:pPr>
      <w:r>
        <w:rPr>
          <w:rFonts w:hint="eastAsia"/>
        </w:rPr>
        <w:t>国外对于海上漂浮物的研究比国内进行的更加的早且全面，最早且广泛使用的</w:t>
      </w:r>
      <w:r>
        <w:rPr>
          <w:rFonts w:hint="eastAsia"/>
        </w:rPr>
        <w:t>Leeway</w:t>
      </w:r>
      <w:r>
        <w:rPr>
          <w:rFonts w:hint="eastAsia"/>
        </w:rPr>
        <w:t>模型就是由</w:t>
      </w:r>
      <w:r>
        <w:rPr>
          <w:rFonts w:hint="eastAsia"/>
        </w:rPr>
        <w:t xml:space="preserve">Hodgins </w:t>
      </w:r>
      <w:r>
        <w:rPr>
          <w:rFonts w:hint="eastAsia"/>
        </w:rPr>
        <w:t>和</w:t>
      </w:r>
      <w:r>
        <w:rPr>
          <w:rFonts w:hint="eastAsia"/>
        </w:rPr>
        <w:t xml:space="preserve"> Mak</w:t>
      </w:r>
      <w:r>
        <w:rPr>
          <w:rFonts w:hint="eastAsia"/>
        </w:rPr>
        <w:t>提出</w:t>
      </w:r>
      <w:r>
        <w:rPr>
          <w:rFonts w:hint="eastAsia"/>
        </w:rPr>
        <w:t>[</w:t>
      </w:r>
      <w:r w:rsidR="00F341E4">
        <w:rPr>
          <w:rFonts w:hint="eastAsia"/>
        </w:rPr>
        <w:t>5]</w:t>
      </w:r>
      <w:r w:rsidR="00F341E4">
        <w:rPr>
          <w:rFonts w:hint="eastAsia"/>
        </w:rPr>
        <w:t>，</w:t>
      </w:r>
      <w:r w:rsidR="00F341E4">
        <w:rPr>
          <w:rFonts w:hint="eastAsia"/>
        </w:rPr>
        <w:t>All</w:t>
      </w:r>
      <w:r>
        <w:rPr>
          <w:rFonts w:hint="eastAsia"/>
        </w:rPr>
        <w:t xml:space="preserve">en </w:t>
      </w:r>
      <w:r>
        <w:rPr>
          <w:rFonts w:hint="eastAsia"/>
        </w:rPr>
        <w:t>和</w:t>
      </w:r>
      <w:r>
        <w:rPr>
          <w:rFonts w:hint="eastAsia"/>
        </w:rPr>
        <w:t>Plourde</w:t>
      </w:r>
      <w:r>
        <w:rPr>
          <w:rFonts w:hint="eastAsia"/>
        </w:rPr>
        <w:t>改进，利用这个模型可以展开高精度的模拟</w:t>
      </w:r>
      <w:r w:rsidR="00957BD5">
        <w:rPr>
          <w:rFonts w:hint="eastAsia"/>
        </w:rPr>
        <w:t>。</w:t>
      </w:r>
    </w:p>
    <w:p w:rsidR="00957BD5" w:rsidRDefault="00957BD5" w:rsidP="008D64C7">
      <w:pPr>
        <w:pStyle w:val="a3"/>
        <w:ind w:left="1260" w:firstLineChars="225" w:firstLine="473"/>
      </w:pPr>
      <w:r>
        <w:rPr>
          <w:rFonts w:hint="eastAsia"/>
        </w:rPr>
        <w:t>但是</w:t>
      </w:r>
      <w:r>
        <w:rPr>
          <w:rFonts w:hint="eastAsia"/>
        </w:rPr>
        <w:t>Breivik</w:t>
      </w:r>
      <w:r>
        <w:rPr>
          <w:rFonts w:hint="eastAsia"/>
        </w:rPr>
        <w:t>和</w:t>
      </w:r>
      <w:r>
        <w:rPr>
          <w:rFonts w:hint="eastAsia"/>
        </w:rPr>
        <w:t>Allen</w:t>
      </w:r>
      <w:r>
        <w:rPr>
          <w:rFonts w:hint="eastAsia"/>
        </w:rPr>
        <w:t>在一份研究中表明高精度的模型并不能大幅度的提高轨迹预测的精准度</w:t>
      </w:r>
      <w:r>
        <w:rPr>
          <w:rFonts w:hint="eastAsia"/>
        </w:rPr>
        <w:t>[</w:t>
      </w:r>
      <w:r w:rsidR="00540952">
        <w:rPr>
          <w:rFonts w:hint="eastAsia"/>
        </w:rPr>
        <w:t>6</w:t>
      </w:r>
      <w:r>
        <w:rPr>
          <w:rFonts w:hint="eastAsia"/>
        </w:rPr>
        <w:t>]</w:t>
      </w:r>
      <w:r>
        <w:rPr>
          <w:rFonts w:hint="eastAsia"/>
        </w:rPr>
        <w:t>。鉴于上述原因，</w:t>
      </w:r>
      <w:r>
        <w:rPr>
          <w:rFonts w:hint="eastAsia"/>
        </w:rPr>
        <w:t>Allen</w:t>
      </w:r>
      <w:r>
        <w:rPr>
          <w:rFonts w:hint="eastAsia"/>
        </w:rPr>
        <w:t>提出了</w:t>
      </w:r>
      <w:r>
        <w:rPr>
          <w:rFonts w:hint="eastAsia"/>
        </w:rPr>
        <w:t>Jibe</w:t>
      </w:r>
      <w:r>
        <w:rPr>
          <w:rFonts w:hint="eastAsia"/>
        </w:rPr>
        <w:t>的概念——漂浮物可能由于其自身的不对称轮廓改变其方向</w:t>
      </w:r>
      <w:r>
        <w:rPr>
          <w:rFonts w:hint="eastAsia"/>
        </w:rPr>
        <w:t>[</w:t>
      </w:r>
      <w:r w:rsidR="00540952">
        <w:rPr>
          <w:rFonts w:hint="eastAsia"/>
        </w:rPr>
        <w:t>7</w:t>
      </w:r>
      <w:r>
        <w:rPr>
          <w:rFonts w:hint="eastAsia"/>
        </w:rPr>
        <w:t>]</w:t>
      </w:r>
      <w:r>
        <w:rPr>
          <w:rFonts w:hint="eastAsia"/>
        </w:rPr>
        <w:t>。</w:t>
      </w:r>
    </w:p>
    <w:p w:rsidR="00A7657B" w:rsidRDefault="007C271C" w:rsidP="00AB0633">
      <w:pPr>
        <w:widowControl/>
        <w:ind w:left="1260" w:firstLine="420"/>
      </w:pPr>
      <w:r>
        <w:rPr>
          <w:rFonts w:hint="eastAsia"/>
        </w:rPr>
        <w:t>另外海洋环境对动态漂移的影响也是不确定的，风压、洋流、波浪对不同的物体的受力也是不同的，因此基于观测和随机理论的方法得以被提出并广泛用于预测</w:t>
      </w:r>
      <w:r>
        <w:rPr>
          <w:rFonts w:hint="eastAsia"/>
        </w:rPr>
        <w:t>Leeway</w:t>
      </w:r>
      <w:r>
        <w:rPr>
          <w:rFonts w:hint="eastAsia"/>
        </w:rPr>
        <w:t>运动</w:t>
      </w:r>
      <w:r w:rsidR="000150D0">
        <w:rPr>
          <w:rFonts w:hint="eastAsia"/>
        </w:rPr>
        <w:t>。</w:t>
      </w:r>
    </w:p>
    <w:p w:rsidR="00D954FB" w:rsidRDefault="00D954FB" w:rsidP="00D954FB">
      <w:pPr>
        <w:pStyle w:val="a3"/>
        <w:widowControl/>
        <w:numPr>
          <w:ilvl w:val="1"/>
          <w:numId w:val="11"/>
        </w:numPr>
        <w:ind w:firstLineChars="0"/>
      </w:pPr>
      <w:r>
        <w:rPr>
          <w:rFonts w:hint="eastAsia"/>
        </w:rPr>
        <w:t>研究内容</w:t>
      </w:r>
    </w:p>
    <w:p w:rsidR="00D954FB" w:rsidRDefault="00D954FB" w:rsidP="00D954FB">
      <w:pPr>
        <w:pStyle w:val="a3"/>
        <w:widowControl/>
        <w:numPr>
          <w:ilvl w:val="1"/>
          <w:numId w:val="11"/>
        </w:numPr>
        <w:ind w:firstLineChars="0"/>
      </w:pPr>
      <w:r>
        <w:rPr>
          <w:rFonts w:hint="eastAsia"/>
        </w:rPr>
        <w:t>论文结构</w:t>
      </w:r>
    </w:p>
    <w:p w:rsidR="00FB221C" w:rsidRDefault="00FB221C" w:rsidP="00D954FB">
      <w:pPr>
        <w:pStyle w:val="a3"/>
        <w:widowControl/>
        <w:ind w:left="992" w:firstLineChars="0" w:firstLine="0"/>
      </w:pPr>
    </w:p>
    <w:p w:rsidR="00FB221C" w:rsidRDefault="00FB221C">
      <w:pPr>
        <w:widowControl/>
        <w:jc w:val="left"/>
      </w:pPr>
      <w:r>
        <w:br w:type="page"/>
      </w:r>
    </w:p>
    <w:p w:rsidR="00FB221C" w:rsidRDefault="00FB221C" w:rsidP="00FB221C">
      <w:pPr>
        <w:pStyle w:val="a3"/>
        <w:widowControl/>
        <w:ind w:left="735" w:firstLineChars="0" w:firstLine="0"/>
        <w:jc w:val="center"/>
      </w:pPr>
      <w:r>
        <w:rPr>
          <w:rFonts w:hint="eastAsia"/>
        </w:rPr>
        <w:lastRenderedPageBreak/>
        <w:t>第二章</w:t>
      </w:r>
      <w:r>
        <w:rPr>
          <w:rFonts w:hint="eastAsia"/>
        </w:rPr>
        <w:t xml:space="preserve"> </w:t>
      </w:r>
      <w:r>
        <w:rPr>
          <w:rFonts w:hint="eastAsia"/>
        </w:rPr>
        <w:t>相关理论原理</w:t>
      </w:r>
    </w:p>
    <w:p w:rsidR="00FB221C" w:rsidRPr="00241DB7" w:rsidRDefault="00FB221C" w:rsidP="00FB221C">
      <w:pPr>
        <w:pStyle w:val="a3"/>
        <w:widowControl/>
        <w:numPr>
          <w:ilvl w:val="0"/>
          <w:numId w:val="5"/>
        </w:numPr>
        <w:ind w:firstLineChars="0"/>
        <w:rPr>
          <w:vanish/>
        </w:rPr>
      </w:pPr>
    </w:p>
    <w:p w:rsidR="00FB221C" w:rsidRPr="00241DB7" w:rsidRDefault="00FB221C" w:rsidP="00FB221C">
      <w:pPr>
        <w:pStyle w:val="a3"/>
        <w:widowControl/>
        <w:numPr>
          <w:ilvl w:val="0"/>
          <w:numId w:val="5"/>
        </w:numPr>
        <w:ind w:firstLineChars="0"/>
        <w:rPr>
          <w:vanish/>
        </w:rPr>
      </w:pPr>
    </w:p>
    <w:p w:rsidR="00FB221C" w:rsidRPr="00FB221C" w:rsidRDefault="00FB221C" w:rsidP="00FB221C">
      <w:pPr>
        <w:pStyle w:val="a3"/>
        <w:widowControl/>
        <w:numPr>
          <w:ilvl w:val="0"/>
          <w:numId w:val="12"/>
        </w:numPr>
        <w:ind w:firstLineChars="0"/>
        <w:rPr>
          <w:vanish/>
        </w:rPr>
      </w:pPr>
    </w:p>
    <w:p w:rsidR="00FB221C" w:rsidRPr="00FB221C" w:rsidRDefault="00FB221C" w:rsidP="00FB221C">
      <w:pPr>
        <w:pStyle w:val="a3"/>
        <w:widowControl/>
        <w:numPr>
          <w:ilvl w:val="0"/>
          <w:numId w:val="12"/>
        </w:numPr>
        <w:ind w:firstLineChars="0"/>
        <w:rPr>
          <w:vanish/>
        </w:rPr>
      </w:pPr>
    </w:p>
    <w:p w:rsidR="00FB221C" w:rsidRDefault="00FB221C" w:rsidP="00FB221C">
      <w:pPr>
        <w:pStyle w:val="a3"/>
        <w:widowControl/>
        <w:numPr>
          <w:ilvl w:val="1"/>
          <w:numId w:val="12"/>
        </w:numPr>
        <w:ind w:firstLineChars="0"/>
      </w:pPr>
      <w:r>
        <w:rPr>
          <w:rFonts w:hint="eastAsia"/>
        </w:rPr>
        <w:t>飞机坠落过程相关理论</w:t>
      </w:r>
    </w:p>
    <w:p w:rsidR="00FB221C" w:rsidRDefault="00FB221C" w:rsidP="00FB221C">
      <w:pPr>
        <w:pStyle w:val="a3"/>
        <w:widowControl/>
        <w:numPr>
          <w:ilvl w:val="1"/>
          <w:numId w:val="12"/>
        </w:numPr>
        <w:ind w:firstLineChars="0"/>
      </w:pPr>
      <w:r>
        <w:rPr>
          <w:rFonts w:hint="eastAsia"/>
        </w:rPr>
        <w:t>残骸漂浮过程相关理论</w:t>
      </w:r>
    </w:p>
    <w:p w:rsidR="00FB221C" w:rsidRDefault="00FB221C" w:rsidP="00FB221C">
      <w:pPr>
        <w:widowControl/>
        <w:ind w:left="425"/>
      </w:pPr>
    </w:p>
    <w:p w:rsidR="00FB221C" w:rsidRDefault="00FB221C">
      <w:pPr>
        <w:widowControl/>
        <w:jc w:val="left"/>
      </w:pPr>
      <w:r>
        <w:br w:type="page"/>
      </w:r>
    </w:p>
    <w:p w:rsidR="00FB221C" w:rsidRDefault="00FB221C" w:rsidP="00FB221C">
      <w:pPr>
        <w:pStyle w:val="a3"/>
        <w:widowControl/>
        <w:ind w:left="735" w:firstLineChars="0" w:firstLine="0"/>
        <w:jc w:val="center"/>
      </w:pPr>
      <w:r>
        <w:rPr>
          <w:rFonts w:hint="eastAsia"/>
        </w:rPr>
        <w:lastRenderedPageBreak/>
        <w:t>第三章</w:t>
      </w:r>
      <w:r>
        <w:rPr>
          <w:rFonts w:hint="eastAsia"/>
        </w:rPr>
        <w:t xml:space="preserve"> </w:t>
      </w:r>
      <w:r>
        <w:rPr>
          <w:rFonts w:hint="eastAsia"/>
        </w:rPr>
        <w:t>系统结构设计</w:t>
      </w:r>
    </w:p>
    <w:p w:rsidR="00FB221C" w:rsidRPr="003342E3" w:rsidRDefault="00FB221C" w:rsidP="00FB221C">
      <w:pPr>
        <w:pStyle w:val="a3"/>
        <w:widowControl/>
        <w:numPr>
          <w:ilvl w:val="0"/>
          <w:numId w:val="7"/>
        </w:numPr>
        <w:ind w:firstLineChars="0"/>
        <w:rPr>
          <w:vanish/>
        </w:rPr>
      </w:pPr>
    </w:p>
    <w:p w:rsidR="00FB221C" w:rsidRPr="003342E3" w:rsidRDefault="00FB221C" w:rsidP="00FB221C">
      <w:pPr>
        <w:pStyle w:val="a3"/>
        <w:widowControl/>
        <w:numPr>
          <w:ilvl w:val="0"/>
          <w:numId w:val="7"/>
        </w:numPr>
        <w:ind w:firstLineChars="0"/>
        <w:rPr>
          <w:vanish/>
        </w:rPr>
      </w:pPr>
    </w:p>
    <w:p w:rsidR="00FB221C" w:rsidRPr="003342E3" w:rsidRDefault="00FB221C" w:rsidP="00FB221C">
      <w:pPr>
        <w:pStyle w:val="a3"/>
        <w:widowControl/>
        <w:numPr>
          <w:ilvl w:val="0"/>
          <w:numId w:val="7"/>
        </w:numPr>
        <w:ind w:firstLineChars="0"/>
        <w:rPr>
          <w:vanish/>
        </w:rPr>
      </w:pPr>
    </w:p>
    <w:p w:rsidR="00FB221C" w:rsidRPr="00FB221C" w:rsidRDefault="00FB221C" w:rsidP="00FB221C">
      <w:pPr>
        <w:pStyle w:val="a3"/>
        <w:widowControl/>
        <w:numPr>
          <w:ilvl w:val="0"/>
          <w:numId w:val="13"/>
        </w:numPr>
        <w:ind w:firstLineChars="0"/>
        <w:rPr>
          <w:vanish/>
        </w:rPr>
      </w:pPr>
    </w:p>
    <w:p w:rsidR="00FB221C" w:rsidRPr="00FB221C" w:rsidRDefault="00FB221C" w:rsidP="00FB221C">
      <w:pPr>
        <w:pStyle w:val="a3"/>
        <w:widowControl/>
        <w:numPr>
          <w:ilvl w:val="0"/>
          <w:numId w:val="13"/>
        </w:numPr>
        <w:ind w:firstLineChars="0"/>
        <w:rPr>
          <w:vanish/>
        </w:rPr>
      </w:pPr>
    </w:p>
    <w:p w:rsidR="00FB221C" w:rsidRPr="00FB221C" w:rsidRDefault="00FB221C" w:rsidP="00FB221C">
      <w:pPr>
        <w:pStyle w:val="a3"/>
        <w:widowControl/>
        <w:numPr>
          <w:ilvl w:val="0"/>
          <w:numId w:val="13"/>
        </w:numPr>
        <w:ind w:firstLineChars="0"/>
        <w:rPr>
          <w:vanish/>
        </w:rPr>
      </w:pPr>
    </w:p>
    <w:p w:rsidR="00FB221C" w:rsidRDefault="00FB221C" w:rsidP="00FB221C">
      <w:pPr>
        <w:pStyle w:val="a3"/>
        <w:widowControl/>
        <w:numPr>
          <w:ilvl w:val="1"/>
          <w:numId w:val="13"/>
        </w:numPr>
        <w:ind w:firstLineChars="0"/>
      </w:pPr>
      <w:r>
        <w:rPr>
          <w:rFonts w:hint="eastAsia"/>
        </w:rPr>
        <w:t>系统开发环境介绍</w:t>
      </w:r>
    </w:p>
    <w:p w:rsidR="00FB221C" w:rsidRDefault="00FB221C" w:rsidP="00FB221C">
      <w:pPr>
        <w:pStyle w:val="a3"/>
        <w:widowControl/>
        <w:numPr>
          <w:ilvl w:val="1"/>
          <w:numId w:val="13"/>
        </w:numPr>
        <w:ind w:firstLineChars="0"/>
      </w:pPr>
      <w:r>
        <w:rPr>
          <w:rFonts w:hint="eastAsia"/>
        </w:rPr>
        <w:t>系统可行性分析</w:t>
      </w:r>
    </w:p>
    <w:p w:rsidR="00FB221C" w:rsidRDefault="00FB221C" w:rsidP="00FB221C">
      <w:pPr>
        <w:pStyle w:val="a3"/>
        <w:widowControl/>
        <w:numPr>
          <w:ilvl w:val="1"/>
          <w:numId w:val="13"/>
        </w:numPr>
        <w:ind w:firstLineChars="0"/>
      </w:pPr>
      <w:r>
        <w:rPr>
          <w:rFonts w:hint="eastAsia"/>
        </w:rPr>
        <w:t>系统总体结构设计</w:t>
      </w:r>
    </w:p>
    <w:p w:rsidR="00FB221C" w:rsidRDefault="00FB221C" w:rsidP="00FB221C">
      <w:pPr>
        <w:pStyle w:val="a3"/>
        <w:widowControl/>
        <w:numPr>
          <w:ilvl w:val="1"/>
          <w:numId w:val="13"/>
        </w:numPr>
        <w:ind w:firstLineChars="0"/>
      </w:pPr>
      <w:r>
        <w:rPr>
          <w:rFonts w:hint="eastAsia"/>
        </w:rPr>
        <w:t>飞机坠落过程结构设计</w:t>
      </w:r>
    </w:p>
    <w:p w:rsidR="00FB221C" w:rsidRDefault="00FB221C" w:rsidP="00FB221C">
      <w:pPr>
        <w:pStyle w:val="a3"/>
        <w:widowControl/>
        <w:numPr>
          <w:ilvl w:val="1"/>
          <w:numId w:val="13"/>
        </w:numPr>
        <w:ind w:firstLineChars="0"/>
      </w:pPr>
      <w:r>
        <w:rPr>
          <w:rFonts w:hint="eastAsia"/>
        </w:rPr>
        <w:t>残骸漂浮过程结构设计</w:t>
      </w:r>
    </w:p>
    <w:p w:rsidR="00FB221C" w:rsidRDefault="00FB221C" w:rsidP="00FB221C">
      <w:pPr>
        <w:pStyle w:val="a3"/>
        <w:widowControl/>
        <w:numPr>
          <w:ilvl w:val="1"/>
          <w:numId w:val="13"/>
        </w:numPr>
        <w:ind w:firstLineChars="0"/>
      </w:pPr>
      <w:r>
        <w:rPr>
          <w:rFonts w:hint="eastAsia"/>
        </w:rPr>
        <w:t>外围辅助系统设计</w:t>
      </w:r>
    </w:p>
    <w:p w:rsidR="00DC29A7" w:rsidRDefault="00DC29A7" w:rsidP="00DC29A7">
      <w:pPr>
        <w:pStyle w:val="a3"/>
        <w:widowControl/>
        <w:ind w:left="992" w:firstLineChars="0" w:firstLine="0"/>
      </w:pPr>
    </w:p>
    <w:p w:rsidR="00DC29A7" w:rsidRDefault="00DC29A7">
      <w:pPr>
        <w:widowControl/>
        <w:jc w:val="left"/>
      </w:pPr>
      <w:r>
        <w:br w:type="page"/>
      </w:r>
    </w:p>
    <w:p w:rsidR="00DC29A7" w:rsidRDefault="00DC29A7" w:rsidP="00DC29A7">
      <w:pPr>
        <w:pStyle w:val="a3"/>
        <w:widowControl/>
        <w:ind w:left="735" w:firstLineChars="0" w:firstLine="0"/>
        <w:jc w:val="center"/>
      </w:pPr>
      <w:r>
        <w:rPr>
          <w:rFonts w:hint="eastAsia"/>
        </w:rPr>
        <w:lastRenderedPageBreak/>
        <w:t>第四章</w:t>
      </w:r>
      <w:r>
        <w:rPr>
          <w:rFonts w:hint="eastAsia"/>
        </w:rPr>
        <w:t xml:space="preserve"> </w:t>
      </w:r>
      <w:r>
        <w:rPr>
          <w:rFonts w:hint="eastAsia"/>
        </w:rPr>
        <w:t>系统实现</w:t>
      </w:r>
    </w:p>
    <w:p w:rsidR="00DC29A7" w:rsidRPr="00DC29A7" w:rsidRDefault="00DC29A7" w:rsidP="00DC29A7">
      <w:pPr>
        <w:pStyle w:val="a3"/>
        <w:widowControl/>
        <w:numPr>
          <w:ilvl w:val="0"/>
          <w:numId w:val="14"/>
        </w:numPr>
        <w:ind w:firstLineChars="0"/>
        <w:rPr>
          <w:vanish/>
        </w:rPr>
      </w:pPr>
    </w:p>
    <w:p w:rsidR="00DC29A7" w:rsidRPr="00DC29A7" w:rsidRDefault="00DC29A7" w:rsidP="00DC29A7">
      <w:pPr>
        <w:pStyle w:val="a3"/>
        <w:widowControl/>
        <w:numPr>
          <w:ilvl w:val="0"/>
          <w:numId w:val="14"/>
        </w:numPr>
        <w:ind w:firstLineChars="0"/>
        <w:rPr>
          <w:vanish/>
        </w:rPr>
      </w:pPr>
    </w:p>
    <w:p w:rsidR="00DC29A7" w:rsidRPr="00DC29A7" w:rsidRDefault="00DC29A7" w:rsidP="00DC29A7">
      <w:pPr>
        <w:pStyle w:val="a3"/>
        <w:widowControl/>
        <w:numPr>
          <w:ilvl w:val="0"/>
          <w:numId w:val="14"/>
        </w:numPr>
        <w:ind w:firstLineChars="0"/>
        <w:rPr>
          <w:vanish/>
        </w:rPr>
      </w:pPr>
    </w:p>
    <w:p w:rsidR="00DC29A7" w:rsidRPr="00DC29A7" w:rsidRDefault="00DC29A7" w:rsidP="00DC29A7">
      <w:pPr>
        <w:pStyle w:val="a3"/>
        <w:widowControl/>
        <w:numPr>
          <w:ilvl w:val="0"/>
          <w:numId w:val="14"/>
        </w:numPr>
        <w:ind w:firstLineChars="0"/>
        <w:rPr>
          <w:vanish/>
        </w:rPr>
      </w:pPr>
    </w:p>
    <w:p w:rsidR="00DC29A7" w:rsidRDefault="00DC29A7" w:rsidP="00DC29A7">
      <w:pPr>
        <w:pStyle w:val="a3"/>
        <w:widowControl/>
        <w:numPr>
          <w:ilvl w:val="1"/>
          <w:numId w:val="14"/>
        </w:numPr>
        <w:ind w:firstLineChars="0"/>
      </w:pPr>
      <w:r>
        <w:rPr>
          <w:rFonts w:hint="eastAsia"/>
        </w:rPr>
        <w:t>仿真系统总体结构搭建</w:t>
      </w:r>
    </w:p>
    <w:p w:rsidR="00DC29A7" w:rsidRDefault="00DC29A7" w:rsidP="00DC29A7">
      <w:pPr>
        <w:pStyle w:val="a3"/>
        <w:widowControl/>
        <w:numPr>
          <w:ilvl w:val="1"/>
          <w:numId w:val="14"/>
        </w:numPr>
        <w:ind w:firstLineChars="0"/>
      </w:pPr>
      <w:r>
        <w:rPr>
          <w:rFonts w:hint="eastAsia"/>
        </w:rPr>
        <w:t>飞机坠落模块实现</w:t>
      </w:r>
    </w:p>
    <w:p w:rsidR="00DC29A7" w:rsidRDefault="00DC29A7" w:rsidP="00DC29A7">
      <w:pPr>
        <w:pStyle w:val="a3"/>
        <w:widowControl/>
        <w:numPr>
          <w:ilvl w:val="1"/>
          <w:numId w:val="14"/>
        </w:numPr>
        <w:ind w:firstLineChars="0"/>
      </w:pPr>
      <w:r>
        <w:rPr>
          <w:rFonts w:hint="eastAsia"/>
        </w:rPr>
        <w:t>残骸漂浮模块实现</w:t>
      </w:r>
    </w:p>
    <w:p w:rsidR="00DC29A7" w:rsidRDefault="00DC29A7" w:rsidP="00DC29A7">
      <w:pPr>
        <w:pStyle w:val="a3"/>
        <w:widowControl/>
        <w:numPr>
          <w:ilvl w:val="1"/>
          <w:numId w:val="14"/>
        </w:numPr>
        <w:ind w:firstLineChars="0"/>
      </w:pPr>
      <w:r>
        <w:rPr>
          <w:rFonts w:hint="eastAsia"/>
        </w:rPr>
        <w:t>外围辅助模块实现</w:t>
      </w:r>
    </w:p>
    <w:p w:rsidR="00DC29A7" w:rsidRDefault="00DC29A7" w:rsidP="00DC29A7">
      <w:pPr>
        <w:pStyle w:val="a3"/>
        <w:widowControl/>
        <w:numPr>
          <w:ilvl w:val="1"/>
          <w:numId w:val="14"/>
        </w:numPr>
        <w:ind w:firstLineChars="0"/>
      </w:pPr>
      <w:r>
        <w:rPr>
          <w:rFonts w:hint="eastAsia"/>
        </w:rPr>
        <w:t>系统展示</w:t>
      </w:r>
    </w:p>
    <w:p w:rsidR="00DC29A7" w:rsidRDefault="00DC29A7" w:rsidP="00DC29A7">
      <w:pPr>
        <w:pStyle w:val="a3"/>
        <w:widowControl/>
        <w:numPr>
          <w:ilvl w:val="1"/>
          <w:numId w:val="14"/>
        </w:numPr>
        <w:ind w:firstLineChars="0"/>
      </w:pPr>
      <w:r>
        <w:rPr>
          <w:rFonts w:hint="eastAsia"/>
        </w:rPr>
        <w:t>系统功能测试</w:t>
      </w:r>
    </w:p>
    <w:p w:rsidR="00DC29A7" w:rsidRDefault="00DC29A7" w:rsidP="00DC29A7">
      <w:pPr>
        <w:widowControl/>
        <w:ind w:left="420"/>
        <w:jc w:val="left"/>
      </w:pPr>
    </w:p>
    <w:p w:rsidR="00DC29A7" w:rsidRDefault="00DC29A7">
      <w:pPr>
        <w:widowControl/>
        <w:jc w:val="left"/>
      </w:pPr>
      <w:r>
        <w:br w:type="page"/>
      </w:r>
    </w:p>
    <w:p w:rsidR="00DC29A7" w:rsidRDefault="00DC29A7" w:rsidP="00DC29A7">
      <w:pPr>
        <w:widowControl/>
        <w:jc w:val="center"/>
      </w:pPr>
      <w:r>
        <w:rPr>
          <w:rFonts w:hint="eastAsia"/>
        </w:rPr>
        <w:lastRenderedPageBreak/>
        <w:t>第五章</w:t>
      </w:r>
      <w:r>
        <w:rPr>
          <w:rFonts w:hint="eastAsia"/>
        </w:rPr>
        <w:t xml:space="preserve"> </w:t>
      </w:r>
      <w:r>
        <w:rPr>
          <w:rFonts w:hint="eastAsia"/>
        </w:rPr>
        <w:t>结论与展望</w:t>
      </w: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Pr="00DC29A7" w:rsidRDefault="00DC29A7" w:rsidP="00DC29A7">
      <w:pPr>
        <w:pStyle w:val="a3"/>
        <w:widowControl/>
        <w:numPr>
          <w:ilvl w:val="0"/>
          <w:numId w:val="17"/>
        </w:numPr>
        <w:ind w:firstLineChars="0"/>
        <w:rPr>
          <w:vanish/>
        </w:rPr>
      </w:pPr>
    </w:p>
    <w:p w:rsidR="00DC29A7" w:rsidRDefault="00DC29A7" w:rsidP="00DC29A7">
      <w:pPr>
        <w:pStyle w:val="a3"/>
        <w:widowControl/>
        <w:numPr>
          <w:ilvl w:val="1"/>
          <w:numId w:val="17"/>
        </w:numPr>
        <w:ind w:firstLineChars="0"/>
      </w:pPr>
      <w:r>
        <w:rPr>
          <w:rFonts w:hint="eastAsia"/>
        </w:rPr>
        <w:t>结论</w:t>
      </w:r>
    </w:p>
    <w:p w:rsidR="00DC29A7" w:rsidRDefault="00DC29A7" w:rsidP="00DC29A7">
      <w:pPr>
        <w:pStyle w:val="a3"/>
        <w:widowControl/>
        <w:numPr>
          <w:ilvl w:val="1"/>
          <w:numId w:val="17"/>
        </w:numPr>
        <w:ind w:firstLineChars="0"/>
      </w:pPr>
      <w:r>
        <w:rPr>
          <w:rFonts w:hint="eastAsia"/>
        </w:rPr>
        <w:t>展望</w:t>
      </w:r>
    </w:p>
    <w:p w:rsidR="00DC29A7" w:rsidRDefault="00DC29A7" w:rsidP="00DC29A7">
      <w:pPr>
        <w:pStyle w:val="a3"/>
        <w:widowControl/>
        <w:ind w:left="992" w:firstLineChars="0" w:firstLine="0"/>
      </w:pPr>
    </w:p>
    <w:p w:rsidR="00DC29A7" w:rsidRDefault="00DC29A7">
      <w:pPr>
        <w:widowControl/>
        <w:jc w:val="left"/>
      </w:pPr>
      <w:r>
        <w:br w:type="page"/>
      </w:r>
    </w:p>
    <w:p w:rsidR="00DC29A7" w:rsidRDefault="00DC29A7" w:rsidP="00DC29A7">
      <w:pPr>
        <w:pStyle w:val="a3"/>
        <w:widowControl/>
        <w:ind w:left="992" w:firstLineChars="0" w:firstLine="0"/>
        <w:jc w:val="center"/>
      </w:pPr>
      <w:r>
        <w:rPr>
          <w:rFonts w:hint="eastAsia"/>
        </w:rPr>
        <w:lastRenderedPageBreak/>
        <w:t>致谢</w:t>
      </w:r>
    </w:p>
    <w:p w:rsidR="00DC29A7" w:rsidRDefault="00DC29A7" w:rsidP="00DC29A7">
      <w:pPr>
        <w:pStyle w:val="a3"/>
        <w:widowControl/>
        <w:ind w:left="992" w:firstLineChars="0" w:firstLine="0"/>
        <w:jc w:val="center"/>
      </w:pPr>
    </w:p>
    <w:p w:rsidR="00DC29A7" w:rsidRDefault="00DC29A7">
      <w:pPr>
        <w:widowControl/>
        <w:jc w:val="left"/>
      </w:pPr>
      <w:r>
        <w:br w:type="page"/>
      </w:r>
    </w:p>
    <w:p w:rsidR="00DC29A7" w:rsidRDefault="00DC29A7" w:rsidP="00DC29A7">
      <w:pPr>
        <w:pStyle w:val="a3"/>
        <w:widowControl/>
        <w:ind w:left="992" w:firstLineChars="0" w:firstLine="0"/>
        <w:jc w:val="center"/>
      </w:pPr>
      <w:r>
        <w:rPr>
          <w:rFonts w:hint="eastAsia"/>
        </w:rPr>
        <w:lastRenderedPageBreak/>
        <w:t>参考文献</w:t>
      </w:r>
    </w:p>
    <w:sectPr w:rsidR="00DC29A7" w:rsidSect="00913A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D16" w:rsidRDefault="00565D16" w:rsidP="00C9027A">
      <w:r>
        <w:separator/>
      </w:r>
    </w:p>
  </w:endnote>
  <w:endnote w:type="continuationSeparator" w:id="0">
    <w:p w:rsidR="00565D16" w:rsidRDefault="00565D16" w:rsidP="00C902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D16" w:rsidRDefault="00565D16" w:rsidP="00C9027A">
      <w:r>
        <w:separator/>
      </w:r>
    </w:p>
  </w:footnote>
  <w:footnote w:type="continuationSeparator" w:id="0">
    <w:p w:rsidR="00565D16" w:rsidRDefault="00565D16" w:rsidP="00C902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6020"/>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
    <w:nsid w:val="0949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1690B39"/>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3">
    <w:nsid w:val="15964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D655562"/>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5">
    <w:nsid w:val="1F0F45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28F5D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9D31499"/>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8">
    <w:nsid w:val="42DF292B"/>
    <w:multiLevelType w:val="hybridMultilevel"/>
    <w:tmpl w:val="5984A8F4"/>
    <w:lvl w:ilvl="0" w:tplc="34F4D46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0C735B"/>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0">
    <w:nsid w:val="52932173"/>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1">
    <w:nsid w:val="57EE09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2CA3C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4EC7CA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nsid w:val="69635A13"/>
    <w:multiLevelType w:val="multilevel"/>
    <w:tmpl w:val="CA6C26A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5">
    <w:nsid w:val="6A5A3D73"/>
    <w:multiLevelType w:val="hybridMultilevel"/>
    <w:tmpl w:val="39281DEC"/>
    <w:lvl w:ilvl="0" w:tplc="34F4D468">
      <w:start w:val="1"/>
      <w:numFmt w:val="japaneseCounting"/>
      <w:lvlText w:val="第%1章"/>
      <w:lvlJc w:val="left"/>
      <w:pPr>
        <w:ind w:left="735" w:hanging="735"/>
      </w:pPr>
      <w:rPr>
        <w:rFonts w:hint="default"/>
      </w:rPr>
    </w:lvl>
    <w:lvl w:ilvl="1" w:tplc="04090019">
      <w:start w:val="1"/>
      <w:numFmt w:val="lowerLetter"/>
      <w:lvlText w:val="%2)"/>
      <w:lvlJc w:val="left"/>
      <w:pPr>
        <w:ind w:left="-3554" w:hanging="420"/>
      </w:pPr>
    </w:lvl>
    <w:lvl w:ilvl="2" w:tplc="0409001B">
      <w:start w:val="1"/>
      <w:numFmt w:val="lowerRoman"/>
      <w:lvlText w:val="%3."/>
      <w:lvlJc w:val="right"/>
      <w:pPr>
        <w:ind w:left="-3134" w:hanging="420"/>
      </w:pPr>
    </w:lvl>
    <w:lvl w:ilvl="3" w:tplc="0409000F">
      <w:start w:val="1"/>
      <w:numFmt w:val="decimal"/>
      <w:lvlText w:val="%4."/>
      <w:lvlJc w:val="left"/>
      <w:pPr>
        <w:ind w:left="-2714" w:hanging="420"/>
      </w:pPr>
    </w:lvl>
    <w:lvl w:ilvl="4" w:tplc="04090019">
      <w:start w:val="1"/>
      <w:numFmt w:val="lowerLetter"/>
      <w:lvlText w:val="%5)"/>
      <w:lvlJc w:val="left"/>
      <w:pPr>
        <w:ind w:left="-2294" w:hanging="420"/>
      </w:pPr>
    </w:lvl>
    <w:lvl w:ilvl="5" w:tplc="0409001B">
      <w:start w:val="1"/>
      <w:numFmt w:val="lowerRoman"/>
      <w:lvlText w:val="%6."/>
      <w:lvlJc w:val="right"/>
      <w:pPr>
        <w:ind w:left="-1874" w:hanging="420"/>
      </w:pPr>
    </w:lvl>
    <w:lvl w:ilvl="6" w:tplc="0409000F">
      <w:start w:val="1"/>
      <w:numFmt w:val="decimal"/>
      <w:lvlText w:val="%7."/>
      <w:lvlJc w:val="left"/>
      <w:pPr>
        <w:ind w:left="-1454" w:hanging="420"/>
      </w:pPr>
    </w:lvl>
    <w:lvl w:ilvl="7" w:tplc="04090019">
      <w:start w:val="1"/>
      <w:numFmt w:val="lowerLetter"/>
      <w:lvlText w:val="%8)"/>
      <w:lvlJc w:val="left"/>
      <w:pPr>
        <w:ind w:left="-1034" w:hanging="420"/>
      </w:pPr>
    </w:lvl>
    <w:lvl w:ilvl="8" w:tplc="0409001B">
      <w:start w:val="1"/>
      <w:numFmt w:val="lowerRoman"/>
      <w:lvlText w:val="%9."/>
      <w:lvlJc w:val="right"/>
      <w:pPr>
        <w:ind w:left="-614" w:hanging="420"/>
      </w:pPr>
    </w:lvl>
  </w:abstractNum>
  <w:abstractNum w:abstractNumId="16">
    <w:nsid w:val="78256D10"/>
    <w:multiLevelType w:val="hybridMultilevel"/>
    <w:tmpl w:val="A27CEC8A"/>
    <w:lvl w:ilvl="0" w:tplc="3168BD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4"/>
  </w:num>
  <w:num w:numId="3">
    <w:abstractNumId w:val="2"/>
  </w:num>
  <w:num w:numId="4">
    <w:abstractNumId w:val="9"/>
  </w:num>
  <w:num w:numId="5">
    <w:abstractNumId w:val="7"/>
  </w:num>
  <w:num w:numId="6">
    <w:abstractNumId w:val="5"/>
  </w:num>
  <w:num w:numId="7">
    <w:abstractNumId w:val="0"/>
  </w:num>
  <w:num w:numId="8">
    <w:abstractNumId w:val="14"/>
  </w:num>
  <w:num w:numId="9">
    <w:abstractNumId w:val="10"/>
  </w:num>
  <w:num w:numId="10">
    <w:abstractNumId w:val="8"/>
  </w:num>
  <w:num w:numId="11">
    <w:abstractNumId w:val="13"/>
  </w:num>
  <w:num w:numId="12">
    <w:abstractNumId w:val="3"/>
  </w:num>
  <w:num w:numId="13">
    <w:abstractNumId w:val="12"/>
  </w:num>
  <w:num w:numId="14">
    <w:abstractNumId w:val="11"/>
  </w:num>
  <w:num w:numId="15">
    <w:abstractNumId w:val="6"/>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26FA"/>
    <w:rsid w:val="00006037"/>
    <w:rsid w:val="000150D0"/>
    <w:rsid w:val="00015D91"/>
    <w:rsid w:val="0001795B"/>
    <w:rsid w:val="00045B01"/>
    <w:rsid w:val="0007712C"/>
    <w:rsid w:val="000A41B3"/>
    <w:rsid w:val="000D18F3"/>
    <w:rsid w:val="001312E9"/>
    <w:rsid w:val="0013203B"/>
    <w:rsid w:val="00161650"/>
    <w:rsid w:val="001A48BA"/>
    <w:rsid w:val="00211995"/>
    <w:rsid w:val="00214663"/>
    <w:rsid w:val="00235C1A"/>
    <w:rsid w:val="00241DB7"/>
    <w:rsid w:val="002A2711"/>
    <w:rsid w:val="002B68B8"/>
    <w:rsid w:val="002F4412"/>
    <w:rsid w:val="003342E3"/>
    <w:rsid w:val="00342F0B"/>
    <w:rsid w:val="003452B0"/>
    <w:rsid w:val="003748DF"/>
    <w:rsid w:val="003851EA"/>
    <w:rsid w:val="003C5145"/>
    <w:rsid w:val="003F487D"/>
    <w:rsid w:val="004241A3"/>
    <w:rsid w:val="00472E88"/>
    <w:rsid w:val="004F2DDD"/>
    <w:rsid w:val="00540952"/>
    <w:rsid w:val="00542B7F"/>
    <w:rsid w:val="00550F03"/>
    <w:rsid w:val="005526FA"/>
    <w:rsid w:val="00565D16"/>
    <w:rsid w:val="005E449F"/>
    <w:rsid w:val="00687EE2"/>
    <w:rsid w:val="006A0532"/>
    <w:rsid w:val="006A1849"/>
    <w:rsid w:val="006E1137"/>
    <w:rsid w:val="006E6966"/>
    <w:rsid w:val="006F3C1B"/>
    <w:rsid w:val="006F543F"/>
    <w:rsid w:val="00700821"/>
    <w:rsid w:val="007057AB"/>
    <w:rsid w:val="0075517E"/>
    <w:rsid w:val="00777F91"/>
    <w:rsid w:val="007C271C"/>
    <w:rsid w:val="00821E82"/>
    <w:rsid w:val="00887E43"/>
    <w:rsid w:val="008B5830"/>
    <w:rsid w:val="008D64C7"/>
    <w:rsid w:val="00913ABD"/>
    <w:rsid w:val="00946333"/>
    <w:rsid w:val="00957BD5"/>
    <w:rsid w:val="009645F6"/>
    <w:rsid w:val="00A26243"/>
    <w:rsid w:val="00A54EB8"/>
    <w:rsid w:val="00A7657B"/>
    <w:rsid w:val="00A948A1"/>
    <w:rsid w:val="00AA043B"/>
    <w:rsid w:val="00AA5F06"/>
    <w:rsid w:val="00AB0633"/>
    <w:rsid w:val="00AC195D"/>
    <w:rsid w:val="00AD0286"/>
    <w:rsid w:val="00B03E4A"/>
    <w:rsid w:val="00B07AD5"/>
    <w:rsid w:val="00B86256"/>
    <w:rsid w:val="00BA1CCD"/>
    <w:rsid w:val="00BB1620"/>
    <w:rsid w:val="00BD4BF6"/>
    <w:rsid w:val="00C14CCD"/>
    <w:rsid w:val="00C9027A"/>
    <w:rsid w:val="00CD3283"/>
    <w:rsid w:val="00D154F0"/>
    <w:rsid w:val="00D954FB"/>
    <w:rsid w:val="00DA480B"/>
    <w:rsid w:val="00DC29A7"/>
    <w:rsid w:val="00F17D7F"/>
    <w:rsid w:val="00F341E4"/>
    <w:rsid w:val="00F657E6"/>
    <w:rsid w:val="00F66520"/>
    <w:rsid w:val="00FB221C"/>
    <w:rsid w:val="00FC05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A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6FA"/>
    <w:pPr>
      <w:ind w:firstLineChars="200" w:firstLine="420"/>
    </w:pPr>
  </w:style>
  <w:style w:type="paragraph" w:styleId="a4">
    <w:name w:val="header"/>
    <w:basedOn w:val="a"/>
    <w:link w:val="Char"/>
    <w:uiPriority w:val="99"/>
    <w:semiHidden/>
    <w:unhideWhenUsed/>
    <w:rsid w:val="00C90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9027A"/>
    <w:rPr>
      <w:sz w:val="18"/>
      <w:szCs w:val="18"/>
    </w:rPr>
  </w:style>
  <w:style w:type="paragraph" w:styleId="a5">
    <w:name w:val="footer"/>
    <w:basedOn w:val="a"/>
    <w:link w:val="Char0"/>
    <w:uiPriority w:val="99"/>
    <w:semiHidden/>
    <w:unhideWhenUsed/>
    <w:rsid w:val="00C9027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9027A"/>
    <w:rPr>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57172-8661-46B4-A402-7B6F8C3F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11</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cgcodeboy</dc:creator>
  <cp:keywords/>
  <dc:description/>
  <cp:lastModifiedBy>Administrator</cp:lastModifiedBy>
  <cp:revision>82</cp:revision>
  <dcterms:created xsi:type="dcterms:W3CDTF">2018-04-24T01:09:00Z</dcterms:created>
  <dcterms:modified xsi:type="dcterms:W3CDTF">2018-04-24T12:55:00Z</dcterms:modified>
</cp:coreProperties>
</file>