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78A32" w14:textId="77777777" w:rsidR="0090729F" w:rsidRPr="000614E6" w:rsidRDefault="000614E6">
      <w:pPr>
        <w:spacing w:before="240" w:after="80"/>
      </w:pPr>
      <w:r w:rsidRPr="000614E6">
        <w:rPr>
          <w:b/>
          <w:bCs/>
          <w:sz w:val="28"/>
          <w:szCs w:val="28"/>
        </w:rPr>
        <w:t>Базы данных, СУБД и SQL</w:t>
      </w:r>
    </w:p>
    <w:p w14:paraId="2B3D8086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 xml:space="preserve">большинство компаний хранят сведения в </w:t>
      </w:r>
      <w:proofErr w:type="spellStart"/>
      <w:r w:rsidRPr="000614E6">
        <w:rPr>
          <w:sz w:val="28"/>
          <w:szCs w:val="28"/>
        </w:rPr>
        <w:t>бд</w:t>
      </w:r>
      <w:proofErr w:type="spellEnd"/>
    </w:p>
    <w:p w14:paraId="71785EC8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 xml:space="preserve">все используют хотя бы одну СУБД (напр. MySQL, </w:t>
      </w:r>
      <w:proofErr w:type="spellStart"/>
      <w:r w:rsidRPr="000614E6">
        <w:rPr>
          <w:sz w:val="28"/>
          <w:szCs w:val="28"/>
        </w:rPr>
        <w:t>PostgreSQL</w:t>
      </w:r>
      <w:proofErr w:type="spellEnd"/>
      <w:r w:rsidRPr="000614E6">
        <w:rPr>
          <w:sz w:val="28"/>
          <w:szCs w:val="28"/>
        </w:rPr>
        <w:t>, Microsoft SQL Server, ORACLE), большинство систем поддерживают SQL</w:t>
      </w:r>
    </w:p>
    <w:p w14:paraId="31D91126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 xml:space="preserve">неважно, какой яз. </w:t>
      </w:r>
      <w:proofErr w:type="spellStart"/>
      <w:r w:rsidRPr="000614E6">
        <w:rPr>
          <w:sz w:val="28"/>
          <w:szCs w:val="28"/>
        </w:rPr>
        <w:t>прогр</w:t>
      </w:r>
      <w:proofErr w:type="spellEnd"/>
      <w:r w:rsidRPr="000614E6">
        <w:rPr>
          <w:sz w:val="28"/>
          <w:szCs w:val="28"/>
        </w:rPr>
        <w:t xml:space="preserve">. в компании (Python, C, C++) — SQL всё равно нужен, чтобы извлекать инфо из </w:t>
      </w:r>
      <w:proofErr w:type="spellStart"/>
      <w:r w:rsidRPr="000614E6">
        <w:rPr>
          <w:sz w:val="28"/>
          <w:szCs w:val="28"/>
        </w:rPr>
        <w:t>бд</w:t>
      </w:r>
      <w:proofErr w:type="spellEnd"/>
    </w:p>
    <w:p w14:paraId="6F73A742" w14:textId="77777777" w:rsidR="0090729F" w:rsidRPr="000614E6" w:rsidRDefault="000614E6">
      <w:pPr>
        <w:spacing w:before="240" w:after="80"/>
      </w:pPr>
      <w:r w:rsidRPr="000614E6">
        <w:rPr>
          <w:b/>
          <w:bCs/>
          <w:sz w:val="28"/>
          <w:szCs w:val="28"/>
        </w:rPr>
        <w:t>База данных</w:t>
      </w:r>
    </w:p>
    <w:p w14:paraId="42E4819E" w14:textId="77777777" w:rsidR="0090729F" w:rsidRPr="000614E6" w:rsidRDefault="000614E6">
      <w:pPr>
        <w:spacing w:after="80"/>
      </w:pPr>
      <w:r w:rsidRPr="000614E6">
        <w:rPr>
          <w:sz w:val="28"/>
          <w:szCs w:val="28"/>
        </w:rPr>
        <w:t>БД — набор све</w:t>
      </w:r>
      <w:r w:rsidRPr="000614E6">
        <w:rPr>
          <w:sz w:val="28"/>
          <w:szCs w:val="28"/>
        </w:rPr>
        <w:t>дений, организованных по определённым правилам, которые предусматривают общие принципы описания, хранения и манипулирования данными</w:t>
      </w:r>
    </w:p>
    <w:p w14:paraId="534D60F1" w14:textId="77777777" w:rsidR="0090729F" w:rsidRPr="000614E6" w:rsidRDefault="000614E6">
      <w:pPr>
        <w:spacing w:before="240" w:after="80"/>
      </w:pPr>
      <w:r w:rsidRPr="000614E6">
        <w:rPr>
          <w:b/>
          <w:bCs/>
          <w:sz w:val="28"/>
          <w:szCs w:val="28"/>
        </w:rPr>
        <w:t>СУБД</w:t>
      </w:r>
    </w:p>
    <w:p w14:paraId="5A8CCF85" w14:textId="77777777" w:rsidR="0090729F" w:rsidRPr="000614E6" w:rsidRDefault="000614E6">
      <w:pPr>
        <w:spacing w:after="80"/>
      </w:pPr>
      <w:r w:rsidRPr="000614E6">
        <w:rPr>
          <w:sz w:val="28"/>
          <w:szCs w:val="28"/>
        </w:rPr>
        <w:t xml:space="preserve">СУБД (Система Управления Базами Данных) — комплекс программ, позволяющих создать </w:t>
      </w:r>
      <w:proofErr w:type="spellStart"/>
      <w:r w:rsidRPr="000614E6">
        <w:rPr>
          <w:sz w:val="28"/>
          <w:szCs w:val="28"/>
        </w:rPr>
        <w:t>бд</w:t>
      </w:r>
      <w:proofErr w:type="spellEnd"/>
      <w:r w:rsidRPr="000614E6">
        <w:rPr>
          <w:sz w:val="28"/>
          <w:szCs w:val="28"/>
        </w:rPr>
        <w:t xml:space="preserve"> и манипулировать данными (вставлять</w:t>
      </w:r>
      <w:r w:rsidRPr="000614E6">
        <w:rPr>
          <w:sz w:val="28"/>
          <w:szCs w:val="28"/>
        </w:rPr>
        <w:t>, обновлять, удалять, выбирать)</w:t>
      </w:r>
    </w:p>
    <w:p w14:paraId="67021694" w14:textId="77777777" w:rsidR="0090729F" w:rsidRPr="000614E6" w:rsidRDefault="000614E6">
      <w:pPr>
        <w:spacing w:after="80"/>
      </w:pPr>
      <w:r w:rsidRPr="000614E6">
        <w:rPr>
          <w:sz w:val="28"/>
          <w:szCs w:val="28"/>
        </w:rPr>
        <w:t>Система обеспечивает:</w:t>
      </w:r>
    </w:p>
    <w:p w14:paraId="56290FDE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>безопасность</w:t>
      </w:r>
    </w:p>
    <w:p w14:paraId="0052AB44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>надёжность хранения</w:t>
      </w:r>
    </w:p>
    <w:p w14:paraId="7E810D97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>целостность данных</w:t>
      </w:r>
    </w:p>
    <w:p w14:paraId="37F35B69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 xml:space="preserve">средства для администрирования </w:t>
      </w:r>
      <w:proofErr w:type="spellStart"/>
      <w:r w:rsidRPr="000614E6">
        <w:rPr>
          <w:sz w:val="28"/>
          <w:szCs w:val="28"/>
        </w:rPr>
        <w:t>бд</w:t>
      </w:r>
      <w:proofErr w:type="spellEnd"/>
    </w:p>
    <w:p w14:paraId="0E068F42" w14:textId="77777777" w:rsidR="0090729F" w:rsidRPr="000614E6" w:rsidRDefault="000614E6">
      <w:pPr>
        <w:spacing w:before="240" w:after="80"/>
      </w:pPr>
      <w:r w:rsidRPr="000614E6">
        <w:rPr>
          <w:b/>
          <w:bCs/>
          <w:sz w:val="28"/>
          <w:szCs w:val="28"/>
        </w:rPr>
        <w:t>SQL (</w:t>
      </w:r>
      <w:proofErr w:type="spellStart"/>
      <w:r w:rsidRPr="000614E6">
        <w:rPr>
          <w:b/>
          <w:bCs/>
          <w:sz w:val="28"/>
          <w:szCs w:val="28"/>
        </w:rPr>
        <w:t>Structure</w:t>
      </w:r>
      <w:proofErr w:type="spellEnd"/>
      <w:r w:rsidRPr="000614E6">
        <w:rPr>
          <w:b/>
          <w:bCs/>
          <w:sz w:val="28"/>
          <w:szCs w:val="28"/>
        </w:rPr>
        <w:t xml:space="preserve"> </w:t>
      </w:r>
      <w:proofErr w:type="spellStart"/>
      <w:r w:rsidRPr="000614E6">
        <w:rPr>
          <w:b/>
          <w:bCs/>
          <w:sz w:val="28"/>
          <w:szCs w:val="28"/>
        </w:rPr>
        <w:t>Query</w:t>
      </w:r>
      <w:proofErr w:type="spellEnd"/>
      <w:r w:rsidRPr="000614E6">
        <w:rPr>
          <w:b/>
          <w:bCs/>
          <w:sz w:val="28"/>
          <w:szCs w:val="28"/>
        </w:rPr>
        <w:t xml:space="preserve"> Language)</w:t>
      </w:r>
    </w:p>
    <w:p w14:paraId="2CB28EBA" w14:textId="77777777" w:rsidR="0090729F" w:rsidRPr="000614E6" w:rsidRDefault="000614E6">
      <w:pPr>
        <w:spacing w:after="80"/>
      </w:pPr>
      <w:r w:rsidRPr="000614E6">
        <w:rPr>
          <w:sz w:val="28"/>
          <w:szCs w:val="28"/>
        </w:rPr>
        <w:t>SQL — яз. программирования структурированных запросов, нужен для обработки инфо, хран</w:t>
      </w:r>
      <w:r w:rsidRPr="000614E6">
        <w:rPr>
          <w:sz w:val="28"/>
          <w:szCs w:val="28"/>
        </w:rPr>
        <w:t xml:space="preserve">ящейся в </w:t>
      </w:r>
      <w:proofErr w:type="spellStart"/>
      <w:r w:rsidRPr="000614E6">
        <w:rPr>
          <w:sz w:val="28"/>
          <w:szCs w:val="28"/>
        </w:rPr>
        <w:t>реляц</w:t>
      </w:r>
      <w:proofErr w:type="spellEnd"/>
      <w:r w:rsidRPr="000614E6">
        <w:rPr>
          <w:sz w:val="28"/>
          <w:szCs w:val="28"/>
        </w:rPr>
        <w:t xml:space="preserve">. </w:t>
      </w:r>
      <w:proofErr w:type="spellStart"/>
      <w:r w:rsidRPr="000614E6">
        <w:rPr>
          <w:sz w:val="28"/>
          <w:szCs w:val="28"/>
        </w:rPr>
        <w:t>бд</w:t>
      </w:r>
      <w:proofErr w:type="spellEnd"/>
    </w:p>
    <w:p w14:paraId="591A2E71" w14:textId="77777777" w:rsidR="0090729F" w:rsidRPr="000614E6" w:rsidRDefault="000614E6">
      <w:pPr>
        <w:spacing w:after="80"/>
      </w:pPr>
      <w:r w:rsidRPr="000614E6">
        <w:rPr>
          <w:sz w:val="28"/>
          <w:szCs w:val="28"/>
        </w:rPr>
        <w:t>Преимущества:</w:t>
      </w:r>
    </w:p>
    <w:p w14:paraId="5C7479B8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>точность — можно не хранить избыточные данные</w:t>
      </w:r>
    </w:p>
    <w:p w14:paraId="7B6E6B6C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>гибкость — даже сложные запросы легко выполнить</w:t>
      </w:r>
    </w:p>
    <w:p w14:paraId="561BF76F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 xml:space="preserve">масштабируемость — с одной </w:t>
      </w:r>
      <w:proofErr w:type="spellStart"/>
      <w:r w:rsidRPr="000614E6">
        <w:rPr>
          <w:sz w:val="28"/>
          <w:szCs w:val="28"/>
        </w:rPr>
        <w:t>бд</w:t>
      </w:r>
      <w:proofErr w:type="spellEnd"/>
      <w:r w:rsidRPr="000614E6">
        <w:rPr>
          <w:sz w:val="28"/>
          <w:szCs w:val="28"/>
        </w:rPr>
        <w:t xml:space="preserve"> могут работать много пользователей</w:t>
      </w:r>
    </w:p>
    <w:p w14:paraId="09F03811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 xml:space="preserve">безопасность — доступ к данным в таблицах только у определённых </w:t>
      </w:r>
      <w:r w:rsidRPr="000614E6">
        <w:rPr>
          <w:sz w:val="28"/>
          <w:szCs w:val="28"/>
        </w:rPr>
        <w:t>пользователей</w:t>
      </w:r>
    </w:p>
    <w:p w14:paraId="5FA39660" w14:textId="77777777" w:rsidR="0090729F" w:rsidRPr="000614E6" w:rsidRDefault="000614E6">
      <w:pPr>
        <w:spacing w:before="240" w:after="80"/>
      </w:pPr>
      <w:r w:rsidRPr="000614E6">
        <w:rPr>
          <w:b/>
          <w:bCs/>
          <w:sz w:val="28"/>
          <w:szCs w:val="28"/>
        </w:rPr>
        <w:t xml:space="preserve">Схема работы с </w:t>
      </w:r>
      <w:proofErr w:type="spellStart"/>
      <w:r w:rsidRPr="000614E6">
        <w:rPr>
          <w:b/>
          <w:bCs/>
          <w:sz w:val="28"/>
          <w:szCs w:val="28"/>
        </w:rPr>
        <w:t>бд</w:t>
      </w:r>
      <w:proofErr w:type="spellEnd"/>
    </w:p>
    <w:p w14:paraId="21CCD58A" w14:textId="77777777" w:rsidR="0090729F" w:rsidRPr="000614E6" w:rsidRDefault="000614E6">
      <w:pPr>
        <w:spacing w:after="80"/>
      </w:pPr>
      <w:r w:rsidRPr="000614E6">
        <w:rPr>
          <w:sz w:val="28"/>
          <w:szCs w:val="28"/>
        </w:rPr>
        <w:t>SQL-</w:t>
      </w:r>
      <w:proofErr w:type="gramStart"/>
      <w:r w:rsidRPr="000614E6">
        <w:rPr>
          <w:sz w:val="28"/>
          <w:szCs w:val="28"/>
        </w:rPr>
        <w:t>запрос  →</w:t>
      </w:r>
      <w:proofErr w:type="gramEnd"/>
      <w:r w:rsidRPr="000614E6">
        <w:rPr>
          <w:sz w:val="28"/>
          <w:szCs w:val="28"/>
        </w:rPr>
        <w:t xml:space="preserve">  СУБД  ↔  база данных</w:t>
      </w:r>
    </w:p>
    <w:p w14:paraId="4A28E1DA" w14:textId="77777777" w:rsidR="0090729F" w:rsidRPr="000614E6" w:rsidRDefault="000614E6">
      <w:pPr>
        <w:spacing w:after="80"/>
      </w:pPr>
      <w:proofErr w:type="gramStart"/>
      <w:r w:rsidRPr="000614E6">
        <w:rPr>
          <w:sz w:val="28"/>
          <w:szCs w:val="28"/>
        </w:rPr>
        <w:t>данные  ←</w:t>
      </w:r>
      <w:proofErr w:type="gramEnd"/>
      <w:r w:rsidRPr="000614E6">
        <w:rPr>
          <w:sz w:val="28"/>
          <w:szCs w:val="28"/>
        </w:rPr>
        <w:t xml:space="preserve">  СУБД</w:t>
      </w:r>
    </w:p>
    <w:p w14:paraId="1D6D566B" w14:textId="77777777" w:rsidR="0090729F" w:rsidRPr="000614E6" w:rsidRDefault="000614E6">
      <w:pPr>
        <w:spacing w:before="240" w:after="80"/>
      </w:pPr>
      <w:r w:rsidRPr="000614E6">
        <w:rPr>
          <w:b/>
          <w:bCs/>
          <w:sz w:val="28"/>
          <w:szCs w:val="28"/>
        </w:rPr>
        <w:t>История SQL</w:t>
      </w:r>
    </w:p>
    <w:p w14:paraId="069901C5" w14:textId="77777777" w:rsidR="0090729F" w:rsidRPr="000614E6" w:rsidRDefault="000614E6">
      <w:pPr>
        <w:pStyle w:val="a4"/>
        <w:numPr>
          <w:ilvl w:val="0"/>
          <w:numId w:val="2"/>
        </w:numPr>
        <w:rPr>
          <w:lang w:val="en-US"/>
        </w:rPr>
      </w:pPr>
      <w:r w:rsidRPr="000614E6">
        <w:rPr>
          <w:sz w:val="28"/>
          <w:szCs w:val="28"/>
        </w:rPr>
        <w:t>сначала</w:t>
      </w:r>
      <w:r w:rsidRPr="000614E6">
        <w:rPr>
          <w:sz w:val="28"/>
          <w:szCs w:val="28"/>
          <w:lang w:val="en-US"/>
        </w:rPr>
        <w:t xml:space="preserve"> </w:t>
      </w:r>
      <w:r w:rsidRPr="000614E6">
        <w:rPr>
          <w:sz w:val="28"/>
          <w:szCs w:val="28"/>
        </w:rPr>
        <w:t>назывался</w:t>
      </w:r>
      <w:r w:rsidRPr="000614E6">
        <w:rPr>
          <w:sz w:val="28"/>
          <w:szCs w:val="28"/>
          <w:lang w:val="en-US"/>
        </w:rPr>
        <w:t xml:space="preserve"> SEQUEL (Structured English Query Language), </w:t>
      </w:r>
      <w:r w:rsidRPr="000614E6">
        <w:rPr>
          <w:sz w:val="28"/>
          <w:szCs w:val="28"/>
        </w:rPr>
        <w:t>потом</w:t>
      </w:r>
      <w:r w:rsidRPr="000614E6">
        <w:rPr>
          <w:sz w:val="28"/>
          <w:szCs w:val="28"/>
          <w:lang w:val="en-US"/>
        </w:rPr>
        <w:t xml:space="preserve"> </w:t>
      </w:r>
      <w:r w:rsidRPr="000614E6">
        <w:rPr>
          <w:sz w:val="28"/>
          <w:szCs w:val="28"/>
        </w:rPr>
        <w:t>слово</w:t>
      </w:r>
      <w:r w:rsidRPr="000614E6">
        <w:rPr>
          <w:sz w:val="28"/>
          <w:szCs w:val="28"/>
          <w:lang w:val="en-US"/>
        </w:rPr>
        <w:t xml:space="preserve"> «English» </w:t>
      </w:r>
      <w:r w:rsidRPr="000614E6">
        <w:rPr>
          <w:sz w:val="28"/>
          <w:szCs w:val="28"/>
        </w:rPr>
        <w:t>пропало</w:t>
      </w:r>
    </w:p>
    <w:p w14:paraId="36E58D34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>ориентирован на удобную и понятную пользователям формулировку запрос</w:t>
      </w:r>
      <w:r w:rsidRPr="000614E6">
        <w:rPr>
          <w:sz w:val="28"/>
          <w:szCs w:val="28"/>
        </w:rPr>
        <w:t xml:space="preserve">ов к </w:t>
      </w:r>
      <w:proofErr w:type="spellStart"/>
      <w:r w:rsidRPr="000614E6">
        <w:rPr>
          <w:sz w:val="28"/>
          <w:szCs w:val="28"/>
        </w:rPr>
        <w:t>реляц</w:t>
      </w:r>
      <w:proofErr w:type="spellEnd"/>
      <w:r w:rsidRPr="000614E6">
        <w:rPr>
          <w:sz w:val="28"/>
          <w:szCs w:val="28"/>
        </w:rPr>
        <w:t xml:space="preserve">. </w:t>
      </w:r>
      <w:proofErr w:type="spellStart"/>
      <w:r w:rsidRPr="000614E6">
        <w:rPr>
          <w:sz w:val="28"/>
          <w:szCs w:val="28"/>
        </w:rPr>
        <w:t>бд</w:t>
      </w:r>
      <w:proofErr w:type="spellEnd"/>
    </w:p>
    <w:p w14:paraId="1F66C4EE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 xml:space="preserve">появился после создания </w:t>
      </w:r>
      <w:proofErr w:type="spellStart"/>
      <w:r w:rsidRPr="000614E6">
        <w:rPr>
          <w:sz w:val="28"/>
          <w:szCs w:val="28"/>
        </w:rPr>
        <w:t>реляц</w:t>
      </w:r>
      <w:proofErr w:type="spellEnd"/>
      <w:r w:rsidRPr="000614E6">
        <w:rPr>
          <w:sz w:val="28"/>
          <w:szCs w:val="28"/>
        </w:rPr>
        <w:t>. алгебры</w:t>
      </w:r>
    </w:p>
    <w:p w14:paraId="449DAB6A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lastRenderedPageBreak/>
        <w:t>цель — простой непроцедурный яз., которым сможет пользоваться любой, даже без навыков программирования</w:t>
      </w:r>
    </w:p>
    <w:p w14:paraId="6FC5C9E3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>прототип разработан в конце 70-х в IBM Research</w:t>
      </w:r>
    </w:p>
    <w:p w14:paraId="11DEF524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 xml:space="preserve">реализован в первой </w:t>
      </w:r>
      <w:proofErr w:type="spellStart"/>
      <w:r w:rsidRPr="000614E6">
        <w:rPr>
          <w:sz w:val="28"/>
          <w:szCs w:val="28"/>
        </w:rPr>
        <w:t>реляц</w:t>
      </w:r>
      <w:proofErr w:type="spellEnd"/>
      <w:r w:rsidRPr="000614E6">
        <w:rPr>
          <w:sz w:val="28"/>
          <w:szCs w:val="28"/>
        </w:rPr>
        <w:t>. СУБД фирмы IBM — System R</w:t>
      </w:r>
    </w:p>
    <w:p w14:paraId="316F1A4E" w14:textId="77777777" w:rsidR="0090729F" w:rsidRPr="000614E6" w:rsidRDefault="000614E6">
      <w:pPr>
        <w:spacing w:before="240" w:after="80"/>
      </w:pPr>
      <w:r w:rsidRPr="000614E6">
        <w:rPr>
          <w:b/>
          <w:bCs/>
          <w:sz w:val="28"/>
          <w:szCs w:val="28"/>
        </w:rPr>
        <w:t>SQL, стандартизация</w:t>
      </w:r>
    </w:p>
    <w:p w14:paraId="0E50ECF8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 xml:space="preserve">началась почти одновременно с появлением первых </w:t>
      </w:r>
      <w:proofErr w:type="spellStart"/>
      <w:r w:rsidRPr="000614E6">
        <w:rPr>
          <w:sz w:val="28"/>
          <w:szCs w:val="28"/>
        </w:rPr>
        <w:t>коммерч</w:t>
      </w:r>
      <w:proofErr w:type="spellEnd"/>
      <w:r w:rsidRPr="000614E6">
        <w:rPr>
          <w:sz w:val="28"/>
          <w:szCs w:val="28"/>
        </w:rPr>
        <w:t>. реализаций</w:t>
      </w:r>
    </w:p>
    <w:p w14:paraId="519F9646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 xml:space="preserve">1982 — комитету по </w:t>
      </w:r>
      <w:proofErr w:type="spellStart"/>
      <w:r w:rsidRPr="000614E6">
        <w:rPr>
          <w:sz w:val="28"/>
          <w:szCs w:val="28"/>
        </w:rPr>
        <w:t>бд</w:t>
      </w:r>
      <w:proofErr w:type="spellEnd"/>
      <w:r w:rsidRPr="000614E6">
        <w:rPr>
          <w:sz w:val="28"/>
          <w:szCs w:val="28"/>
        </w:rPr>
        <w:t xml:space="preserve"> ANSI (Американский нац. институт стандартов) поручено разработать спецификацию стандартного я</w:t>
      </w:r>
      <w:r w:rsidRPr="000614E6">
        <w:rPr>
          <w:sz w:val="28"/>
          <w:szCs w:val="28"/>
        </w:rPr>
        <w:t xml:space="preserve">з. </w:t>
      </w:r>
      <w:proofErr w:type="spellStart"/>
      <w:r w:rsidRPr="000614E6">
        <w:rPr>
          <w:sz w:val="28"/>
          <w:szCs w:val="28"/>
        </w:rPr>
        <w:t>реляц</w:t>
      </w:r>
      <w:proofErr w:type="spellEnd"/>
      <w:r w:rsidRPr="000614E6">
        <w:rPr>
          <w:sz w:val="28"/>
          <w:szCs w:val="28"/>
        </w:rPr>
        <w:t xml:space="preserve">. </w:t>
      </w:r>
      <w:proofErr w:type="spellStart"/>
      <w:r w:rsidRPr="000614E6">
        <w:rPr>
          <w:sz w:val="28"/>
          <w:szCs w:val="28"/>
        </w:rPr>
        <w:t>бд</w:t>
      </w:r>
      <w:proofErr w:type="spellEnd"/>
    </w:p>
    <w:p w14:paraId="7254CD66" w14:textId="77777777" w:rsidR="0090729F" w:rsidRPr="000614E6" w:rsidRDefault="0090729F">
      <w:pPr>
        <w:spacing w:after="12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300"/>
        <w:gridCol w:w="1700"/>
        <w:gridCol w:w="5455"/>
      </w:tblGrid>
      <w:tr w:rsidR="0090729F" w:rsidRPr="000614E6" w14:paraId="4DC4F0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58B751" w14:textId="77777777" w:rsidR="0090729F" w:rsidRPr="000614E6" w:rsidRDefault="000614E6">
            <w:r w:rsidRPr="000614E6">
              <w:rPr>
                <w:b/>
                <w:bCs/>
              </w:rPr>
              <w:t>Год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7D829A" w14:textId="77777777" w:rsidR="0090729F" w:rsidRPr="000614E6" w:rsidRDefault="000614E6">
            <w:r w:rsidRPr="000614E6">
              <w:rPr>
                <w:b/>
                <w:bCs/>
              </w:rPr>
              <w:t>Название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84888" w14:textId="77777777" w:rsidR="0090729F" w:rsidRPr="000614E6" w:rsidRDefault="000614E6">
            <w:r w:rsidRPr="000614E6">
              <w:rPr>
                <w:b/>
                <w:bCs/>
              </w:rPr>
              <w:t>Др. название</w:t>
            </w:r>
          </w:p>
        </w:tc>
        <w:tc>
          <w:tcPr>
            <w:tcW w:w="54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D3432E" w14:textId="77777777" w:rsidR="0090729F" w:rsidRPr="000614E6" w:rsidRDefault="000614E6">
            <w:r w:rsidRPr="000614E6">
              <w:rPr>
                <w:b/>
                <w:bCs/>
              </w:rPr>
              <w:t>Изменения</w:t>
            </w:r>
          </w:p>
        </w:tc>
      </w:tr>
      <w:tr w:rsidR="0090729F" w:rsidRPr="000614E6" w14:paraId="3306ED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5B0A24" w14:textId="77777777" w:rsidR="0090729F" w:rsidRPr="000614E6" w:rsidRDefault="000614E6">
            <w:r w:rsidRPr="000614E6">
              <w:t>1986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0C559" w14:textId="77777777" w:rsidR="0090729F" w:rsidRPr="000614E6" w:rsidRDefault="000614E6">
            <w:r w:rsidRPr="000614E6">
              <w:t>SQL-86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F98A3" w14:textId="77777777" w:rsidR="0090729F" w:rsidRPr="000614E6" w:rsidRDefault="000614E6">
            <w:r w:rsidRPr="000614E6">
              <w:t>SQL-87</w:t>
            </w:r>
          </w:p>
        </w:tc>
        <w:tc>
          <w:tcPr>
            <w:tcW w:w="54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F6C9F" w14:textId="77777777" w:rsidR="0090729F" w:rsidRPr="000614E6" w:rsidRDefault="000614E6">
            <w:r w:rsidRPr="000614E6">
              <w:t>первый вариант стандарта, принят ANSI, одобрен ISO в 1987</w:t>
            </w:r>
          </w:p>
        </w:tc>
      </w:tr>
      <w:tr w:rsidR="0090729F" w:rsidRPr="000614E6" w14:paraId="0C272A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4E3C4" w14:textId="77777777" w:rsidR="0090729F" w:rsidRPr="000614E6" w:rsidRDefault="000614E6">
            <w:r w:rsidRPr="000614E6">
              <w:t>1989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294FF" w14:textId="77777777" w:rsidR="0090729F" w:rsidRPr="000614E6" w:rsidRDefault="000614E6">
            <w:r w:rsidRPr="000614E6">
              <w:t>SQL-89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AB65B" w14:textId="77777777" w:rsidR="0090729F" w:rsidRPr="000614E6" w:rsidRDefault="000614E6">
            <w:r w:rsidRPr="000614E6">
              <w:t>FIPS 127-1</w:t>
            </w:r>
          </w:p>
        </w:tc>
        <w:tc>
          <w:tcPr>
            <w:tcW w:w="54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291FB" w14:textId="77777777" w:rsidR="0090729F" w:rsidRPr="000614E6" w:rsidRDefault="000614E6">
            <w:r w:rsidRPr="000614E6">
              <w:t>немного доработан предыдущий стандарт</w:t>
            </w:r>
          </w:p>
        </w:tc>
      </w:tr>
      <w:tr w:rsidR="0090729F" w:rsidRPr="000614E6" w14:paraId="4147B6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9AC078" w14:textId="77777777" w:rsidR="0090729F" w:rsidRPr="000614E6" w:rsidRDefault="000614E6">
            <w:r w:rsidRPr="000614E6">
              <w:t>1992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6A9F7" w14:textId="77777777" w:rsidR="0090729F" w:rsidRPr="000614E6" w:rsidRDefault="000614E6">
            <w:r w:rsidRPr="000614E6">
              <w:t>SQL-92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433190" w14:textId="77777777" w:rsidR="0090729F" w:rsidRPr="000614E6" w:rsidRDefault="000614E6">
            <w:r w:rsidRPr="000614E6">
              <w:t>SQL2, FIPS 127-2</w:t>
            </w:r>
          </w:p>
        </w:tc>
        <w:tc>
          <w:tcPr>
            <w:tcW w:w="54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12A12" w14:textId="77777777" w:rsidR="0090729F" w:rsidRPr="000614E6" w:rsidRDefault="000614E6">
            <w:r w:rsidRPr="000614E6">
              <w:t xml:space="preserve">значит. изменения (ISO 9075); уровень </w:t>
            </w:r>
            <w:proofErr w:type="spellStart"/>
            <w:r w:rsidRPr="000614E6">
              <w:t>Entry</w:t>
            </w:r>
            <w:proofErr w:type="spellEnd"/>
            <w:r w:rsidRPr="000614E6">
              <w:t xml:space="preserve"> Level принят как стандарт FIPS 127-2</w:t>
            </w:r>
          </w:p>
        </w:tc>
      </w:tr>
      <w:tr w:rsidR="0090729F" w:rsidRPr="000614E6" w14:paraId="27195B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2A7A6C" w14:textId="77777777" w:rsidR="0090729F" w:rsidRPr="000614E6" w:rsidRDefault="000614E6">
            <w:r w:rsidRPr="000614E6">
              <w:t>1999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76D22" w14:textId="77777777" w:rsidR="0090729F" w:rsidRPr="000614E6" w:rsidRDefault="000614E6">
            <w:r w:rsidRPr="000614E6">
              <w:t>SQL:1999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27A68" w14:textId="77777777" w:rsidR="0090729F" w:rsidRPr="000614E6" w:rsidRDefault="000614E6">
            <w:r w:rsidRPr="000614E6">
              <w:t>SQL3</w:t>
            </w:r>
          </w:p>
        </w:tc>
        <w:tc>
          <w:tcPr>
            <w:tcW w:w="54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EC572" w14:textId="77777777" w:rsidR="0090729F" w:rsidRPr="000614E6" w:rsidRDefault="000614E6">
            <w:r w:rsidRPr="000614E6">
              <w:t xml:space="preserve">добавлена поддержка регулярных выражений, рекурсивных запросов, триггеров, базовые процедурные расширения, </w:t>
            </w:r>
            <w:proofErr w:type="spellStart"/>
            <w:r w:rsidRPr="000614E6">
              <w:t>нескалярные</w:t>
            </w:r>
            <w:proofErr w:type="spellEnd"/>
            <w:r w:rsidRPr="000614E6">
              <w:t xml:space="preserve"> типы данных и некоторые объектно-ори</w:t>
            </w:r>
            <w:r w:rsidRPr="000614E6">
              <w:t>ентированные возможности</w:t>
            </w:r>
          </w:p>
        </w:tc>
      </w:tr>
      <w:tr w:rsidR="0090729F" w:rsidRPr="000614E6" w14:paraId="053828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50E24" w14:textId="77777777" w:rsidR="0090729F" w:rsidRPr="000614E6" w:rsidRDefault="000614E6">
            <w:r w:rsidRPr="000614E6">
              <w:t>2003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C360B" w14:textId="77777777" w:rsidR="0090729F" w:rsidRPr="000614E6" w:rsidRDefault="000614E6">
            <w:r w:rsidRPr="000614E6">
              <w:t>SQL:2003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24254" w14:textId="77777777" w:rsidR="0090729F" w:rsidRPr="000614E6" w:rsidRDefault="0090729F"/>
        </w:tc>
        <w:tc>
          <w:tcPr>
            <w:tcW w:w="54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74D94" w14:textId="77777777" w:rsidR="0090729F" w:rsidRPr="000614E6" w:rsidRDefault="000614E6">
            <w:r w:rsidRPr="000614E6">
              <w:t>расширения для работы с XML, оконные функции (для OLAP-баз), генераторы последовательностей и типы данных на их основе</w:t>
            </w:r>
          </w:p>
        </w:tc>
      </w:tr>
      <w:tr w:rsidR="0090729F" w:rsidRPr="000614E6" w14:paraId="5061AE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726775" w14:textId="77777777" w:rsidR="0090729F" w:rsidRPr="000614E6" w:rsidRDefault="000614E6">
            <w:r w:rsidRPr="000614E6">
              <w:t>2006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7D941" w14:textId="77777777" w:rsidR="0090729F" w:rsidRPr="000614E6" w:rsidRDefault="000614E6">
            <w:r w:rsidRPr="000614E6">
              <w:t>SQL:2006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68614" w14:textId="77777777" w:rsidR="0090729F" w:rsidRPr="000614E6" w:rsidRDefault="0090729F"/>
        </w:tc>
        <w:tc>
          <w:tcPr>
            <w:tcW w:w="54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283A9" w14:textId="77777777" w:rsidR="0090729F" w:rsidRPr="000614E6" w:rsidRDefault="000614E6">
            <w:r w:rsidRPr="000614E6">
              <w:t xml:space="preserve">функциональность XML значит. расширена; можно совместно исп. SQL и </w:t>
            </w:r>
            <w:proofErr w:type="spellStart"/>
            <w:r w:rsidRPr="000614E6">
              <w:t>XQuery</w:t>
            </w:r>
            <w:proofErr w:type="spellEnd"/>
            <w:r w:rsidRPr="000614E6">
              <w:t xml:space="preserve"> в запросах</w:t>
            </w:r>
          </w:p>
        </w:tc>
      </w:tr>
      <w:tr w:rsidR="0090729F" w:rsidRPr="000614E6" w14:paraId="6484A2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D891A" w14:textId="77777777" w:rsidR="0090729F" w:rsidRPr="000614E6" w:rsidRDefault="000614E6">
            <w:r w:rsidRPr="000614E6">
              <w:t>2008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18DCD" w14:textId="77777777" w:rsidR="0090729F" w:rsidRPr="000614E6" w:rsidRDefault="000614E6">
            <w:r w:rsidRPr="000614E6">
              <w:t>SQL:2008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9C5C5" w14:textId="77777777" w:rsidR="0090729F" w:rsidRPr="000614E6" w:rsidRDefault="0090729F"/>
        </w:tc>
        <w:tc>
          <w:tcPr>
            <w:tcW w:w="54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4D74E" w14:textId="77777777" w:rsidR="0090729F" w:rsidRPr="000614E6" w:rsidRDefault="000614E6">
            <w:r w:rsidRPr="000614E6">
              <w:t>улучшены оконные фун</w:t>
            </w:r>
            <w:r w:rsidRPr="000614E6">
              <w:t>кции, устранены некоторые неоднозначности SQL:2003</w:t>
            </w:r>
          </w:p>
        </w:tc>
      </w:tr>
    </w:tbl>
    <w:p w14:paraId="4F658528" w14:textId="77777777" w:rsidR="0090729F" w:rsidRPr="000614E6" w:rsidRDefault="000614E6">
      <w:pPr>
        <w:spacing w:before="240" w:after="80"/>
      </w:pPr>
      <w:r w:rsidRPr="000614E6">
        <w:rPr>
          <w:b/>
          <w:bCs/>
          <w:sz w:val="28"/>
          <w:szCs w:val="28"/>
        </w:rPr>
        <w:t>SQL, возможности</w:t>
      </w:r>
    </w:p>
    <w:p w14:paraId="04B239B5" w14:textId="77777777" w:rsidR="0090729F" w:rsidRPr="000614E6" w:rsidRDefault="000614E6">
      <w:pPr>
        <w:spacing w:after="80"/>
      </w:pPr>
      <w:r w:rsidRPr="000614E6">
        <w:rPr>
          <w:sz w:val="28"/>
          <w:szCs w:val="28"/>
        </w:rPr>
        <w:t>Изначально SQL позволял:</w:t>
      </w:r>
    </w:p>
    <w:p w14:paraId="445C96FE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 xml:space="preserve">создание </w:t>
      </w:r>
      <w:proofErr w:type="spellStart"/>
      <w:r w:rsidRPr="000614E6">
        <w:rPr>
          <w:sz w:val="28"/>
          <w:szCs w:val="28"/>
        </w:rPr>
        <w:t>бд</w:t>
      </w:r>
      <w:proofErr w:type="spellEnd"/>
    </w:p>
    <w:p w14:paraId="2F1957A1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 xml:space="preserve">создание в </w:t>
      </w:r>
      <w:proofErr w:type="spellStart"/>
      <w:r w:rsidRPr="000614E6">
        <w:rPr>
          <w:sz w:val="28"/>
          <w:szCs w:val="28"/>
        </w:rPr>
        <w:t>бд</w:t>
      </w:r>
      <w:proofErr w:type="spellEnd"/>
      <w:r w:rsidRPr="000614E6">
        <w:rPr>
          <w:sz w:val="28"/>
          <w:szCs w:val="28"/>
        </w:rPr>
        <w:t xml:space="preserve"> новой таблицы</w:t>
      </w:r>
    </w:p>
    <w:p w14:paraId="7A438EA8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>добавление в таблицу новых записей</w:t>
      </w:r>
    </w:p>
    <w:p w14:paraId="0CC4B4B3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>изменение записей</w:t>
      </w:r>
    </w:p>
    <w:p w14:paraId="7154FFA1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>удаление записей</w:t>
      </w:r>
    </w:p>
    <w:p w14:paraId="64DFC410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>изменение структуры таблиц</w:t>
      </w:r>
    </w:p>
    <w:p w14:paraId="77718E53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 xml:space="preserve">выборка записей из одной или </w:t>
      </w:r>
      <w:proofErr w:type="spellStart"/>
      <w:r w:rsidRPr="000614E6">
        <w:rPr>
          <w:sz w:val="28"/>
          <w:szCs w:val="28"/>
        </w:rPr>
        <w:t>неск</w:t>
      </w:r>
      <w:proofErr w:type="spellEnd"/>
      <w:r w:rsidRPr="000614E6">
        <w:rPr>
          <w:sz w:val="28"/>
          <w:szCs w:val="28"/>
        </w:rPr>
        <w:t>. таблиц (по заданному условию)</w:t>
      </w:r>
    </w:p>
    <w:p w14:paraId="5A6DF14C" w14:textId="77777777" w:rsidR="0090729F" w:rsidRPr="000614E6" w:rsidRDefault="000614E6">
      <w:pPr>
        <w:spacing w:after="80"/>
      </w:pPr>
      <w:r w:rsidRPr="000614E6">
        <w:rPr>
          <w:sz w:val="28"/>
          <w:szCs w:val="28"/>
        </w:rPr>
        <w:t>Новые возможности:</w:t>
      </w:r>
    </w:p>
    <w:p w14:paraId="46CEE739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>оконные функции</w:t>
      </w:r>
    </w:p>
    <w:p w14:paraId="0A893DCB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>индексы</w:t>
      </w:r>
    </w:p>
    <w:p w14:paraId="4E143E2E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>временные таблицы и представления</w:t>
      </w:r>
    </w:p>
    <w:p w14:paraId="79A255B5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>хранимые процедуры и функции</w:t>
      </w:r>
    </w:p>
    <w:p w14:paraId="63BEE947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>триггеры</w:t>
      </w:r>
    </w:p>
    <w:p w14:paraId="2E08319E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>и много другое</w:t>
      </w:r>
    </w:p>
    <w:p w14:paraId="0B6458A9" w14:textId="62976F37" w:rsidR="0090729F" w:rsidRPr="000614E6" w:rsidRDefault="000614E6">
      <w:pPr>
        <w:spacing w:before="240" w:after="80"/>
      </w:pPr>
      <w:r w:rsidRPr="000614E6">
        <w:rPr>
          <w:b/>
          <w:bCs/>
          <w:sz w:val="28"/>
          <w:szCs w:val="28"/>
        </w:rPr>
        <w:t>SQL как яз</w:t>
      </w:r>
      <w:r>
        <w:rPr>
          <w:b/>
          <w:bCs/>
          <w:sz w:val="28"/>
          <w:szCs w:val="28"/>
        </w:rPr>
        <w:t>ык</w:t>
      </w:r>
      <w:r w:rsidRPr="000614E6">
        <w:rPr>
          <w:b/>
          <w:bCs/>
          <w:sz w:val="28"/>
          <w:szCs w:val="28"/>
        </w:rPr>
        <w:t xml:space="preserve"> программирования</w:t>
      </w:r>
    </w:p>
    <w:p w14:paraId="23AA1234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lastRenderedPageBreak/>
        <w:t>совокупность операторов, инструкций, вычисляемых функций</w:t>
      </w:r>
    </w:p>
    <w:p w14:paraId="4E892151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>относят к декларативным яз. программирования</w:t>
      </w:r>
    </w:p>
    <w:p w14:paraId="7DD004C0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>нельзя полностью отнести к традиционным яз.: нет операторов, управляющих ходом выполнения программы (циклов и пр.), операторов объявления типа и т.д.</w:t>
      </w:r>
    </w:p>
    <w:p w14:paraId="30534245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>соде</w:t>
      </w:r>
      <w:r w:rsidRPr="000614E6">
        <w:rPr>
          <w:sz w:val="28"/>
          <w:szCs w:val="28"/>
        </w:rPr>
        <w:t xml:space="preserve">ржит только набор стандартных операторов доступа к данным в </w:t>
      </w:r>
      <w:proofErr w:type="spellStart"/>
      <w:r w:rsidRPr="000614E6">
        <w:rPr>
          <w:sz w:val="28"/>
          <w:szCs w:val="28"/>
        </w:rPr>
        <w:t>бд</w:t>
      </w:r>
      <w:proofErr w:type="spellEnd"/>
    </w:p>
    <w:p w14:paraId="0522291C" w14:textId="77777777" w:rsidR="0090729F" w:rsidRPr="000614E6" w:rsidRDefault="000614E6">
      <w:pPr>
        <w:spacing w:before="240" w:after="80"/>
      </w:pPr>
      <w:r w:rsidRPr="000614E6">
        <w:rPr>
          <w:b/>
          <w:bCs/>
          <w:sz w:val="28"/>
          <w:szCs w:val="28"/>
        </w:rPr>
        <w:t>SQL, назначение</w:t>
      </w:r>
    </w:p>
    <w:p w14:paraId="0A8FDB0F" w14:textId="77777777" w:rsidR="0090729F" w:rsidRPr="000614E6" w:rsidRDefault="000614E6">
      <w:pPr>
        <w:spacing w:after="80"/>
      </w:pPr>
      <w:r w:rsidRPr="000614E6">
        <w:rPr>
          <w:sz w:val="28"/>
          <w:szCs w:val="28"/>
        </w:rPr>
        <w:t>Операторы SQL делятся на:</w:t>
      </w:r>
    </w:p>
    <w:p w14:paraId="4BD397A7" w14:textId="77777777" w:rsidR="0090729F" w:rsidRPr="000614E6" w:rsidRDefault="000614E6">
      <w:pPr>
        <w:spacing w:after="80"/>
        <w:rPr>
          <w:lang w:val="en-US"/>
        </w:rPr>
      </w:pPr>
      <w:r w:rsidRPr="000614E6">
        <w:rPr>
          <w:sz w:val="28"/>
          <w:szCs w:val="28"/>
          <w:lang w:val="en-US"/>
        </w:rPr>
        <w:t xml:space="preserve">DML (Data Manipulation Language) — </w:t>
      </w:r>
      <w:r w:rsidRPr="000614E6">
        <w:rPr>
          <w:sz w:val="28"/>
          <w:szCs w:val="28"/>
        </w:rPr>
        <w:t>манипуляция</w:t>
      </w:r>
      <w:r w:rsidRPr="000614E6">
        <w:rPr>
          <w:sz w:val="28"/>
          <w:szCs w:val="28"/>
          <w:lang w:val="en-US"/>
        </w:rPr>
        <w:t xml:space="preserve"> </w:t>
      </w:r>
      <w:r w:rsidRPr="000614E6">
        <w:rPr>
          <w:sz w:val="28"/>
          <w:szCs w:val="28"/>
        </w:rPr>
        <w:t>данными</w:t>
      </w:r>
      <w:r w:rsidRPr="000614E6">
        <w:rPr>
          <w:sz w:val="28"/>
          <w:szCs w:val="28"/>
          <w:lang w:val="en-US"/>
        </w:rPr>
        <w:t>:</w:t>
      </w:r>
    </w:p>
    <w:p w14:paraId="0F6DCD45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>SELECT — выбирает данные, удовлетворяющие условиям</w:t>
      </w:r>
    </w:p>
    <w:p w14:paraId="02687D41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>INSERT — добавляет новые данные</w:t>
      </w:r>
    </w:p>
    <w:p w14:paraId="7D99C807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>UPDATE — изм</w:t>
      </w:r>
      <w:r w:rsidRPr="000614E6">
        <w:rPr>
          <w:sz w:val="28"/>
          <w:szCs w:val="28"/>
        </w:rPr>
        <w:t>еняет существующие данные</w:t>
      </w:r>
    </w:p>
    <w:p w14:paraId="0F9BB533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>DELETE — удаляет данные</w:t>
      </w:r>
    </w:p>
    <w:p w14:paraId="63832B49" w14:textId="77777777" w:rsidR="0090729F" w:rsidRPr="000614E6" w:rsidRDefault="000614E6">
      <w:pPr>
        <w:spacing w:after="80"/>
        <w:rPr>
          <w:lang w:val="en-US"/>
        </w:rPr>
      </w:pPr>
      <w:r w:rsidRPr="000614E6">
        <w:rPr>
          <w:sz w:val="28"/>
          <w:szCs w:val="28"/>
          <w:lang w:val="en-US"/>
        </w:rPr>
        <w:t xml:space="preserve">DDL (Data Definition Language) — </w:t>
      </w:r>
      <w:r w:rsidRPr="000614E6">
        <w:rPr>
          <w:sz w:val="28"/>
          <w:szCs w:val="28"/>
        </w:rPr>
        <w:t>определение</w:t>
      </w:r>
      <w:r w:rsidRPr="000614E6">
        <w:rPr>
          <w:sz w:val="28"/>
          <w:szCs w:val="28"/>
          <w:lang w:val="en-US"/>
        </w:rPr>
        <w:t xml:space="preserve"> </w:t>
      </w:r>
      <w:r w:rsidRPr="000614E6">
        <w:rPr>
          <w:sz w:val="28"/>
          <w:szCs w:val="28"/>
        </w:rPr>
        <w:t>данных</w:t>
      </w:r>
      <w:r w:rsidRPr="000614E6">
        <w:rPr>
          <w:sz w:val="28"/>
          <w:szCs w:val="28"/>
          <w:lang w:val="en-US"/>
        </w:rPr>
        <w:t>:</w:t>
      </w:r>
    </w:p>
    <w:p w14:paraId="3A206D7B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 xml:space="preserve">CREATE — создаёт объект </w:t>
      </w:r>
      <w:proofErr w:type="spellStart"/>
      <w:r w:rsidRPr="000614E6">
        <w:rPr>
          <w:sz w:val="28"/>
          <w:szCs w:val="28"/>
        </w:rPr>
        <w:t>бд</w:t>
      </w:r>
      <w:proofErr w:type="spellEnd"/>
      <w:r w:rsidRPr="000614E6">
        <w:rPr>
          <w:sz w:val="28"/>
          <w:szCs w:val="28"/>
        </w:rPr>
        <w:t xml:space="preserve"> (базу, таблицу, представление и т.д.)</w:t>
      </w:r>
    </w:p>
    <w:p w14:paraId="0914D8FC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>ALTER — изменяет объект</w:t>
      </w:r>
    </w:p>
    <w:p w14:paraId="7FD4F217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>DROP — удаляет объект</w:t>
      </w:r>
    </w:p>
    <w:p w14:paraId="2758658D" w14:textId="77777777" w:rsidR="0090729F" w:rsidRPr="000614E6" w:rsidRDefault="000614E6">
      <w:pPr>
        <w:spacing w:before="240" w:after="80"/>
      </w:pPr>
      <w:r w:rsidRPr="000614E6">
        <w:rPr>
          <w:b/>
          <w:bCs/>
          <w:sz w:val="28"/>
          <w:szCs w:val="28"/>
        </w:rPr>
        <w:t>SQL, использование</w:t>
      </w:r>
    </w:p>
    <w:p w14:paraId="053C9C2E" w14:textId="77777777" w:rsidR="0090729F" w:rsidRPr="000614E6" w:rsidRDefault="000614E6">
      <w:pPr>
        <w:spacing w:after="80"/>
      </w:pPr>
      <w:r w:rsidRPr="000614E6">
        <w:rPr>
          <w:sz w:val="28"/>
          <w:szCs w:val="28"/>
        </w:rPr>
        <w:t>SQL используют в работе:</w:t>
      </w:r>
    </w:p>
    <w:p w14:paraId="01404EE8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>аналитики</w:t>
      </w:r>
    </w:p>
    <w:p w14:paraId="1B1FC49E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>продуктовые маркетологи</w:t>
      </w:r>
    </w:p>
    <w:p w14:paraId="2CC6ACEE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>разработчики</w:t>
      </w:r>
    </w:p>
    <w:p w14:paraId="5CE4E909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>тестировщики</w:t>
      </w:r>
    </w:p>
    <w:p w14:paraId="54CCD3CD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>руководители и менеджеры</w:t>
      </w:r>
    </w:p>
    <w:p w14:paraId="50E6333E" w14:textId="77777777" w:rsidR="0090729F" w:rsidRPr="000614E6" w:rsidRDefault="000614E6">
      <w:pPr>
        <w:spacing w:before="240" w:after="80"/>
      </w:pPr>
      <w:r w:rsidRPr="000614E6">
        <w:rPr>
          <w:b/>
          <w:bCs/>
          <w:sz w:val="28"/>
          <w:szCs w:val="28"/>
        </w:rPr>
        <w:t>SQL и аналитики данных</w:t>
      </w:r>
    </w:p>
    <w:p w14:paraId="2A48AE36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>аналитики — своего рода экспериментаторы: владеют инструментарием для соединения потоков данных из разных источников, выдви</w:t>
      </w:r>
      <w:r w:rsidRPr="000614E6">
        <w:rPr>
          <w:sz w:val="28"/>
          <w:szCs w:val="28"/>
        </w:rPr>
        <w:t>гают гипотезы и проверяют их</w:t>
      </w:r>
    </w:p>
    <w:p w14:paraId="41501B8B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 xml:space="preserve">им нужны </w:t>
      </w:r>
      <w:proofErr w:type="spellStart"/>
      <w:r w:rsidRPr="000614E6">
        <w:rPr>
          <w:sz w:val="28"/>
          <w:szCs w:val="28"/>
        </w:rPr>
        <w:t>бд</w:t>
      </w:r>
      <w:proofErr w:type="spellEnd"/>
      <w:r w:rsidRPr="000614E6">
        <w:rPr>
          <w:sz w:val="28"/>
          <w:szCs w:val="28"/>
        </w:rPr>
        <w:t xml:space="preserve"> и яз. для точного формулирования запроса</w:t>
      </w:r>
    </w:p>
    <w:p w14:paraId="393D79BD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>правильное получение исходных данных — искусство, даёт высокую вероятность, что в поведении исследуемых объектов установятся причинно-</w:t>
      </w:r>
      <w:proofErr w:type="spellStart"/>
      <w:r w:rsidRPr="000614E6">
        <w:rPr>
          <w:sz w:val="28"/>
          <w:szCs w:val="28"/>
        </w:rPr>
        <w:t>следств</w:t>
      </w:r>
      <w:proofErr w:type="spellEnd"/>
      <w:r w:rsidRPr="000614E6">
        <w:rPr>
          <w:sz w:val="28"/>
          <w:szCs w:val="28"/>
        </w:rPr>
        <w:t>. связи</w:t>
      </w:r>
    </w:p>
    <w:p w14:paraId="06742420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>качество данных позволяет</w:t>
      </w:r>
      <w:r w:rsidRPr="000614E6">
        <w:rPr>
          <w:sz w:val="28"/>
          <w:szCs w:val="28"/>
        </w:rPr>
        <w:t xml:space="preserve"> выбирать наиболее подходящие гипотезы</w:t>
      </w:r>
    </w:p>
    <w:p w14:paraId="309A98A6" w14:textId="77777777" w:rsidR="0090729F" w:rsidRPr="000614E6" w:rsidRDefault="000614E6">
      <w:pPr>
        <w:spacing w:before="240" w:after="80"/>
      </w:pPr>
      <w:r w:rsidRPr="000614E6">
        <w:rPr>
          <w:b/>
          <w:bCs/>
          <w:sz w:val="28"/>
          <w:szCs w:val="28"/>
        </w:rPr>
        <w:t>SQL и продуктовый маркетолог</w:t>
      </w:r>
    </w:p>
    <w:p w14:paraId="35DED48C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>анализирует и оптимизирует рекламу, чтобы она работала эффективно</w:t>
      </w:r>
    </w:p>
    <w:p w14:paraId="408CDA32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>разрабатывает рекомендации для улучшения показателей</w:t>
      </w:r>
    </w:p>
    <w:p w14:paraId="769B9A1C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>на основе данных помогает принимать решения по продукту (чтобы был пр</w:t>
      </w:r>
      <w:r w:rsidRPr="000614E6">
        <w:rPr>
          <w:sz w:val="28"/>
          <w:szCs w:val="28"/>
        </w:rPr>
        <w:t>ивлекателен для покупателя), формирует стратегию на много месяцев вперёд</w:t>
      </w:r>
    </w:p>
    <w:p w14:paraId="4A741E3B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lastRenderedPageBreak/>
        <w:t>строит прогнозы, оптимизирует рекламные кампании и целевой бюджет</w:t>
      </w:r>
    </w:p>
    <w:p w14:paraId="63B8933A" w14:textId="77777777" w:rsidR="0090729F" w:rsidRPr="000614E6" w:rsidRDefault="000614E6">
      <w:pPr>
        <w:spacing w:before="240" w:after="80"/>
      </w:pPr>
      <w:r w:rsidRPr="000614E6">
        <w:rPr>
          <w:b/>
          <w:bCs/>
          <w:sz w:val="28"/>
          <w:szCs w:val="28"/>
        </w:rPr>
        <w:t>SQL продуктовый маркетолог, аналитик</w:t>
      </w:r>
    </w:p>
    <w:p w14:paraId="3AF4F116" w14:textId="77777777" w:rsidR="0090729F" w:rsidRPr="000614E6" w:rsidRDefault="000614E6">
      <w:pPr>
        <w:spacing w:after="80"/>
      </w:pPr>
      <w:r w:rsidRPr="000614E6">
        <w:rPr>
          <w:sz w:val="28"/>
          <w:szCs w:val="28"/>
        </w:rPr>
        <w:t xml:space="preserve">Помимо SQL нужно знать инструменты </w:t>
      </w:r>
      <w:proofErr w:type="spellStart"/>
      <w:r w:rsidRPr="000614E6">
        <w:rPr>
          <w:sz w:val="28"/>
          <w:szCs w:val="28"/>
        </w:rPr>
        <w:t>статистич</w:t>
      </w:r>
      <w:proofErr w:type="spellEnd"/>
      <w:r w:rsidRPr="000614E6">
        <w:rPr>
          <w:sz w:val="28"/>
          <w:szCs w:val="28"/>
        </w:rPr>
        <w:t>. анализа данных:</w:t>
      </w:r>
    </w:p>
    <w:p w14:paraId="61D1AABD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>узкоспециализирова</w:t>
      </w:r>
      <w:r w:rsidRPr="000614E6">
        <w:rPr>
          <w:sz w:val="28"/>
          <w:szCs w:val="28"/>
        </w:rPr>
        <w:t xml:space="preserve">нные пакеты — SPSS, </w:t>
      </w:r>
      <w:proofErr w:type="spellStart"/>
      <w:r w:rsidRPr="000614E6">
        <w:rPr>
          <w:sz w:val="28"/>
          <w:szCs w:val="28"/>
        </w:rPr>
        <w:t>Statistika</w:t>
      </w:r>
      <w:proofErr w:type="spellEnd"/>
    </w:p>
    <w:p w14:paraId="438FF505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>разные яз. программирования — SAS, R, Python (анализ и визуализация данных)</w:t>
      </w:r>
    </w:p>
    <w:p w14:paraId="04B78AED" w14:textId="77777777" w:rsidR="0090729F" w:rsidRPr="000614E6" w:rsidRDefault="000614E6">
      <w:pPr>
        <w:spacing w:after="80"/>
      </w:pPr>
      <w:r w:rsidRPr="000614E6">
        <w:rPr>
          <w:sz w:val="28"/>
          <w:szCs w:val="28"/>
        </w:rPr>
        <w:t>Самый популярный набор у аналитиков — Python + SQL</w:t>
      </w:r>
    </w:p>
    <w:p w14:paraId="10594BDD" w14:textId="77777777" w:rsidR="0090729F" w:rsidRPr="000614E6" w:rsidRDefault="000614E6">
      <w:pPr>
        <w:spacing w:before="240" w:after="80"/>
      </w:pPr>
      <w:r w:rsidRPr="000614E6">
        <w:rPr>
          <w:b/>
          <w:bCs/>
          <w:sz w:val="28"/>
          <w:szCs w:val="28"/>
        </w:rPr>
        <w:t>SQL и разработчики</w:t>
      </w:r>
    </w:p>
    <w:p w14:paraId="4CC025BE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 xml:space="preserve">разработчики — люди, которые занимаются разработкой </w:t>
      </w:r>
      <w:proofErr w:type="spellStart"/>
      <w:r w:rsidRPr="000614E6">
        <w:rPr>
          <w:sz w:val="28"/>
          <w:szCs w:val="28"/>
        </w:rPr>
        <w:t>web</w:t>
      </w:r>
      <w:proofErr w:type="spellEnd"/>
      <w:r w:rsidRPr="000614E6">
        <w:rPr>
          <w:sz w:val="28"/>
          <w:szCs w:val="28"/>
        </w:rPr>
        <w:t>-контента и ПО, админист</w:t>
      </w:r>
      <w:r w:rsidRPr="000614E6">
        <w:rPr>
          <w:sz w:val="28"/>
          <w:szCs w:val="28"/>
        </w:rPr>
        <w:t xml:space="preserve">рированием сайтов и </w:t>
      </w:r>
      <w:proofErr w:type="spellStart"/>
      <w:proofErr w:type="gramStart"/>
      <w:r w:rsidRPr="000614E6">
        <w:rPr>
          <w:sz w:val="28"/>
          <w:szCs w:val="28"/>
        </w:rPr>
        <w:t>бд</w:t>
      </w:r>
      <w:proofErr w:type="spellEnd"/>
      <w:proofErr w:type="gramEnd"/>
      <w:r w:rsidRPr="000614E6">
        <w:rPr>
          <w:sz w:val="28"/>
          <w:szCs w:val="28"/>
        </w:rPr>
        <w:t xml:space="preserve"> и пр.</w:t>
      </w:r>
    </w:p>
    <w:p w14:paraId="0274B64E" w14:textId="77777777" w:rsidR="0090729F" w:rsidRPr="000614E6" w:rsidRDefault="000614E6">
      <w:pPr>
        <w:pStyle w:val="a4"/>
        <w:numPr>
          <w:ilvl w:val="0"/>
          <w:numId w:val="2"/>
        </w:numPr>
      </w:pPr>
      <w:proofErr w:type="spellStart"/>
      <w:r w:rsidRPr="000614E6">
        <w:rPr>
          <w:sz w:val="28"/>
          <w:szCs w:val="28"/>
        </w:rPr>
        <w:t>web</w:t>
      </w:r>
      <w:proofErr w:type="spellEnd"/>
      <w:r w:rsidRPr="000614E6">
        <w:rPr>
          <w:sz w:val="28"/>
          <w:szCs w:val="28"/>
        </w:rPr>
        <w:t xml:space="preserve">-разработчики исп. SQL для доступа к </w:t>
      </w:r>
      <w:proofErr w:type="spellStart"/>
      <w:r w:rsidRPr="000614E6">
        <w:rPr>
          <w:sz w:val="28"/>
          <w:szCs w:val="28"/>
        </w:rPr>
        <w:t>бд</w:t>
      </w:r>
      <w:proofErr w:type="spellEnd"/>
      <w:r w:rsidRPr="000614E6">
        <w:rPr>
          <w:sz w:val="28"/>
          <w:szCs w:val="28"/>
        </w:rPr>
        <w:t xml:space="preserve">, инфо из которых отображается на страницах сайта или </w:t>
      </w:r>
      <w:proofErr w:type="spellStart"/>
      <w:r w:rsidRPr="000614E6">
        <w:rPr>
          <w:sz w:val="28"/>
          <w:szCs w:val="28"/>
        </w:rPr>
        <w:t>web</w:t>
      </w:r>
      <w:proofErr w:type="spellEnd"/>
      <w:r w:rsidRPr="000614E6">
        <w:rPr>
          <w:sz w:val="28"/>
          <w:szCs w:val="28"/>
        </w:rPr>
        <w:t>-приложения, и для манипулирования этими данными</w:t>
      </w:r>
    </w:p>
    <w:p w14:paraId="52827E5D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 xml:space="preserve">самый популярный набор у </w:t>
      </w:r>
      <w:proofErr w:type="spellStart"/>
      <w:r w:rsidRPr="000614E6">
        <w:rPr>
          <w:sz w:val="28"/>
          <w:szCs w:val="28"/>
        </w:rPr>
        <w:t>web</w:t>
      </w:r>
      <w:proofErr w:type="spellEnd"/>
      <w:r w:rsidRPr="000614E6">
        <w:rPr>
          <w:sz w:val="28"/>
          <w:szCs w:val="28"/>
        </w:rPr>
        <w:t>-разработчиков (</w:t>
      </w:r>
      <w:proofErr w:type="spellStart"/>
      <w:r w:rsidRPr="000614E6">
        <w:rPr>
          <w:sz w:val="28"/>
          <w:szCs w:val="28"/>
        </w:rPr>
        <w:t>backend</w:t>
      </w:r>
      <w:proofErr w:type="spellEnd"/>
      <w:r w:rsidRPr="000614E6">
        <w:rPr>
          <w:sz w:val="28"/>
          <w:szCs w:val="28"/>
        </w:rPr>
        <w:t>): яз. программирования (PHP, Python) + SQL</w:t>
      </w:r>
    </w:p>
    <w:p w14:paraId="7336A02F" w14:textId="77777777" w:rsidR="0090729F" w:rsidRPr="000614E6" w:rsidRDefault="000614E6">
      <w:pPr>
        <w:spacing w:before="240" w:after="80"/>
      </w:pPr>
      <w:r w:rsidRPr="000614E6">
        <w:rPr>
          <w:b/>
          <w:bCs/>
          <w:sz w:val="28"/>
          <w:szCs w:val="28"/>
        </w:rPr>
        <w:t>SQL и тестировщики</w:t>
      </w:r>
    </w:p>
    <w:p w14:paraId="11AC1939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 xml:space="preserve">тестировщик анализирует, выполняет тестирование ПО и </w:t>
      </w:r>
      <w:proofErr w:type="spellStart"/>
      <w:r w:rsidRPr="000614E6">
        <w:rPr>
          <w:sz w:val="28"/>
          <w:szCs w:val="28"/>
        </w:rPr>
        <w:t>web</w:t>
      </w:r>
      <w:proofErr w:type="spellEnd"/>
      <w:r w:rsidRPr="000614E6">
        <w:rPr>
          <w:sz w:val="28"/>
          <w:szCs w:val="28"/>
        </w:rPr>
        <w:t>-контента по разработанным сценариям, придумывает, где можно найти ошибки; если находи</w:t>
      </w:r>
      <w:r w:rsidRPr="000614E6">
        <w:rPr>
          <w:sz w:val="28"/>
          <w:szCs w:val="28"/>
        </w:rPr>
        <w:t>т — пишет спец. отчёт, по которому программисты их устраняют</w:t>
      </w:r>
    </w:p>
    <w:p w14:paraId="125053C9" w14:textId="77777777" w:rsidR="0090729F" w:rsidRPr="000614E6" w:rsidRDefault="000614E6">
      <w:pPr>
        <w:pStyle w:val="a4"/>
        <w:numPr>
          <w:ilvl w:val="0"/>
          <w:numId w:val="2"/>
        </w:numPr>
      </w:pPr>
      <w:r w:rsidRPr="000614E6">
        <w:rPr>
          <w:sz w:val="28"/>
          <w:szCs w:val="28"/>
        </w:rPr>
        <w:t xml:space="preserve">нужны: знания основ программирования, умение работать с </w:t>
      </w:r>
      <w:proofErr w:type="spellStart"/>
      <w:r w:rsidRPr="000614E6">
        <w:rPr>
          <w:sz w:val="28"/>
          <w:szCs w:val="28"/>
        </w:rPr>
        <w:t>бд</w:t>
      </w:r>
      <w:proofErr w:type="spellEnd"/>
      <w:r w:rsidRPr="000614E6">
        <w:rPr>
          <w:sz w:val="28"/>
          <w:szCs w:val="28"/>
        </w:rPr>
        <w:t xml:space="preserve"> на SQL, базовое знание HTML и CSS</w:t>
      </w:r>
    </w:p>
    <w:sectPr w:rsidR="0090729F" w:rsidRPr="000614E6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5A0853"/>
    <w:multiLevelType w:val="hybridMultilevel"/>
    <w:tmpl w:val="1BC4B40C"/>
    <w:lvl w:ilvl="0" w:tplc="BE5EBDBC">
      <w:start w:val="1"/>
      <w:numFmt w:val="bullet"/>
      <w:lvlText w:val="●"/>
      <w:lvlJc w:val="left"/>
      <w:pPr>
        <w:ind w:left="720" w:hanging="360"/>
      </w:pPr>
    </w:lvl>
    <w:lvl w:ilvl="1" w:tplc="52060EFC">
      <w:start w:val="1"/>
      <w:numFmt w:val="bullet"/>
      <w:lvlText w:val="○"/>
      <w:lvlJc w:val="left"/>
      <w:pPr>
        <w:ind w:left="1440" w:hanging="360"/>
      </w:pPr>
    </w:lvl>
    <w:lvl w:ilvl="2" w:tplc="155E1756">
      <w:start w:val="1"/>
      <w:numFmt w:val="bullet"/>
      <w:lvlText w:val="■"/>
      <w:lvlJc w:val="left"/>
      <w:pPr>
        <w:ind w:left="2160" w:hanging="360"/>
      </w:pPr>
    </w:lvl>
    <w:lvl w:ilvl="3" w:tplc="90269BAC">
      <w:start w:val="1"/>
      <w:numFmt w:val="bullet"/>
      <w:lvlText w:val="●"/>
      <w:lvlJc w:val="left"/>
      <w:pPr>
        <w:ind w:left="2880" w:hanging="360"/>
      </w:pPr>
    </w:lvl>
    <w:lvl w:ilvl="4" w:tplc="B8FE79C6">
      <w:start w:val="1"/>
      <w:numFmt w:val="bullet"/>
      <w:lvlText w:val="○"/>
      <w:lvlJc w:val="left"/>
      <w:pPr>
        <w:ind w:left="3600" w:hanging="360"/>
      </w:pPr>
    </w:lvl>
    <w:lvl w:ilvl="5" w:tplc="3E163812">
      <w:start w:val="1"/>
      <w:numFmt w:val="bullet"/>
      <w:lvlText w:val="■"/>
      <w:lvlJc w:val="left"/>
      <w:pPr>
        <w:ind w:left="4320" w:hanging="360"/>
      </w:pPr>
    </w:lvl>
    <w:lvl w:ilvl="6" w:tplc="57FCF492">
      <w:start w:val="1"/>
      <w:numFmt w:val="bullet"/>
      <w:lvlText w:val="●"/>
      <w:lvlJc w:val="left"/>
      <w:pPr>
        <w:ind w:left="5040" w:hanging="360"/>
      </w:pPr>
    </w:lvl>
    <w:lvl w:ilvl="7" w:tplc="1F544FF2">
      <w:start w:val="1"/>
      <w:numFmt w:val="bullet"/>
      <w:lvlText w:val="●"/>
      <w:lvlJc w:val="left"/>
      <w:pPr>
        <w:ind w:left="5760" w:hanging="360"/>
      </w:pPr>
    </w:lvl>
    <w:lvl w:ilvl="8" w:tplc="7046C3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5C3C08"/>
    <w:multiLevelType w:val="hybridMultilevel"/>
    <w:tmpl w:val="9B78D9B4"/>
    <w:lvl w:ilvl="0" w:tplc="846C9098">
      <w:start w:val="1"/>
      <w:numFmt w:val="bullet"/>
      <w:lvlText w:val="•"/>
      <w:lvlJc w:val="left"/>
      <w:pPr>
        <w:ind w:left="720" w:hanging="360"/>
      </w:pPr>
    </w:lvl>
    <w:lvl w:ilvl="1" w:tplc="9F84FE56">
      <w:numFmt w:val="decimal"/>
      <w:lvlText w:val=""/>
      <w:lvlJc w:val="left"/>
    </w:lvl>
    <w:lvl w:ilvl="2" w:tplc="DEE0F688">
      <w:numFmt w:val="decimal"/>
      <w:lvlText w:val=""/>
      <w:lvlJc w:val="left"/>
    </w:lvl>
    <w:lvl w:ilvl="3" w:tplc="7C4E3AEE">
      <w:numFmt w:val="decimal"/>
      <w:lvlText w:val=""/>
      <w:lvlJc w:val="left"/>
    </w:lvl>
    <w:lvl w:ilvl="4" w:tplc="2522E318">
      <w:numFmt w:val="decimal"/>
      <w:lvlText w:val=""/>
      <w:lvlJc w:val="left"/>
    </w:lvl>
    <w:lvl w:ilvl="5" w:tplc="BE22ADE0">
      <w:numFmt w:val="decimal"/>
      <w:lvlText w:val=""/>
      <w:lvlJc w:val="left"/>
    </w:lvl>
    <w:lvl w:ilvl="6" w:tplc="F8907350">
      <w:numFmt w:val="decimal"/>
      <w:lvlText w:val=""/>
      <w:lvlJc w:val="left"/>
    </w:lvl>
    <w:lvl w:ilvl="7" w:tplc="641C04BE">
      <w:numFmt w:val="decimal"/>
      <w:lvlText w:val=""/>
      <w:lvlJc w:val="left"/>
    </w:lvl>
    <w:lvl w:ilvl="8" w:tplc="709CB31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29F"/>
    <w:rsid w:val="000614E6"/>
    <w:rsid w:val="0090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3DEE6"/>
  <w15:docId w15:val="{6DAD7CA1-6F9D-4902-9DB1-9B2946480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842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Екатерина</cp:lastModifiedBy>
  <cp:revision>2</cp:revision>
  <dcterms:created xsi:type="dcterms:W3CDTF">2026-09-28T05:30:00Z</dcterms:created>
  <dcterms:modified xsi:type="dcterms:W3CDTF">2026-09-28T05:30:00Z</dcterms:modified>
</cp:coreProperties>
</file>