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134" w:rsidRDefault="00016E66" w:rsidP="00EA6C8B">
      <w:pPr>
        <w:ind w:firstLineChars="0" w:firstLine="0"/>
        <w:jc w:val="center"/>
        <w:rPr>
          <w:kern w:val="0"/>
          <w:sz w:val="36"/>
          <w:szCs w:val="36"/>
        </w:rPr>
      </w:pPr>
      <w:r>
        <w:rPr>
          <w:rFonts w:hint="eastAsia"/>
          <w:kern w:val="0"/>
          <w:sz w:val="36"/>
          <w:szCs w:val="36"/>
        </w:rPr>
        <w:t>基于</w:t>
      </w:r>
      <w:r w:rsidR="00EA6C8B">
        <w:rPr>
          <w:rFonts w:hint="eastAsia"/>
          <w:kern w:val="0"/>
          <w:sz w:val="36"/>
          <w:szCs w:val="36"/>
        </w:rPr>
        <w:t>SDN</w:t>
      </w:r>
      <w:r>
        <w:rPr>
          <w:rFonts w:hint="eastAsia"/>
          <w:kern w:val="0"/>
          <w:sz w:val="36"/>
          <w:szCs w:val="36"/>
        </w:rPr>
        <w:t>下的</w:t>
      </w:r>
      <w:r w:rsidR="00DF6BD0">
        <w:rPr>
          <w:rFonts w:hint="eastAsia"/>
          <w:kern w:val="0"/>
          <w:sz w:val="36"/>
          <w:szCs w:val="36"/>
        </w:rPr>
        <w:t>应用信息的获取与呈现</w:t>
      </w:r>
      <w:r w:rsidR="00401E8E">
        <w:rPr>
          <w:rFonts w:hint="eastAsia"/>
          <w:kern w:val="0"/>
          <w:sz w:val="36"/>
          <w:szCs w:val="36"/>
        </w:rPr>
        <w:t>的</w:t>
      </w:r>
      <w:r w:rsidR="00EA6C8B">
        <w:rPr>
          <w:rFonts w:hint="eastAsia"/>
          <w:kern w:val="0"/>
          <w:sz w:val="36"/>
          <w:szCs w:val="36"/>
        </w:rPr>
        <w:t>设计与实现</w:t>
      </w:r>
    </w:p>
    <w:p w:rsidR="005B1B77" w:rsidRDefault="005B1B77" w:rsidP="005B1B77">
      <w:pPr>
        <w:ind w:firstLine="720"/>
        <w:jc w:val="center"/>
        <w:rPr>
          <w:kern w:val="0"/>
          <w:sz w:val="36"/>
          <w:szCs w:val="36"/>
        </w:rPr>
        <w:sectPr w:rsidR="005B1B7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5B1B77" w:rsidRDefault="001D3134" w:rsidP="007C6B3A">
      <w:pPr>
        <w:pStyle w:val="1"/>
        <w:jc w:val="center"/>
      </w:pPr>
      <w:bookmarkStart w:id="0" w:name="_Toc497296676"/>
      <w:bookmarkStart w:id="1" w:name="_Toc498968311"/>
      <w:r>
        <w:rPr>
          <w:rFonts w:hint="eastAsia"/>
        </w:rPr>
        <w:lastRenderedPageBreak/>
        <w:t>摘要</w:t>
      </w:r>
      <w:bookmarkEnd w:id="0"/>
      <w:bookmarkEnd w:id="1"/>
    </w:p>
    <w:p w:rsidR="00B91D20" w:rsidRDefault="007C6B3A" w:rsidP="00B91D20">
      <w:pPr>
        <w:ind w:firstLine="480"/>
      </w:pPr>
      <w:r>
        <w:rPr>
          <w:rFonts w:hint="eastAsia"/>
        </w:rPr>
        <w:t>长期依赖广域网主要负责各网络节点的互通互联，比如数据中心之间、总部和分支之间等。它们和业务之间属于两个分离的系统，广域网主要作为业务刺痛的传输通通道，被动的承载业务流量。但随着移动互联网、云计算的日新月异的发展，它们不仅给人们的生活带来了极大的便利，同时也极大地提高了对传统网络体系的要求。在现有的网络体系下，网络资源分配大多通过路由器或交换机进行独立的配置来实现，其耗时多、操作复杂、易出错。作为未来网络的发展方向，SDN（Software</w:t>
      </w:r>
      <w:r>
        <w:t xml:space="preserve"> </w:t>
      </w:r>
      <w:r>
        <w:rPr>
          <w:rFonts w:hint="eastAsia"/>
        </w:rPr>
        <w:t>Defined</w:t>
      </w:r>
      <w:r>
        <w:t xml:space="preserve"> </w:t>
      </w:r>
      <w:r>
        <w:rPr>
          <w:rFonts w:hint="eastAsia"/>
        </w:rPr>
        <w:t>Network）技术越来越受到人们的重视，其商业化进程也正在逐步的加快。</w:t>
      </w:r>
      <w:r w:rsidR="00C70AE3">
        <w:rPr>
          <w:rFonts w:hint="eastAsia"/>
        </w:rPr>
        <w:t>SDN的核心思想是将网络的控制和数据平面进行分离，以应用驱动网络，实现网络的主动适应用户业务和流量变化。</w:t>
      </w:r>
    </w:p>
    <w:p w:rsidR="00B91D20" w:rsidRDefault="00B91D20" w:rsidP="00B91D20">
      <w:pPr>
        <w:ind w:firstLine="480"/>
      </w:pPr>
      <w:r>
        <w:rPr>
          <w:rFonts w:hint="eastAsia"/>
        </w:rPr>
        <w:t>通过SDN技术，</w:t>
      </w:r>
      <w:r w:rsidR="00A30D22">
        <w:rPr>
          <w:rFonts w:hint="eastAsia"/>
        </w:rPr>
        <w:t>可以实现转控分离，重构网络架构，增加网络的扩展性。同时，其控制的集中化有利于整合全网的资源，优化流量分布，保障业务服务质量。</w:t>
      </w:r>
      <w:r w:rsidR="005816CE">
        <w:rPr>
          <w:rFonts w:hint="eastAsia"/>
        </w:rPr>
        <w:t>最后通过统一的开放接口，可是实现差异化的定制网络，便于开发丰富的APP实现网络自动化。</w:t>
      </w:r>
    </w:p>
    <w:p w:rsidR="00E173E9" w:rsidRPr="00B91D20" w:rsidRDefault="00E173E9" w:rsidP="00B91D20">
      <w:pPr>
        <w:ind w:firstLine="480"/>
      </w:pPr>
      <w:r>
        <w:rPr>
          <w:rFonts w:hint="eastAsia"/>
        </w:rPr>
        <w:t>可以遇见未来的几十年，SDN技术将会以更加快的步伐发展，出现各家百花齐放的商用产品。</w:t>
      </w:r>
    </w:p>
    <w:p w:rsidR="00B91D20" w:rsidRDefault="00B91D20" w:rsidP="00B91D20">
      <w:pPr>
        <w:ind w:firstLineChars="0" w:firstLine="0"/>
        <w:sectPr w:rsidR="00B91D20">
          <w:headerReference w:type="default" r:id="rId14"/>
          <w:pgSz w:w="11906" w:h="16838"/>
          <w:pgMar w:top="1440" w:right="1800" w:bottom="1440" w:left="1800" w:header="851" w:footer="992" w:gutter="0"/>
          <w:cols w:space="425"/>
          <w:docGrid w:type="lines" w:linePitch="312"/>
        </w:sectPr>
      </w:pPr>
    </w:p>
    <w:p w:rsidR="00FF4F1F" w:rsidRDefault="00903654">
      <w:pPr>
        <w:pStyle w:val="11"/>
        <w:tabs>
          <w:tab w:val="right" w:leader="dot" w:pos="8296"/>
        </w:tabs>
        <w:ind w:firstLine="480"/>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498968311" w:history="1">
        <w:r w:rsidR="00FF4F1F" w:rsidRPr="00F721F0">
          <w:rPr>
            <w:rStyle w:val="ac"/>
            <w:noProof/>
          </w:rPr>
          <w:t>摘要</w:t>
        </w:r>
        <w:r w:rsidR="00FF4F1F">
          <w:rPr>
            <w:noProof/>
            <w:webHidden/>
          </w:rPr>
          <w:tab/>
        </w:r>
        <w:r w:rsidR="00FF4F1F">
          <w:rPr>
            <w:noProof/>
            <w:webHidden/>
          </w:rPr>
          <w:fldChar w:fldCharType="begin"/>
        </w:r>
        <w:r w:rsidR="00FF4F1F">
          <w:rPr>
            <w:noProof/>
            <w:webHidden/>
          </w:rPr>
          <w:instrText xml:space="preserve"> PAGEREF _Toc498968311 \h </w:instrText>
        </w:r>
        <w:r w:rsidR="00FF4F1F">
          <w:rPr>
            <w:noProof/>
            <w:webHidden/>
          </w:rPr>
        </w:r>
        <w:r w:rsidR="00FF4F1F">
          <w:rPr>
            <w:noProof/>
            <w:webHidden/>
          </w:rPr>
          <w:fldChar w:fldCharType="separate"/>
        </w:r>
        <w:r w:rsidR="004F08C4">
          <w:rPr>
            <w:noProof/>
            <w:webHidden/>
          </w:rPr>
          <w:t>2</w:t>
        </w:r>
        <w:r w:rsidR="00FF4F1F">
          <w:rPr>
            <w:noProof/>
            <w:webHidden/>
          </w:rPr>
          <w:fldChar w:fldCharType="end"/>
        </w:r>
      </w:hyperlink>
    </w:p>
    <w:p w:rsidR="00FF4F1F" w:rsidRDefault="00D6249B">
      <w:pPr>
        <w:pStyle w:val="11"/>
        <w:tabs>
          <w:tab w:val="left" w:pos="1050"/>
          <w:tab w:val="right" w:leader="dot" w:pos="8296"/>
        </w:tabs>
        <w:ind w:firstLine="480"/>
        <w:rPr>
          <w:rFonts w:asciiTheme="minorHAnsi" w:eastAsiaTheme="minorEastAsia" w:hAnsiTheme="minorHAnsi" w:cstheme="minorBidi"/>
          <w:noProof/>
          <w:sz w:val="21"/>
        </w:rPr>
      </w:pPr>
      <w:hyperlink w:anchor="_Toc498968312" w:history="1">
        <w:r w:rsidR="00FF4F1F" w:rsidRPr="00F721F0">
          <w:rPr>
            <w:rStyle w:val="ac"/>
            <w:noProof/>
          </w:rPr>
          <w:t>1.</w:t>
        </w:r>
        <w:r w:rsidR="00FF4F1F">
          <w:rPr>
            <w:rFonts w:asciiTheme="minorHAnsi" w:eastAsiaTheme="minorEastAsia" w:hAnsiTheme="minorHAnsi" w:cstheme="minorBidi"/>
            <w:noProof/>
            <w:sz w:val="21"/>
          </w:rPr>
          <w:tab/>
        </w:r>
        <w:r w:rsidR="00FF4F1F" w:rsidRPr="00F721F0">
          <w:rPr>
            <w:rStyle w:val="ac"/>
            <w:noProof/>
          </w:rPr>
          <w:t>绪论</w:t>
        </w:r>
        <w:r w:rsidR="00FF4F1F">
          <w:rPr>
            <w:noProof/>
            <w:webHidden/>
          </w:rPr>
          <w:tab/>
        </w:r>
        <w:r w:rsidR="00FF4F1F">
          <w:rPr>
            <w:noProof/>
            <w:webHidden/>
          </w:rPr>
          <w:fldChar w:fldCharType="begin"/>
        </w:r>
        <w:r w:rsidR="00FF4F1F">
          <w:rPr>
            <w:noProof/>
            <w:webHidden/>
          </w:rPr>
          <w:instrText xml:space="preserve"> PAGEREF _Toc498968312 \h </w:instrText>
        </w:r>
        <w:r w:rsidR="00FF4F1F">
          <w:rPr>
            <w:noProof/>
            <w:webHidden/>
          </w:rPr>
        </w:r>
        <w:r w:rsidR="00FF4F1F">
          <w:rPr>
            <w:noProof/>
            <w:webHidden/>
          </w:rPr>
          <w:fldChar w:fldCharType="separate"/>
        </w:r>
        <w:r w:rsidR="004F08C4">
          <w:rPr>
            <w:noProof/>
            <w:webHidden/>
          </w:rPr>
          <w:t>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3" w:history="1">
        <w:r w:rsidR="00FF4F1F" w:rsidRPr="00F721F0">
          <w:rPr>
            <w:rStyle w:val="ac"/>
            <w:noProof/>
          </w:rPr>
          <w:t>1.1.</w:t>
        </w:r>
        <w:r w:rsidR="00FF4F1F">
          <w:rPr>
            <w:rFonts w:asciiTheme="minorHAnsi" w:eastAsiaTheme="minorEastAsia" w:hAnsiTheme="minorHAnsi" w:cstheme="minorBidi"/>
            <w:noProof/>
            <w:sz w:val="21"/>
          </w:rPr>
          <w:tab/>
        </w:r>
        <w:r w:rsidR="00FF4F1F" w:rsidRPr="00F721F0">
          <w:rPr>
            <w:rStyle w:val="ac"/>
            <w:noProof/>
          </w:rPr>
          <w:t>研究背景</w:t>
        </w:r>
        <w:r w:rsidR="00FF4F1F">
          <w:rPr>
            <w:noProof/>
            <w:webHidden/>
          </w:rPr>
          <w:tab/>
        </w:r>
        <w:r w:rsidR="00FF4F1F">
          <w:rPr>
            <w:noProof/>
            <w:webHidden/>
          </w:rPr>
          <w:fldChar w:fldCharType="begin"/>
        </w:r>
        <w:r w:rsidR="00FF4F1F">
          <w:rPr>
            <w:noProof/>
            <w:webHidden/>
          </w:rPr>
          <w:instrText xml:space="preserve"> PAGEREF _Toc498968313 \h </w:instrText>
        </w:r>
        <w:r w:rsidR="00FF4F1F">
          <w:rPr>
            <w:noProof/>
            <w:webHidden/>
          </w:rPr>
        </w:r>
        <w:r w:rsidR="00FF4F1F">
          <w:rPr>
            <w:noProof/>
            <w:webHidden/>
          </w:rPr>
          <w:fldChar w:fldCharType="separate"/>
        </w:r>
        <w:r w:rsidR="004F08C4">
          <w:rPr>
            <w:noProof/>
            <w:webHidden/>
          </w:rPr>
          <w:t>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4" w:history="1">
        <w:r w:rsidR="00FF4F1F" w:rsidRPr="00F721F0">
          <w:rPr>
            <w:rStyle w:val="ac"/>
            <w:noProof/>
          </w:rPr>
          <w:t>1.2.</w:t>
        </w:r>
        <w:r w:rsidR="00FF4F1F">
          <w:rPr>
            <w:rFonts w:asciiTheme="minorHAnsi" w:eastAsiaTheme="minorEastAsia" w:hAnsiTheme="minorHAnsi" w:cstheme="minorBidi"/>
            <w:noProof/>
            <w:sz w:val="21"/>
          </w:rPr>
          <w:tab/>
        </w:r>
        <w:r w:rsidR="00FF4F1F" w:rsidRPr="00F721F0">
          <w:rPr>
            <w:rStyle w:val="ac"/>
            <w:noProof/>
          </w:rPr>
          <w:t>研究目的和意义</w:t>
        </w:r>
        <w:r w:rsidR="00FF4F1F">
          <w:rPr>
            <w:noProof/>
            <w:webHidden/>
          </w:rPr>
          <w:tab/>
        </w:r>
        <w:r w:rsidR="00FF4F1F">
          <w:rPr>
            <w:noProof/>
            <w:webHidden/>
          </w:rPr>
          <w:fldChar w:fldCharType="begin"/>
        </w:r>
        <w:r w:rsidR="00FF4F1F">
          <w:rPr>
            <w:noProof/>
            <w:webHidden/>
          </w:rPr>
          <w:instrText xml:space="preserve"> PAGEREF _Toc498968314 \h </w:instrText>
        </w:r>
        <w:r w:rsidR="00FF4F1F">
          <w:rPr>
            <w:noProof/>
            <w:webHidden/>
          </w:rPr>
        </w:r>
        <w:r w:rsidR="00FF4F1F">
          <w:rPr>
            <w:noProof/>
            <w:webHidden/>
          </w:rPr>
          <w:fldChar w:fldCharType="separate"/>
        </w:r>
        <w:r w:rsidR="004F08C4">
          <w:rPr>
            <w:noProof/>
            <w:webHidden/>
          </w:rPr>
          <w:t>2</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5" w:history="1">
        <w:r w:rsidR="00FF4F1F" w:rsidRPr="00F721F0">
          <w:rPr>
            <w:rStyle w:val="ac"/>
            <w:noProof/>
          </w:rPr>
          <w:t>1.3.</w:t>
        </w:r>
        <w:r w:rsidR="00FF4F1F">
          <w:rPr>
            <w:rFonts w:asciiTheme="minorHAnsi" w:eastAsiaTheme="minorEastAsia" w:hAnsiTheme="minorHAnsi" w:cstheme="minorBidi"/>
            <w:noProof/>
            <w:sz w:val="21"/>
          </w:rPr>
          <w:tab/>
        </w:r>
        <w:r w:rsidR="00FF4F1F" w:rsidRPr="00F721F0">
          <w:rPr>
            <w:rStyle w:val="ac"/>
            <w:noProof/>
          </w:rPr>
          <w:t>国内外相关研究情况</w:t>
        </w:r>
        <w:r w:rsidR="00FF4F1F">
          <w:rPr>
            <w:noProof/>
            <w:webHidden/>
          </w:rPr>
          <w:tab/>
        </w:r>
        <w:r w:rsidR="00FF4F1F">
          <w:rPr>
            <w:noProof/>
            <w:webHidden/>
          </w:rPr>
          <w:fldChar w:fldCharType="begin"/>
        </w:r>
        <w:r w:rsidR="00FF4F1F">
          <w:rPr>
            <w:noProof/>
            <w:webHidden/>
          </w:rPr>
          <w:instrText xml:space="preserve"> PAGEREF _Toc498968315 \h </w:instrText>
        </w:r>
        <w:r w:rsidR="00FF4F1F">
          <w:rPr>
            <w:noProof/>
            <w:webHidden/>
          </w:rPr>
        </w:r>
        <w:r w:rsidR="00FF4F1F">
          <w:rPr>
            <w:noProof/>
            <w:webHidden/>
          </w:rPr>
          <w:fldChar w:fldCharType="separate"/>
        </w:r>
        <w:r w:rsidR="004F08C4">
          <w:rPr>
            <w:noProof/>
            <w:webHidden/>
          </w:rPr>
          <w:t>5</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6" w:history="1">
        <w:r w:rsidR="00FF4F1F" w:rsidRPr="00F721F0">
          <w:rPr>
            <w:rStyle w:val="ac"/>
            <w:noProof/>
          </w:rPr>
          <w:t>1.4.</w:t>
        </w:r>
        <w:r w:rsidR="00FF4F1F">
          <w:rPr>
            <w:rFonts w:asciiTheme="minorHAnsi" w:eastAsiaTheme="minorEastAsia" w:hAnsiTheme="minorHAnsi" w:cstheme="minorBidi"/>
            <w:noProof/>
            <w:sz w:val="21"/>
          </w:rPr>
          <w:tab/>
        </w:r>
        <w:r w:rsidR="00FF4F1F" w:rsidRPr="00F721F0">
          <w:rPr>
            <w:rStyle w:val="ac"/>
            <w:noProof/>
          </w:rPr>
          <w:t>本文的主要研究内容</w:t>
        </w:r>
        <w:r w:rsidR="00FF4F1F">
          <w:rPr>
            <w:noProof/>
            <w:webHidden/>
          </w:rPr>
          <w:tab/>
        </w:r>
        <w:r w:rsidR="00FF4F1F">
          <w:rPr>
            <w:noProof/>
            <w:webHidden/>
          </w:rPr>
          <w:fldChar w:fldCharType="begin"/>
        </w:r>
        <w:r w:rsidR="00FF4F1F">
          <w:rPr>
            <w:noProof/>
            <w:webHidden/>
          </w:rPr>
          <w:instrText xml:space="preserve"> PAGEREF _Toc498968316 \h </w:instrText>
        </w:r>
        <w:r w:rsidR="00FF4F1F">
          <w:rPr>
            <w:noProof/>
            <w:webHidden/>
          </w:rPr>
        </w:r>
        <w:r w:rsidR="00FF4F1F">
          <w:rPr>
            <w:noProof/>
            <w:webHidden/>
          </w:rPr>
          <w:fldChar w:fldCharType="separate"/>
        </w:r>
        <w:r w:rsidR="004F08C4">
          <w:rPr>
            <w:noProof/>
            <w:webHidden/>
          </w:rPr>
          <w:t>6</w:t>
        </w:r>
        <w:r w:rsidR="00FF4F1F">
          <w:rPr>
            <w:noProof/>
            <w:webHidden/>
          </w:rPr>
          <w:fldChar w:fldCharType="end"/>
        </w:r>
      </w:hyperlink>
    </w:p>
    <w:p w:rsidR="00FF4F1F" w:rsidRDefault="00D6249B">
      <w:pPr>
        <w:pStyle w:val="11"/>
        <w:tabs>
          <w:tab w:val="left" w:pos="1050"/>
          <w:tab w:val="right" w:leader="dot" w:pos="8296"/>
        </w:tabs>
        <w:ind w:firstLine="480"/>
        <w:rPr>
          <w:rFonts w:asciiTheme="minorHAnsi" w:eastAsiaTheme="minorEastAsia" w:hAnsiTheme="minorHAnsi" w:cstheme="minorBidi"/>
          <w:noProof/>
          <w:sz w:val="21"/>
        </w:rPr>
      </w:pPr>
      <w:hyperlink w:anchor="_Toc498968317" w:history="1">
        <w:r w:rsidR="00FF4F1F" w:rsidRPr="00F721F0">
          <w:rPr>
            <w:rStyle w:val="ac"/>
            <w:noProof/>
          </w:rPr>
          <w:t>2.</w:t>
        </w:r>
        <w:r w:rsidR="00FF4F1F">
          <w:rPr>
            <w:rFonts w:asciiTheme="minorHAnsi" w:eastAsiaTheme="minorEastAsia" w:hAnsiTheme="minorHAnsi" w:cstheme="minorBidi"/>
            <w:noProof/>
            <w:sz w:val="21"/>
          </w:rPr>
          <w:tab/>
        </w:r>
        <w:r w:rsidR="00FF4F1F" w:rsidRPr="00F721F0">
          <w:rPr>
            <w:rStyle w:val="ac"/>
            <w:noProof/>
          </w:rPr>
          <w:t>ADWAN应用信息分析相关技术分析</w:t>
        </w:r>
        <w:r w:rsidR="00FF4F1F">
          <w:rPr>
            <w:noProof/>
            <w:webHidden/>
          </w:rPr>
          <w:tab/>
        </w:r>
        <w:r w:rsidR="00FF4F1F">
          <w:rPr>
            <w:noProof/>
            <w:webHidden/>
          </w:rPr>
          <w:fldChar w:fldCharType="begin"/>
        </w:r>
        <w:r w:rsidR="00FF4F1F">
          <w:rPr>
            <w:noProof/>
            <w:webHidden/>
          </w:rPr>
          <w:instrText xml:space="preserve"> PAGEREF _Toc498968317 \h </w:instrText>
        </w:r>
        <w:r w:rsidR="00FF4F1F">
          <w:rPr>
            <w:noProof/>
            <w:webHidden/>
          </w:rPr>
        </w:r>
        <w:r w:rsidR="00FF4F1F">
          <w:rPr>
            <w:noProof/>
            <w:webHidden/>
          </w:rPr>
          <w:fldChar w:fldCharType="separate"/>
        </w:r>
        <w:r w:rsidR="004F08C4">
          <w:rPr>
            <w:noProof/>
            <w:webHidden/>
          </w:rPr>
          <w:t>7</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8" w:history="1">
        <w:r w:rsidR="00FF4F1F" w:rsidRPr="00F721F0">
          <w:rPr>
            <w:rStyle w:val="ac"/>
            <w:noProof/>
          </w:rPr>
          <w:t>2.1.</w:t>
        </w:r>
        <w:r w:rsidR="00FF4F1F">
          <w:rPr>
            <w:rFonts w:asciiTheme="minorHAnsi" w:eastAsiaTheme="minorEastAsia" w:hAnsiTheme="minorHAnsi" w:cstheme="minorBidi"/>
            <w:noProof/>
            <w:sz w:val="21"/>
          </w:rPr>
          <w:tab/>
        </w:r>
        <w:r w:rsidR="00FF4F1F" w:rsidRPr="00F721F0">
          <w:rPr>
            <w:rStyle w:val="ac"/>
            <w:noProof/>
          </w:rPr>
          <w:t>ADWAN（Application-driven Wide Area Network）</w:t>
        </w:r>
        <w:r w:rsidR="00FF4F1F">
          <w:rPr>
            <w:noProof/>
            <w:webHidden/>
          </w:rPr>
          <w:tab/>
        </w:r>
        <w:r w:rsidR="00FF4F1F">
          <w:rPr>
            <w:noProof/>
            <w:webHidden/>
          </w:rPr>
          <w:fldChar w:fldCharType="begin"/>
        </w:r>
        <w:r w:rsidR="00FF4F1F">
          <w:rPr>
            <w:noProof/>
            <w:webHidden/>
          </w:rPr>
          <w:instrText xml:space="preserve"> PAGEREF _Toc498968318 \h </w:instrText>
        </w:r>
        <w:r w:rsidR="00FF4F1F">
          <w:rPr>
            <w:noProof/>
            <w:webHidden/>
          </w:rPr>
        </w:r>
        <w:r w:rsidR="00FF4F1F">
          <w:rPr>
            <w:noProof/>
            <w:webHidden/>
          </w:rPr>
          <w:fldChar w:fldCharType="separate"/>
        </w:r>
        <w:r w:rsidR="004F08C4">
          <w:rPr>
            <w:noProof/>
            <w:webHidden/>
          </w:rPr>
          <w:t>7</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19" w:history="1">
        <w:r w:rsidR="00FF4F1F" w:rsidRPr="00F721F0">
          <w:rPr>
            <w:rStyle w:val="ac"/>
            <w:noProof/>
          </w:rPr>
          <w:t>2.2.</w:t>
        </w:r>
        <w:r w:rsidR="00FF4F1F">
          <w:rPr>
            <w:rFonts w:asciiTheme="minorHAnsi" w:eastAsiaTheme="minorEastAsia" w:hAnsiTheme="minorHAnsi" w:cstheme="minorBidi"/>
            <w:noProof/>
            <w:sz w:val="21"/>
          </w:rPr>
          <w:tab/>
        </w:r>
        <w:r w:rsidR="00FF4F1F" w:rsidRPr="00F721F0">
          <w:rPr>
            <w:rStyle w:val="ac"/>
            <w:noProof/>
          </w:rPr>
          <w:t>SDN控制器：ODL（OpenDaylight）</w:t>
        </w:r>
        <w:r w:rsidR="00FF4F1F">
          <w:rPr>
            <w:noProof/>
            <w:webHidden/>
          </w:rPr>
          <w:tab/>
        </w:r>
        <w:r w:rsidR="00FF4F1F">
          <w:rPr>
            <w:noProof/>
            <w:webHidden/>
          </w:rPr>
          <w:fldChar w:fldCharType="begin"/>
        </w:r>
        <w:r w:rsidR="00FF4F1F">
          <w:rPr>
            <w:noProof/>
            <w:webHidden/>
          </w:rPr>
          <w:instrText xml:space="preserve"> PAGEREF _Toc498968319 \h </w:instrText>
        </w:r>
        <w:r w:rsidR="00FF4F1F">
          <w:rPr>
            <w:noProof/>
            <w:webHidden/>
          </w:rPr>
        </w:r>
        <w:r w:rsidR="00FF4F1F">
          <w:rPr>
            <w:noProof/>
            <w:webHidden/>
          </w:rPr>
          <w:fldChar w:fldCharType="separate"/>
        </w:r>
        <w:r w:rsidR="004F08C4">
          <w:rPr>
            <w:noProof/>
            <w:webHidden/>
          </w:rPr>
          <w:t>7</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0" w:history="1">
        <w:r w:rsidR="00FF4F1F" w:rsidRPr="00F721F0">
          <w:rPr>
            <w:rStyle w:val="ac"/>
            <w:noProof/>
          </w:rPr>
          <w:t>2.3.</w:t>
        </w:r>
        <w:r w:rsidR="00FF4F1F">
          <w:rPr>
            <w:rFonts w:asciiTheme="minorHAnsi" w:eastAsiaTheme="minorEastAsia" w:hAnsiTheme="minorHAnsi" w:cstheme="minorBidi"/>
            <w:noProof/>
            <w:sz w:val="21"/>
          </w:rPr>
          <w:tab/>
        </w:r>
        <w:r w:rsidR="00FF4F1F" w:rsidRPr="00F721F0">
          <w:rPr>
            <w:rStyle w:val="ac"/>
            <w:noProof/>
          </w:rPr>
          <w:t>报文统计技术</w:t>
        </w:r>
        <w:r w:rsidR="00FF4F1F">
          <w:rPr>
            <w:noProof/>
            <w:webHidden/>
          </w:rPr>
          <w:tab/>
        </w:r>
        <w:r w:rsidR="00FF4F1F">
          <w:rPr>
            <w:noProof/>
            <w:webHidden/>
          </w:rPr>
          <w:fldChar w:fldCharType="begin"/>
        </w:r>
        <w:r w:rsidR="00FF4F1F">
          <w:rPr>
            <w:noProof/>
            <w:webHidden/>
          </w:rPr>
          <w:instrText xml:space="preserve"> PAGEREF _Toc498968320 \h </w:instrText>
        </w:r>
        <w:r w:rsidR="00FF4F1F">
          <w:rPr>
            <w:noProof/>
            <w:webHidden/>
          </w:rPr>
        </w:r>
        <w:r w:rsidR="00FF4F1F">
          <w:rPr>
            <w:noProof/>
            <w:webHidden/>
          </w:rPr>
          <w:fldChar w:fldCharType="separate"/>
        </w:r>
        <w:r w:rsidR="004F08C4">
          <w:rPr>
            <w:noProof/>
            <w:webHidden/>
          </w:rPr>
          <w:t>10</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1" w:history="1">
        <w:r w:rsidR="00FF4F1F" w:rsidRPr="00F721F0">
          <w:rPr>
            <w:rStyle w:val="ac"/>
            <w:noProof/>
          </w:rPr>
          <w:t>2.4.</w:t>
        </w:r>
        <w:r w:rsidR="00FF4F1F">
          <w:rPr>
            <w:rFonts w:asciiTheme="minorHAnsi" w:eastAsiaTheme="minorEastAsia" w:hAnsiTheme="minorHAnsi" w:cstheme="minorBidi"/>
            <w:noProof/>
            <w:sz w:val="21"/>
          </w:rPr>
          <w:tab/>
        </w:r>
        <w:r w:rsidR="00FF4F1F" w:rsidRPr="00F721F0">
          <w:rPr>
            <w:rStyle w:val="ac"/>
            <w:noProof/>
          </w:rPr>
          <w:t>数据存储</w:t>
        </w:r>
        <w:r w:rsidR="00FF4F1F">
          <w:rPr>
            <w:noProof/>
            <w:webHidden/>
          </w:rPr>
          <w:tab/>
        </w:r>
        <w:r w:rsidR="00FF4F1F">
          <w:rPr>
            <w:noProof/>
            <w:webHidden/>
          </w:rPr>
          <w:fldChar w:fldCharType="begin"/>
        </w:r>
        <w:r w:rsidR="00FF4F1F">
          <w:rPr>
            <w:noProof/>
            <w:webHidden/>
          </w:rPr>
          <w:instrText xml:space="preserve"> PAGEREF _Toc498968321 \h </w:instrText>
        </w:r>
        <w:r w:rsidR="00FF4F1F">
          <w:rPr>
            <w:noProof/>
            <w:webHidden/>
          </w:rPr>
        </w:r>
        <w:r w:rsidR="00FF4F1F">
          <w:rPr>
            <w:noProof/>
            <w:webHidden/>
          </w:rPr>
          <w:fldChar w:fldCharType="separate"/>
        </w:r>
        <w:r w:rsidR="004F08C4">
          <w:rPr>
            <w:noProof/>
            <w:webHidden/>
          </w:rPr>
          <w:t>15</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2" w:history="1">
        <w:r w:rsidR="00FF4F1F" w:rsidRPr="00F721F0">
          <w:rPr>
            <w:rStyle w:val="ac"/>
            <w:noProof/>
          </w:rPr>
          <w:t>2.5.</w:t>
        </w:r>
        <w:r w:rsidR="00FF4F1F">
          <w:rPr>
            <w:rFonts w:asciiTheme="minorHAnsi" w:eastAsiaTheme="minorEastAsia" w:hAnsiTheme="minorHAnsi" w:cstheme="minorBidi"/>
            <w:noProof/>
            <w:sz w:val="21"/>
          </w:rPr>
          <w:tab/>
        </w:r>
        <w:r w:rsidR="00FF4F1F" w:rsidRPr="00F721F0">
          <w:rPr>
            <w:rStyle w:val="ac"/>
            <w:noProof/>
          </w:rPr>
          <w:t>应用信息报表的呈现</w:t>
        </w:r>
        <w:r w:rsidR="00FF4F1F">
          <w:rPr>
            <w:noProof/>
            <w:webHidden/>
          </w:rPr>
          <w:tab/>
        </w:r>
        <w:r w:rsidR="00FF4F1F">
          <w:rPr>
            <w:noProof/>
            <w:webHidden/>
          </w:rPr>
          <w:fldChar w:fldCharType="begin"/>
        </w:r>
        <w:r w:rsidR="00FF4F1F">
          <w:rPr>
            <w:noProof/>
            <w:webHidden/>
          </w:rPr>
          <w:instrText xml:space="preserve"> PAGEREF _Toc498968322 \h </w:instrText>
        </w:r>
        <w:r w:rsidR="00FF4F1F">
          <w:rPr>
            <w:noProof/>
            <w:webHidden/>
          </w:rPr>
        </w:r>
        <w:r w:rsidR="00FF4F1F">
          <w:rPr>
            <w:noProof/>
            <w:webHidden/>
          </w:rPr>
          <w:fldChar w:fldCharType="separate"/>
        </w:r>
        <w:r w:rsidR="004F08C4">
          <w:rPr>
            <w:noProof/>
            <w:webHidden/>
          </w:rPr>
          <w:t>18</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3" w:history="1">
        <w:r w:rsidR="00FF4F1F" w:rsidRPr="00F721F0">
          <w:rPr>
            <w:rStyle w:val="ac"/>
            <w:noProof/>
          </w:rPr>
          <w:t>2.6.</w:t>
        </w:r>
        <w:r w:rsidR="00FF4F1F">
          <w:rPr>
            <w:rFonts w:asciiTheme="minorHAnsi" w:eastAsiaTheme="minorEastAsia" w:hAnsiTheme="minorHAnsi" w:cstheme="minorBidi"/>
            <w:noProof/>
            <w:sz w:val="21"/>
          </w:rPr>
          <w:tab/>
        </w:r>
        <w:r w:rsidR="00FF4F1F" w:rsidRPr="00F721F0">
          <w:rPr>
            <w:rStyle w:val="ac"/>
            <w:noProof/>
          </w:rPr>
          <w:t>本章小结</w:t>
        </w:r>
        <w:r w:rsidR="00FF4F1F">
          <w:rPr>
            <w:noProof/>
            <w:webHidden/>
          </w:rPr>
          <w:tab/>
        </w:r>
        <w:r w:rsidR="00FF4F1F">
          <w:rPr>
            <w:noProof/>
            <w:webHidden/>
          </w:rPr>
          <w:fldChar w:fldCharType="begin"/>
        </w:r>
        <w:r w:rsidR="00FF4F1F">
          <w:rPr>
            <w:noProof/>
            <w:webHidden/>
          </w:rPr>
          <w:instrText xml:space="preserve"> PAGEREF _Toc498968323 \h </w:instrText>
        </w:r>
        <w:r w:rsidR="00FF4F1F">
          <w:rPr>
            <w:noProof/>
            <w:webHidden/>
          </w:rPr>
        </w:r>
        <w:r w:rsidR="00FF4F1F">
          <w:rPr>
            <w:noProof/>
            <w:webHidden/>
          </w:rPr>
          <w:fldChar w:fldCharType="separate"/>
        </w:r>
        <w:r w:rsidR="004F08C4">
          <w:rPr>
            <w:noProof/>
            <w:webHidden/>
          </w:rPr>
          <w:t>18</w:t>
        </w:r>
        <w:r w:rsidR="00FF4F1F">
          <w:rPr>
            <w:noProof/>
            <w:webHidden/>
          </w:rPr>
          <w:fldChar w:fldCharType="end"/>
        </w:r>
      </w:hyperlink>
    </w:p>
    <w:p w:rsidR="00FF4F1F" w:rsidRDefault="00D6249B">
      <w:pPr>
        <w:pStyle w:val="11"/>
        <w:tabs>
          <w:tab w:val="left" w:pos="1050"/>
          <w:tab w:val="right" w:leader="dot" w:pos="8296"/>
        </w:tabs>
        <w:ind w:firstLine="480"/>
        <w:rPr>
          <w:rFonts w:asciiTheme="minorHAnsi" w:eastAsiaTheme="minorEastAsia" w:hAnsiTheme="minorHAnsi" w:cstheme="minorBidi"/>
          <w:noProof/>
          <w:sz w:val="21"/>
        </w:rPr>
      </w:pPr>
      <w:hyperlink w:anchor="_Toc498968324" w:history="1">
        <w:r w:rsidR="00FF4F1F" w:rsidRPr="00F721F0">
          <w:rPr>
            <w:rStyle w:val="ac"/>
            <w:noProof/>
          </w:rPr>
          <w:t>3.</w:t>
        </w:r>
        <w:r w:rsidR="00FF4F1F">
          <w:rPr>
            <w:rFonts w:asciiTheme="minorHAnsi" w:eastAsiaTheme="minorEastAsia" w:hAnsiTheme="minorHAnsi" w:cstheme="minorBidi"/>
            <w:noProof/>
            <w:sz w:val="21"/>
          </w:rPr>
          <w:tab/>
        </w:r>
        <w:r w:rsidR="00FF4F1F" w:rsidRPr="00F721F0">
          <w:rPr>
            <w:rStyle w:val="ac"/>
            <w:noProof/>
          </w:rPr>
          <w:t>ADWAN系统分析与设计</w:t>
        </w:r>
        <w:r w:rsidR="00FF4F1F">
          <w:rPr>
            <w:noProof/>
            <w:webHidden/>
          </w:rPr>
          <w:tab/>
        </w:r>
        <w:r w:rsidR="00FF4F1F">
          <w:rPr>
            <w:noProof/>
            <w:webHidden/>
          </w:rPr>
          <w:fldChar w:fldCharType="begin"/>
        </w:r>
        <w:r w:rsidR="00FF4F1F">
          <w:rPr>
            <w:noProof/>
            <w:webHidden/>
          </w:rPr>
          <w:instrText xml:space="preserve"> PAGEREF _Toc498968324 \h </w:instrText>
        </w:r>
        <w:r w:rsidR="00FF4F1F">
          <w:rPr>
            <w:noProof/>
            <w:webHidden/>
          </w:rPr>
        </w:r>
        <w:r w:rsidR="00FF4F1F">
          <w:rPr>
            <w:noProof/>
            <w:webHidden/>
          </w:rPr>
          <w:fldChar w:fldCharType="separate"/>
        </w:r>
        <w:r w:rsidR="004F08C4">
          <w:rPr>
            <w:noProof/>
            <w:webHidden/>
          </w:rPr>
          <w:t>19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5" w:history="1">
        <w:r w:rsidR="00FF4F1F" w:rsidRPr="00F721F0">
          <w:rPr>
            <w:rStyle w:val="ac"/>
            <w:noProof/>
          </w:rPr>
          <w:t>3.1.</w:t>
        </w:r>
        <w:r w:rsidR="00FF4F1F">
          <w:rPr>
            <w:rFonts w:asciiTheme="minorHAnsi" w:eastAsiaTheme="minorEastAsia" w:hAnsiTheme="minorHAnsi" w:cstheme="minorBidi"/>
            <w:noProof/>
            <w:sz w:val="21"/>
          </w:rPr>
          <w:tab/>
        </w:r>
        <w:r w:rsidR="00FF4F1F" w:rsidRPr="00F721F0">
          <w:rPr>
            <w:rStyle w:val="ac"/>
            <w:noProof/>
          </w:rPr>
          <w:t>ADWAN系统设计</w:t>
        </w:r>
        <w:r w:rsidR="00FF4F1F">
          <w:rPr>
            <w:noProof/>
            <w:webHidden/>
          </w:rPr>
          <w:tab/>
        </w:r>
        <w:r w:rsidR="00FF4F1F">
          <w:rPr>
            <w:noProof/>
            <w:webHidden/>
          </w:rPr>
          <w:fldChar w:fldCharType="begin"/>
        </w:r>
        <w:r w:rsidR="00FF4F1F">
          <w:rPr>
            <w:noProof/>
            <w:webHidden/>
          </w:rPr>
          <w:instrText xml:space="preserve"> PAGEREF _Toc498968325 \h </w:instrText>
        </w:r>
        <w:r w:rsidR="00FF4F1F">
          <w:rPr>
            <w:noProof/>
            <w:webHidden/>
          </w:rPr>
        </w:r>
        <w:r w:rsidR="00FF4F1F">
          <w:rPr>
            <w:noProof/>
            <w:webHidden/>
          </w:rPr>
          <w:fldChar w:fldCharType="separate"/>
        </w:r>
        <w:r w:rsidR="004F08C4">
          <w:rPr>
            <w:noProof/>
            <w:webHidden/>
          </w:rPr>
          <w:t>19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6" w:history="1">
        <w:r w:rsidR="00FF4F1F" w:rsidRPr="00F721F0">
          <w:rPr>
            <w:rStyle w:val="ac"/>
            <w:noProof/>
          </w:rPr>
          <w:t>3.2.</w:t>
        </w:r>
        <w:r w:rsidR="00FF4F1F">
          <w:rPr>
            <w:rFonts w:asciiTheme="minorHAnsi" w:eastAsiaTheme="minorEastAsia" w:hAnsiTheme="minorHAnsi" w:cstheme="minorBidi"/>
            <w:noProof/>
            <w:sz w:val="21"/>
          </w:rPr>
          <w:tab/>
        </w:r>
        <w:r w:rsidR="00FF4F1F" w:rsidRPr="00F721F0">
          <w:rPr>
            <w:rStyle w:val="ac"/>
            <w:noProof/>
          </w:rPr>
          <w:t>基础管理</w:t>
        </w:r>
        <w:r w:rsidR="00FF4F1F">
          <w:rPr>
            <w:noProof/>
            <w:webHidden/>
          </w:rPr>
          <w:tab/>
        </w:r>
        <w:r w:rsidR="00FF4F1F">
          <w:rPr>
            <w:noProof/>
            <w:webHidden/>
          </w:rPr>
          <w:fldChar w:fldCharType="begin"/>
        </w:r>
        <w:r w:rsidR="00FF4F1F">
          <w:rPr>
            <w:noProof/>
            <w:webHidden/>
          </w:rPr>
          <w:instrText xml:space="preserve"> PAGEREF _Toc498968326 \h </w:instrText>
        </w:r>
        <w:r w:rsidR="00FF4F1F">
          <w:rPr>
            <w:noProof/>
            <w:webHidden/>
          </w:rPr>
        </w:r>
        <w:r w:rsidR="00FF4F1F">
          <w:rPr>
            <w:noProof/>
            <w:webHidden/>
          </w:rPr>
          <w:fldChar w:fldCharType="separate"/>
        </w:r>
        <w:r w:rsidR="004F08C4">
          <w:rPr>
            <w:noProof/>
            <w:webHidden/>
          </w:rPr>
          <w:t>21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7" w:history="1">
        <w:r w:rsidR="00FF4F1F" w:rsidRPr="00F721F0">
          <w:rPr>
            <w:rStyle w:val="ac"/>
            <w:noProof/>
          </w:rPr>
          <w:t>3.3.</w:t>
        </w:r>
        <w:r w:rsidR="00FF4F1F">
          <w:rPr>
            <w:rFonts w:asciiTheme="minorHAnsi" w:eastAsiaTheme="minorEastAsia" w:hAnsiTheme="minorHAnsi" w:cstheme="minorBidi"/>
            <w:noProof/>
            <w:sz w:val="21"/>
          </w:rPr>
          <w:tab/>
        </w:r>
        <w:r w:rsidR="00FF4F1F" w:rsidRPr="00F721F0">
          <w:rPr>
            <w:rStyle w:val="ac"/>
            <w:noProof/>
          </w:rPr>
          <w:t>设备管理</w:t>
        </w:r>
        <w:r w:rsidR="00FF4F1F">
          <w:rPr>
            <w:noProof/>
            <w:webHidden/>
          </w:rPr>
          <w:tab/>
        </w:r>
        <w:r w:rsidR="00FF4F1F">
          <w:rPr>
            <w:noProof/>
            <w:webHidden/>
          </w:rPr>
          <w:fldChar w:fldCharType="begin"/>
        </w:r>
        <w:r w:rsidR="00FF4F1F">
          <w:rPr>
            <w:noProof/>
            <w:webHidden/>
          </w:rPr>
          <w:instrText xml:space="preserve"> PAGEREF _Toc498968327 \h </w:instrText>
        </w:r>
        <w:r w:rsidR="00FF4F1F">
          <w:rPr>
            <w:noProof/>
            <w:webHidden/>
          </w:rPr>
        </w:r>
        <w:r w:rsidR="00FF4F1F">
          <w:rPr>
            <w:noProof/>
            <w:webHidden/>
          </w:rPr>
          <w:fldChar w:fldCharType="separate"/>
        </w:r>
        <w:r w:rsidR="004F08C4">
          <w:rPr>
            <w:noProof/>
            <w:webHidden/>
          </w:rPr>
          <w:t>22</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8" w:history="1">
        <w:r w:rsidR="00FF4F1F" w:rsidRPr="00F721F0">
          <w:rPr>
            <w:rStyle w:val="ac"/>
            <w:noProof/>
          </w:rPr>
          <w:t>3.4.</w:t>
        </w:r>
        <w:r w:rsidR="00FF4F1F">
          <w:rPr>
            <w:rFonts w:asciiTheme="minorHAnsi" w:eastAsiaTheme="minorEastAsia" w:hAnsiTheme="minorHAnsi" w:cstheme="minorBidi"/>
            <w:noProof/>
            <w:sz w:val="21"/>
          </w:rPr>
          <w:tab/>
        </w:r>
        <w:r w:rsidR="00FF4F1F" w:rsidRPr="00F721F0">
          <w:rPr>
            <w:rStyle w:val="ac"/>
            <w:noProof/>
          </w:rPr>
          <w:t>拓扑管理</w:t>
        </w:r>
        <w:r w:rsidR="00FF4F1F">
          <w:rPr>
            <w:noProof/>
            <w:webHidden/>
          </w:rPr>
          <w:tab/>
        </w:r>
        <w:r w:rsidR="00FF4F1F">
          <w:rPr>
            <w:noProof/>
            <w:webHidden/>
          </w:rPr>
          <w:fldChar w:fldCharType="begin"/>
        </w:r>
        <w:r w:rsidR="00FF4F1F">
          <w:rPr>
            <w:noProof/>
            <w:webHidden/>
          </w:rPr>
          <w:instrText xml:space="preserve"> PAGEREF _Toc498968328 \h </w:instrText>
        </w:r>
        <w:r w:rsidR="00FF4F1F">
          <w:rPr>
            <w:noProof/>
            <w:webHidden/>
          </w:rPr>
        </w:r>
        <w:r w:rsidR="00FF4F1F">
          <w:rPr>
            <w:noProof/>
            <w:webHidden/>
          </w:rPr>
          <w:fldChar w:fldCharType="separate"/>
        </w:r>
        <w:r w:rsidR="004F08C4">
          <w:rPr>
            <w:noProof/>
            <w:webHidden/>
          </w:rPr>
          <w:t>24</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29" w:history="1">
        <w:r w:rsidR="00FF4F1F" w:rsidRPr="00F721F0">
          <w:rPr>
            <w:rStyle w:val="ac"/>
            <w:noProof/>
          </w:rPr>
          <w:t>3.5.</w:t>
        </w:r>
        <w:r w:rsidR="00FF4F1F">
          <w:rPr>
            <w:rFonts w:asciiTheme="minorHAnsi" w:eastAsiaTheme="minorEastAsia" w:hAnsiTheme="minorHAnsi" w:cstheme="minorBidi"/>
            <w:noProof/>
            <w:sz w:val="21"/>
          </w:rPr>
          <w:tab/>
        </w:r>
        <w:r w:rsidR="00FF4F1F" w:rsidRPr="00F721F0">
          <w:rPr>
            <w:rStyle w:val="ac"/>
            <w:noProof/>
          </w:rPr>
          <w:t>流采集</w:t>
        </w:r>
        <w:r w:rsidR="00FF4F1F">
          <w:rPr>
            <w:noProof/>
            <w:webHidden/>
          </w:rPr>
          <w:tab/>
        </w:r>
        <w:r w:rsidR="00FF4F1F">
          <w:rPr>
            <w:noProof/>
            <w:webHidden/>
          </w:rPr>
          <w:fldChar w:fldCharType="begin"/>
        </w:r>
        <w:r w:rsidR="00FF4F1F">
          <w:rPr>
            <w:noProof/>
            <w:webHidden/>
          </w:rPr>
          <w:instrText xml:space="preserve"> PAGEREF _Toc498968329 \h </w:instrText>
        </w:r>
        <w:r w:rsidR="00FF4F1F">
          <w:rPr>
            <w:noProof/>
            <w:webHidden/>
          </w:rPr>
        </w:r>
        <w:r w:rsidR="00FF4F1F">
          <w:rPr>
            <w:noProof/>
            <w:webHidden/>
          </w:rPr>
          <w:fldChar w:fldCharType="separate"/>
        </w:r>
        <w:r w:rsidR="004F08C4">
          <w:rPr>
            <w:noProof/>
            <w:webHidden/>
          </w:rPr>
          <w:t>26</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0" w:history="1">
        <w:r w:rsidR="00FF4F1F" w:rsidRPr="00F721F0">
          <w:rPr>
            <w:rStyle w:val="ac"/>
            <w:noProof/>
          </w:rPr>
          <w:t>3.6.</w:t>
        </w:r>
        <w:r w:rsidR="00FF4F1F">
          <w:rPr>
            <w:rFonts w:asciiTheme="minorHAnsi" w:eastAsiaTheme="minorEastAsia" w:hAnsiTheme="minorHAnsi" w:cstheme="minorBidi"/>
            <w:noProof/>
            <w:sz w:val="21"/>
          </w:rPr>
          <w:tab/>
        </w:r>
        <w:r w:rsidR="00FF4F1F" w:rsidRPr="00F721F0">
          <w:rPr>
            <w:rStyle w:val="ac"/>
            <w:noProof/>
          </w:rPr>
          <w:t>运维管理</w:t>
        </w:r>
        <w:r w:rsidR="00FF4F1F">
          <w:rPr>
            <w:noProof/>
            <w:webHidden/>
          </w:rPr>
          <w:tab/>
        </w:r>
        <w:r w:rsidR="00FF4F1F">
          <w:rPr>
            <w:noProof/>
            <w:webHidden/>
          </w:rPr>
          <w:fldChar w:fldCharType="begin"/>
        </w:r>
        <w:r w:rsidR="00FF4F1F">
          <w:rPr>
            <w:noProof/>
            <w:webHidden/>
          </w:rPr>
          <w:instrText xml:space="preserve"> PAGEREF _Toc498968330 \h </w:instrText>
        </w:r>
        <w:r w:rsidR="00FF4F1F">
          <w:rPr>
            <w:noProof/>
            <w:webHidden/>
          </w:rPr>
        </w:r>
        <w:r w:rsidR="00FF4F1F">
          <w:rPr>
            <w:noProof/>
            <w:webHidden/>
          </w:rPr>
          <w:fldChar w:fldCharType="separate"/>
        </w:r>
        <w:r w:rsidR="004F08C4">
          <w:rPr>
            <w:noProof/>
            <w:webHidden/>
          </w:rPr>
          <w:t>28</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1" w:history="1">
        <w:r w:rsidR="00FF4F1F" w:rsidRPr="00F721F0">
          <w:rPr>
            <w:rStyle w:val="ac"/>
            <w:noProof/>
          </w:rPr>
          <w:t>3.7.</w:t>
        </w:r>
        <w:r w:rsidR="00FF4F1F">
          <w:rPr>
            <w:rFonts w:asciiTheme="minorHAnsi" w:eastAsiaTheme="minorEastAsia" w:hAnsiTheme="minorHAnsi" w:cstheme="minorBidi"/>
            <w:noProof/>
            <w:sz w:val="21"/>
          </w:rPr>
          <w:tab/>
        </w:r>
        <w:r w:rsidR="00FF4F1F" w:rsidRPr="00F721F0">
          <w:rPr>
            <w:rStyle w:val="ac"/>
            <w:noProof/>
          </w:rPr>
          <w:t>应用管理</w:t>
        </w:r>
        <w:r w:rsidR="00FF4F1F">
          <w:rPr>
            <w:noProof/>
            <w:webHidden/>
          </w:rPr>
          <w:tab/>
        </w:r>
        <w:r w:rsidR="00FF4F1F">
          <w:rPr>
            <w:noProof/>
            <w:webHidden/>
          </w:rPr>
          <w:fldChar w:fldCharType="begin"/>
        </w:r>
        <w:r w:rsidR="00FF4F1F">
          <w:rPr>
            <w:noProof/>
            <w:webHidden/>
          </w:rPr>
          <w:instrText xml:space="preserve"> PAGEREF _Toc498968331 \h </w:instrText>
        </w:r>
        <w:r w:rsidR="00FF4F1F">
          <w:rPr>
            <w:noProof/>
            <w:webHidden/>
          </w:rPr>
        </w:r>
        <w:r w:rsidR="00FF4F1F">
          <w:rPr>
            <w:noProof/>
            <w:webHidden/>
          </w:rPr>
          <w:fldChar w:fldCharType="separate"/>
        </w:r>
        <w:r w:rsidR="004F08C4">
          <w:rPr>
            <w:noProof/>
            <w:webHidden/>
          </w:rPr>
          <w:t>29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2" w:history="1">
        <w:r w:rsidR="00FF4F1F" w:rsidRPr="00F721F0">
          <w:rPr>
            <w:rStyle w:val="ac"/>
            <w:noProof/>
          </w:rPr>
          <w:t>3.8.</w:t>
        </w:r>
        <w:r w:rsidR="00FF4F1F">
          <w:rPr>
            <w:rFonts w:asciiTheme="minorHAnsi" w:eastAsiaTheme="minorEastAsia" w:hAnsiTheme="minorHAnsi" w:cstheme="minorBidi"/>
            <w:noProof/>
            <w:sz w:val="21"/>
          </w:rPr>
          <w:tab/>
        </w:r>
        <w:r w:rsidR="00FF4F1F" w:rsidRPr="00F721F0">
          <w:rPr>
            <w:rStyle w:val="ac"/>
            <w:noProof/>
          </w:rPr>
          <w:t>告警管理</w:t>
        </w:r>
        <w:r w:rsidR="00FF4F1F">
          <w:rPr>
            <w:noProof/>
            <w:webHidden/>
          </w:rPr>
          <w:tab/>
        </w:r>
        <w:r w:rsidR="00FF4F1F">
          <w:rPr>
            <w:noProof/>
            <w:webHidden/>
          </w:rPr>
          <w:fldChar w:fldCharType="begin"/>
        </w:r>
        <w:r w:rsidR="00FF4F1F">
          <w:rPr>
            <w:noProof/>
            <w:webHidden/>
          </w:rPr>
          <w:instrText xml:space="preserve"> PAGEREF _Toc498968332 \h </w:instrText>
        </w:r>
        <w:r w:rsidR="00FF4F1F">
          <w:rPr>
            <w:noProof/>
            <w:webHidden/>
          </w:rPr>
        </w:r>
        <w:r w:rsidR="00FF4F1F">
          <w:rPr>
            <w:noProof/>
            <w:webHidden/>
          </w:rPr>
          <w:fldChar w:fldCharType="separate"/>
        </w:r>
        <w:r w:rsidR="004F08C4">
          <w:rPr>
            <w:noProof/>
            <w:webHidden/>
          </w:rPr>
          <w:t>30</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3" w:history="1">
        <w:r w:rsidR="00FF4F1F" w:rsidRPr="00F721F0">
          <w:rPr>
            <w:rStyle w:val="ac"/>
            <w:noProof/>
          </w:rPr>
          <w:t>3.9.</w:t>
        </w:r>
        <w:r w:rsidR="00FF4F1F">
          <w:rPr>
            <w:rFonts w:asciiTheme="minorHAnsi" w:eastAsiaTheme="minorEastAsia" w:hAnsiTheme="minorHAnsi" w:cstheme="minorBidi"/>
            <w:noProof/>
            <w:sz w:val="21"/>
          </w:rPr>
          <w:tab/>
        </w:r>
        <w:r w:rsidR="00FF4F1F" w:rsidRPr="00F721F0">
          <w:rPr>
            <w:rStyle w:val="ac"/>
            <w:noProof/>
          </w:rPr>
          <w:t>MongoDB中间层</w:t>
        </w:r>
        <w:r w:rsidR="00FF4F1F">
          <w:rPr>
            <w:noProof/>
            <w:webHidden/>
          </w:rPr>
          <w:tab/>
        </w:r>
        <w:r w:rsidR="00FF4F1F">
          <w:rPr>
            <w:noProof/>
            <w:webHidden/>
          </w:rPr>
          <w:fldChar w:fldCharType="begin"/>
        </w:r>
        <w:r w:rsidR="00FF4F1F">
          <w:rPr>
            <w:noProof/>
            <w:webHidden/>
          </w:rPr>
          <w:instrText xml:space="preserve"> PAGEREF _Toc498968333 \h </w:instrText>
        </w:r>
        <w:r w:rsidR="00FF4F1F">
          <w:rPr>
            <w:noProof/>
            <w:webHidden/>
          </w:rPr>
        </w:r>
        <w:r w:rsidR="00FF4F1F">
          <w:rPr>
            <w:noProof/>
            <w:webHidden/>
          </w:rPr>
          <w:fldChar w:fldCharType="separate"/>
        </w:r>
        <w:r w:rsidR="004F08C4">
          <w:rPr>
            <w:noProof/>
            <w:webHidden/>
          </w:rPr>
          <w:t>31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4" w:history="1">
        <w:r w:rsidR="00FF4F1F" w:rsidRPr="00F721F0">
          <w:rPr>
            <w:rStyle w:val="ac"/>
            <w:noProof/>
          </w:rPr>
          <w:t>3.10.</w:t>
        </w:r>
        <w:r w:rsidR="00FF4F1F">
          <w:rPr>
            <w:rFonts w:asciiTheme="minorHAnsi" w:eastAsiaTheme="minorEastAsia" w:hAnsiTheme="minorHAnsi" w:cstheme="minorBidi"/>
            <w:noProof/>
            <w:sz w:val="21"/>
          </w:rPr>
          <w:tab/>
        </w:r>
        <w:r w:rsidR="00FF4F1F" w:rsidRPr="00F721F0">
          <w:rPr>
            <w:rStyle w:val="ac"/>
            <w:noProof/>
          </w:rPr>
          <w:t>流量调度</w:t>
        </w:r>
        <w:r w:rsidR="00FF4F1F">
          <w:rPr>
            <w:noProof/>
            <w:webHidden/>
          </w:rPr>
          <w:tab/>
        </w:r>
        <w:r w:rsidR="00FF4F1F">
          <w:rPr>
            <w:noProof/>
            <w:webHidden/>
          </w:rPr>
          <w:fldChar w:fldCharType="begin"/>
        </w:r>
        <w:r w:rsidR="00FF4F1F">
          <w:rPr>
            <w:noProof/>
            <w:webHidden/>
          </w:rPr>
          <w:instrText xml:space="preserve"> PAGEREF _Toc498968334 \h </w:instrText>
        </w:r>
        <w:r w:rsidR="00FF4F1F">
          <w:rPr>
            <w:noProof/>
            <w:webHidden/>
          </w:rPr>
        </w:r>
        <w:r w:rsidR="00FF4F1F">
          <w:rPr>
            <w:noProof/>
            <w:webHidden/>
          </w:rPr>
          <w:fldChar w:fldCharType="separate"/>
        </w:r>
        <w:r w:rsidR="004F08C4">
          <w:rPr>
            <w:noProof/>
            <w:webHidden/>
          </w:rPr>
          <w:t>32</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5" w:history="1">
        <w:r w:rsidR="00FF4F1F" w:rsidRPr="00F721F0">
          <w:rPr>
            <w:rStyle w:val="ac"/>
            <w:noProof/>
          </w:rPr>
          <w:t>3.11.</w:t>
        </w:r>
        <w:r w:rsidR="00FF4F1F">
          <w:rPr>
            <w:rFonts w:asciiTheme="minorHAnsi" w:eastAsiaTheme="minorEastAsia" w:hAnsiTheme="minorHAnsi" w:cstheme="minorBidi"/>
            <w:noProof/>
            <w:sz w:val="21"/>
          </w:rPr>
          <w:tab/>
        </w:r>
        <w:r w:rsidR="00FF4F1F" w:rsidRPr="00F721F0">
          <w:rPr>
            <w:rStyle w:val="ac"/>
            <w:noProof/>
          </w:rPr>
          <w:t>用户界面</w:t>
        </w:r>
        <w:r w:rsidR="00FF4F1F">
          <w:rPr>
            <w:noProof/>
            <w:webHidden/>
          </w:rPr>
          <w:tab/>
        </w:r>
        <w:r w:rsidR="00FF4F1F">
          <w:rPr>
            <w:noProof/>
            <w:webHidden/>
          </w:rPr>
          <w:fldChar w:fldCharType="begin"/>
        </w:r>
        <w:r w:rsidR="00FF4F1F">
          <w:rPr>
            <w:noProof/>
            <w:webHidden/>
          </w:rPr>
          <w:instrText xml:space="preserve"> PAGEREF _Toc498968335 \h </w:instrText>
        </w:r>
        <w:r w:rsidR="00FF4F1F">
          <w:rPr>
            <w:noProof/>
            <w:webHidden/>
          </w:rPr>
        </w:r>
        <w:r w:rsidR="00FF4F1F">
          <w:rPr>
            <w:noProof/>
            <w:webHidden/>
          </w:rPr>
          <w:fldChar w:fldCharType="separate"/>
        </w:r>
        <w:r w:rsidR="004F08C4">
          <w:rPr>
            <w:noProof/>
            <w:webHidden/>
          </w:rPr>
          <w:t>32</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6" w:history="1">
        <w:r w:rsidR="00FF4F1F" w:rsidRPr="00F721F0">
          <w:rPr>
            <w:rStyle w:val="ac"/>
            <w:noProof/>
          </w:rPr>
          <w:t>3.12.</w:t>
        </w:r>
        <w:r w:rsidR="00FF4F1F">
          <w:rPr>
            <w:rFonts w:asciiTheme="minorHAnsi" w:eastAsiaTheme="minorEastAsia" w:hAnsiTheme="minorHAnsi" w:cstheme="minorBidi"/>
            <w:noProof/>
            <w:sz w:val="21"/>
          </w:rPr>
          <w:tab/>
        </w:r>
        <w:r w:rsidR="00FF4F1F" w:rsidRPr="00F721F0">
          <w:rPr>
            <w:rStyle w:val="ac"/>
            <w:noProof/>
          </w:rPr>
          <w:t>本章小结</w:t>
        </w:r>
        <w:r w:rsidR="00FF4F1F">
          <w:rPr>
            <w:noProof/>
            <w:webHidden/>
          </w:rPr>
          <w:tab/>
        </w:r>
        <w:r w:rsidR="00FF4F1F">
          <w:rPr>
            <w:noProof/>
            <w:webHidden/>
          </w:rPr>
          <w:fldChar w:fldCharType="begin"/>
        </w:r>
        <w:r w:rsidR="00FF4F1F">
          <w:rPr>
            <w:noProof/>
            <w:webHidden/>
          </w:rPr>
          <w:instrText xml:space="preserve"> PAGEREF _Toc498968336 \h </w:instrText>
        </w:r>
        <w:r w:rsidR="00FF4F1F">
          <w:rPr>
            <w:noProof/>
            <w:webHidden/>
          </w:rPr>
        </w:r>
        <w:r w:rsidR="00FF4F1F">
          <w:rPr>
            <w:noProof/>
            <w:webHidden/>
          </w:rPr>
          <w:fldChar w:fldCharType="separate"/>
        </w:r>
        <w:r w:rsidR="004F08C4">
          <w:rPr>
            <w:noProof/>
            <w:webHidden/>
          </w:rPr>
          <w:t>32</w:t>
        </w:r>
        <w:r w:rsidR="00FF4F1F">
          <w:rPr>
            <w:noProof/>
            <w:webHidden/>
          </w:rPr>
          <w:fldChar w:fldCharType="end"/>
        </w:r>
      </w:hyperlink>
    </w:p>
    <w:p w:rsidR="00FF4F1F" w:rsidRDefault="00D6249B">
      <w:pPr>
        <w:pStyle w:val="11"/>
        <w:tabs>
          <w:tab w:val="left" w:pos="1050"/>
          <w:tab w:val="right" w:leader="dot" w:pos="8296"/>
        </w:tabs>
        <w:ind w:firstLine="480"/>
        <w:rPr>
          <w:rFonts w:asciiTheme="minorHAnsi" w:eastAsiaTheme="minorEastAsia" w:hAnsiTheme="minorHAnsi" w:cstheme="minorBidi"/>
          <w:noProof/>
          <w:sz w:val="21"/>
        </w:rPr>
      </w:pPr>
      <w:hyperlink w:anchor="_Toc498968337" w:history="1">
        <w:r w:rsidR="00FF4F1F" w:rsidRPr="00F721F0">
          <w:rPr>
            <w:rStyle w:val="ac"/>
            <w:noProof/>
          </w:rPr>
          <w:t>4.</w:t>
        </w:r>
        <w:r w:rsidR="00FF4F1F">
          <w:rPr>
            <w:rFonts w:asciiTheme="minorHAnsi" w:eastAsiaTheme="minorEastAsia" w:hAnsiTheme="minorHAnsi" w:cstheme="minorBidi"/>
            <w:noProof/>
            <w:sz w:val="21"/>
          </w:rPr>
          <w:tab/>
        </w:r>
        <w:r w:rsidR="00FF4F1F" w:rsidRPr="00F721F0">
          <w:rPr>
            <w:rStyle w:val="ac"/>
            <w:noProof/>
          </w:rPr>
          <w:t>ADWAN系统实现</w:t>
        </w:r>
        <w:r w:rsidR="00FF4F1F">
          <w:rPr>
            <w:noProof/>
            <w:webHidden/>
          </w:rPr>
          <w:tab/>
        </w:r>
        <w:r w:rsidR="00FF4F1F">
          <w:rPr>
            <w:noProof/>
            <w:webHidden/>
          </w:rPr>
          <w:fldChar w:fldCharType="begin"/>
        </w:r>
        <w:r w:rsidR="00FF4F1F">
          <w:rPr>
            <w:noProof/>
            <w:webHidden/>
          </w:rPr>
          <w:instrText xml:space="preserve"> PAGEREF _Toc498968337 \h </w:instrText>
        </w:r>
        <w:r w:rsidR="00FF4F1F">
          <w:rPr>
            <w:noProof/>
            <w:webHidden/>
          </w:rPr>
        </w:r>
        <w:r w:rsidR="00FF4F1F">
          <w:rPr>
            <w:noProof/>
            <w:webHidden/>
          </w:rPr>
          <w:fldChar w:fldCharType="separate"/>
        </w:r>
        <w:r w:rsidR="004F08C4">
          <w:rPr>
            <w:noProof/>
            <w:webHidden/>
          </w:rPr>
          <w:t>33</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8" w:history="1">
        <w:r w:rsidR="00FF4F1F" w:rsidRPr="00F721F0">
          <w:rPr>
            <w:rStyle w:val="ac"/>
            <w:noProof/>
          </w:rPr>
          <w:t>4.1.</w:t>
        </w:r>
        <w:r w:rsidR="00FF4F1F">
          <w:rPr>
            <w:rFonts w:asciiTheme="minorHAnsi" w:eastAsiaTheme="minorEastAsia" w:hAnsiTheme="minorHAnsi" w:cstheme="minorBidi"/>
            <w:noProof/>
            <w:sz w:val="21"/>
          </w:rPr>
          <w:tab/>
        </w:r>
        <w:r w:rsidR="00FF4F1F" w:rsidRPr="00F721F0">
          <w:rPr>
            <w:rStyle w:val="ac"/>
            <w:noProof/>
          </w:rPr>
          <w:t>ADWAN的运行环境</w:t>
        </w:r>
        <w:r w:rsidR="00FF4F1F">
          <w:rPr>
            <w:noProof/>
            <w:webHidden/>
          </w:rPr>
          <w:tab/>
        </w:r>
        <w:r w:rsidR="00FF4F1F">
          <w:rPr>
            <w:noProof/>
            <w:webHidden/>
          </w:rPr>
          <w:fldChar w:fldCharType="begin"/>
        </w:r>
        <w:r w:rsidR="00FF4F1F">
          <w:rPr>
            <w:noProof/>
            <w:webHidden/>
          </w:rPr>
          <w:instrText xml:space="preserve"> PAGEREF _Toc498968338 \h </w:instrText>
        </w:r>
        <w:r w:rsidR="00FF4F1F">
          <w:rPr>
            <w:noProof/>
            <w:webHidden/>
          </w:rPr>
        </w:r>
        <w:r w:rsidR="00FF4F1F">
          <w:rPr>
            <w:noProof/>
            <w:webHidden/>
          </w:rPr>
          <w:fldChar w:fldCharType="separate"/>
        </w:r>
        <w:r w:rsidR="004F08C4">
          <w:rPr>
            <w:noProof/>
            <w:webHidden/>
          </w:rPr>
          <w:t>33</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39" w:history="1">
        <w:r w:rsidR="00FF4F1F" w:rsidRPr="00F721F0">
          <w:rPr>
            <w:rStyle w:val="ac"/>
            <w:noProof/>
          </w:rPr>
          <w:t>4.2.</w:t>
        </w:r>
        <w:r w:rsidR="00FF4F1F">
          <w:rPr>
            <w:rFonts w:asciiTheme="minorHAnsi" w:eastAsiaTheme="minorEastAsia" w:hAnsiTheme="minorHAnsi" w:cstheme="minorBidi"/>
            <w:noProof/>
            <w:sz w:val="21"/>
          </w:rPr>
          <w:tab/>
        </w:r>
        <w:r w:rsidR="00FF4F1F" w:rsidRPr="00F721F0">
          <w:rPr>
            <w:rStyle w:val="ac"/>
            <w:noProof/>
          </w:rPr>
          <w:t>基础管理</w:t>
        </w:r>
        <w:r w:rsidR="00FF4F1F">
          <w:rPr>
            <w:noProof/>
            <w:webHidden/>
          </w:rPr>
          <w:tab/>
        </w:r>
        <w:r w:rsidR="00FF4F1F">
          <w:rPr>
            <w:noProof/>
            <w:webHidden/>
          </w:rPr>
          <w:fldChar w:fldCharType="begin"/>
        </w:r>
        <w:r w:rsidR="00FF4F1F">
          <w:rPr>
            <w:noProof/>
            <w:webHidden/>
          </w:rPr>
          <w:instrText xml:space="preserve"> PAGEREF _Toc498968339 \h </w:instrText>
        </w:r>
        <w:r w:rsidR="00FF4F1F">
          <w:rPr>
            <w:noProof/>
            <w:webHidden/>
          </w:rPr>
        </w:r>
        <w:r w:rsidR="00FF4F1F">
          <w:rPr>
            <w:noProof/>
            <w:webHidden/>
          </w:rPr>
          <w:fldChar w:fldCharType="separate"/>
        </w:r>
        <w:r w:rsidR="004F08C4">
          <w:rPr>
            <w:noProof/>
            <w:webHidden/>
          </w:rPr>
          <w:t>34</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0" w:history="1">
        <w:r w:rsidR="00FF4F1F" w:rsidRPr="00F721F0">
          <w:rPr>
            <w:rStyle w:val="ac"/>
            <w:noProof/>
          </w:rPr>
          <w:t>4.3.</w:t>
        </w:r>
        <w:r w:rsidR="00FF4F1F">
          <w:rPr>
            <w:rFonts w:asciiTheme="minorHAnsi" w:eastAsiaTheme="minorEastAsia" w:hAnsiTheme="minorHAnsi" w:cstheme="minorBidi"/>
            <w:noProof/>
            <w:sz w:val="21"/>
          </w:rPr>
          <w:tab/>
        </w:r>
        <w:r w:rsidR="00FF4F1F" w:rsidRPr="00F721F0">
          <w:rPr>
            <w:rStyle w:val="ac"/>
            <w:noProof/>
          </w:rPr>
          <w:t>设备管理</w:t>
        </w:r>
        <w:r w:rsidR="00FF4F1F">
          <w:rPr>
            <w:noProof/>
            <w:webHidden/>
          </w:rPr>
          <w:tab/>
        </w:r>
        <w:r w:rsidR="00FF4F1F">
          <w:rPr>
            <w:noProof/>
            <w:webHidden/>
          </w:rPr>
          <w:fldChar w:fldCharType="begin"/>
        </w:r>
        <w:r w:rsidR="00FF4F1F">
          <w:rPr>
            <w:noProof/>
            <w:webHidden/>
          </w:rPr>
          <w:instrText xml:space="preserve"> PAGEREF _Toc498968340 \h </w:instrText>
        </w:r>
        <w:r w:rsidR="00FF4F1F">
          <w:rPr>
            <w:noProof/>
            <w:webHidden/>
          </w:rPr>
        </w:r>
        <w:r w:rsidR="00FF4F1F">
          <w:rPr>
            <w:noProof/>
            <w:webHidden/>
          </w:rPr>
          <w:fldChar w:fldCharType="separate"/>
        </w:r>
        <w:r w:rsidR="004F08C4">
          <w:rPr>
            <w:noProof/>
            <w:webHidden/>
          </w:rPr>
          <w:t>41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1" w:history="1">
        <w:r w:rsidR="00FF4F1F" w:rsidRPr="00F721F0">
          <w:rPr>
            <w:rStyle w:val="ac"/>
            <w:noProof/>
          </w:rPr>
          <w:t>4.4.</w:t>
        </w:r>
        <w:r w:rsidR="00FF4F1F">
          <w:rPr>
            <w:rFonts w:asciiTheme="minorHAnsi" w:eastAsiaTheme="minorEastAsia" w:hAnsiTheme="minorHAnsi" w:cstheme="minorBidi"/>
            <w:noProof/>
            <w:sz w:val="21"/>
          </w:rPr>
          <w:tab/>
        </w:r>
        <w:r w:rsidR="00FF4F1F" w:rsidRPr="00F721F0">
          <w:rPr>
            <w:rStyle w:val="ac"/>
            <w:noProof/>
          </w:rPr>
          <w:t>拓扑管理</w:t>
        </w:r>
        <w:r w:rsidR="00FF4F1F">
          <w:rPr>
            <w:noProof/>
            <w:webHidden/>
          </w:rPr>
          <w:tab/>
        </w:r>
        <w:r w:rsidR="00FF4F1F">
          <w:rPr>
            <w:noProof/>
            <w:webHidden/>
          </w:rPr>
          <w:fldChar w:fldCharType="begin"/>
        </w:r>
        <w:r w:rsidR="00FF4F1F">
          <w:rPr>
            <w:noProof/>
            <w:webHidden/>
          </w:rPr>
          <w:instrText xml:space="preserve"> PAGEREF _Toc498968341 \h </w:instrText>
        </w:r>
        <w:r w:rsidR="00FF4F1F">
          <w:rPr>
            <w:noProof/>
            <w:webHidden/>
          </w:rPr>
        </w:r>
        <w:r w:rsidR="00FF4F1F">
          <w:rPr>
            <w:noProof/>
            <w:webHidden/>
          </w:rPr>
          <w:fldChar w:fldCharType="separate"/>
        </w:r>
        <w:r w:rsidR="004F08C4">
          <w:rPr>
            <w:noProof/>
            <w:webHidden/>
          </w:rPr>
          <w:t>44</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2" w:history="1">
        <w:r w:rsidR="00FF4F1F" w:rsidRPr="00F721F0">
          <w:rPr>
            <w:rStyle w:val="ac"/>
            <w:noProof/>
          </w:rPr>
          <w:t>4.5.</w:t>
        </w:r>
        <w:r w:rsidR="00FF4F1F">
          <w:rPr>
            <w:rFonts w:asciiTheme="minorHAnsi" w:eastAsiaTheme="minorEastAsia" w:hAnsiTheme="minorHAnsi" w:cstheme="minorBidi"/>
            <w:noProof/>
            <w:sz w:val="21"/>
          </w:rPr>
          <w:tab/>
        </w:r>
        <w:r w:rsidR="00FF4F1F" w:rsidRPr="00F721F0">
          <w:rPr>
            <w:rStyle w:val="ac"/>
            <w:noProof/>
          </w:rPr>
          <w:t>流采集</w:t>
        </w:r>
        <w:r w:rsidR="00FF4F1F">
          <w:rPr>
            <w:noProof/>
            <w:webHidden/>
          </w:rPr>
          <w:tab/>
        </w:r>
        <w:r w:rsidR="00FF4F1F">
          <w:rPr>
            <w:noProof/>
            <w:webHidden/>
          </w:rPr>
          <w:fldChar w:fldCharType="begin"/>
        </w:r>
        <w:r w:rsidR="00FF4F1F">
          <w:rPr>
            <w:noProof/>
            <w:webHidden/>
          </w:rPr>
          <w:instrText xml:space="preserve"> PAGEREF _Toc498968342 \h </w:instrText>
        </w:r>
        <w:r w:rsidR="00FF4F1F">
          <w:rPr>
            <w:noProof/>
            <w:webHidden/>
          </w:rPr>
        </w:r>
        <w:r w:rsidR="00FF4F1F">
          <w:rPr>
            <w:noProof/>
            <w:webHidden/>
          </w:rPr>
          <w:fldChar w:fldCharType="separate"/>
        </w:r>
        <w:r w:rsidR="004F08C4">
          <w:rPr>
            <w:noProof/>
            <w:webHidden/>
          </w:rPr>
          <w:t>46</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3" w:history="1">
        <w:r w:rsidR="00FF4F1F" w:rsidRPr="00F721F0">
          <w:rPr>
            <w:rStyle w:val="ac"/>
            <w:noProof/>
          </w:rPr>
          <w:t>4.6.</w:t>
        </w:r>
        <w:r w:rsidR="00FF4F1F">
          <w:rPr>
            <w:rFonts w:asciiTheme="minorHAnsi" w:eastAsiaTheme="minorEastAsia" w:hAnsiTheme="minorHAnsi" w:cstheme="minorBidi"/>
            <w:noProof/>
            <w:sz w:val="21"/>
          </w:rPr>
          <w:tab/>
        </w:r>
        <w:r w:rsidR="00FF4F1F" w:rsidRPr="00F721F0">
          <w:rPr>
            <w:rStyle w:val="ac"/>
            <w:noProof/>
          </w:rPr>
          <w:t>运维管理</w:t>
        </w:r>
        <w:r w:rsidR="00FF4F1F">
          <w:rPr>
            <w:noProof/>
            <w:webHidden/>
          </w:rPr>
          <w:tab/>
        </w:r>
        <w:r w:rsidR="00FF4F1F">
          <w:rPr>
            <w:noProof/>
            <w:webHidden/>
          </w:rPr>
          <w:fldChar w:fldCharType="begin"/>
        </w:r>
        <w:r w:rsidR="00FF4F1F">
          <w:rPr>
            <w:noProof/>
            <w:webHidden/>
          </w:rPr>
          <w:instrText xml:space="preserve"> PAGEREF _Toc498968343 \h </w:instrText>
        </w:r>
        <w:r w:rsidR="00FF4F1F">
          <w:rPr>
            <w:noProof/>
            <w:webHidden/>
          </w:rPr>
        </w:r>
        <w:r w:rsidR="00FF4F1F">
          <w:rPr>
            <w:noProof/>
            <w:webHidden/>
          </w:rPr>
          <w:fldChar w:fldCharType="separate"/>
        </w:r>
        <w:r w:rsidR="004F08C4">
          <w:rPr>
            <w:noProof/>
            <w:webHidden/>
          </w:rPr>
          <w:t>49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4" w:history="1">
        <w:r w:rsidR="00FF4F1F" w:rsidRPr="00F721F0">
          <w:rPr>
            <w:rStyle w:val="ac"/>
            <w:noProof/>
          </w:rPr>
          <w:t>4.7.</w:t>
        </w:r>
        <w:r w:rsidR="00FF4F1F">
          <w:rPr>
            <w:rFonts w:asciiTheme="minorHAnsi" w:eastAsiaTheme="minorEastAsia" w:hAnsiTheme="minorHAnsi" w:cstheme="minorBidi"/>
            <w:noProof/>
            <w:sz w:val="21"/>
          </w:rPr>
          <w:tab/>
        </w:r>
        <w:r w:rsidR="00FF4F1F" w:rsidRPr="00F721F0">
          <w:rPr>
            <w:rStyle w:val="ac"/>
            <w:noProof/>
          </w:rPr>
          <w:t>应用管理</w:t>
        </w:r>
        <w:r w:rsidR="00FF4F1F">
          <w:rPr>
            <w:noProof/>
            <w:webHidden/>
          </w:rPr>
          <w:tab/>
        </w:r>
        <w:r w:rsidR="00FF4F1F">
          <w:rPr>
            <w:noProof/>
            <w:webHidden/>
          </w:rPr>
          <w:fldChar w:fldCharType="begin"/>
        </w:r>
        <w:r w:rsidR="00FF4F1F">
          <w:rPr>
            <w:noProof/>
            <w:webHidden/>
          </w:rPr>
          <w:instrText xml:space="preserve"> PAGEREF _Toc498968344 \h </w:instrText>
        </w:r>
        <w:r w:rsidR="00FF4F1F">
          <w:rPr>
            <w:noProof/>
            <w:webHidden/>
          </w:rPr>
        </w:r>
        <w:r w:rsidR="00FF4F1F">
          <w:rPr>
            <w:noProof/>
            <w:webHidden/>
          </w:rPr>
          <w:fldChar w:fldCharType="separate"/>
        </w:r>
        <w:r w:rsidR="004F08C4">
          <w:rPr>
            <w:noProof/>
            <w:webHidden/>
          </w:rPr>
          <w:t>51</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5" w:history="1">
        <w:r w:rsidR="00FF4F1F" w:rsidRPr="00F721F0">
          <w:rPr>
            <w:rStyle w:val="ac"/>
            <w:noProof/>
          </w:rPr>
          <w:t>4.8.</w:t>
        </w:r>
        <w:r w:rsidR="00FF4F1F">
          <w:rPr>
            <w:rFonts w:asciiTheme="minorHAnsi" w:eastAsiaTheme="minorEastAsia" w:hAnsiTheme="minorHAnsi" w:cstheme="minorBidi"/>
            <w:noProof/>
            <w:sz w:val="21"/>
          </w:rPr>
          <w:tab/>
        </w:r>
        <w:r w:rsidR="00FF4F1F" w:rsidRPr="00F721F0">
          <w:rPr>
            <w:rStyle w:val="ac"/>
            <w:noProof/>
          </w:rPr>
          <w:t>告警管理</w:t>
        </w:r>
        <w:r w:rsidR="00FF4F1F">
          <w:rPr>
            <w:noProof/>
            <w:webHidden/>
          </w:rPr>
          <w:tab/>
        </w:r>
        <w:r w:rsidR="00FF4F1F">
          <w:rPr>
            <w:noProof/>
            <w:webHidden/>
          </w:rPr>
          <w:fldChar w:fldCharType="begin"/>
        </w:r>
        <w:r w:rsidR="00FF4F1F">
          <w:rPr>
            <w:noProof/>
            <w:webHidden/>
          </w:rPr>
          <w:instrText xml:space="preserve"> PAGEREF _Toc498968345 \h </w:instrText>
        </w:r>
        <w:r w:rsidR="00FF4F1F">
          <w:rPr>
            <w:noProof/>
            <w:webHidden/>
          </w:rPr>
        </w:r>
        <w:r w:rsidR="00FF4F1F">
          <w:rPr>
            <w:noProof/>
            <w:webHidden/>
          </w:rPr>
          <w:fldChar w:fldCharType="separate"/>
        </w:r>
        <w:r w:rsidR="004F08C4">
          <w:rPr>
            <w:noProof/>
            <w:webHidden/>
          </w:rPr>
          <w:t>54</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6" w:history="1">
        <w:r w:rsidR="00FF4F1F" w:rsidRPr="00F721F0">
          <w:rPr>
            <w:rStyle w:val="ac"/>
            <w:noProof/>
          </w:rPr>
          <w:t>4.9.</w:t>
        </w:r>
        <w:r w:rsidR="00FF4F1F">
          <w:rPr>
            <w:rFonts w:asciiTheme="minorHAnsi" w:eastAsiaTheme="minorEastAsia" w:hAnsiTheme="minorHAnsi" w:cstheme="minorBidi"/>
            <w:noProof/>
            <w:sz w:val="21"/>
          </w:rPr>
          <w:tab/>
        </w:r>
        <w:r w:rsidR="00FF4F1F" w:rsidRPr="00F721F0">
          <w:rPr>
            <w:rStyle w:val="ac"/>
            <w:noProof/>
          </w:rPr>
          <w:t>MongoDB中间层</w:t>
        </w:r>
        <w:r w:rsidR="00FF4F1F">
          <w:rPr>
            <w:noProof/>
            <w:webHidden/>
          </w:rPr>
          <w:tab/>
        </w:r>
        <w:r w:rsidR="00FF4F1F">
          <w:rPr>
            <w:noProof/>
            <w:webHidden/>
          </w:rPr>
          <w:fldChar w:fldCharType="begin"/>
        </w:r>
        <w:r w:rsidR="00FF4F1F">
          <w:rPr>
            <w:noProof/>
            <w:webHidden/>
          </w:rPr>
          <w:instrText xml:space="preserve"> PAGEREF _Toc498968346 \h </w:instrText>
        </w:r>
        <w:r w:rsidR="00FF4F1F">
          <w:rPr>
            <w:noProof/>
            <w:webHidden/>
          </w:rPr>
        </w:r>
        <w:r w:rsidR="00FF4F1F">
          <w:rPr>
            <w:noProof/>
            <w:webHidden/>
          </w:rPr>
          <w:fldChar w:fldCharType="separate"/>
        </w:r>
        <w:r w:rsidR="004F08C4">
          <w:rPr>
            <w:noProof/>
            <w:webHidden/>
          </w:rPr>
          <w:t>56</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7" w:history="1">
        <w:r w:rsidR="00FF4F1F" w:rsidRPr="00F721F0">
          <w:rPr>
            <w:rStyle w:val="ac"/>
            <w:noProof/>
          </w:rPr>
          <w:t>4.10.</w:t>
        </w:r>
        <w:r w:rsidR="00FF4F1F">
          <w:rPr>
            <w:rFonts w:asciiTheme="minorHAnsi" w:eastAsiaTheme="minorEastAsia" w:hAnsiTheme="minorHAnsi" w:cstheme="minorBidi"/>
            <w:noProof/>
            <w:sz w:val="21"/>
          </w:rPr>
          <w:tab/>
        </w:r>
        <w:r w:rsidR="00FF4F1F" w:rsidRPr="00F721F0">
          <w:rPr>
            <w:rStyle w:val="ac"/>
            <w:noProof/>
          </w:rPr>
          <w:t>流量调度</w:t>
        </w:r>
        <w:r w:rsidR="00FF4F1F">
          <w:rPr>
            <w:noProof/>
            <w:webHidden/>
          </w:rPr>
          <w:tab/>
        </w:r>
        <w:r w:rsidR="00FF4F1F">
          <w:rPr>
            <w:noProof/>
            <w:webHidden/>
          </w:rPr>
          <w:fldChar w:fldCharType="begin"/>
        </w:r>
        <w:r w:rsidR="00FF4F1F">
          <w:rPr>
            <w:noProof/>
            <w:webHidden/>
          </w:rPr>
          <w:instrText xml:space="preserve"> PAGEREF _Toc498968347 \h </w:instrText>
        </w:r>
        <w:r w:rsidR="00FF4F1F">
          <w:rPr>
            <w:noProof/>
            <w:webHidden/>
          </w:rPr>
        </w:r>
        <w:r w:rsidR="00FF4F1F">
          <w:rPr>
            <w:noProof/>
            <w:webHidden/>
          </w:rPr>
          <w:fldChar w:fldCharType="separate"/>
        </w:r>
        <w:r w:rsidR="004F08C4">
          <w:rPr>
            <w:noProof/>
            <w:webHidden/>
          </w:rPr>
          <w:t>57</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8" w:history="1">
        <w:r w:rsidR="00FF4F1F" w:rsidRPr="00F721F0">
          <w:rPr>
            <w:rStyle w:val="ac"/>
            <w:noProof/>
          </w:rPr>
          <w:t>4.11.</w:t>
        </w:r>
        <w:r w:rsidR="00FF4F1F">
          <w:rPr>
            <w:rFonts w:asciiTheme="minorHAnsi" w:eastAsiaTheme="minorEastAsia" w:hAnsiTheme="minorHAnsi" w:cstheme="minorBidi"/>
            <w:noProof/>
            <w:sz w:val="21"/>
          </w:rPr>
          <w:tab/>
        </w:r>
        <w:r w:rsidR="00FF4F1F" w:rsidRPr="00F721F0">
          <w:rPr>
            <w:rStyle w:val="ac"/>
            <w:noProof/>
          </w:rPr>
          <w:t>用户界面</w:t>
        </w:r>
        <w:r w:rsidR="00FF4F1F">
          <w:rPr>
            <w:noProof/>
            <w:webHidden/>
          </w:rPr>
          <w:tab/>
        </w:r>
        <w:r w:rsidR="00FF4F1F">
          <w:rPr>
            <w:noProof/>
            <w:webHidden/>
          </w:rPr>
          <w:fldChar w:fldCharType="begin"/>
        </w:r>
        <w:r w:rsidR="00FF4F1F">
          <w:rPr>
            <w:noProof/>
            <w:webHidden/>
          </w:rPr>
          <w:instrText xml:space="preserve"> PAGEREF _Toc498968348 \h </w:instrText>
        </w:r>
        <w:r w:rsidR="00FF4F1F">
          <w:rPr>
            <w:noProof/>
            <w:webHidden/>
          </w:rPr>
        </w:r>
        <w:r w:rsidR="00FF4F1F">
          <w:rPr>
            <w:noProof/>
            <w:webHidden/>
          </w:rPr>
          <w:fldChar w:fldCharType="separate"/>
        </w:r>
        <w:r w:rsidR="004F08C4">
          <w:rPr>
            <w:noProof/>
            <w:webHidden/>
          </w:rPr>
          <w:t>58</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49" w:history="1">
        <w:r w:rsidR="00FF4F1F" w:rsidRPr="00F721F0">
          <w:rPr>
            <w:rStyle w:val="ac"/>
            <w:noProof/>
          </w:rPr>
          <w:t>4.12.</w:t>
        </w:r>
        <w:r w:rsidR="00FF4F1F">
          <w:rPr>
            <w:rFonts w:asciiTheme="minorHAnsi" w:eastAsiaTheme="minorEastAsia" w:hAnsiTheme="minorHAnsi" w:cstheme="minorBidi"/>
            <w:noProof/>
            <w:sz w:val="21"/>
          </w:rPr>
          <w:tab/>
        </w:r>
        <w:r w:rsidR="00FF4F1F" w:rsidRPr="00F721F0">
          <w:rPr>
            <w:rStyle w:val="ac"/>
            <w:noProof/>
          </w:rPr>
          <w:t>本章小结</w:t>
        </w:r>
        <w:r w:rsidR="00FF4F1F">
          <w:rPr>
            <w:noProof/>
            <w:webHidden/>
          </w:rPr>
          <w:tab/>
        </w:r>
        <w:r w:rsidR="00FF4F1F">
          <w:rPr>
            <w:noProof/>
            <w:webHidden/>
          </w:rPr>
          <w:fldChar w:fldCharType="begin"/>
        </w:r>
        <w:r w:rsidR="00FF4F1F">
          <w:rPr>
            <w:noProof/>
            <w:webHidden/>
          </w:rPr>
          <w:instrText xml:space="preserve"> PAGEREF _Toc498968349 \h </w:instrText>
        </w:r>
        <w:r w:rsidR="00FF4F1F">
          <w:rPr>
            <w:noProof/>
            <w:webHidden/>
          </w:rPr>
        </w:r>
        <w:r w:rsidR="00FF4F1F">
          <w:rPr>
            <w:noProof/>
            <w:webHidden/>
          </w:rPr>
          <w:fldChar w:fldCharType="separate"/>
        </w:r>
        <w:r w:rsidR="004F08C4">
          <w:rPr>
            <w:noProof/>
            <w:webHidden/>
          </w:rPr>
          <w:t>59</w:t>
        </w:r>
        <w:r w:rsidR="00FF4F1F">
          <w:rPr>
            <w:noProof/>
            <w:webHidden/>
          </w:rPr>
          <w:fldChar w:fldCharType="end"/>
        </w:r>
      </w:hyperlink>
    </w:p>
    <w:p w:rsidR="00FF4F1F" w:rsidRDefault="00D6249B">
      <w:pPr>
        <w:pStyle w:val="11"/>
        <w:tabs>
          <w:tab w:val="left" w:pos="1050"/>
          <w:tab w:val="right" w:leader="dot" w:pos="8296"/>
        </w:tabs>
        <w:ind w:firstLine="480"/>
        <w:rPr>
          <w:rFonts w:asciiTheme="minorHAnsi" w:eastAsiaTheme="minorEastAsia" w:hAnsiTheme="minorHAnsi" w:cstheme="minorBidi"/>
          <w:noProof/>
          <w:sz w:val="21"/>
        </w:rPr>
      </w:pPr>
      <w:hyperlink w:anchor="_Toc498968350" w:history="1">
        <w:r w:rsidR="00FF4F1F" w:rsidRPr="00F721F0">
          <w:rPr>
            <w:rStyle w:val="ac"/>
            <w:noProof/>
          </w:rPr>
          <w:t>5.</w:t>
        </w:r>
        <w:r w:rsidR="00FF4F1F">
          <w:rPr>
            <w:rFonts w:asciiTheme="minorHAnsi" w:eastAsiaTheme="minorEastAsia" w:hAnsiTheme="minorHAnsi" w:cstheme="minorBidi"/>
            <w:noProof/>
            <w:sz w:val="21"/>
          </w:rPr>
          <w:tab/>
        </w:r>
        <w:r w:rsidR="00FF4F1F" w:rsidRPr="00F721F0">
          <w:rPr>
            <w:rStyle w:val="ac"/>
            <w:noProof/>
          </w:rPr>
          <w:t>SDN总结与展望</w:t>
        </w:r>
        <w:r w:rsidR="00FF4F1F">
          <w:rPr>
            <w:noProof/>
            <w:webHidden/>
          </w:rPr>
          <w:tab/>
        </w:r>
        <w:r w:rsidR="00FF4F1F">
          <w:rPr>
            <w:noProof/>
            <w:webHidden/>
          </w:rPr>
          <w:fldChar w:fldCharType="begin"/>
        </w:r>
        <w:r w:rsidR="00FF4F1F">
          <w:rPr>
            <w:noProof/>
            <w:webHidden/>
          </w:rPr>
          <w:instrText xml:space="preserve"> PAGEREF _Toc498968350 \h </w:instrText>
        </w:r>
        <w:r w:rsidR="00FF4F1F">
          <w:rPr>
            <w:noProof/>
            <w:webHidden/>
          </w:rPr>
        </w:r>
        <w:r w:rsidR="00FF4F1F">
          <w:rPr>
            <w:noProof/>
            <w:webHidden/>
          </w:rPr>
          <w:fldChar w:fldCharType="separate"/>
        </w:r>
        <w:r w:rsidR="004F08C4">
          <w:rPr>
            <w:noProof/>
            <w:webHidden/>
          </w:rPr>
          <w:t>59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51" w:history="1">
        <w:r w:rsidR="00FF4F1F" w:rsidRPr="00F721F0">
          <w:rPr>
            <w:rStyle w:val="ac"/>
            <w:noProof/>
          </w:rPr>
          <w:t>5.1.</w:t>
        </w:r>
        <w:r w:rsidR="00FF4F1F">
          <w:rPr>
            <w:rFonts w:asciiTheme="minorHAnsi" w:eastAsiaTheme="minorEastAsia" w:hAnsiTheme="minorHAnsi" w:cstheme="minorBidi"/>
            <w:noProof/>
            <w:sz w:val="21"/>
          </w:rPr>
          <w:tab/>
        </w:r>
        <w:r w:rsidR="00FF4F1F" w:rsidRPr="00F721F0">
          <w:rPr>
            <w:rStyle w:val="ac"/>
            <w:noProof/>
          </w:rPr>
          <w:t>全文总结</w:t>
        </w:r>
        <w:r w:rsidR="00FF4F1F">
          <w:rPr>
            <w:noProof/>
            <w:webHidden/>
          </w:rPr>
          <w:tab/>
        </w:r>
        <w:r w:rsidR="00FF4F1F">
          <w:rPr>
            <w:noProof/>
            <w:webHidden/>
          </w:rPr>
          <w:fldChar w:fldCharType="begin"/>
        </w:r>
        <w:r w:rsidR="00FF4F1F">
          <w:rPr>
            <w:noProof/>
            <w:webHidden/>
          </w:rPr>
          <w:instrText xml:space="preserve"> PAGEREF _Toc498968351 \h </w:instrText>
        </w:r>
        <w:r w:rsidR="00FF4F1F">
          <w:rPr>
            <w:noProof/>
            <w:webHidden/>
          </w:rPr>
        </w:r>
        <w:r w:rsidR="00FF4F1F">
          <w:rPr>
            <w:noProof/>
            <w:webHidden/>
          </w:rPr>
          <w:fldChar w:fldCharType="separate"/>
        </w:r>
        <w:r w:rsidR="004F08C4">
          <w:rPr>
            <w:noProof/>
            <w:webHidden/>
          </w:rPr>
          <w:t>59</w:t>
        </w:r>
        <w:r w:rsidR="00FF4F1F">
          <w:rPr>
            <w:noProof/>
            <w:webHidden/>
          </w:rPr>
          <w:fldChar w:fldCharType="end"/>
        </w:r>
      </w:hyperlink>
    </w:p>
    <w:p w:rsidR="00FF4F1F" w:rsidRDefault="00D6249B">
      <w:pPr>
        <w:pStyle w:val="21"/>
        <w:rPr>
          <w:rFonts w:asciiTheme="minorHAnsi" w:eastAsiaTheme="minorEastAsia" w:hAnsiTheme="minorHAnsi" w:cstheme="minorBidi"/>
          <w:noProof/>
          <w:sz w:val="21"/>
        </w:rPr>
      </w:pPr>
      <w:hyperlink w:anchor="_Toc498968352" w:history="1">
        <w:r w:rsidR="00FF4F1F" w:rsidRPr="00F721F0">
          <w:rPr>
            <w:rStyle w:val="ac"/>
            <w:noProof/>
          </w:rPr>
          <w:t>5.2.</w:t>
        </w:r>
        <w:r w:rsidR="00FF4F1F">
          <w:rPr>
            <w:rFonts w:asciiTheme="minorHAnsi" w:eastAsiaTheme="minorEastAsia" w:hAnsiTheme="minorHAnsi" w:cstheme="minorBidi"/>
            <w:noProof/>
            <w:sz w:val="21"/>
          </w:rPr>
          <w:tab/>
        </w:r>
        <w:r w:rsidR="00FF4F1F" w:rsidRPr="00F721F0">
          <w:rPr>
            <w:rStyle w:val="ac"/>
            <w:noProof/>
          </w:rPr>
          <w:t>展望</w:t>
        </w:r>
        <w:r w:rsidR="00FF4F1F">
          <w:rPr>
            <w:noProof/>
            <w:webHidden/>
          </w:rPr>
          <w:tab/>
        </w:r>
        <w:r w:rsidR="00FF4F1F">
          <w:rPr>
            <w:noProof/>
            <w:webHidden/>
          </w:rPr>
          <w:fldChar w:fldCharType="begin"/>
        </w:r>
        <w:r w:rsidR="00FF4F1F">
          <w:rPr>
            <w:noProof/>
            <w:webHidden/>
          </w:rPr>
          <w:instrText xml:space="preserve"> PAGEREF _Toc498968352 \h </w:instrText>
        </w:r>
        <w:r w:rsidR="00FF4F1F">
          <w:rPr>
            <w:noProof/>
            <w:webHidden/>
          </w:rPr>
        </w:r>
        <w:r w:rsidR="00FF4F1F">
          <w:rPr>
            <w:noProof/>
            <w:webHidden/>
          </w:rPr>
          <w:fldChar w:fldCharType="separate"/>
        </w:r>
        <w:r w:rsidR="004F08C4">
          <w:rPr>
            <w:noProof/>
            <w:webHidden/>
          </w:rPr>
          <w:t>60</w:t>
        </w:r>
        <w:r w:rsidR="00FF4F1F">
          <w:rPr>
            <w:noProof/>
            <w:webHidden/>
          </w:rPr>
          <w:fldChar w:fldCharType="end"/>
        </w:r>
      </w:hyperlink>
    </w:p>
    <w:p w:rsidR="00FF4F1F" w:rsidRDefault="00D6249B">
      <w:pPr>
        <w:pStyle w:val="11"/>
        <w:tabs>
          <w:tab w:val="right" w:leader="dot" w:pos="8296"/>
        </w:tabs>
        <w:ind w:firstLine="480"/>
        <w:rPr>
          <w:rFonts w:asciiTheme="minorHAnsi" w:eastAsiaTheme="minorEastAsia" w:hAnsiTheme="minorHAnsi" w:cstheme="minorBidi"/>
          <w:noProof/>
          <w:sz w:val="21"/>
        </w:rPr>
      </w:pPr>
      <w:hyperlink w:anchor="_Toc498968353" w:history="1">
        <w:r w:rsidR="00FF4F1F" w:rsidRPr="00F721F0">
          <w:rPr>
            <w:rStyle w:val="ac"/>
            <w:noProof/>
          </w:rPr>
          <w:t>致谢</w:t>
        </w:r>
        <w:r w:rsidR="00FF4F1F">
          <w:rPr>
            <w:noProof/>
            <w:webHidden/>
          </w:rPr>
          <w:tab/>
        </w:r>
        <w:r w:rsidR="00FF4F1F">
          <w:rPr>
            <w:noProof/>
            <w:webHidden/>
          </w:rPr>
          <w:fldChar w:fldCharType="begin"/>
        </w:r>
        <w:r w:rsidR="00FF4F1F">
          <w:rPr>
            <w:noProof/>
            <w:webHidden/>
          </w:rPr>
          <w:instrText xml:space="preserve"> PAGEREF _Toc498968353 \h </w:instrText>
        </w:r>
        <w:r w:rsidR="00FF4F1F">
          <w:rPr>
            <w:noProof/>
            <w:webHidden/>
          </w:rPr>
        </w:r>
        <w:r w:rsidR="00FF4F1F">
          <w:rPr>
            <w:noProof/>
            <w:webHidden/>
          </w:rPr>
          <w:fldChar w:fldCharType="separate"/>
        </w:r>
        <w:r w:rsidR="004F08C4">
          <w:rPr>
            <w:noProof/>
            <w:webHidden/>
          </w:rPr>
          <w:t>61</w:t>
        </w:r>
        <w:r w:rsidR="00FF4F1F">
          <w:rPr>
            <w:noProof/>
            <w:webHidden/>
          </w:rPr>
          <w:fldChar w:fldCharType="end"/>
        </w:r>
      </w:hyperlink>
    </w:p>
    <w:p w:rsidR="00FF4F1F" w:rsidRDefault="00D6249B">
      <w:pPr>
        <w:pStyle w:val="11"/>
        <w:tabs>
          <w:tab w:val="right" w:leader="dot" w:pos="8296"/>
        </w:tabs>
        <w:ind w:firstLine="480"/>
        <w:rPr>
          <w:rFonts w:asciiTheme="minorHAnsi" w:eastAsiaTheme="minorEastAsia" w:hAnsiTheme="minorHAnsi" w:cstheme="minorBidi"/>
          <w:noProof/>
          <w:sz w:val="21"/>
        </w:rPr>
      </w:pPr>
      <w:hyperlink w:anchor="_Toc498968354" w:history="1">
        <w:r w:rsidR="00FF4F1F" w:rsidRPr="00F721F0">
          <w:rPr>
            <w:rStyle w:val="ac"/>
            <w:noProof/>
          </w:rPr>
          <w:t>参考文献</w:t>
        </w:r>
        <w:r w:rsidR="00FF4F1F">
          <w:rPr>
            <w:noProof/>
            <w:webHidden/>
          </w:rPr>
          <w:tab/>
        </w:r>
        <w:r w:rsidR="00FF4F1F">
          <w:rPr>
            <w:noProof/>
            <w:webHidden/>
          </w:rPr>
          <w:fldChar w:fldCharType="begin"/>
        </w:r>
        <w:r w:rsidR="00FF4F1F">
          <w:rPr>
            <w:noProof/>
            <w:webHidden/>
          </w:rPr>
          <w:instrText xml:space="preserve"> PAGEREF _Toc498968354 \h </w:instrText>
        </w:r>
        <w:r w:rsidR="00FF4F1F">
          <w:rPr>
            <w:noProof/>
            <w:webHidden/>
          </w:rPr>
        </w:r>
        <w:r w:rsidR="00FF4F1F">
          <w:rPr>
            <w:noProof/>
            <w:webHidden/>
          </w:rPr>
          <w:fldChar w:fldCharType="separate"/>
        </w:r>
        <w:r w:rsidR="004F08C4">
          <w:rPr>
            <w:noProof/>
            <w:webHidden/>
          </w:rPr>
          <w:t>62</w:t>
        </w:r>
        <w:r w:rsidR="00FF4F1F">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pgSz w:w="11906" w:h="16838"/>
          <w:pgMar w:top="1440" w:right="1800" w:bottom="1440" w:left="1800" w:header="851" w:footer="992" w:gutter="0"/>
          <w:cols w:space="425"/>
          <w:docGrid w:type="lines" w:linePitch="312"/>
        </w:sectPr>
      </w:pPr>
    </w:p>
    <w:p w:rsidR="00FE0B2D" w:rsidRDefault="00E84CA6" w:rsidP="00201B0A">
      <w:pPr>
        <w:pStyle w:val="1"/>
        <w:numPr>
          <w:ilvl w:val="0"/>
          <w:numId w:val="1"/>
        </w:numPr>
      </w:pPr>
      <w:bookmarkStart w:id="2" w:name="_Toc497296677"/>
      <w:bookmarkStart w:id="3" w:name="_Toc498968312"/>
      <w:r>
        <w:rPr>
          <w:rFonts w:hint="eastAsia"/>
        </w:rPr>
        <w:lastRenderedPageBreak/>
        <w:t>绪论</w:t>
      </w:r>
      <w:bookmarkEnd w:id="2"/>
      <w:bookmarkEnd w:id="3"/>
    </w:p>
    <w:p w:rsidR="00201B0A" w:rsidRPr="00201B0A" w:rsidRDefault="00201B0A" w:rsidP="00201B0A">
      <w:pPr>
        <w:ind w:firstLine="480"/>
      </w:pPr>
      <w:r>
        <w:rPr>
          <w:rFonts w:hint="eastAsia"/>
        </w:rPr>
        <w:t>近几年随着计算机技术的快速发展，大数据、云计算、移动互联网等业务的蓬勃兴起，这些服务在对人们生活提供了极大的便利的同时，也极大的增加了现有的计算机网络的负担，对目前的计算机网络的性能提出了更高的要求。</w:t>
      </w:r>
      <w:r w:rsidR="00A03335">
        <w:rPr>
          <w:rFonts w:hint="eastAsia"/>
        </w:rPr>
        <w:t>基于这样的状况，SDN（Software</w:t>
      </w:r>
      <w:r w:rsidR="00A03335">
        <w:t xml:space="preserve"> </w:t>
      </w:r>
      <w:r w:rsidR="00A03335">
        <w:rPr>
          <w:rFonts w:hint="eastAsia"/>
        </w:rPr>
        <w:t>Defined</w:t>
      </w:r>
      <w:r w:rsidR="00A03335">
        <w:t xml:space="preserve"> </w:t>
      </w:r>
      <w:r w:rsidR="0085358F">
        <w:rPr>
          <w:rFonts w:hint="eastAsia"/>
        </w:rPr>
        <w:t>Network</w:t>
      </w:r>
      <w:r w:rsidR="00A03335">
        <w:rPr>
          <w:rFonts w:hint="eastAsia"/>
        </w:rPr>
        <w:t>，软件定义网络）技术愈发被人们重视研究了</w:t>
      </w:r>
      <w:r w:rsidR="00447F82">
        <w:rPr>
          <w:rFonts w:hint="eastAsia"/>
        </w:rPr>
        <w:t>起来，其热度持续升温。</w:t>
      </w:r>
    </w:p>
    <w:p w:rsidR="00201B0A" w:rsidRDefault="00201B0A" w:rsidP="00201B0A">
      <w:pPr>
        <w:pStyle w:val="2"/>
        <w:numPr>
          <w:ilvl w:val="1"/>
          <w:numId w:val="1"/>
        </w:numPr>
      </w:pPr>
      <w:bookmarkStart w:id="4" w:name="_Toc497296678"/>
      <w:bookmarkStart w:id="5" w:name="_Toc498968313"/>
      <w:r>
        <w:rPr>
          <w:rFonts w:hint="eastAsia"/>
        </w:rPr>
        <w:t>研究背景</w:t>
      </w:r>
      <w:bookmarkEnd w:id="4"/>
      <w:bookmarkEnd w:id="5"/>
    </w:p>
    <w:p w:rsidR="00201B0A" w:rsidRDefault="002F078E" w:rsidP="002F078E">
      <w:pPr>
        <w:ind w:firstLine="480"/>
      </w:pPr>
      <w:r>
        <w:rPr>
          <w:rFonts w:hint="eastAsia"/>
        </w:rPr>
        <w:t>长期以来，广域网主要负责各网络节点的互联互通，比如总部和分支之间，分支和分支之间，数据中心之间等，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EA5165" w:rsidRDefault="002F078E" w:rsidP="00EA5165">
      <w:pPr>
        <w:pStyle w:val="ab"/>
        <w:numPr>
          <w:ilvl w:val="0"/>
          <w:numId w:val="39"/>
        </w:numPr>
        <w:ind w:firstLineChars="0"/>
      </w:pPr>
      <w:r>
        <w:rPr>
          <w:rFonts w:hint="eastAsia"/>
        </w:rPr>
        <w:t>业务部署慢，上线周期长</w:t>
      </w:r>
      <w:r w:rsidR="00EA5165">
        <w:rPr>
          <w:rFonts w:hint="eastAsia"/>
        </w:rPr>
        <w:t>：</w:t>
      </w:r>
    </w:p>
    <w:p w:rsidR="00EA5165" w:rsidRDefault="00EA5165" w:rsidP="00EA5165">
      <w:pPr>
        <w:pStyle w:val="ab"/>
        <w:numPr>
          <w:ilvl w:val="1"/>
          <w:numId w:val="39"/>
        </w:numPr>
        <w:ind w:firstLineChars="0"/>
      </w:pPr>
      <w:r>
        <w:rPr>
          <w:rFonts w:hint="eastAsia"/>
        </w:rPr>
        <w:t>广域网设备分散，业务开通时需要逐台部署，手工配置，部署工作量很大；</w:t>
      </w:r>
    </w:p>
    <w:p w:rsidR="00EA5165" w:rsidRDefault="00EA5165" w:rsidP="00EA5165">
      <w:pPr>
        <w:pStyle w:val="ab"/>
        <w:numPr>
          <w:ilvl w:val="1"/>
          <w:numId w:val="39"/>
        </w:numPr>
        <w:ind w:firstLineChars="0"/>
      </w:pPr>
      <w:r>
        <w:rPr>
          <w:rFonts w:hint="eastAsia"/>
        </w:rPr>
        <w:t>广域网业务众多，配置复杂，手工配置容易出错，开通周期长。</w:t>
      </w:r>
    </w:p>
    <w:p w:rsidR="00EA5165" w:rsidRDefault="00EA5165" w:rsidP="00EA5165">
      <w:pPr>
        <w:pStyle w:val="ab"/>
        <w:numPr>
          <w:ilvl w:val="0"/>
          <w:numId w:val="39"/>
        </w:numPr>
        <w:ind w:firstLineChars="0"/>
      </w:pPr>
      <w:r>
        <w:rPr>
          <w:rFonts w:hint="eastAsia"/>
        </w:rPr>
        <w:t>流量调度难，缺乏灵活性：</w:t>
      </w:r>
    </w:p>
    <w:p w:rsidR="00EA5165" w:rsidRDefault="00EA5165" w:rsidP="00EA5165">
      <w:pPr>
        <w:pStyle w:val="ab"/>
        <w:numPr>
          <w:ilvl w:val="1"/>
          <w:numId w:val="39"/>
        </w:numPr>
        <w:ind w:firstLineChars="0"/>
      </w:pPr>
      <w:r>
        <w:rPr>
          <w:rFonts w:hint="eastAsia"/>
        </w:rPr>
        <w:t>由于缺乏</w:t>
      </w:r>
      <w:r w:rsidR="00437DEC">
        <w:rPr>
          <w:rFonts w:hint="eastAsia"/>
        </w:rPr>
        <w:t>整网视角，设备各自基于路由进行选路，选出来的最短路径而非最优路径，带宽利用率低；</w:t>
      </w:r>
    </w:p>
    <w:p w:rsidR="00437DEC" w:rsidRDefault="00437DEC" w:rsidP="00EA5165">
      <w:pPr>
        <w:pStyle w:val="ab"/>
        <w:numPr>
          <w:ilvl w:val="1"/>
          <w:numId w:val="39"/>
        </w:numPr>
        <w:ind w:firstLineChars="0"/>
      </w:pPr>
      <w:r>
        <w:rPr>
          <w:rFonts w:hint="eastAsia"/>
        </w:rPr>
        <w:t>传统的策略路由和流量工程，局限性大，配置复杂，无法动态适应网络状态和应用需求的变化。</w:t>
      </w:r>
    </w:p>
    <w:p w:rsidR="00437DEC" w:rsidRDefault="00437DEC" w:rsidP="00437DEC">
      <w:pPr>
        <w:pStyle w:val="ab"/>
        <w:numPr>
          <w:ilvl w:val="0"/>
          <w:numId w:val="39"/>
        </w:numPr>
        <w:ind w:firstLineChars="0"/>
      </w:pPr>
      <w:r>
        <w:rPr>
          <w:rFonts w:hint="eastAsia"/>
        </w:rPr>
        <w:t>IT维护人员的运维体验很差：</w:t>
      </w:r>
    </w:p>
    <w:p w:rsidR="00437DEC" w:rsidRDefault="00437DEC" w:rsidP="00437DEC">
      <w:pPr>
        <w:pStyle w:val="ab"/>
        <w:numPr>
          <w:ilvl w:val="1"/>
          <w:numId w:val="39"/>
        </w:numPr>
        <w:ind w:firstLineChars="0"/>
      </w:pPr>
      <w:r>
        <w:rPr>
          <w:rFonts w:hint="eastAsia"/>
        </w:rPr>
        <w:t>网络管理手段有限，手工为主，对IT维护人员的技能要求较高；</w:t>
      </w:r>
    </w:p>
    <w:p w:rsidR="00437DEC" w:rsidRDefault="00437DEC" w:rsidP="00437DEC">
      <w:pPr>
        <w:pStyle w:val="ab"/>
        <w:numPr>
          <w:ilvl w:val="1"/>
          <w:numId w:val="39"/>
        </w:numPr>
        <w:ind w:firstLineChars="0"/>
      </w:pPr>
      <w:r>
        <w:rPr>
          <w:rFonts w:hint="eastAsia"/>
        </w:rPr>
        <w:lastRenderedPageBreak/>
        <w:t>流量和业务无可视化呈现，造成故障无法快速识别和定位，运维难度大。</w:t>
      </w:r>
    </w:p>
    <w:p w:rsidR="00437DEC" w:rsidRDefault="00437DEC" w:rsidP="00437DEC">
      <w:pPr>
        <w:pStyle w:val="ab"/>
        <w:numPr>
          <w:ilvl w:val="0"/>
          <w:numId w:val="39"/>
        </w:numPr>
        <w:ind w:firstLineChars="0"/>
      </w:pPr>
      <w:r>
        <w:rPr>
          <w:rFonts w:hint="eastAsia"/>
        </w:rPr>
        <w:t>网络开放能力弱，无法适应业务对网络的要求：</w:t>
      </w:r>
    </w:p>
    <w:p w:rsidR="00437DEC" w:rsidRDefault="00437DEC" w:rsidP="00437DEC">
      <w:pPr>
        <w:pStyle w:val="ab"/>
        <w:numPr>
          <w:ilvl w:val="1"/>
          <w:numId w:val="39"/>
        </w:numPr>
        <w:ind w:firstLineChars="0"/>
      </w:pPr>
      <w:r>
        <w:rPr>
          <w:rFonts w:hint="eastAsia"/>
        </w:rPr>
        <w:t>设备复杂，网络封闭，可编程能力弱，无法满足业务快速部署和灵活定制需求；</w:t>
      </w:r>
    </w:p>
    <w:p w:rsidR="00437DEC" w:rsidRDefault="00437DEC" w:rsidP="00437DEC">
      <w:pPr>
        <w:pStyle w:val="ab"/>
        <w:numPr>
          <w:ilvl w:val="1"/>
          <w:numId w:val="39"/>
        </w:numPr>
        <w:ind w:firstLineChars="0"/>
      </w:pPr>
      <w:r>
        <w:rPr>
          <w:rFonts w:hint="eastAsia"/>
        </w:rPr>
        <w:t>网络和应用静态绑定，无法有效联动，难以提高云计算应用体验。</w:t>
      </w:r>
    </w:p>
    <w:p w:rsidR="00437DEC" w:rsidRDefault="00437DEC" w:rsidP="00437DEC">
      <w:pPr>
        <w:ind w:firstLineChars="0" w:firstLine="0"/>
        <w:jc w:val="center"/>
      </w:pPr>
      <w:r>
        <w:rPr>
          <w:noProof/>
        </w:rPr>
        <w:drawing>
          <wp:inline distT="0" distB="0" distL="0" distR="0">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rsidR="00437DEC" w:rsidRPr="00437DEC" w:rsidRDefault="00437DEC" w:rsidP="00437DEC">
      <w:pPr>
        <w:ind w:firstLineChars="0" w:firstLine="0"/>
        <w:jc w:val="center"/>
        <w:rPr>
          <w:rFonts w:ascii="仿宋" w:eastAsia="仿宋" w:hAnsi="仿宋"/>
        </w:rPr>
      </w:pPr>
      <w:r w:rsidRPr="00437DEC">
        <w:rPr>
          <w:rFonts w:ascii="仿宋" w:eastAsia="仿宋" w:hAnsi="仿宋" w:hint="eastAsia"/>
        </w:rPr>
        <w:t>图1-1-1 传统广域网问题</w:t>
      </w:r>
    </w:p>
    <w:p w:rsidR="00FE0B2D" w:rsidRDefault="00FE0B2D" w:rsidP="00EF5CDD">
      <w:pPr>
        <w:pStyle w:val="2"/>
        <w:numPr>
          <w:ilvl w:val="1"/>
          <w:numId w:val="1"/>
        </w:numPr>
      </w:pPr>
      <w:bookmarkStart w:id="6" w:name="_Toc497296679"/>
      <w:bookmarkStart w:id="7" w:name="_Toc498968314"/>
      <w:r>
        <w:rPr>
          <w:rFonts w:hint="eastAsia"/>
        </w:rPr>
        <w:t>研究目的和意义</w:t>
      </w:r>
      <w:bookmarkEnd w:id="6"/>
      <w:bookmarkEnd w:id="7"/>
    </w:p>
    <w:p w:rsidR="00EF5CDD" w:rsidRDefault="000B5140" w:rsidP="000B5140">
      <w:pPr>
        <w:pStyle w:val="3"/>
      </w:pPr>
      <w:r>
        <w:rPr>
          <w:rFonts w:hint="eastAsia"/>
        </w:rPr>
        <w:t>云计算对广域网的需求</w:t>
      </w:r>
    </w:p>
    <w:p w:rsidR="000B5140" w:rsidRDefault="000B5140" w:rsidP="000B5140">
      <w:pPr>
        <w:ind w:firstLine="480"/>
      </w:pPr>
      <w:r>
        <w:rPr>
          <w:rFonts w:hint="eastAsia"/>
        </w:rPr>
        <w:t>随着云计算的快速发展和大规模部署，企业</w:t>
      </w:r>
      <w:r>
        <w:t>IT已经从传统的数据中心向云计算数据中心转型，在这个过程中，用户对应用的体验</w:t>
      </w:r>
      <w:r>
        <w:rPr>
          <w:rFonts w:hint="eastAsia"/>
        </w:rPr>
        <w:t>需求是不会变的，用户希望访问云应用，能像访问本地应用一样快，一样安全，但流量模型发生了根本改变，对广域网的需求也发生了很大改变，主要体现在以下几点：</w:t>
      </w:r>
    </w:p>
    <w:p w:rsidR="000B5140" w:rsidRDefault="000B5140" w:rsidP="000B5140">
      <w:pPr>
        <w:pStyle w:val="ab"/>
        <w:numPr>
          <w:ilvl w:val="0"/>
          <w:numId w:val="40"/>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rsidR="000B5140" w:rsidRDefault="000B5140" w:rsidP="000B5140">
      <w:pPr>
        <w:pStyle w:val="ab"/>
        <w:numPr>
          <w:ilvl w:val="0"/>
          <w:numId w:val="40"/>
        </w:numPr>
        <w:ind w:firstLineChars="0"/>
      </w:pPr>
      <w:r>
        <w:rPr>
          <w:rFonts w:hint="eastAsia"/>
        </w:rPr>
        <w:t>各地的本地应用都要通过广域网和云端进行通信，这个时候广域网的业务种类变得很多、流量也变得更加复杂，为了保证应用体验不受影响，需要面向不同用户实现差异化、精细化调度，保障各类用户的服务质量。</w:t>
      </w:r>
    </w:p>
    <w:p w:rsidR="000B5140" w:rsidRDefault="000B5140" w:rsidP="000B5140">
      <w:pPr>
        <w:pStyle w:val="ab"/>
        <w:numPr>
          <w:ilvl w:val="0"/>
          <w:numId w:val="40"/>
        </w:numPr>
        <w:ind w:firstLineChars="0"/>
      </w:pPr>
      <w:r w:rsidRPr="000B5140">
        <w:rPr>
          <w:rFonts w:hint="eastAsia"/>
        </w:rPr>
        <w:lastRenderedPageBreak/>
        <w:t>云计算数据中心的规模部署，数据中心之间的互联互通和数据同步越来越多，需要专门的</w:t>
      </w:r>
      <w:r w:rsidRPr="000B5140">
        <w:t>DCI网络来承载和保障这些流量，同时要求DCI网络具备实时感知、统一编排、灵活调度，动态适应云计算应用的能力。</w:t>
      </w:r>
    </w:p>
    <w:p w:rsidR="000B5140" w:rsidRDefault="000B5140" w:rsidP="000B5140">
      <w:pPr>
        <w:ind w:firstLine="480"/>
      </w:pPr>
      <w:r w:rsidRPr="000B5140">
        <w:rPr>
          <w:rFonts w:hint="eastAsia"/>
        </w:rPr>
        <w:t>传统广域网架构复杂、扩展困难、封闭僵化，难以适应云计算的需求，需要广域网进行重构和变革。</w:t>
      </w:r>
    </w:p>
    <w:p w:rsidR="000B5140" w:rsidRDefault="000B5140" w:rsidP="000B5140">
      <w:pPr>
        <w:ind w:firstLineChars="0" w:firstLine="0"/>
        <w:jc w:val="center"/>
      </w:pPr>
      <w:r>
        <w:rPr>
          <w:noProof/>
        </w:rPr>
        <w:drawing>
          <wp:inline distT="0" distB="0" distL="0" distR="0">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rsidR="000B5140" w:rsidRDefault="000B5140" w:rsidP="000B5140">
      <w:pPr>
        <w:ind w:firstLineChars="0" w:firstLine="0"/>
        <w:jc w:val="center"/>
      </w:pPr>
      <w:r>
        <w:rPr>
          <w:rFonts w:hint="eastAsia"/>
        </w:rPr>
        <w:t>图1-2-1</w:t>
      </w:r>
      <w:r>
        <w:t xml:space="preserve"> </w:t>
      </w:r>
      <w:r>
        <w:rPr>
          <w:rFonts w:hint="eastAsia"/>
        </w:rPr>
        <w:t>云计算对广域网的需求</w:t>
      </w:r>
    </w:p>
    <w:p w:rsidR="000B5140" w:rsidRDefault="00EC751A" w:rsidP="00EC751A">
      <w:pPr>
        <w:pStyle w:val="3"/>
      </w:pPr>
      <w:r>
        <w:rPr>
          <w:rFonts w:hint="eastAsia"/>
        </w:rPr>
        <w:t>运营商转型对广域网的需求</w:t>
      </w:r>
    </w:p>
    <w:p w:rsidR="00EC751A" w:rsidRDefault="00EC751A" w:rsidP="00EC751A">
      <w:pPr>
        <w:ind w:firstLine="480"/>
      </w:pPr>
      <w:r w:rsidRPr="00EC751A">
        <w:rPr>
          <w:rFonts w:hint="eastAsia"/>
        </w:rPr>
        <w:t>随着近些年数据中心、云计算、移动互联网的快速发展，用户除了基本上网需求外，对业务的丰富性和体验感要求越来越高，但目前运营商主要还是提供网络的互联互通，网络和业务基本上是割裂的，因此产生了很多突出的问题，如：</w:t>
      </w:r>
    </w:p>
    <w:p w:rsidR="00EC751A" w:rsidRDefault="00EC751A" w:rsidP="00EC751A">
      <w:pPr>
        <w:pStyle w:val="ab"/>
        <w:numPr>
          <w:ilvl w:val="0"/>
          <w:numId w:val="41"/>
        </w:numPr>
        <w:ind w:firstLineChars="0"/>
      </w:pPr>
      <w:r w:rsidRPr="00EC751A">
        <w:rPr>
          <w:rFonts w:hint="eastAsia"/>
        </w:rPr>
        <w:t>增量不增收：</w:t>
      </w:r>
      <w:r w:rsidRPr="00EC751A">
        <w:t xml:space="preserve"> 业务流量呈现爆炸式的增长，但运营商发现收入并没有随着流量的增长而增长，反而和流量的剪刀差越来越明显。</w:t>
      </w:r>
    </w:p>
    <w:p w:rsidR="00EC751A" w:rsidRDefault="00EC751A" w:rsidP="00EC751A">
      <w:pPr>
        <w:pStyle w:val="ab"/>
        <w:numPr>
          <w:ilvl w:val="0"/>
          <w:numId w:val="41"/>
        </w:numPr>
        <w:ind w:firstLineChars="0"/>
      </w:pPr>
      <w:r w:rsidRPr="00EC751A">
        <w:rPr>
          <w:rFonts w:hint="eastAsia"/>
        </w:rPr>
        <w:t>网络成本高：</w:t>
      </w:r>
      <w:r w:rsidRPr="00EC751A">
        <w:t xml:space="preserve"> 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rsidR="00EC751A" w:rsidRDefault="00EC751A" w:rsidP="00EC751A">
      <w:pPr>
        <w:pStyle w:val="ab"/>
        <w:numPr>
          <w:ilvl w:val="0"/>
          <w:numId w:val="41"/>
        </w:numPr>
        <w:ind w:firstLineChars="0"/>
      </w:pPr>
      <w:r w:rsidRPr="00EC751A">
        <w:rPr>
          <w:rFonts w:hint="eastAsia"/>
        </w:rPr>
        <w:t>业务交付慢：</w:t>
      </w:r>
      <w:r w:rsidRPr="00EC751A">
        <w:t xml:space="preserve"> 由于各设备系统封闭，缺乏标准的开放接口和自动化的部</w:t>
      </w:r>
      <w:r w:rsidRPr="00EC751A">
        <w:lastRenderedPageBreak/>
        <w:t>署工具，因此，每开通一个新业务，要求各设备之间配合设计、开发和调试，涉及到各个部门、不同厂商的协调，而且硬件设备需要挨个站点安装、升级和调试，整个周期很长。</w:t>
      </w:r>
    </w:p>
    <w:p w:rsidR="00EC751A" w:rsidRDefault="00EC751A" w:rsidP="00EC751A">
      <w:pPr>
        <w:pStyle w:val="ab"/>
        <w:numPr>
          <w:ilvl w:val="0"/>
          <w:numId w:val="41"/>
        </w:numPr>
        <w:ind w:firstLineChars="0"/>
      </w:pPr>
      <w:r w:rsidRPr="00EC751A">
        <w:rPr>
          <w:rFonts w:hint="eastAsia"/>
        </w:rPr>
        <w:t>竞争压力大：现有的网络结构复杂、设备封闭、缺乏灵活性，在面对虚拟运营商和互联网厂商的竞争时，压力会越来越大。</w:t>
      </w:r>
    </w:p>
    <w:p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rsidR="00EC751A" w:rsidRDefault="00EC751A" w:rsidP="00EC751A">
      <w:pPr>
        <w:pStyle w:val="ab"/>
        <w:numPr>
          <w:ilvl w:val="0"/>
          <w:numId w:val="42"/>
        </w:numPr>
        <w:ind w:firstLineChars="0"/>
      </w:pPr>
      <w:r w:rsidRPr="00EC751A">
        <w:t>网络架构的重构和优化，通过引入SDN技术和思想，搭建一个开放的网络平台，能够全局调控网络资源，以业务驱动网络，使网络从功能向服务转型，产生新的增值。</w:t>
      </w:r>
    </w:p>
    <w:p w:rsidR="00EC751A" w:rsidRDefault="00EC751A" w:rsidP="00EC751A">
      <w:pPr>
        <w:pStyle w:val="ab"/>
        <w:numPr>
          <w:ilvl w:val="0"/>
          <w:numId w:val="42"/>
        </w:numPr>
        <w:ind w:firstLineChars="0"/>
      </w:pPr>
      <w:r w:rsidRPr="00EC751A">
        <w:rPr>
          <w:rFonts w:hint="eastAsia"/>
        </w:rPr>
        <w:t>现网资源的利用和发挥，通过精细化的流量调度，为不同的用户提供差异化的网络服务，充分利用和挖掘现网资源，最大发挥整个网络的价值。</w:t>
      </w:r>
    </w:p>
    <w:p w:rsidR="00EC751A" w:rsidRDefault="00EC751A" w:rsidP="00EC751A">
      <w:pPr>
        <w:pStyle w:val="ab"/>
        <w:numPr>
          <w:ilvl w:val="0"/>
          <w:numId w:val="42"/>
        </w:numPr>
        <w:ind w:firstLineChars="0"/>
      </w:pPr>
      <w:r w:rsidRPr="00EC751A">
        <w:rPr>
          <w:rFonts w:hint="eastAsia"/>
        </w:rPr>
        <w:t>运维管理的简化和自动化，通过开放接口，开发一些丰富的运维应用，实现网络自动化、可视化，来简化运维。</w:t>
      </w:r>
    </w:p>
    <w:p w:rsidR="00EC751A" w:rsidRDefault="00EC751A" w:rsidP="00EC751A">
      <w:pPr>
        <w:ind w:firstLine="480"/>
      </w:pPr>
      <w:r w:rsidRPr="00EC751A">
        <w:rPr>
          <w:rFonts w:hint="eastAsia"/>
        </w:rPr>
        <w:t>总的来看，运营商现有网络难以适应业务转型的要求，除已经和正在进行</w:t>
      </w:r>
      <w:r w:rsidRPr="00EC751A">
        <w:t>SDN改造的数据中心网络外，也需要对城域、骨干等网络进行重构和变革。</w:t>
      </w:r>
    </w:p>
    <w:p w:rsidR="00EC751A" w:rsidRDefault="00EC751A" w:rsidP="00EC751A">
      <w:pPr>
        <w:ind w:firstLineChars="0" w:firstLine="0"/>
        <w:jc w:val="center"/>
      </w:pPr>
      <w:r>
        <w:rPr>
          <w:noProof/>
        </w:rPr>
        <w:drawing>
          <wp:inline distT="0" distB="0" distL="0" distR="0">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rsidR="00EC751A" w:rsidRDefault="00EC751A" w:rsidP="00EC751A">
      <w:pPr>
        <w:ind w:firstLineChars="0" w:firstLine="0"/>
        <w:jc w:val="center"/>
      </w:pPr>
      <w:r>
        <w:rPr>
          <w:rFonts w:hint="eastAsia"/>
        </w:rPr>
        <w:t>图1-2-2 运营商转型对广域网的需求</w:t>
      </w:r>
    </w:p>
    <w:p w:rsidR="00F273DF" w:rsidRDefault="00F273DF" w:rsidP="00F273DF">
      <w:pPr>
        <w:pStyle w:val="3"/>
      </w:pPr>
      <w:r>
        <w:rPr>
          <w:rFonts w:hint="eastAsia"/>
        </w:rPr>
        <w:lastRenderedPageBreak/>
        <w:t>广域网的</w:t>
      </w:r>
      <w:r w:rsidR="00304128">
        <w:rPr>
          <w:rFonts w:hint="eastAsia"/>
        </w:rPr>
        <w:t>变革</w:t>
      </w:r>
      <w:r>
        <w:rPr>
          <w:rFonts w:hint="eastAsia"/>
        </w:rPr>
        <w:t>已成为必然</w:t>
      </w:r>
    </w:p>
    <w:p w:rsidR="00F273DF" w:rsidRDefault="00F273DF" w:rsidP="00F273DF">
      <w:pPr>
        <w:ind w:firstLine="480"/>
      </w:pPr>
      <w:r w:rsidRPr="00F273DF">
        <w:rPr>
          <w:rFonts w:hint="eastAsia"/>
        </w:rPr>
        <w:t>为了应对传统广域网、云计算以及运营商转型中遇到的各种问题和挑战，广域网急需重构和变革，形成新一代的广域网，如下图所示，我们认为变革后的新一代广域网需要具备以下能力：</w:t>
      </w:r>
    </w:p>
    <w:p w:rsidR="00F273DF" w:rsidRDefault="00F273DF" w:rsidP="00F273DF">
      <w:pPr>
        <w:pStyle w:val="ab"/>
        <w:numPr>
          <w:ilvl w:val="0"/>
          <w:numId w:val="43"/>
        </w:numPr>
        <w:ind w:firstLineChars="0"/>
      </w:pPr>
      <w:r w:rsidRPr="00F273DF">
        <w:rPr>
          <w:rFonts w:hint="eastAsia"/>
        </w:rPr>
        <w:t>灵活的编程定制能力：可以基于用户业务进行灵活的定制编程；</w:t>
      </w:r>
    </w:p>
    <w:p w:rsidR="00F273DF" w:rsidRDefault="00F273DF" w:rsidP="00F273DF">
      <w:pPr>
        <w:pStyle w:val="ab"/>
        <w:numPr>
          <w:ilvl w:val="0"/>
          <w:numId w:val="43"/>
        </w:numPr>
        <w:ind w:firstLineChars="0"/>
      </w:pPr>
      <w:r w:rsidRPr="00F273DF">
        <w:rPr>
          <w:rFonts w:hint="eastAsia"/>
        </w:rPr>
        <w:t>全局的控制调度能力：管理系统具有整网视角，可以基于整网的流量进行调度和调整；</w:t>
      </w:r>
    </w:p>
    <w:p w:rsidR="00F273DF" w:rsidRDefault="00F273DF" w:rsidP="00F273DF">
      <w:pPr>
        <w:pStyle w:val="ab"/>
        <w:numPr>
          <w:ilvl w:val="0"/>
          <w:numId w:val="43"/>
        </w:numPr>
        <w:ind w:firstLineChars="0"/>
      </w:pPr>
      <w:r w:rsidRPr="00F273DF">
        <w:rPr>
          <w:rFonts w:hint="eastAsia"/>
        </w:rPr>
        <w:t>开放的网络构建能力：打破传统网络设备封闭的管理控制方式，快速的部署构建整个网络；</w:t>
      </w:r>
    </w:p>
    <w:p w:rsidR="00F273DF" w:rsidRDefault="00F273DF" w:rsidP="00F273DF">
      <w:pPr>
        <w:pStyle w:val="ab"/>
        <w:numPr>
          <w:ilvl w:val="0"/>
          <w:numId w:val="43"/>
        </w:numPr>
        <w:ind w:firstLineChars="0"/>
      </w:pPr>
      <w:r w:rsidRPr="00F273DF">
        <w:rPr>
          <w:rFonts w:hint="eastAsia"/>
        </w:rPr>
        <w:t>简化的运维部署能力：支持开放的接口，通过开放接口，开发一些丰富的运维应用，简化系统的运维和部署；</w:t>
      </w:r>
    </w:p>
    <w:p w:rsidR="00903F3D" w:rsidRDefault="00F273DF" w:rsidP="00903F3D">
      <w:pPr>
        <w:pStyle w:val="ab"/>
        <w:numPr>
          <w:ilvl w:val="0"/>
          <w:numId w:val="43"/>
        </w:numPr>
        <w:ind w:firstLineChars="0"/>
      </w:pPr>
      <w:r w:rsidRPr="00F273DF">
        <w:rPr>
          <w:rFonts w:hint="eastAsia"/>
        </w:rPr>
        <w:t>可视的状态呈现能力：实时监控资源变化，做到整个网络可视化，方便用户运维管理。</w:t>
      </w:r>
    </w:p>
    <w:p w:rsidR="00903F3D" w:rsidRDefault="00903F3D" w:rsidP="00903F3D">
      <w:pPr>
        <w:ind w:firstLineChars="0" w:firstLine="0"/>
        <w:jc w:val="center"/>
      </w:pPr>
      <w:r>
        <w:rPr>
          <w:noProof/>
        </w:rPr>
        <w:drawing>
          <wp:inline distT="0" distB="0" distL="0" distR="0">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rsidR="00903F3D" w:rsidRPr="00F273DF" w:rsidRDefault="00903F3D" w:rsidP="00903F3D">
      <w:pPr>
        <w:ind w:firstLineChars="0" w:firstLine="0"/>
        <w:jc w:val="center"/>
      </w:pPr>
      <w:r>
        <w:rPr>
          <w:rFonts w:hint="eastAsia"/>
        </w:rPr>
        <w:t>图1-2-3 新一代广域网示意图</w:t>
      </w:r>
    </w:p>
    <w:p w:rsidR="00F273DF" w:rsidRPr="00EC751A" w:rsidRDefault="00F273DF" w:rsidP="00EC751A">
      <w:pPr>
        <w:ind w:firstLineChars="0" w:firstLine="0"/>
        <w:jc w:val="center"/>
      </w:pPr>
    </w:p>
    <w:p w:rsidR="00FE0B2D" w:rsidRDefault="00FE0B2D" w:rsidP="00EF5CDD">
      <w:pPr>
        <w:pStyle w:val="2"/>
        <w:numPr>
          <w:ilvl w:val="1"/>
          <w:numId w:val="1"/>
        </w:numPr>
      </w:pPr>
      <w:bookmarkStart w:id="8" w:name="_Toc497296680"/>
      <w:bookmarkStart w:id="9" w:name="_Toc498968315"/>
      <w:r>
        <w:rPr>
          <w:rFonts w:hint="eastAsia"/>
        </w:rPr>
        <w:t>国内外相关研究情况</w:t>
      </w:r>
      <w:bookmarkEnd w:id="8"/>
      <w:bookmarkEnd w:id="9"/>
    </w:p>
    <w:p w:rsidR="00EF5CDD" w:rsidRDefault="00DB6195" w:rsidP="00EF5CDD">
      <w:pPr>
        <w:ind w:firstLine="480"/>
      </w:pPr>
      <w:r>
        <w:rPr>
          <w:rFonts w:hint="eastAsia"/>
        </w:rPr>
        <w:t>SDN技术的起源来自于2006年美国斯坦福大学的Clean</w:t>
      </w:r>
      <w:r>
        <w:t xml:space="preserve"> </w:t>
      </w:r>
      <w:r>
        <w:rPr>
          <w:rFonts w:hint="eastAsia"/>
        </w:rPr>
        <w:t>Slate项目组启动的关于网络安全与管理项目Ethane。</w:t>
      </w:r>
      <w:r w:rsidR="00F02E13">
        <w:rPr>
          <w:rFonts w:hint="eastAsia"/>
        </w:rPr>
        <w:t>Ethane项目致力于使网络管理员通过一个集中式的控制器定义基于网络流的安全控制策略，并将策略应用到控制器下的所</w:t>
      </w:r>
      <w:r w:rsidR="00F02E13">
        <w:rPr>
          <w:rFonts w:hint="eastAsia"/>
        </w:rPr>
        <w:lastRenderedPageBreak/>
        <w:t>属的各种网络设备中，从而实现对整个网络通信的安全控制。</w:t>
      </w:r>
      <w:r w:rsidR="005C0349">
        <w:rPr>
          <w:rFonts w:hint="eastAsia"/>
        </w:rPr>
        <w:t>在这个项目的研究基础上，研究人员通过对Ethane的进一步归纳总结，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rsidR="00444503" w:rsidRPr="00EF5CDD" w:rsidRDefault="00444503" w:rsidP="00EF5CDD">
      <w:pPr>
        <w:ind w:firstLine="480"/>
      </w:pPr>
      <w:r>
        <w:rPr>
          <w:rFonts w:hint="eastAsia"/>
        </w:rPr>
        <w:t>经过多年的发展，开放网络基金会（open</w:t>
      </w:r>
      <w:r>
        <w:t xml:space="preserve"> </w:t>
      </w:r>
      <w:r>
        <w:rPr>
          <w:rFonts w:hint="eastAsia"/>
        </w:rPr>
        <w:t>networking</w:t>
      </w:r>
      <w:r>
        <w:t xml:space="preserve"> </w:t>
      </w:r>
      <w:r>
        <w:rPr>
          <w:rFonts w:hint="eastAsia"/>
        </w:rPr>
        <w:t>fundation，ONF）在2011年成立，该基金会致力于推动SDN的标准化，希望基于OpenFlow协议的SDN称为业界网络的新标准。</w:t>
      </w:r>
      <w:r w:rsidR="004D1B8A">
        <w:rPr>
          <w:rFonts w:hint="eastAsia"/>
        </w:rPr>
        <w:t>其成员涵盖了世界上主要的互联网和通信设备公司，以及部分运营商。包括华为、腾讯、中兴、ITU、IETF、ETSI等组织。在设备研发领域，惠普、Juniper、IBM等厂商均已推出支持OpenFlow协议的SDN硬件。微软和谷歌公司已经采用OpenFlow技术实现了全球数据中心的互联，将链路的使用率提升到接近100%，并且利用网络拓扑和通信路径的动态调整技术提高了网络的可用性、容错力。在国内，中国通信标准化协会也在重点研究包括SDN在内的未来网络发展的核心技术，着手于SDN应用场景、系统架构、技术规范等标准的指定。</w:t>
      </w:r>
      <w:r w:rsidR="0032458E">
        <w:rPr>
          <w:rFonts w:hint="eastAsia"/>
        </w:rPr>
        <w:t>2014年，华为和中国电信北京分公司共同宣布完成了全球首个运营商的SDN部署，成功将SDN技术应用到IDC网络。</w:t>
      </w:r>
      <w:r w:rsidR="007A6249">
        <w:rPr>
          <w:rFonts w:hint="eastAsia"/>
        </w:rPr>
        <w:t>SDN技术，目前正在国内外迅速的发展。</w:t>
      </w:r>
    </w:p>
    <w:p w:rsidR="00FE0B2D" w:rsidRDefault="00FE0B2D" w:rsidP="00FE0B2D">
      <w:pPr>
        <w:pStyle w:val="2"/>
        <w:numPr>
          <w:ilvl w:val="1"/>
          <w:numId w:val="1"/>
        </w:numPr>
      </w:pPr>
      <w:bookmarkStart w:id="10" w:name="_Toc497296681"/>
      <w:bookmarkStart w:id="11" w:name="_Toc498968316"/>
      <w:r>
        <w:rPr>
          <w:rFonts w:hint="eastAsia"/>
        </w:rPr>
        <w:t>本文的主要研究内容</w:t>
      </w:r>
      <w:bookmarkEnd w:id="10"/>
      <w:bookmarkEnd w:id="11"/>
    </w:p>
    <w:p w:rsidR="00A03335" w:rsidRDefault="008F5492" w:rsidP="00A03335">
      <w:pPr>
        <w:ind w:firstLine="480"/>
      </w:pPr>
      <w:r>
        <w:rPr>
          <w:rFonts w:hint="eastAsia"/>
        </w:rPr>
        <w:t>随着SDN的发展，SDN已经由最初的以Openflow为代表的狭义SDN演变为以软件定义网络为核心的广义SDN，即现在SDN更多代表着构建网络的一种架构、一种思想，在本项目中主要研究的内容为以下几点：</w:t>
      </w:r>
    </w:p>
    <w:p w:rsidR="008F5492" w:rsidRDefault="008F5492" w:rsidP="00A03335">
      <w:pPr>
        <w:ind w:firstLine="480"/>
      </w:pPr>
      <w:r>
        <w:rPr>
          <w:rFonts w:hint="eastAsia"/>
        </w:rPr>
        <w:t>软件定义网络：用软件定义的思想来设计新的网络架构，让网络能够主动适应用户业务和流量变化，而不是被动的承载流量。</w:t>
      </w:r>
    </w:p>
    <w:p w:rsidR="00082220" w:rsidRDefault="002316A3" w:rsidP="00A03335">
      <w:pPr>
        <w:ind w:firstLine="480"/>
      </w:pPr>
      <w:r w:rsidRPr="002316A3">
        <w:rPr>
          <w:rFonts w:hint="eastAsia"/>
        </w:rPr>
        <w:t>应用驱动网络：以应用为源头，用自动化的方式驱动网络进行动态调整，快速满足实际的业务需求；</w:t>
      </w:r>
    </w:p>
    <w:p w:rsidR="002316A3" w:rsidRPr="00A03335" w:rsidRDefault="002316A3" w:rsidP="002316A3">
      <w:pPr>
        <w:ind w:firstLine="480"/>
      </w:pPr>
      <w:r>
        <w:rPr>
          <w:rFonts w:hint="eastAsia"/>
        </w:rPr>
        <w:t>软件简化运维：通过软件应用参与网络的整个生命周期，实现自动化的业务</w:t>
      </w:r>
      <w:r>
        <w:rPr>
          <w:rFonts w:hint="eastAsia"/>
        </w:rPr>
        <w:lastRenderedPageBreak/>
        <w:t>部署、可视的网络呈现、灵活的流量调度，最终简化网络的管理运维。</w:t>
      </w:r>
    </w:p>
    <w:p w:rsidR="00FE0B2D" w:rsidRDefault="00FE0B2D" w:rsidP="00FE0B2D">
      <w:pPr>
        <w:pStyle w:val="1"/>
        <w:numPr>
          <w:ilvl w:val="0"/>
          <w:numId w:val="1"/>
        </w:numPr>
      </w:pPr>
      <w:bookmarkStart w:id="12" w:name="_Toc497296682"/>
      <w:bookmarkStart w:id="13" w:name="_Toc498968317"/>
      <w:r>
        <w:rPr>
          <w:rFonts w:hint="eastAsia"/>
        </w:rPr>
        <w:t>ADWAN</w:t>
      </w:r>
      <w:r>
        <w:rPr>
          <w:rFonts w:hint="eastAsia"/>
        </w:rPr>
        <w:t>应用信息分析相关技术分析</w:t>
      </w:r>
      <w:bookmarkEnd w:id="12"/>
      <w:bookmarkEnd w:id="13"/>
    </w:p>
    <w:p w:rsidR="007663C9" w:rsidRDefault="006620CA" w:rsidP="007663C9">
      <w:pPr>
        <w:pStyle w:val="2"/>
        <w:numPr>
          <w:ilvl w:val="1"/>
          <w:numId w:val="1"/>
        </w:numPr>
      </w:pPr>
      <w:bookmarkStart w:id="14" w:name="_Toc498968318"/>
      <w:r>
        <w:rPr>
          <w:rFonts w:hint="eastAsia"/>
        </w:rPr>
        <w:t>ADWAN</w:t>
      </w:r>
      <w:r>
        <w:rPr>
          <w:rFonts w:hint="eastAsia"/>
        </w:rPr>
        <w:t>（</w:t>
      </w:r>
      <w:r>
        <w:rPr>
          <w:rFonts w:hint="eastAsia"/>
        </w:rPr>
        <w:t>Application</w:t>
      </w:r>
      <w:r>
        <w:t>-driven Wide Area Network</w:t>
      </w:r>
      <w:r>
        <w:rPr>
          <w:rFonts w:hint="eastAsia"/>
        </w:rPr>
        <w:t>）</w:t>
      </w:r>
      <w:bookmarkEnd w:id="14"/>
    </w:p>
    <w:p w:rsidR="007663C9" w:rsidRDefault="007663C9" w:rsidP="007663C9">
      <w:pPr>
        <w:ind w:firstLine="480"/>
      </w:pPr>
      <w:r>
        <w:rPr>
          <w:rFonts w:hint="eastAsia"/>
        </w:rPr>
        <w:t>ADWAN是H3C公司（新华三技术有限公司）的一款基于SDN框架ODL开发的新一代广域网解决方案。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696D35">
      <w:pPr>
        <w:pStyle w:val="ab"/>
        <w:numPr>
          <w:ilvl w:val="0"/>
          <w:numId w:val="10"/>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696D35">
      <w:pPr>
        <w:pStyle w:val="ab"/>
        <w:numPr>
          <w:ilvl w:val="0"/>
          <w:numId w:val="10"/>
        </w:numPr>
        <w:ind w:firstLineChars="0"/>
      </w:pPr>
      <w:r w:rsidRPr="00696D35">
        <w:t>场景化：基于场景化的开发思路，提供面向业务的可定制APP应用，满足不同场景用户需求。</w:t>
      </w:r>
    </w:p>
    <w:p w:rsidR="00696D35" w:rsidRDefault="00696D35" w:rsidP="00696D35">
      <w:pPr>
        <w:pStyle w:val="ab"/>
        <w:numPr>
          <w:ilvl w:val="0"/>
          <w:numId w:val="10"/>
        </w:numPr>
        <w:ind w:firstLineChars="0"/>
      </w:pPr>
      <w:r w:rsidRPr="00696D35">
        <w:rPr>
          <w:rFonts w:hint="eastAsia"/>
        </w:rPr>
        <w:t>全流程：全流程重构广域网，整网视角管理和控制网络，简化运维管理。</w:t>
      </w:r>
    </w:p>
    <w:p w:rsidR="00696D35" w:rsidRDefault="00696D35" w:rsidP="00696D35">
      <w:pPr>
        <w:pStyle w:val="ab"/>
        <w:numPr>
          <w:ilvl w:val="0"/>
          <w:numId w:val="10"/>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696D35">
      <w:pPr>
        <w:pStyle w:val="ab"/>
        <w:numPr>
          <w:ilvl w:val="0"/>
          <w:numId w:val="10"/>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本项目既是基于ADWAN开发一个子模块功能，向用户提供应用信息查询的功能。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5" w:name="_Toc497296683"/>
      <w:bookmarkStart w:id="16" w:name="_Toc498968319"/>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5"/>
      <w:bookmarkEnd w:id="16"/>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w:t>
      </w:r>
      <w:r>
        <w:rPr>
          <w:rFonts w:hint="eastAsia"/>
        </w:rPr>
        <w:lastRenderedPageBreak/>
        <w:t>名厂商联合建立了OpenDaylight项目。他们的共同目标是以透明、开放、公平、协作为原则建立一个供应商、客户、合作伙伴和开发人员可以共同使用的SDN开源平台，从而推动SDN的产品化和商业化。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）、氦（He）、锂（Li）、铍（Be）四个正式版本，能够为服务提供商和企业提供自动化服务交付、网络资源优化、云计</w:t>
      </w:r>
      <w:r>
        <w:rPr>
          <w:rFonts w:hint="eastAsia"/>
        </w:rPr>
        <w:t>算、</w:t>
      </w:r>
      <w:r>
        <w:t>NFV、以及区域网络的自动化、可见性和可控制相关的解决方案。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Pr>
          <w:rFonts w:hint="eastAsia"/>
        </w:rPr>
        <w:t>：ODL通过使用Maven来达到更加便捷的自动化构建项目的目的。</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是同Java接口以达到事件监听、格式规范等目的。是一些bundle实现特定事件的回调函数的主要实现形式。</w:t>
      </w:r>
    </w:p>
    <w:p w:rsidR="00C21C6D" w:rsidRDefault="00551E66" w:rsidP="00C21C6D">
      <w:pPr>
        <w:ind w:firstLine="482"/>
      </w:pPr>
      <w:r w:rsidRPr="00551E66">
        <w:rPr>
          <w:rFonts w:hint="eastAsia"/>
          <w:b/>
        </w:rPr>
        <w:t>REST</w:t>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lastRenderedPageBreak/>
        <w:t>ODL</w:t>
      </w:r>
      <w:r>
        <w:rPr>
          <w:rFonts w:hint="eastAsia"/>
        </w:rPr>
        <w:t>组织架构</w:t>
      </w:r>
    </w:p>
    <w:p w:rsidR="001831CA" w:rsidRPr="001831CA" w:rsidRDefault="001831CA" w:rsidP="001831CA">
      <w:pPr>
        <w:ind w:firstLine="480"/>
      </w:pPr>
      <w:r>
        <w:rPr>
          <w:rFonts w:hint="eastAsia"/>
        </w:rPr>
        <w:t>图2-1</w:t>
      </w:r>
      <w:r w:rsidR="00A03902">
        <w:rPr>
          <w:rFonts w:hint="eastAsia"/>
        </w:rPr>
        <w:t>-</w:t>
      </w:r>
      <w:r w:rsidR="00A03902">
        <w:t>1</w:t>
      </w:r>
      <w:r>
        <w:rPr>
          <w:rFonts w:hint="eastAsia"/>
        </w:rPr>
        <w:t xml:space="preserve"> 为ODL架构</w:t>
      </w:r>
      <w:r w:rsidR="005F32CF">
        <w:rPr>
          <w:rFonts w:hint="eastAsia"/>
        </w:rPr>
        <w:t>。</w:t>
      </w:r>
    </w:p>
    <w:p w:rsidR="00C21C6D" w:rsidRDefault="00C21C6D" w:rsidP="00D676E2">
      <w:pPr>
        <w:ind w:firstLineChars="0" w:firstLine="0"/>
      </w:pPr>
      <w:r>
        <w:rPr>
          <w:noProof/>
        </w:rPr>
        <w:drawing>
          <wp:inline distT="0" distB="0" distL="0" distR="0" wp14:anchorId="3268C80D" wp14:editId="78CF6439">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7663C9">
        <w:rPr>
          <w:rFonts w:ascii="仿宋" w:eastAsia="仿宋" w:hAnsi="仿宋"/>
        </w:rPr>
        <w:t>2</w:t>
      </w:r>
      <w:r w:rsidR="00A03902">
        <w:rPr>
          <w:rFonts w:ascii="仿宋" w:eastAsia="仿宋" w:hAnsi="仿宋" w:hint="eastAsia"/>
        </w:rPr>
        <w:t>-</w:t>
      </w:r>
      <w:r w:rsidR="00A03902">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p>
    <w:p w:rsidR="00042D91" w:rsidRDefault="001831CA" w:rsidP="00637277">
      <w:pPr>
        <w:pStyle w:val="ab"/>
        <w:numPr>
          <w:ilvl w:val="0"/>
          <w:numId w:val="9"/>
        </w:numPr>
        <w:ind w:firstLineChars="0"/>
      </w:pPr>
      <w:r>
        <w:rPr>
          <w:rFonts w:hint="eastAsia"/>
        </w:rPr>
        <w:t>南向接口不仅支持OpenFlow，还支持SNMP、PCEP、BGP-LS等其他标准化协议，甚至允许出现私有化接口。</w:t>
      </w:r>
    </w:p>
    <w:p w:rsidR="001831CA" w:rsidRDefault="001831CA" w:rsidP="00637277">
      <w:pPr>
        <w:pStyle w:val="ab"/>
        <w:numPr>
          <w:ilvl w:val="0"/>
          <w:numId w:val="9"/>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637277">
      <w:pPr>
        <w:pStyle w:val="ab"/>
        <w:numPr>
          <w:ilvl w:val="0"/>
          <w:numId w:val="9"/>
        </w:numPr>
        <w:ind w:firstLineChars="0"/>
      </w:pPr>
      <w:r>
        <w:rPr>
          <w:rFonts w:hint="eastAsia"/>
        </w:rPr>
        <w:t>北向提供开发可扩展的API，用户根据具体需要通过调用函数或者REST接口开发应用。</w:t>
      </w:r>
    </w:p>
    <w:p w:rsidR="001831CA" w:rsidRDefault="001831CA" w:rsidP="00637277">
      <w:pPr>
        <w:pStyle w:val="ab"/>
        <w:numPr>
          <w:ilvl w:val="0"/>
          <w:numId w:val="9"/>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637277">
      <w:pPr>
        <w:pStyle w:val="ab"/>
        <w:numPr>
          <w:ilvl w:val="0"/>
          <w:numId w:val="9"/>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637277">
      <w:pPr>
        <w:pStyle w:val="ab"/>
        <w:numPr>
          <w:ilvl w:val="0"/>
          <w:numId w:val="9"/>
        </w:numPr>
        <w:ind w:firstLineChars="0"/>
      </w:pPr>
      <w:r>
        <w:rPr>
          <w:rFonts w:hint="eastAsia"/>
        </w:rPr>
        <w:lastRenderedPageBreak/>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7" w:name="_Toc498968320"/>
      <w:r>
        <w:rPr>
          <w:rFonts w:hint="eastAsia"/>
        </w:rPr>
        <w:t>报文统计</w:t>
      </w:r>
      <w:r w:rsidR="005D4E27">
        <w:rPr>
          <w:rFonts w:hint="eastAsia"/>
        </w:rPr>
        <w:t>技术</w:t>
      </w:r>
      <w:bookmarkEnd w:id="17"/>
    </w:p>
    <w:p w:rsidR="004447F7" w:rsidRDefault="00F2516D" w:rsidP="009816F8">
      <w:pPr>
        <w:ind w:firstLine="480"/>
      </w:pPr>
      <w:r>
        <w:rPr>
          <w:rFonts w:hint="eastAsia"/>
        </w:rPr>
        <w:t>本项目的主要功能：应用信息的获取与呈现，其第一步即为分析从设备上上报的流量信息。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和sFlow等</w:t>
      </w:r>
      <w:r w:rsidR="005D4E27">
        <w:rPr>
          <w:rFonts w:hint="eastAsia"/>
        </w:rPr>
        <w:t>技术</w:t>
      </w:r>
      <w:r>
        <w:rPr>
          <w:rFonts w:hint="eastAsia"/>
        </w:rPr>
        <w:t>。</w:t>
      </w:r>
    </w:p>
    <w:p w:rsidR="00B85CC0" w:rsidRDefault="00E60F05" w:rsidP="00B85CC0">
      <w:pPr>
        <w:ind w:firstLine="480"/>
      </w:pPr>
      <w:r>
        <w:t>N</w:t>
      </w:r>
      <w:r>
        <w:rPr>
          <w:rFonts w:hint="eastAsia"/>
        </w:rPr>
        <w:t>etstream技术是由华三公司提出的一种基于网络流信息的统计和发布技术。是一种利用网络设备（主要是交换机和路由器）进行网络流量统计、分析、打包的技术。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是InMon、Foundry和HP共同提出的一种网络流量监控技术。它可以提供完成整的数据链路层到传输层、甚至全网络覆盖范围内的流量统计信息。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r w:rsidRPr="00846BDD">
        <w:rPr>
          <w:rFonts w:hint="eastAsia"/>
        </w:rPr>
        <w:t>流信息并针对不同的流信息进行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主要功能是对网络流进行采集与发送采集到的流量信息。提取符合条件的流</w:t>
      </w:r>
      <w:r w:rsidR="003D2718">
        <w:rPr>
          <w:rFonts w:hint="eastAsia"/>
        </w:rPr>
        <w:t>并</w:t>
      </w:r>
      <w:r w:rsidR="00265D2A">
        <w:rPr>
          <w:rFonts w:hint="eastAsia"/>
        </w:rPr>
        <w:t>进行统计，</w:t>
      </w:r>
      <w:r w:rsidR="003D2718">
        <w:rPr>
          <w:rFonts w:hint="eastAsia"/>
        </w:rPr>
        <w:t>然后</w:t>
      </w:r>
      <w:r w:rsidR="00265D2A">
        <w:rPr>
          <w:rFonts w:hint="eastAsia"/>
        </w:rPr>
        <w:t>将统计到</w:t>
      </w:r>
      <w:r w:rsidR="00265D2A">
        <w:rPr>
          <w:rFonts w:hint="eastAsia"/>
        </w:rPr>
        <w:lastRenderedPageBreak/>
        <w:t>流信息发送至网络流量采集设备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一般为运行在电脑上一个应用程序，负责收集和存储从NDE发送过来的netstream流信息。存储的netstream流信息可以作为网络流量分析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p>
    <w:p w:rsidR="00E244D6" w:rsidRDefault="00E244D6" w:rsidP="00E244D6">
      <w:pPr>
        <w:ind w:firstLineChars="0" w:firstLine="0"/>
        <w:jc w:val="center"/>
      </w:pPr>
      <w:r>
        <w:rPr>
          <w:noProof/>
        </w:rPr>
        <w:drawing>
          <wp:inline distT="0" distB="0" distL="0" distR="0" wp14:anchorId="3FFD635C" wp14:editId="4157DB84">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图2-3-1</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NSC输出流统计信息的前提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NDE才会将流信息发送至NSC让其进行进一步的数据分析操作。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D93DCE">
      <w:pPr>
        <w:pStyle w:val="ab"/>
        <w:numPr>
          <w:ilvl w:val="0"/>
          <w:numId w:val="13"/>
        </w:numPr>
        <w:ind w:firstLineChars="0"/>
      </w:pPr>
      <w:r>
        <w:rPr>
          <w:rFonts w:hint="eastAsia"/>
        </w:rPr>
        <w:t>按活跃时间老化：</w:t>
      </w:r>
      <w:r w:rsidR="00EB7865">
        <w:rPr>
          <w:rFonts w:hint="eastAsia"/>
        </w:rPr>
        <w:t>当一条流的活跃时间超过所配置的时间限制时，流信息将会被老化。</w:t>
      </w:r>
    </w:p>
    <w:p w:rsidR="00D93DCE" w:rsidRDefault="00D93DCE" w:rsidP="00D93DCE">
      <w:pPr>
        <w:pStyle w:val="ab"/>
        <w:numPr>
          <w:ilvl w:val="0"/>
          <w:numId w:val="13"/>
        </w:numPr>
        <w:ind w:firstLineChars="0"/>
      </w:pPr>
      <w:r>
        <w:rPr>
          <w:rFonts w:hint="eastAsia"/>
        </w:rPr>
        <w:t>按不活跃时间老化：</w:t>
      </w:r>
      <w:r w:rsidR="00EB7865">
        <w:rPr>
          <w:rFonts w:hint="eastAsia"/>
        </w:rPr>
        <w:t>当一条流的活跃时间超过所配置的时间限制时，流</w:t>
      </w:r>
      <w:r w:rsidR="00EB7865">
        <w:rPr>
          <w:rFonts w:hint="eastAsia"/>
        </w:rPr>
        <w:lastRenderedPageBreak/>
        <w:t>信息将会被老化。</w:t>
      </w:r>
    </w:p>
    <w:p w:rsidR="00D93DCE" w:rsidRDefault="00D93DCE" w:rsidP="00EB7865">
      <w:pPr>
        <w:pStyle w:val="ab"/>
        <w:numPr>
          <w:ilvl w:val="0"/>
          <w:numId w:val="13"/>
        </w:numPr>
        <w:ind w:firstLineChars="0"/>
      </w:pPr>
      <w:r>
        <w:rPr>
          <w:rFonts w:hint="eastAsia"/>
        </w:rPr>
        <w:t>按TCP连接FIN和RST报文触发老化：</w:t>
      </w:r>
      <w:r w:rsidR="00EB7865" w:rsidRPr="00EB7865">
        <w:rPr>
          <w:rFonts w:hint="eastAsia"/>
        </w:rPr>
        <w:t>对于</w:t>
      </w:r>
      <w:r w:rsidR="00EB7865" w:rsidRPr="00EB7865">
        <w:t>TCP连接，当有FIN或者RST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tstream流中流过一条有FIN或者RST标志的报文时，会立即该流老化。</w:t>
      </w:r>
    </w:p>
    <w:p w:rsidR="00D93DCE" w:rsidRDefault="00D93DCE" w:rsidP="00EB7865">
      <w:pPr>
        <w:pStyle w:val="ab"/>
        <w:numPr>
          <w:ilvl w:val="0"/>
          <w:numId w:val="13"/>
        </w:numPr>
        <w:ind w:firstLineChars="0"/>
      </w:pPr>
      <w:r>
        <w:rPr>
          <w:rFonts w:hint="eastAsia"/>
        </w:rPr>
        <w:t>按统计字节超过限制时老化：</w:t>
      </w:r>
      <w:r w:rsidR="00EB7865" w:rsidRPr="00EB7865">
        <w:t>Netstream缓存区中的流需要记录流过的报文字节数，当字节数超过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EB7865">
      <w:pPr>
        <w:pStyle w:val="ab"/>
        <w:numPr>
          <w:ilvl w:val="0"/>
          <w:numId w:val="13"/>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117D19">
      <w:pPr>
        <w:pStyle w:val="ab"/>
        <w:numPr>
          <w:ilvl w:val="0"/>
          <w:numId w:val="14"/>
        </w:numPr>
        <w:ind w:firstLineChars="0"/>
      </w:pPr>
      <w:r>
        <w:rPr>
          <w:rFonts w:hint="eastAsia"/>
        </w:rPr>
        <w:t>原始流输出：设备上的所有的流信息都会被统计，然后在到达流老化的条件后，netstream缓冲区中的流全部输出到NSC。这样的输出方式可以详细的知道每条流的统计信息，但也会显著的消耗大量的计算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资源和网络资源，同时在许多情况下，网络管理员并不一定需要这么全面详细的流统计信息。</w:t>
      </w:r>
    </w:p>
    <w:p w:rsidR="005246B7" w:rsidRDefault="00117D19" w:rsidP="005246B7">
      <w:pPr>
        <w:pStyle w:val="ab"/>
        <w:numPr>
          <w:ilvl w:val="0"/>
          <w:numId w:val="14"/>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NDE向NSC发送经过聚合后的流统计信息。这种方式可以很大程度上减少网络设备的内存消耗、计算消耗和网络带宽的消耗。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619609BD" wp14:editId="54007B64">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117D19">
      <w:pPr>
        <w:pStyle w:val="ab"/>
        <w:numPr>
          <w:ilvl w:val="0"/>
          <w:numId w:val="14"/>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是一种可以自定义形成流条件的流输出方式。这些条件可以是七元组中的任意组合。通过这种方式进行的流统计，可以得到网管人员最想要的流统计信息，并且也会在一定程度上减少网络带宽的消耗。</w:t>
      </w:r>
    </w:p>
    <w:p w:rsidR="00F02928" w:rsidRDefault="00912481" w:rsidP="00F02928">
      <w:pPr>
        <w:ind w:firstLine="480"/>
      </w:pPr>
      <w:r>
        <w:rPr>
          <w:rFonts w:hint="eastAsia"/>
        </w:rPr>
        <w:t>在NDE向NSC发送流信息报文时，会将流信息以用户指定的报文格式进行封装并以UDP的形式发送至NSC。NSC在接收到网络设备发来的报文后，以对应格式进行解析。下面是netstream的报文信息格式。</w:t>
      </w:r>
    </w:p>
    <w:p w:rsidR="00912481" w:rsidRDefault="00912481" w:rsidP="00912481">
      <w:pPr>
        <w:ind w:firstLineChars="0" w:firstLine="0"/>
        <w:jc w:val="center"/>
      </w:pPr>
      <w:r>
        <w:rPr>
          <w:noProof/>
        </w:rPr>
        <w:lastRenderedPageBreak/>
        <w:drawing>
          <wp:inline distT="0" distB="0" distL="0" distR="0" wp14:anchorId="661996F3" wp14:editId="482DD92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图2-3-</w:t>
      </w:r>
      <w:r w:rsidRPr="00912481">
        <w:rPr>
          <w:rFonts w:ascii="仿宋" w:eastAsia="仿宋" w:hAnsi="仿宋"/>
        </w:rPr>
        <w:t>2</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输出的字段比较丰富，可以把聚合前的流记录的所有字段都输出给NSC</w:t>
            </w:r>
          </w:p>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允许单独输出需要的域统计信息，减少了输出流的数据量进而减少了NDE、NSC可能的内存以及带宽消耗</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输出方式灵活，既可输出聚合前的流记录，又可输出聚合后的流记录</w:t>
            </w:r>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18" w:name="_Toc498968321"/>
      <w:r>
        <w:rPr>
          <w:rFonts w:hint="eastAsia"/>
        </w:rPr>
        <w:t>数据存储</w:t>
      </w:r>
      <w:bookmarkEnd w:id="18"/>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一条记录称之为一个文档（document），这是由键值对（field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D668E" w:rsidRDefault="001D668E" w:rsidP="001D668E">
      <w:pPr>
        <w:ind w:firstLineChars="0" w:firstLine="0"/>
        <w:jc w:val="center"/>
      </w:pPr>
      <w:r>
        <w:rPr>
          <w:noProof/>
        </w:rPr>
        <w:drawing>
          <wp:inline distT="0" distB="0" distL="0" distR="0" wp14:anchorId="50161DC1" wp14:editId="26A74010">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图2-4-1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4A1DBC">
      <w:pPr>
        <w:pStyle w:val="ab"/>
        <w:numPr>
          <w:ilvl w:val="0"/>
          <w:numId w:val="16"/>
        </w:numPr>
        <w:ind w:firstLineChars="0"/>
      </w:pPr>
      <w:r>
        <w:rPr>
          <w:rFonts w:hint="eastAsia"/>
        </w:rPr>
        <w:t>document（即对象，object）可以对应很多编程语言中的原生数据类型；</w:t>
      </w:r>
    </w:p>
    <w:p w:rsidR="004A1DBC" w:rsidRDefault="004A1DBC" w:rsidP="004A1DBC">
      <w:pPr>
        <w:pStyle w:val="ab"/>
        <w:numPr>
          <w:ilvl w:val="0"/>
          <w:numId w:val="16"/>
        </w:numPr>
        <w:ind w:firstLineChars="0"/>
      </w:pPr>
      <w:r>
        <w:rPr>
          <w:rFonts w:hint="eastAsia"/>
        </w:rPr>
        <w:t>通过嵌入式的document可以大幅度的减少关系型数据库表连接的消耗；</w:t>
      </w:r>
    </w:p>
    <w:p w:rsidR="004A1DBC" w:rsidRDefault="004A1DBC" w:rsidP="004A1DBC">
      <w:pPr>
        <w:pStyle w:val="ab"/>
        <w:numPr>
          <w:ilvl w:val="0"/>
          <w:numId w:val="16"/>
        </w:numPr>
        <w:ind w:firstLineChars="0"/>
      </w:pPr>
      <w:r>
        <w:t>D</w:t>
      </w:r>
      <w:r>
        <w:rPr>
          <w:rFonts w:hint="eastAsia"/>
        </w:rPr>
        <w:t>ocument动态的数据结构可以流畅的的支持数据的多态性。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D7631">
      <w:pPr>
        <w:pStyle w:val="ab"/>
        <w:numPr>
          <w:ilvl w:val="0"/>
          <w:numId w:val="17"/>
        </w:numPr>
        <w:ind w:firstLineChars="0"/>
      </w:pPr>
      <w:r>
        <w:rPr>
          <w:rFonts w:hint="eastAsia"/>
        </w:rPr>
        <w:t>对嵌入式数据模型的支持减少了数据库系统层上的I/O活动。</w:t>
      </w:r>
    </w:p>
    <w:p w:rsidR="00EF4789" w:rsidRDefault="008D7631" w:rsidP="008D7631">
      <w:pPr>
        <w:pStyle w:val="ab"/>
        <w:numPr>
          <w:ilvl w:val="0"/>
          <w:numId w:val="17"/>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t>功能强大的</w:t>
      </w:r>
      <w:r w:rsidR="008D7631" w:rsidRPr="008D7631">
        <w:rPr>
          <w:rFonts w:hint="eastAsia"/>
          <w:b/>
        </w:rPr>
        <w:t>查询语言</w:t>
      </w:r>
    </w:p>
    <w:p w:rsidR="008D7631" w:rsidRDefault="008D7631" w:rsidP="008D7631">
      <w:pPr>
        <w:ind w:firstLine="480"/>
      </w:pPr>
      <w:r>
        <w:rPr>
          <w:rFonts w:hint="eastAsia"/>
        </w:rPr>
        <w:lastRenderedPageBreak/>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B65123">
      <w:pPr>
        <w:pStyle w:val="ab"/>
        <w:numPr>
          <w:ilvl w:val="0"/>
          <w:numId w:val="18"/>
        </w:numPr>
        <w:ind w:firstLineChars="0"/>
      </w:pPr>
      <w:r>
        <w:rPr>
          <w:rFonts w:hint="eastAsia"/>
        </w:rPr>
        <w:t>Doucment</w:t>
      </w:r>
      <w:r>
        <w:t xml:space="preserve"> </w:t>
      </w:r>
      <w:r>
        <w:rPr>
          <w:rFonts w:hint="eastAsia"/>
        </w:rPr>
        <w:t>Level</w:t>
      </w:r>
      <w:r>
        <w:t xml:space="preserve"> </w:t>
      </w:r>
      <w:r>
        <w:rPr>
          <w:rFonts w:hint="eastAsia"/>
        </w:rPr>
        <w:t>Concurrency，文档级的并发</w:t>
      </w:r>
      <w:r w:rsidR="004D06E3">
        <w:rPr>
          <w:rFonts w:hint="eastAsia"/>
        </w:rPr>
        <w:t>控制。WiredTiger引擎针对写操作使用了文档级的并发控制。因此在多客户端可以同时更新同一个集合下的不同文档。</w:t>
      </w:r>
    </w:p>
    <w:p w:rsidR="00B65123" w:rsidRDefault="00B65123" w:rsidP="00513B2C">
      <w:pPr>
        <w:pStyle w:val="ab"/>
        <w:numPr>
          <w:ilvl w:val="0"/>
          <w:numId w:val="18"/>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在一个操作开始之前，WiredTiger会提供一个涉及数据的时间点快照。快照呈现了内存数据的一致性。</w:t>
      </w:r>
    </w:p>
    <w:p w:rsidR="002028A5" w:rsidRDefault="00797A60" w:rsidP="00797A60">
      <w:pPr>
        <w:pStyle w:val="ab"/>
        <w:numPr>
          <w:ilvl w:val="0"/>
          <w:numId w:val="18"/>
        </w:numPr>
        <w:ind w:firstLineChars="0"/>
      </w:pPr>
      <w:r>
        <w:rPr>
          <w:rFonts w:hint="eastAsia"/>
        </w:rPr>
        <w:lastRenderedPageBreak/>
        <w:t>Journal，日志系统。WiredTiger通过提前写入事物日志与checkpoints结合来保证数据的持久性。</w:t>
      </w:r>
    </w:p>
    <w:p w:rsidR="00194B33" w:rsidRDefault="00194B33" w:rsidP="00797A60">
      <w:pPr>
        <w:pStyle w:val="ab"/>
        <w:numPr>
          <w:ilvl w:val="0"/>
          <w:numId w:val="18"/>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797A60">
      <w:pPr>
        <w:pStyle w:val="ab"/>
        <w:numPr>
          <w:ilvl w:val="0"/>
          <w:numId w:val="18"/>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0A457A" w:rsidP="0065169C">
      <w:pPr>
        <w:pStyle w:val="2"/>
        <w:numPr>
          <w:ilvl w:val="1"/>
          <w:numId w:val="1"/>
        </w:numPr>
      </w:pPr>
      <w:bookmarkStart w:id="19" w:name="_Toc498968322"/>
      <w:r>
        <w:rPr>
          <w:rFonts w:hint="eastAsia"/>
        </w:rPr>
        <w:t>应用信息</w:t>
      </w:r>
      <w:r w:rsidR="00886DB9">
        <w:rPr>
          <w:rFonts w:hint="eastAsia"/>
        </w:rPr>
        <w:t>报表的呈现</w:t>
      </w:r>
      <w:bookmarkEnd w:id="19"/>
    </w:p>
    <w:p w:rsidR="00322D94" w:rsidRDefault="00BC1C75" w:rsidP="00322D94">
      <w:pPr>
        <w:ind w:firstLine="480"/>
      </w:pPr>
      <w:r>
        <w:rPr>
          <w:rFonts w:hint="eastAsia"/>
        </w:rPr>
        <w:t>设备的具体应用信息存储在数据库中，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270C2">
        <w:rPr>
          <w:rFonts w:hint="eastAsia"/>
        </w:rPr>
        <w:t>e</w:t>
      </w:r>
      <w:r w:rsidR="004458D2">
        <w:rPr>
          <w:rFonts w:hint="eastAsia"/>
        </w:rPr>
        <w:t>Chart框架</w:t>
      </w:r>
      <w:r>
        <w:rPr>
          <w:rFonts w:hint="eastAsia"/>
        </w:rPr>
        <w:t>显示。应给予用户最直观易懂的操作与信息。</w:t>
      </w:r>
    </w:p>
    <w:p w:rsidR="00FE0B2D" w:rsidRDefault="00FE0B2D" w:rsidP="0065169C">
      <w:pPr>
        <w:pStyle w:val="2"/>
        <w:numPr>
          <w:ilvl w:val="1"/>
          <w:numId w:val="1"/>
        </w:numPr>
      </w:pPr>
      <w:bookmarkStart w:id="20" w:name="_Toc497296687"/>
      <w:bookmarkStart w:id="21" w:name="_Toc498968323"/>
      <w:r>
        <w:rPr>
          <w:rFonts w:hint="eastAsia"/>
        </w:rPr>
        <w:t>本章小结</w:t>
      </w:r>
      <w:bookmarkEnd w:id="20"/>
      <w:bookmarkEnd w:id="21"/>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FE0B2D" w:rsidRDefault="00FE0B2D" w:rsidP="00FE0B2D">
      <w:pPr>
        <w:pStyle w:val="1"/>
        <w:numPr>
          <w:ilvl w:val="0"/>
          <w:numId w:val="1"/>
        </w:numPr>
      </w:pPr>
      <w:bookmarkStart w:id="22" w:name="_Toc497296688"/>
      <w:bookmarkStart w:id="23" w:name="_Toc498968324"/>
      <w:r>
        <w:rPr>
          <w:rFonts w:hint="eastAsia"/>
        </w:rPr>
        <w:t>ADWAN</w:t>
      </w:r>
      <w:r>
        <w:rPr>
          <w:rFonts w:hint="eastAsia"/>
        </w:rPr>
        <w:t>系统分析与设计</w:t>
      </w:r>
      <w:bookmarkEnd w:id="22"/>
      <w:bookmarkEnd w:id="23"/>
    </w:p>
    <w:p w:rsidR="00B344E3" w:rsidRPr="00B344E3" w:rsidRDefault="00B2362C" w:rsidP="00B344E3">
      <w:pPr>
        <w:ind w:firstLine="480"/>
      </w:pPr>
      <w:r>
        <w:rPr>
          <w:rFonts w:hint="eastAsia"/>
        </w:rPr>
        <w:t>应用信息的获取与呈现是基于</w:t>
      </w:r>
      <w:r w:rsidR="006F107A">
        <w:rPr>
          <w:rFonts w:hint="eastAsia"/>
        </w:rPr>
        <w:t>ODL框架的ADWAN</w:t>
      </w:r>
      <w:r>
        <w:rPr>
          <w:rFonts w:hint="eastAsia"/>
        </w:rPr>
        <w:t>项目的一个子模块，</w:t>
      </w:r>
      <w:r w:rsidR="006F107A">
        <w:rPr>
          <w:rFonts w:hint="eastAsia"/>
        </w:rPr>
        <w:t>其主要功能是向用户提供近一年以内任意时段内的网络流量情况，以供用户进行其他相关的数据分析、处理等操作。</w:t>
      </w:r>
      <w:r w:rsidR="0081470E">
        <w:rPr>
          <w:rFonts w:hint="eastAsia"/>
        </w:rPr>
        <w:t>下面主要讲述ADWAN项目以及子项目应用信息的获取与呈现的系统分析与设计。</w:t>
      </w:r>
    </w:p>
    <w:p w:rsidR="00FE0B2D" w:rsidRDefault="00FE0B2D" w:rsidP="00622A80">
      <w:pPr>
        <w:pStyle w:val="2"/>
        <w:numPr>
          <w:ilvl w:val="1"/>
          <w:numId w:val="1"/>
        </w:numPr>
      </w:pPr>
      <w:bookmarkStart w:id="24" w:name="_Toc497296689"/>
      <w:bookmarkStart w:id="25" w:name="_Toc498968325"/>
      <w:r>
        <w:rPr>
          <w:rFonts w:hint="eastAsia"/>
        </w:rPr>
        <w:t>ADWAN</w:t>
      </w:r>
      <w:r w:rsidR="001C5100">
        <w:rPr>
          <w:rFonts w:hint="eastAsia"/>
        </w:rPr>
        <w:t>系统</w:t>
      </w:r>
      <w:r>
        <w:rPr>
          <w:rFonts w:hint="eastAsia"/>
        </w:rPr>
        <w:t>设计</w:t>
      </w:r>
      <w:bookmarkEnd w:id="24"/>
      <w:bookmarkEnd w:id="25"/>
    </w:p>
    <w:p w:rsidR="00622A80" w:rsidRDefault="00622A80" w:rsidP="00622A80">
      <w:pPr>
        <w:ind w:firstLine="480"/>
      </w:pPr>
      <w:r w:rsidRPr="00622A80">
        <w:t>H3C凭借长期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A20EC8" w:rsidRDefault="00A20EC8" w:rsidP="00A20EC8">
      <w:pPr>
        <w:ind w:firstLine="480"/>
      </w:pPr>
      <w:r>
        <w:rPr>
          <w:rFonts w:hint="eastAsia"/>
        </w:rPr>
        <w:t>ADWAN系统应基于全局视角，通过统一整合全网资源、多维观测网络状态、智能分析运行数据，使整个网络实现多层次、全方位的可视化，并根据用户策略和应用需求进行集中控制、全局调度、及实时调优，实现应用驱动的广域网服务，它应具有以下特点：</w:t>
      </w:r>
    </w:p>
    <w:p w:rsidR="00A20EC8" w:rsidRDefault="00A20EC8" w:rsidP="009B0686">
      <w:pPr>
        <w:pStyle w:val="ab"/>
        <w:numPr>
          <w:ilvl w:val="0"/>
          <w:numId w:val="29"/>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A20EC8" w:rsidRDefault="00A20EC8" w:rsidP="009B0686">
      <w:pPr>
        <w:pStyle w:val="ab"/>
        <w:numPr>
          <w:ilvl w:val="0"/>
          <w:numId w:val="29"/>
        </w:numPr>
        <w:ind w:firstLineChars="0"/>
      </w:pPr>
      <w:r>
        <w:rPr>
          <w:rFonts w:hint="eastAsia"/>
        </w:rPr>
        <w:t>场景化：基于场景化的开发思路，提供面向业务的可定制APP应用，满足不同场景的用户需求。</w:t>
      </w:r>
    </w:p>
    <w:p w:rsidR="00A20EC8" w:rsidRDefault="00A20EC8" w:rsidP="009B0686">
      <w:pPr>
        <w:pStyle w:val="ab"/>
        <w:numPr>
          <w:ilvl w:val="0"/>
          <w:numId w:val="29"/>
        </w:numPr>
        <w:ind w:firstLineChars="0"/>
      </w:pPr>
      <w:r>
        <w:rPr>
          <w:rFonts w:hint="eastAsia"/>
        </w:rPr>
        <w:lastRenderedPageBreak/>
        <w:t>全流程：全流程重构广域网，整网视角管理和控制我那个落，简化运维管理。</w:t>
      </w:r>
    </w:p>
    <w:p w:rsidR="00A20EC8" w:rsidRDefault="00A20EC8" w:rsidP="009B0686">
      <w:pPr>
        <w:pStyle w:val="ab"/>
        <w:numPr>
          <w:ilvl w:val="0"/>
          <w:numId w:val="29"/>
        </w:numPr>
        <w:ind w:firstLineChars="0"/>
      </w:pPr>
      <w:r>
        <w:rPr>
          <w:rFonts w:hint="eastAsia"/>
        </w:rPr>
        <w:t>端到端：业务驱动网络，基于业务应用的不同需求动态部署安全、WAN优化、CDN缓存等，提供端到端的网络服务。</w:t>
      </w:r>
    </w:p>
    <w:p w:rsidR="00A20EC8" w:rsidRDefault="00A20EC8" w:rsidP="009B0686">
      <w:pPr>
        <w:pStyle w:val="ab"/>
        <w:numPr>
          <w:ilvl w:val="0"/>
          <w:numId w:val="29"/>
        </w:numPr>
        <w:ind w:firstLineChars="0"/>
      </w:pPr>
      <w:r>
        <w:rPr>
          <w:rFonts w:hint="eastAsia"/>
        </w:rPr>
        <w:t>可迁移：兼容传统网络，支持平滑迁移到SDN方案。</w:t>
      </w:r>
    </w:p>
    <w:p w:rsidR="001C5100" w:rsidRDefault="001C5100" w:rsidP="001C5100">
      <w:pPr>
        <w:pStyle w:val="3"/>
        <w:numPr>
          <w:ilvl w:val="2"/>
          <w:numId w:val="1"/>
        </w:numPr>
      </w:pPr>
      <w:r>
        <w:rPr>
          <w:rFonts w:hint="eastAsia"/>
        </w:rPr>
        <w:t>方案架构</w:t>
      </w:r>
    </w:p>
    <w:p w:rsidR="001C5100" w:rsidRDefault="001C5100" w:rsidP="001C5100">
      <w:pPr>
        <w:ind w:firstLineChars="0" w:firstLine="0"/>
        <w:jc w:val="center"/>
      </w:pPr>
      <w:r>
        <w:rPr>
          <w:noProof/>
        </w:rPr>
        <w:drawing>
          <wp:inline distT="0" distB="0" distL="0" distR="0">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图3-1-1 ADWAN方案架构</w:t>
      </w:r>
    </w:p>
    <w:p w:rsidR="001C5100" w:rsidRDefault="001C5100" w:rsidP="001C5100">
      <w:pPr>
        <w:ind w:firstLine="480"/>
      </w:pPr>
      <w:r>
        <w:rPr>
          <w:rFonts w:hint="eastAsia"/>
        </w:rPr>
        <w:t>如上图所示，</w:t>
      </w:r>
      <w:r w:rsidRPr="001C5100">
        <w:t>ADWAN方案和其他场景下的SDN网络架构一样，也是一个分层、开放、灵活的网络架构，如</w:t>
      </w:r>
      <w:r w:rsidR="00D607D7">
        <w:rPr>
          <w:rFonts w:hint="eastAsia"/>
        </w:rPr>
        <w:t>上</w:t>
      </w:r>
      <w:r w:rsidRPr="001C5100">
        <w:t>图所示，整个ADWAN方案分为网络设备、控制器+APP、管理编排三个层次：</w:t>
      </w:r>
    </w:p>
    <w:p w:rsidR="001C5100" w:rsidRDefault="001C5100" w:rsidP="001C5100">
      <w:pPr>
        <w:pStyle w:val="ab"/>
        <w:numPr>
          <w:ilvl w:val="0"/>
          <w:numId w:val="11"/>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1C5100">
      <w:pPr>
        <w:pStyle w:val="ab"/>
        <w:numPr>
          <w:ilvl w:val="0"/>
          <w:numId w:val="11"/>
        </w:numPr>
        <w:ind w:firstLineChars="0"/>
      </w:pPr>
      <w:r w:rsidRPr="001C5100">
        <w:rPr>
          <w:rFonts w:hint="eastAsia"/>
        </w:rPr>
        <w:t>控制器</w:t>
      </w:r>
      <w:r w:rsidRPr="001C5100">
        <w:t>+APP层：整个方案基于开源的ODL平台，支撑各种APP集成；根据广域网不同的场景，比如DCI网络、骨干网、分支接入等，开发定制</w:t>
      </w:r>
      <w:r w:rsidRPr="001C5100">
        <w:lastRenderedPageBreak/>
        <w:t>化、场景化的APP，满足用户在不同场景下的网络需求；南向通过标准南向接口协议和设备互通；北向面向用户提供定制化的API接口，实现和编排系统集成，满足用户差异化的业务需求。</w:t>
      </w:r>
    </w:p>
    <w:p w:rsidR="001C5100" w:rsidRDefault="001C5100" w:rsidP="001C5100">
      <w:pPr>
        <w:pStyle w:val="ab"/>
        <w:numPr>
          <w:ilvl w:val="0"/>
          <w:numId w:val="11"/>
        </w:numPr>
        <w:ind w:firstLineChars="0"/>
      </w:pPr>
      <w:r w:rsidRPr="001C5100">
        <w:rPr>
          <w:rFonts w:hint="eastAsia"/>
        </w:rPr>
        <w:t>管理编排层：通过调用</w:t>
      </w:r>
      <w:r w:rsidRPr="001C5100">
        <w:t>APP提供的API接口，实现业务流组定义（Qos优先级、五元组、VPN等）和业务的策略定义和管理编排，全网的实时监控、可视化呈现、及故障排查等，进而增强网络的可视化，简化网络的运维管理。</w:t>
      </w:r>
    </w:p>
    <w:p w:rsidR="00326DD0" w:rsidRDefault="00326DD0" w:rsidP="00326DD0">
      <w:pPr>
        <w:ind w:firstLine="480"/>
      </w:pPr>
      <w:r>
        <w:rPr>
          <w:rFonts w:hint="eastAsia"/>
        </w:rPr>
        <w:t>在基于ADWAN项目的基础上编码应用信息的获取与呈现具有很大优势与便捷性。可以是开发人员着重于聚焦业务逻辑问题，避免在底层协议、控制设备上面付出过多的精力。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192F3F" w:rsidRDefault="00192F3F" w:rsidP="00192F3F">
      <w:pPr>
        <w:pStyle w:val="2"/>
        <w:numPr>
          <w:ilvl w:val="1"/>
          <w:numId w:val="1"/>
        </w:numPr>
      </w:pPr>
      <w:bookmarkStart w:id="26" w:name="_Toc498968326"/>
      <w:r>
        <w:rPr>
          <w:rFonts w:hint="eastAsia"/>
        </w:rPr>
        <w:t>基础</w:t>
      </w:r>
      <w:r w:rsidR="00FC7FB0">
        <w:rPr>
          <w:rFonts w:hint="eastAsia"/>
        </w:rPr>
        <w:t>管理</w:t>
      </w:r>
      <w:bookmarkEnd w:id="26"/>
    </w:p>
    <w:p w:rsidR="00DA0492" w:rsidRDefault="004210A8" w:rsidP="00FC7FB0">
      <w:pPr>
        <w:ind w:firstLine="480"/>
      </w:pPr>
      <w:r>
        <w:rPr>
          <w:rFonts w:hint="eastAsia"/>
        </w:rPr>
        <w:t>基础管理模块是整个ADWAN的基础模块，ADWAN的其他模块都依赖于基础管理模块。其主要需求如下：</w:t>
      </w:r>
    </w:p>
    <w:p w:rsidR="004210A8" w:rsidRDefault="004210A8" w:rsidP="004210A8">
      <w:pPr>
        <w:ind w:firstLine="480"/>
      </w:pPr>
      <w:r>
        <w:rPr>
          <w:rFonts w:hint="eastAsia"/>
        </w:rPr>
        <w:t>基础管理的核心需求主要为：</w:t>
      </w:r>
    </w:p>
    <w:p w:rsidR="004210A8" w:rsidRDefault="00D525F8" w:rsidP="004210A8">
      <w:pPr>
        <w:pStyle w:val="ab"/>
        <w:numPr>
          <w:ilvl w:val="0"/>
          <w:numId w:val="21"/>
        </w:numPr>
        <w:ind w:firstLineChars="0"/>
      </w:pPr>
      <w:r>
        <w:rPr>
          <w:rFonts w:hint="eastAsia"/>
        </w:rPr>
        <w:t>连接设备</w:t>
      </w:r>
      <w:r w:rsidR="003C545A">
        <w:rPr>
          <w:rFonts w:hint="eastAsia"/>
        </w:rPr>
        <w:t>。</w:t>
      </w:r>
      <w:r w:rsidR="004210A8">
        <w:rPr>
          <w:rFonts w:hint="eastAsia"/>
        </w:rPr>
        <w:t>ADWAN是一个SDN产品，所有的</w:t>
      </w:r>
      <w:r w:rsidR="00607631">
        <w:rPr>
          <w:rFonts w:hint="eastAsia"/>
        </w:rPr>
        <w:t>操作</w:t>
      </w:r>
      <w:r w:rsidR="004210A8">
        <w:rPr>
          <w:rFonts w:hint="eastAsia"/>
        </w:rPr>
        <w:t>基本上都是与设备息息相关的。因此基础管理模块主要任务就是</w:t>
      </w:r>
      <w:r w:rsidR="003C545A">
        <w:rPr>
          <w:rFonts w:hint="eastAsia"/>
        </w:rPr>
        <w:t>能够</w:t>
      </w:r>
      <w:r w:rsidR="004210A8">
        <w:rPr>
          <w:rFonts w:hint="eastAsia"/>
        </w:rPr>
        <w:t>和不同厂商、不同型号的各类设备建立连接。其中与设备简历连接的方式多种多样，有openFlow发现、BGP-LS发现、SNMP等等协议方式。根据用户配置的不同的设备发现方式</w:t>
      </w:r>
      <w:r w:rsidR="00FA6B9F">
        <w:rPr>
          <w:rFonts w:hint="eastAsia"/>
        </w:rPr>
        <w:t>以及相关信息</w:t>
      </w:r>
      <w:r w:rsidR="004210A8">
        <w:rPr>
          <w:rFonts w:hint="eastAsia"/>
        </w:rPr>
        <w:t>，基础管理应能够</w:t>
      </w:r>
      <w:r w:rsidR="003C545A">
        <w:rPr>
          <w:rFonts w:hint="eastAsia"/>
        </w:rPr>
        <w:t>通过ODL框架</w:t>
      </w:r>
      <w:r w:rsidR="004210A8">
        <w:rPr>
          <w:rFonts w:hint="eastAsia"/>
        </w:rPr>
        <w:t>与合法的设备建立连接并可正常保活设备。</w:t>
      </w:r>
    </w:p>
    <w:p w:rsidR="004210A8" w:rsidRDefault="003C545A" w:rsidP="007D6A20">
      <w:pPr>
        <w:pStyle w:val="ab"/>
        <w:numPr>
          <w:ilvl w:val="0"/>
          <w:numId w:val="21"/>
        </w:numPr>
        <w:ind w:firstLineChars="0"/>
      </w:pPr>
      <w:r>
        <w:rPr>
          <w:rFonts w:hint="eastAsia"/>
        </w:rPr>
        <w:t>设备配置下发</w:t>
      </w:r>
      <w:r w:rsidR="004210A8">
        <w:rPr>
          <w:rFonts w:hint="eastAsia"/>
        </w:rPr>
        <w:t>。</w:t>
      </w:r>
      <w:r w:rsidR="0046101C">
        <w:rPr>
          <w:rFonts w:hint="eastAsia"/>
        </w:rPr>
        <w:t>基础管理模块作为底层模块，其应通过屏蔽底层不同设备厂商和型号、连接协议的差异，向上层模块提供统一的、标准的设备</w:t>
      </w:r>
      <w:r w:rsidR="0046101C">
        <w:rPr>
          <w:rFonts w:hint="eastAsia"/>
        </w:rPr>
        <w:lastRenderedPageBreak/>
        <w:t>配置下发接口。</w:t>
      </w:r>
      <w:r w:rsidR="00FF3AD2">
        <w:rPr>
          <w:rFonts w:hint="eastAsia"/>
        </w:rPr>
        <w:t xml:space="preserve"> </w:t>
      </w:r>
    </w:p>
    <w:p w:rsidR="007D6A20" w:rsidRDefault="00C402D8" w:rsidP="00FA6B9F">
      <w:pPr>
        <w:pStyle w:val="ab"/>
        <w:numPr>
          <w:ilvl w:val="0"/>
          <w:numId w:val="21"/>
        </w:numPr>
        <w:ind w:firstLineChars="0"/>
      </w:pPr>
      <w:r>
        <w:rPr>
          <w:rFonts w:hint="eastAsia"/>
        </w:rPr>
        <w:t>网络场景</w:t>
      </w:r>
      <w:r w:rsidR="007E4E3F">
        <w:rPr>
          <w:rFonts w:hint="eastAsia"/>
        </w:rPr>
        <w:t>的</w:t>
      </w:r>
      <w:r>
        <w:rPr>
          <w:rFonts w:hint="eastAsia"/>
        </w:rPr>
        <w:t>设置。ADWAN作为一款SDN产品，其部署的网络</w:t>
      </w:r>
      <w:r w:rsidR="003E75CD">
        <w:rPr>
          <w:rFonts w:hint="eastAsia"/>
        </w:rPr>
        <w:t>场景</w:t>
      </w:r>
      <w:r>
        <w:rPr>
          <w:rFonts w:hint="eastAsia"/>
        </w:rPr>
        <w:t>多种多样。</w:t>
      </w:r>
      <w:r w:rsidR="00474CA4">
        <w:rPr>
          <w:rFonts w:hint="eastAsia"/>
        </w:rPr>
        <w:t>因此ADWAN方案是基于场景化的思路，有针对的开发了不同的APP应用来满足运营商、企业/行业以及互联网等不同类型用户的需求。</w:t>
      </w:r>
    </w:p>
    <w:p w:rsidR="004A1D8D" w:rsidRDefault="00FA6B9F" w:rsidP="004A1D8D">
      <w:pPr>
        <w:pStyle w:val="ab"/>
        <w:numPr>
          <w:ilvl w:val="0"/>
          <w:numId w:val="21"/>
        </w:numPr>
        <w:ind w:firstLineChars="0"/>
      </w:pPr>
      <w:r>
        <w:rPr>
          <w:rFonts w:hint="eastAsia"/>
        </w:rPr>
        <w:t>License注册。ADWAN作为一款商业SDN软件，基础模块也负责着软件的License注册管理。</w:t>
      </w:r>
    </w:p>
    <w:p w:rsidR="00B8516E" w:rsidRDefault="00B8516E" w:rsidP="004A1D8D">
      <w:pPr>
        <w:pStyle w:val="ab"/>
        <w:numPr>
          <w:ilvl w:val="0"/>
          <w:numId w:val="21"/>
        </w:numPr>
        <w:ind w:firstLineChars="0"/>
      </w:pPr>
      <w:r>
        <w:rPr>
          <w:rFonts w:hint="eastAsia"/>
        </w:rPr>
        <w:t>当ADWAN控制器所在服务器内存或硬盘使用率超出阈值时，可以向告警管理模块发出告警，提醒用户注意。</w:t>
      </w:r>
    </w:p>
    <w:p w:rsidR="008575A9" w:rsidRDefault="008575A9" w:rsidP="008575A9">
      <w:pPr>
        <w:pStyle w:val="2"/>
        <w:numPr>
          <w:ilvl w:val="1"/>
          <w:numId w:val="1"/>
        </w:numPr>
      </w:pPr>
      <w:bookmarkStart w:id="27" w:name="_Toc498968327"/>
      <w:r>
        <w:rPr>
          <w:rFonts w:hint="eastAsia"/>
        </w:rPr>
        <w:t>设备管理</w:t>
      </w:r>
      <w:bookmarkEnd w:id="27"/>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的操作接口。例如Up/Down设备的某个接口、控制设备上下线、向设备下发某配置命令</w:t>
      </w:r>
      <w:r w:rsidR="00A14653">
        <w:rPr>
          <w:rFonts w:hint="eastAsia"/>
        </w:rPr>
        <w:t>、新增设备、删除设备</w:t>
      </w:r>
      <w:r w:rsidR="0009794E">
        <w:rPr>
          <w:rFonts w:hint="eastAsia"/>
        </w:rPr>
        <w:t>等</w:t>
      </w:r>
      <w:r>
        <w:rPr>
          <w:rFonts w:hint="eastAsia"/>
        </w:rPr>
        <w:t>操作接口。</w:t>
      </w:r>
    </w:p>
    <w:p w:rsidR="004A1D8D" w:rsidRDefault="00597021" w:rsidP="00FF3AD2">
      <w:pPr>
        <w:pStyle w:val="ab"/>
        <w:numPr>
          <w:ilvl w:val="0"/>
          <w:numId w:val="30"/>
        </w:numPr>
        <w:ind w:firstLineChars="0"/>
      </w:pPr>
      <w:r>
        <w:rPr>
          <w:rFonts w:hint="eastAsia"/>
        </w:rPr>
        <w:t>设备故障、</w:t>
      </w:r>
      <w:r w:rsidR="004A1D8D">
        <w:rPr>
          <w:rFonts w:hint="eastAsia"/>
        </w:rPr>
        <w:t>ADWAN系统重启时，恢复设备配置等。</w:t>
      </w:r>
    </w:p>
    <w:p w:rsidR="002300AC" w:rsidRDefault="002300AC" w:rsidP="00FF3AD2">
      <w:pPr>
        <w:pStyle w:val="ab"/>
        <w:numPr>
          <w:ilvl w:val="0"/>
          <w:numId w:val="30"/>
        </w:numPr>
        <w:ind w:firstLineChars="0"/>
      </w:pPr>
      <w:r>
        <w:rPr>
          <w:rFonts w:hint="eastAsia"/>
        </w:rPr>
        <w:t>当系统内某个设备出现异常时，可以向告警管理模块发出告警，提醒用户注意。</w:t>
      </w:r>
    </w:p>
    <w:p w:rsidR="00890BC9" w:rsidRDefault="004D48E0" w:rsidP="004D48E0">
      <w:pPr>
        <w:ind w:firstLineChars="0" w:firstLine="0"/>
        <w:jc w:val="center"/>
        <w:rPr>
          <w:rFonts w:ascii="仿宋" w:eastAsia="仿宋" w:hAnsi="仿宋"/>
        </w:rPr>
      </w:pPr>
      <w:r w:rsidRPr="004D48E0">
        <w:rPr>
          <w:rFonts w:ascii="仿宋" w:eastAsia="仿宋" w:hAnsi="仿宋" w:hint="eastAsia"/>
        </w:rPr>
        <w:t>表3-3-1 设备</w:t>
      </w:r>
      <w:r w:rsidR="00DD0997">
        <w:rPr>
          <w:rFonts w:ascii="仿宋" w:eastAsia="仿宋" w:hAnsi="仿宋" w:hint="eastAsia"/>
        </w:rPr>
        <w:t>管理数据库</w:t>
      </w:r>
      <w:r w:rsidRPr="004D48E0">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lastRenderedPageBreak/>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lastRenderedPageBreak/>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DD0997">
      <w:pPr>
        <w:pStyle w:val="2"/>
        <w:numPr>
          <w:ilvl w:val="1"/>
          <w:numId w:val="1"/>
        </w:numPr>
      </w:pPr>
      <w:bookmarkStart w:id="28" w:name="_Toc498968328"/>
      <w:r>
        <w:rPr>
          <w:rFonts w:hint="eastAsia"/>
        </w:rPr>
        <w:t>拓扑</w:t>
      </w:r>
      <w:r w:rsidR="00DD0997">
        <w:rPr>
          <w:rFonts w:hint="eastAsia"/>
        </w:rPr>
        <w:t>管理</w:t>
      </w:r>
      <w:bookmarkEnd w:id="28"/>
    </w:p>
    <w:p w:rsidR="00DD0997" w:rsidRDefault="009C71ED" w:rsidP="00DD0997">
      <w:pPr>
        <w:ind w:firstLine="480"/>
      </w:pPr>
      <w:r>
        <w:rPr>
          <w:rFonts w:hint="eastAsia"/>
        </w:rPr>
        <w:t>ADWAN作为一款SDN产品，其一个重要功能就是查看、管理网络拓扑中各设备、链路的状态信息。其中链路信息的查看和管理即为拓扑管理模块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793B79">
      <w:pPr>
        <w:pStyle w:val="ab"/>
        <w:numPr>
          <w:ilvl w:val="0"/>
          <w:numId w:val="31"/>
        </w:numPr>
        <w:ind w:firstLineChars="0"/>
      </w:pPr>
      <w:r>
        <w:rPr>
          <w:rFonts w:hint="eastAsia"/>
        </w:rPr>
        <w:t>获取拓扑信息。获取ADWAN系统下的所有或某个拓扑的状态信息，包括拓扑下所含的节点、链路、名称等信息。</w:t>
      </w:r>
    </w:p>
    <w:p w:rsidR="00793B79" w:rsidRDefault="00793B79" w:rsidP="00793B79">
      <w:pPr>
        <w:pStyle w:val="ab"/>
        <w:numPr>
          <w:ilvl w:val="0"/>
          <w:numId w:val="31"/>
        </w:numPr>
        <w:ind w:firstLineChars="0"/>
      </w:pPr>
      <w:r>
        <w:rPr>
          <w:rFonts w:hint="eastAsia"/>
        </w:rPr>
        <w:t>拓扑管理。对网络拓扑进行增删改查等管理操作。</w:t>
      </w:r>
    </w:p>
    <w:p w:rsidR="00793B79" w:rsidRDefault="00793B79" w:rsidP="00793B79">
      <w:pPr>
        <w:pStyle w:val="ab"/>
        <w:numPr>
          <w:ilvl w:val="0"/>
          <w:numId w:val="31"/>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443685">
      <w:pPr>
        <w:pStyle w:val="ab"/>
        <w:numPr>
          <w:ilvl w:val="0"/>
          <w:numId w:val="31"/>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443685">
      <w:pPr>
        <w:pStyle w:val="ab"/>
        <w:numPr>
          <w:ilvl w:val="0"/>
          <w:numId w:val="31"/>
        </w:numPr>
        <w:ind w:firstLineChars="0"/>
      </w:pPr>
      <w:r>
        <w:rPr>
          <w:rFonts w:hint="eastAsia"/>
        </w:rPr>
        <w:t>当系统内某条链路出现异常时，可以向告警管理模块发出告警，提醒用户注意。</w:t>
      </w:r>
    </w:p>
    <w:p w:rsidR="00443685" w:rsidRDefault="00443685" w:rsidP="00443685">
      <w:pPr>
        <w:ind w:firstLineChars="0" w:firstLine="0"/>
        <w:jc w:val="center"/>
        <w:rPr>
          <w:rFonts w:ascii="仿宋" w:eastAsia="仿宋" w:hAnsi="仿宋"/>
        </w:rPr>
      </w:pPr>
      <w:r w:rsidRPr="00443685">
        <w:rPr>
          <w:rFonts w:ascii="仿宋" w:eastAsia="仿宋" w:hAnsi="仿宋" w:hint="eastAsia"/>
        </w:rPr>
        <w:t>表3</w:t>
      </w:r>
      <w:r w:rsidRPr="00443685">
        <w:rPr>
          <w:rFonts w:ascii="仿宋" w:eastAsia="仿宋" w:hAnsi="仿宋"/>
        </w:rPr>
        <w:t xml:space="preserve">-4-1 </w:t>
      </w:r>
      <w:r w:rsidRPr="00443685">
        <w:rPr>
          <w:rFonts w:ascii="仿宋" w:eastAsia="仿宋" w:hAnsi="仿宋" w:hint="eastAsia"/>
        </w:rPr>
        <w:t>拓扑数据库</w:t>
      </w:r>
      <w:r w:rsidR="0075695B">
        <w:rPr>
          <w:rFonts w:ascii="仿宋" w:eastAsia="仿宋" w:hAnsi="仿宋" w:hint="eastAsia"/>
        </w:rPr>
        <w:t>存储</w:t>
      </w:r>
      <w:r w:rsidRPr="00443685">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lastRenderedPageBreak/>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443685" w:rsidRDefault="0075695B" w:rsidP="00443685">
      <w:pPr>
        <w:ind w:firstLineChars="0" w:firstLine="0"/>
        <w:jc w:val="center"/>
        <w:rPr>
          <w:rFonts w:ascii="仿宋" w:eastAsia="仿宋" w:hAnsi="仿宋"/>
        </w:rPr>
      </w:pPr>
      <w:r>
        <w:rPr>
          <w:rFonts w:ascii="仿宋" w:eastAsia="仿宋" w:hAnsi="仿宋" w:hint="eastAsia"/>
        </w:rPr>
        <w:t>表3-4-2 链路数据库存储各字段及含义</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2F2351">
      <w:pPr>
        <w:pStyle w:val="2"/>
        <w:numPr>
          <w:ilvl w:val="1"/>
          <w:numId w:val="1"/>
        </w:numPr>
      </w:pPr>
      <w:bookmarkStart w:id="29" w:name="_Toc498968329"/>
      <w:r>
        <w:rPr>
          <w:rFonts w:hint="eastAsia"/>
        </w:rPr>
        <w:t>流采集</w:t>
      </w:r>
      <w:bookmarkEnd w:id="29"/>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应用信息的获取与呈现项目中的流量采集功能就是由流采集模块提供支持。</w:t>
      </w:r>
    </w:p>
    <w:p w:rsidR="00306AA2" w:rsidRDefault="00306AA2" w:rsidP="002F2351">
      <w:pPr>
        <w:ind w:firstLine="480"/>
      </w:pPr>
      <w:r>
        <w:rPr>
          <w:rFonts w:hint="eastAsia"/>
        </w:rPr>
        <w:t>其主要功能需求为：</w:t>
      </w:r>
    </w:p>
    <w:p w:rsidR="00306AA2" w:rsidRDefault="00306AA2" w:rsidP="00306AA2">
      <w:pPr>
        <w:pStyle w:val="ab"/>
        <w:numPr>
          <w:ilvl w:val="0"/>
          <w:numId w:val="32"/>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306AA2">
      <w:pPr>
        <w:pStyle w:val="ab"/>
        <w:numPr>
          <w:ilvl w:val="0"/>
          <w:numId w:val="32"/>
        </w:numPr>
        <w:ind w:firstLineChars="0"/>
      </w:pPr>
      <w:r>
        <w:rPr>
          <w:rFonts w:hint="eastAsia"/>
        </w:rPr>
        <w:t>实时根据设备侧上报上的流量信息更新link上的带宽信息。</w:t>
      </w:r>
    </w:p>
    <w:p w:rsidR="00C569CC" w:rsidRDefault="00C569CC" w:rsidP="00306AA2">
      <w:pPr>
        <w:pStyle w:val="ab"/>
        <w:numPr>
          <w:ilvl w:val="0"/>
          <w:numId w:val="32"/>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依托于向设备下发ACL，设备会采集指定应用的流量信息。</w:t>
      </w:r>
    </w:p>
    <w:p w:rsidR="007262B3" w:rsidRDefault="007262B3" w:rsidP="007262B3">
      <w:pPr>
        <w:ind w:firstLineChars="0" w:firstLine="0"/>
        <w:jc w:val="center"/>
        <w:rPr>
          <w:rFonts w:ascii="仿宋" w:eastAsia="仿宋" w:hAnsi="仿宋"/>
        </w:rPr>
      </w:pPr>
      <w:r w:rsidRPr="007262B3">
        <w:rPr>
          <w:rFonts w:ascii="仿宋" w:eastAsia="仿宋" w:hAnsi="仿宋" w:hint="eastAsia"/>
        </w:rPr>
        <w:t>表3-5-1 ACL各字段及含义</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7262B3" w:rsidRDefault="008F2126" w:rsidP="007262B3">
      <w:pPr>
        <w:ind w:firstLineChars="0" w:firstLine="0"/>
        <w:jc w:val="center"/>
        <w:rPr>
          <w:rFonts w:ascii="仿宋" w:eastAsia="仿宋" w:hAnsi="仿宋"/>
        </w:rPr>
      </w:pPr>
      <w:r>
        <w:rPr>
          <w:rFonts w:ascii="仿宋" w:eastAsia="仿宋" w:hAnsi="仿宋" w:hint="eastAsia"/>
        </w:rPr>
        <w:t xml:space="preserve">表3-5-2 </w:t>
      </w:r>
      <w:r w:rsidR="0066175C">
        <w:rPr>
          <w:rFonts w:ascii="仿宋" w:eastAsia="仿宋" w:hAnsi="仿宋" w:hint="eastAsia"/>
        </w:rPr>
        <w:t>Rule</w:t>
      </w:r>
      <w:r w:rsidR="00ED1BAE">
        <w:rPr>
          <w:rFonts w:ascii="仿宋" w:eastAsia="仿宋" w:hAnsi="仿宋" w:hint="eastAsia"/>
        </w:rPr>
        <w: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lastRenderedPageBreak/>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66175C" w:rsidRDefault="00E929D2" w:rsidP="00E929D2">
      <w:pPr>
        <w:ind w:firstLineChars="0" w:firstLine="0"/>
        <w:jc w:val="center"/>
        <w:rPr>
          <w:rFonts w:ascii="仿宋" w:eastAsia="仿宋" w:hAnsi="仿宋"/>
        </w:rPr>
      </w:pPr>
      <w:r>
        <w:rPr>
          <w:rFonts w:ascii="仿宋" w:eastAsia="仿宋" w:hAnsi="仿宋" w:hint="eastAsia"/>
        </w:rPr>
        <w:t>表3-5-3</w:t>
      </w:r>
      <w:r>
        <w:rPr>
          <w:rFonts w:ascii="仿宋" w:eastAsia="仿宋" w:hAnsi="仿宋"/>
        </w:rPr>
        <w:t xml:space="preserve"> </w:t>
      </w:r>
      <w:r>
        <w:rPr>
          <w:rFonts w:ascii="仿宋" w:eastAsia="仿宋" w:hAnsi="仿宋" w:hint="eastAsia"/>
        </w:rPr>
        <w:t>IP-port各字段及含义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0C63A5">
      <w:pPr>
        <w:pStyle w:val="2"/>
        <w:numPr>
          <w:ilvl w:val="1"/>
          <w:numId w:val="1"/>
        </w:numPr>
      </w:pPr>
      <w:bookmarkStart w:id="30" w:name="_Toc498968330"/>
      <w:r>
        <w:rPr>
          <w:rFonts w:hint="eastAsia"/>
        </w:rPr>
        <w:t>运维管理</w:t>
      </w:r>
      <w:bookmarkEnd w:id="30"/>
    </w:p>
    <w:p w:rsidR="000C63A5" w:rsidRDefault="000C63A5" w:rsidP="000C63A5">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就是运维管理模块</w:t>
      </w:r>
      <w:r w:rsidR="000D7B9A">
        <w:rPr>
          <w:rFonts w:hint="eastAsia"/>
        </w:rPr>
        <w:t>提供支持</w:t>
      </w:r>
      <w:r>
        <w:rPr>
          <w:rFonts w:hint="eastAsia"/>
        </w:rPr>
        <w:t>。</w:t>
      </w:r>
    </w:p>
    <w:p w:rsidR="000D7B9A" w:rsidRPr="00D437C4" w:rsidRDefault="00D437C4" w:rsidP="00D437C4">
      <w:pPr>
        <w:ind w:firstLineChars="0" w:firstLine="0"/>
        <w:jc w:val="center"/>
        <w:rPr>
          <w:rFonts w:ascii="仿宋" w:eastAsia="仿宋" w:hAnsi="仿宋"/>
        </w:rPr>
      </w:pPr>
      <w:r w:rsidRPr="00D437C4">
        <w:rPr>
          <w:rFonts w:ascii="仿宋" w:eastAsia="仿宋" w:hAnsi="仿宋" w:hint="eastAsia"/>
        </w:rPr>
        <w:t>表3-6-1 应用信息各字段及含义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在应用信息的获取与呈现项目中，其主要实现即在运维管理模块中实现。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获取设备侧报文信息并进行归并聚合，然后在调用运维管理的接口进行数据的存储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9B3264" w:rsidP="00171D66">
      <w:pPr>
        <w:ind w:firstLine="480"/>
      </w:pPr>
      <w:r>
        <w:rPr>
          <w:rFonts w:hint="eastAsia"/>
        </w:rPr>
        <w:t>由于本项目可提供用户查询近一年的任意时间段的应用信息的详情。因此使用MongoDB</w:t>
      </w:r>
      <w:r w:rsidR="00662C81">
        <w:rPr>
          <w:rFonts w:hint="eastAsia"/>
        </w:rPr>
        <w:t>存储数据时需要考虑到数据的存储方式以达到用户无论请求什么什么时间段</w:t>
      </w:r>
      <w:r>
        <w:rPr>
          <w:rFonts w:hint="eastAsia"/>
        </w:rPr>
        <w:t>的数据都可以迅速的作出响应。这里主要应用到数据分层、分集合技术</w:t>
      </w:r>
      <w:r>
        <w:rPr>
          <w:rFonts w:hint="eastAsia"/>
        </w:rPr>
        <w:lastRenderedPageBreak/>
        <w:t>对数据进行存储。</w:t>
      </w:r>
    </w:p>
    <w:p w:rsidR="00C50BFE" w:rsidRDefault="003A36DC" w:rsidP="003A36DC">
      <w:pPr>
        <w:pStyle w:val="2"/>
        <w:numPr>
          <w:ilvl w:val="1"/>
          <w:numId w:val="1"/>
        </w:numPr>
      </w:pPr>
      <w:bookmarkStart w:id="31" w:name="_Toc498968331"/>
      <w:r>
        <w:rPr>
          <w:rFonts w:hint="eastAsia"/>
        </w:rPr>
        <w:t>应用管理</w:t>
      </w:r>
      <w:bookmarkEnd w:id="31"/>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内的应用信息进行流信息的过滤、聚合等操作。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下表为应用管理字段示意。</w:t>
      </w:r>
    </w:p>
    <w:p w:rsidR="00E76065" w:rsidRDefault="00E76065" w:rsidP="00E76065">
      <w:pPr>
        <w:ind w:firstLineChars="0" w:firstLine="0"/>
        <w:jc w:val="center"/>
      </w:pPr>
      <w:r w:rsidRPr="008F1976">
        <w:rPr>
          <w:rFonts w:ascii="仿宋" w:eastAsia="仿宋" w:hAnsi="仿宋" w:hint="eastAsia"/>
        </w:rPr>
        <w:t>表3-</w:t>
      </w:r>
      <w:r w:rsidR="00D437C4">
        <w:rPr>
          <w:rFonts w:ascii="仿宋" w:eastAsia="仿宋" w:hAnsi="仿宋"/>
        </w:rPr>
        <w:t>7</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E76065" w:rsidRDefault="00E76065" w:rsidP="00E76065">
      <w:pPr>
        <w:ind w:firstLineChars="0" w:firstLine="0"/>
        <w:jc w:val="center"/>
        <w:rPr>
          <w:rFonts w:ascii="仿宋" w:eastAsia="仿宋" w:hAnsi="仿宋"/>
        </w:rPr>
      </w:pPr>
      <w:r>
        <w:rPr>
          <w:rFonts w:ascii="仿宋" w:eastAsia="仿宋" w:hAnsi="仿宋" w:hint="eastAsia"/>
        </w:rPr>
        <w:t>表3-</w:t>
      </w:r>
      <w:r w:rsidR="00D437C4">
        <w:rPr>
          <w:rFonts w:ascii="仿宋" w:eastAsia="仿宋" w:hAnsi="仿宋"/>
        </w:rPr>
        <w:t>7</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lastRenderedPageBreak/>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5274F9">
      <w:pPr>
        <w:pStyle w:val="2"/>
        <w:numPr>
          <w:ilvl w:val="1"/>
          <w:numId w:val="1"/>
        </w:numPr>
      </w:pPr>
      <w:bookmarkStart w:id="32" w:name="_Toc498968332"/>
      <w:r>
        <w:rPr>
          <w:rFonts w:hint="eastAsia"/>
        </w:rPr>
        <w:t>告警</w:t>
      </w:r>
      <w:r w:rsidR="0016349B">
        <w:rPr>
          <w:rFonts w:hint="eastAsia"/>
        </w:rPr>
        <w:t>管理</w:t>
      </w:r>
      <w:bookmarkEnd w:id="32"/>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B45FF8" w:rsidP="005274F9">
      <w:pPr>
        <w:ind w:firstLine="480"/>
      </w:pPr>
      <w:r>
        <w:rPr>
          <w:rFonts w:hint="eastAsia"/>
        </w:rPr>
        <w:t>4</w:t>
      </w:r>
      <w:r w:rsidR="0016349B">
        <w:rPr>
          <w:rFonts w:hint="eastAsia"/>
        </w:rPr>
        <w:t>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6158EB" w:rsidRDefault="006158EB" w:rsidP="006158EB">
      <w:pPr>
        <w:ind w:firstLine="480"/>
      </w:pPr>
      <w:r>
        <w:rPr>
          <w:rFonts w:hint="eastAsia"/>
        </w:rPr>
        <w:t>1</w:t>
      </w:r>
      <w:r w:rsidR="0015041A">
        <w:t>2</w:t>
      </w:r>
      <w:r>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lastRenderedPageBreak/>
              <w:t>温度</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控制器硬盘告警</w:t>
            </w:r>
          </w:p>
        </w:tc>
        <w:tc>
          <w:tcPr>
            <w:tcW w:w="1275" w:type="dxa"/>
            <w:vAlign w:val="center"/>
          </w:tcPr>
          <w:p w:rsidR="004417F9" w:rsidRDefault="004417F9"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控制器告警，控制器所在服务器各硬盘分区使用率超过阈值时告警。</w:t>
            </w:r>
          </w:p>
        </w:tc>
      </w:tr>
    </w:tbl>
    <w:p w:rsidR="006158EB" w:rsidRDefault="006158EB" w:rsidP="006158EB">
      <w:pPr>
        <w:ind w:firstLineChars="0" w:firstLine="0"/>
      </w:pPr>
    </w:p>
    <w:p w:rsidR="00774CFB" w:rsidRDefault="00774CFB" w:rsidP="00774CFB">
      <w:pPr>
        <w:pStyle w:val="2"/>
        <w:numPr>
          <w:ilvl w:val="1"/>
          <w:numId w:val="1"/>
        </w:numPr>
      </w:pPr>
      <w:bookmarkStart w:id="33" w:name="_Toc498968333"/>
      <w:r>
        <w:rPr>
          <w:rFonts w:hint="eastAsia"/>
        </w:rPr>
        <w:t>MongoDB</w:t>
      </w:r>
      <w:r>
        <w:rPr>
          <w:rFonts w:hint="eastAsia"/>
        </w:rPr>
        <w:t>中间层</w:t>
      </w:r>
      <w:bookmarkEnd w:id="33"/>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201DB4">
      <w:pPr>
        <w:pStyle w:val="ab"/>
        <w:numPr>
          <w:ilvl w:val="0"/>
          <w:numId w:val="34"/>
        </w:numPr>
        <w:ind w:firstLineChars="0"/>
      </w:pPr>
      <w:r>
        <w:rPr>
          <w:rFonts w:hint="eastAsia"/>
        </w:rPr>
        <w:t>可以连接本地或远程服务器上的MongoDB</w:t>
      </w:r>
      <w:r w:rsidR="00F03FC1">
        <w:rPr>
          <w:rFonts w:hint="eastAsia"/>
        </w:rPr>
        <w:t>服务。</w:t>
      </w:r>
    </w:p>
    <w:p w:rsidR="00185489" w:rsidRDefault="00201DB4" w:rsidP="00F03FC1">
      <w:pPr>
        <w:pStyle w:val="ab"/>
        <w:numPr>
          <w:ilvl w:val="0"/>
          <w:numId w:val="34"/>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201DB4">
      <w:pPr>
        <w:pStyle w:val="ab"/>
        <w:numPr>
          <w:ilvl w:val="0"/>
          <w:numId w:val="34"/>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001AFE">
      <w:pPr>
        <w:pStyle w:val="ab"/>
        <w:numPr>
          <w:ilvl w:val="0"/>
          <w:numId w:val="34"/>
        </w:numPr>
        <w:ind w:firstLineChars="0"/>
      </w:pPr>
      <w:r>
        <w:rPr>
          <w:rFonts w:hint="eastAsia"/>
        </w:rPr>
        <w:t>当连接或启动MongoDB服务出现异常时，可以向告警管理模块发出告警，提醒用户注意。</w:t>
      </w:r>
    </w:p>
    <w:p w:rsidR="004854F0" w:rsidRDefault="004854F0" w:rsidP="004854F0">
      <w:pPr>
        <w:pStyle w:val="2"/>
        <w:numPr>
          <w:ilvl w:val="1"/>
          <w:numId w:val="1"/>
        </w:numPr>
      </w:pPr>
      <w:bookmarkStart w:id="34" w:name="_Toc498968334"/>
      <w:r>
        <w:rPr>
          <w:rFonts w:hint="eastAsia"/>
        </w:rPr>
        <w:lastRenderedPageBreak/>
        <w:t>流量调度</w:t>
      </w:r>
      <w:bookmarkEnd w:id="34"/>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4A1480">
      <w:pPr>
        <w:pStyle w:val="ab"/>
        <w:numPr>
          <w:ilvl w:val="0"/>
          <w:numId w:val="35"/>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4A1480">
      <w:pPr>
        <w:pStyle w:val="ab"/>
        <w:numPr>
          <w:ilvl w:val="0"/>
          <w:numId w:val="35"/>
        </w:numPr>
        <w:ind w:firstLineChars="0"/>
      </w:pPr>
      <w:r>
        <w:rPr>
          <w:rFonts w:hint="eastAsia"/>
        </w:rPr>
        <w:t>下发设备配置，定义应用报文转发路径。</w:t>
      </w:r>
    </w:p>
    <w:p w:rsidR="00712B20" w:rsidRPr="004854F0" w:rsidRDefault="00BE2B98" w:rsidP="00712B20">
      <w:pPr>
        <w:pStyle w:val="ab"/>
        <w:numPr>
          <w:ilvl w:val="0"/>
          <w:numId w:val="35"/>
        </w:numPr>
        <w:ind w:firstLineChars="0"/>
      </w:pPr>
      <w:r>
        <w:rPr>
          <w:rFonts w:hint="eastAsia"/>
        </w:rPr>
        <w:t>配置各类专线、VPN等业务。</w:t>
      </w:r>
    </w:p>
    <w:p w:rsidR="00C76C37" w:rsidRDefault="00001AFE" w:rsidP="00F61785">
      <w:pPr>
        <w:pStyle w:val="2"/>
        <w:numPr>
          <w:ilvl w:val="1"/>
          <w:numId w:val="1"/>
        </w:numPr>
      </w:pPr>
      <w:bookmarkStart w:id="35" w:name="_Toc498968335"/>
      <w:r>
        <w:rPr>
          <w:rFonts w:hint="eastAsia"/>
        </w:rPr>
        <w:t>用户界面</w:t>
      </w:r>
      <w:bookmarkEnd w:id="35"/>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386CC8">
      <w:pPr>
        <w:pStyle w:val="ab"/>
        <w:numPr>
          <w:ilvl w:val="0"/>
          <w:numId w:val="23"/>
        </w:numPr>
        <w:ind w:firstLineChars="0"/>
      </w:pPr>
      <w:r>
        <w:rPr>
          <w:rFonts w:hint="eastAsia"/>
        </w:rPr>
        <w:t>转化用户操作，将用户的需求转化为ADWAN后台接口对应的入参；</w:t>
      </w:r>
    </w:p>
    <w:p w:rsidR="00386CC8" w:rsidRDefault="00386CC8" w:rsidP="00386CC8">
      <w:pPr>
        <w:pStyle w:val="ab"/>
        <w:numPr>
          <w:ilvl w:val="0"/>
          <w:numId w:val="23"/>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Pr="00C76C37" w:rsidRDefault="00386CC8" w:rsidP="00386CC8">
      <w:pPr>
        <w:pStyle w:val="ab"/>
        <w:numPr>
          <w:ilvl w:val="0"/>
          <w:numId w:val="23"/>
        </w:numPr>
        <w:ind w:firstLineChars="0"/>
      </w:pPr>
      <w:r>
        <w:rPr>
          <w:rFonts w:hint="eastAsia"/>
        </w:rPr>
        <w:t>通过</w:t>
      </w:r>
      <w:r w:rsidR="00DA677A">
        <w:rPr>
          <w:rFonts w:hint="eastAsia"/>
        </w:rPr>
        <w:t>AngularJS、jQuery、</w:t>
      </w:r>
      <w:r w:rsidR="00304268">
        <w:rPr>
          <w:rFonts w:hint="eastAsia"/>
        </w:rPr>
        <w:t>Highcharts</w:t>
      </w:r>
      <w:r w:rsidR="00DA677A">
        <w:rPr>
          <w:rFonts w:hint="eastAsia"/>
        </w:rPr>
        <w:t>等</w:t>
      </w:r>
      <w:r>
        <w:rPr>
          <w:rFonts w:hint="eastAsia"/>
        </w:rPr>
        <w:t>框架，使响应数据转化为用户直观可见的图文报表的形式。</w:t>
      </w:r>
    </w:p>
    <w:p w:rsidR="00FE0B2D" w:rsidRDefault="00FE0B2D" w:rsidP="00FE0B2D">
      <w:pPr>
        <w:pStyle w:val="2"/>
        <w:numPr>
          <w:ilvl w:val="1"/>
          <w:numId w:val="1"/>
        </w:numPr>
      </w:pPr>
      <w:bookmarkStart w:id="36" w:name="_Toc497296691"/>
      <w:bookmarkStart w:id="37" w:name="_Toc498968336"/>
      <w:r>
        <w:rPr>
          <w:rFonts w:hint="eastAsia"/>
        </w:rPr>
        <w:t>本章小结</w:t>
      </w:r>
      <w:bookmarkEnd w:id="36"/>
      <w:bookmarkEnd w:id="37"/>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w:t>
      </w:r>
      <w:r w:rsidR="005E0F24">
        <w:rPr>
          <w:rFonts w:hint="eastAsia"/>
        </w:rPr>
        <w:lastRenderedPageBreak/>
        <w:t>如查看网络拓扑、现网流量分布等。</w:t>
      </w:r>
    </w:p>
    <w:p w:rsidR="00CE6F5C" w:rsidRDefault="005E0F24" w:rsidP="00CE6F5C">
      <w:pPr>
        <w:ind w:firstLine="480"/>
      </w:pPr>
      <w:bookmarkStart w:id="38"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p>
    <w:p w:rsidR="00EC3802" w:rsidRDefault="00FE0B2D" w:rsidP="00EC3802">
      <w:pPr>
        <w:pStyle w:val="1"/>
        <w:numPr>
          <w:ilvl w:val="0"/>
          <w:numId w:val="1"/>
        </w:numPr>
      </w:pPr>
      <w:bookmarkStart w:id="39" w:name="_Toc498968337"/>
      <w:r>
        <w:rPr>
          <w:rFonts w:hint="eastAsia"/>
        </w:rPr>
        <w:t>ADWAN</w:t>
      </w:r>
      <w:r>
        <w:rPr>
          <w:rFonts w:hint="eastAsia"/>
        </w:rPr>
        <w:t>系统实现</w:t>
      </w:r>
      <w:bookmarkEnd w:id="38"/>
      <w:bookmarkEnd w:id="39"/>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40" w:name="_Toc498968338"/>
      <w:r>
        <w:rPr>
          <w:rFonts w:hint="eastAsia"/>
        </w:rPr>
        <w:t>ADWAN</w:t>
      </w:r>
      <w:r>
        <w:rPr>
          <w:rFonts w:hint="eastAsia"/>
        </w:rPr>
        <w:t>的运行环境</w:t>
      </w:r>
      <w:bookmarkEnd w:id="40"/>
    </w:p>
    <w:p w:rsidR="00C315D6" w:rsidRDefault="00B07707" w:rsidP="00C315D6">
      <w:pPr>
        <w:ind w:firstLine="480"/>
      </w:pPr>
      <w:r>
        <w:rPr>
          <w:rFonts w:hint="eastAsia"/>
        </w:rPr>
        <w:t>ADWAN属于运行在服务器上的SDN产品，用户通过浏览器访问控制器达到使用的目的。服务器的配置应满足以下</w:t>
      </w:r>
      <w:r w:rsidR="006027E2">
        <w:rPr>
          <w:rFonts w:hint="eastAsia"/>
        </w:rPr>
        <w:t>推荐</w:t>
      </w:r>
      <w:r>
        <w:rPr>
          <w:rFonts w:hint="eastAsia"/>
        </w:rPr>
        <w:t>条件。</w:t>
      </w:r>
    </w:p>
    <w:p w:rsidR="006027E2" w:rsidRPr="00B07707" w:rsidRDefault="00B07707" w:rsidP="00B07707">
      <w:pPr>
        <w:ind w:firstLineChars="0" w:firstLine="0"/>
        <w:jc w:val="center"/>
        <w:rPr>
          <w:rFonts w:ascii="仿宋" w:eastAsia="仿宋" w:hAnsi="仿宋"/>
        </w:rPr>
      </w:pPr>
      <w:r w:rsidRPr="00B07707">
        <w:rPr>
          <w:rFonts w:ascii="仿宋" w:eastAsia="仿宋" w:hAnsi="仿宋" w:hint="eastAsia"/>
        </w:rPr>
        <w:t>表4-1-1 ADWAN运行</w:t>
      </w:r>
      <w:r w:rsidR="002D6F2B">
        <w:rPr>
          <w:rFonts w:ascii="仿宋" w:eastAsia="仿宋" w:hAnsi="仿宋"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Pr="00B07707" w:rsidRDefault="00B07707" w:rsidP="002D6F2B">
      <w:pPr>
        <w:ind w:firstLineChars="0" w:firstLine="0"/>
        <w:rPr>
          <w:rFonts w:ascii="仿宋" w:eastAsia="仿宋" w:hAnsi="仿宋"/>
        </w:rPr>
      </w:pPr>
    </w:p>
    <w:p w:rsidR="00FE0B2D" w:rsidRDefault="006F27B8" w:rsidP="00FE0B2D">
      <w:pPr>
        <w:pStyle w:val="2"/>
        <w:numPr>
          <w:ilvl w:val="1"/>
          <w:numId w:val="1"/>
        </w:numPr>
      </w:pPr>
      <w:bookmarkStart w:id="41" w:name="_Toc498968339"/>
      <w:r>
        <w:rPr>
          <w:rFonts w:hint="eastAsia"/>
        </w:rPr>
        <w:t>基础管理</w:t>
      </w:r>
      <w:bookmarkEnd w:id="41"/>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进行匹配的操作来达到正确识别命令的下发参数、内容，然后通过netConf协议向设备下发配置报文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BB4982" w:rsidRDefault="00BB4982" w:rsidP="00BB4982">
      <w:pPr>
        <w:ind w:firstLineChars="0" w:firstLine="0"/>
        <w:jc w:val="center"/>
      </w:pPr>
      <w:r>
        <w:rPr>
          <w:noProof/>
        </w:rPr>
        <w:lastRenderedPageBreak/>
        <w:drawing>
          <wp:inline distT="0" distB="0" distL="0" distR="0" wp14:anchorId="0EFBAB0A" wp14:editId="6D6E901E">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163741">
        <w:rPr>
          <w:rFonts w:ascii="仿宋" w:eastAsia="仿宋" w:hAnsi="仿宋"/>
        </w:rPr>
        <w:t>2</w:t>
      </w:r>
      <w:r w:rsidRPr="00BB4982">
        <w:rPr>
          <w:rFonts w:ascii="仿宋" w:eastAsia="仿宋" w:hAnsi="仿宋" w:hint="eastAsia"/>
        </w:rPr>
        <w:t>-1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E208EC" w:rsidP="00140A69">
      <w:pPr>
        <w:ind w:firstLine="480"/>
      </w:pPr>
      <w:r>
        <w:rPr>
          <w:rFonts w:hint="eastAsia"/>
        </w:rPr>
        <w:t>下图时小版本识别的XML配置图。</w:t>
      </w:r>
    </w:p>
    <w:p w:rsidR="00E208EC" w:rsidRDefault="00E208EC" w:rsidP="00E208EC">
      <w:pPr>
        <w:ind w:firstLineChars="0" w:firstLine="0"/>
      </w:pPr>
      <w:r>
        <w:rPr>
          <w:noProof/>
        </w:rPr>
        <w:lastRenderedPageBreak/>
        <w:drawing>
          <wp:inline distT="0" distB="0" distL="0" distR="0" wp14:anchorId="5B2732E6" wp14:editId="1DCCFDA7">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rPr>
      </w:pPr>
      <w:r w:rsidRPr="00E208EC">
        <w:rPr>
          <w:rFonts w:ascii="仿宋" w:eastAsia="仿宋" w:hAnsi="仿宋" w:hint="eastAsia"/>
        </w:rPr>
        <w:t>图4-2-</w:t>
      </w:r>
      <w:r w:rsidR="00964C4B">
        <w:rPr>
          <w:rFonts w:ascii="仿宋" w:eastAsia="仿宋" w:hAnsi="仿宋"/>
        </w:rPr>
        <w:t>2</w:t>
      </w:r>
      <w:r w:rsidRPr="00E208EC">
        <w:rPr>
          <w:rFonts w:ascii="仿宋" w:eastAsia="仿宋" w:hAnsi="仿宋" w:hint="eastAsia"/>
        </w:rPr>
        <w:t xml:space="preserve">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同时由于向设备下发配置需要进行网络IO，因此下发配置一般为异步操作，并且提供了一个专门的具有4个固定线程的线程池来进行下发配置操作。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163741" w:rsidRDefault="00163741" w:rsidP="00AB671F">
      <w:pPr>
        <w:ind w:firstLineChars="0" w:firstLine="0"/>
        <w:jc w:val="center"/>
      </w:pPr>
      <w:r>
        <w:rPr>
          <w:noProof/>
        </w:rPr>
        <w:lastRenderedPageBreak/>
        <w:drawing>
          <wp:inline distT="0" distB="0" distL="0" distR="0">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图4-2-2 场景一：ADWAN纵向网调度</w:t>
      </w:r>
    </w:p>
    <w:p w:rsidR="00AE56A2" w:rsidRDefault="00AE56A2" w:rsidP="00AB671F">
      <w:pPr>
        <w:ind w:firstLineChars="0" w:firstLine="0"/>
        <w:jc w:val="center"/>
        <w:rPr>
          <w:rFonts w:ascii="仿宋" w:eastAsia="仿宋" w:hAnsi="仿宋"/>
        </w:rPr>
      </w:pPr>
    </w:p>
    <w:p w:rsidR="00C86993" w:rsidRPr="00C86993" w:rsidRDefault="00C86993" w:rsidP="00AB671F">
      <w:pPr>
        <w:ind w:firstLineChars="0" w:firstLine="0"/>
        <w:jc w:val="center"/>
        <w:rPr>
          <w:rFonts w:ascii="仿宋" w:eastAsia="仿宋" w:hAnsi="仿宋"/>
        </w:rPr>
      </w:pPr>
      <w:r>
        <w:rPr>
          <w:noProof/>
        </w:rPr>
        <w:drawing>
          <wp:inline distT="0" distB="0" distL="0" distR="0">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3</w:t>
      </w:r>
      <w:r w:rsidRPr="00C86993">
        <w:rPr>
          <w:rFonts w:ascii="仿宋" w:eastAsia="仿宋" w:hAnsi="仿宋" w:hint="eastAsia"/>
        </w:rPr>
        <w:t xml:space="preserve"> 场景二：ADWAN骨干网/DCI调度</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4</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8067F1" w:rsidP="00F221F4">
      <w:pPr>
        <w:ind w:firstLine="480"/>
      </w:pPr>
      <w:r>
        <w:rPr>
          <w:rFonts w:hint="eastAsia"/>
        </w:rPr>
        <w:t>下面是ADWAN基础管理主要对外提供的接口信息。</w:t>
      </w:r>
    </w:p>
    <w:p w:rsidR="00A8389B" w:rsidRDefault="00A8389B" w:rsidP="00A8389B">
      <w:pPr>
        <w:pStyle w:val="3"/>
      </w:pPr>
      <w:r>
        <w:rPr>
          <w:rFonts w:hint="eastAsia"/>
        </w:rPr>
        <w:t>POST</w:t>
      </w:r>
      <w:r>
        <w:t xml:space="preserve"> </w:t>
      </w:r>
      <w:r>
        <w:rPr>
          <w:rFonts w:hint="eastAsia"/>
        </w:rPr>
        <w:t>/setNetworkScene</w:t>
      </w:r>
    </w:p>
    <w:p w:rsidR="00A8389B" w:rsidRDefault="008D7F21" w:rsidP="00F221F4">
      <w:pPr>
        <w:ind w:firstLine="480"/>
      </w:pPr>
      <w:r>
        <w:rPr>
          <w:rFonts w:hint="eastAsia"/>
        </w:rPr>
        <w:t>【</w:t>
      </w:r>
      <w:r w:rsidR="00A8389B">
        <w:rPr>
          <w:rFonts w:hint="eastAsia"/>
        </w:rPr>
        <w:t>描述</w:t>
      </w:r>
      <w:r>
        <w:rPr>
          <w:rFonts w:hint="eastAsia"/>
        </w:rPr>
        <w:t>】</w:t>
      </w:r>
      <w:r w:rsidR="00A8389B">
        <w:rPr>
          <w:rFonts w:hint="eastAsia"/>
        </w:rPr>
        <w:t>：用户设置组网场景</w:t>
      </w:r>
      <w:r w:rsidR="00E80BB7">
        <w:rPr>
          <w:rFonts w:hint="eastAsia"/>
        </w:rPr>
        <w:t>。根据用户不同的组网场景，采用不同的</w:t>
      </w:r>
      <w:r w:rsidR="00B62A94">
        <w:rPr>
          <w:rFonts w:hint="eastAsia"/>
        </w:rPr>
        <w:t>调度策略</w:t>
      </w:r>
      <w:r w:rsidR="00E80BB7">
        <w:rPr>
          <w:rFonts w:hint="eastAsia"/>
        </w:rPr>
        <w:t>。</w:t>
      </w:r>
    </w:p>
    <w:p w:rsidR="00A8389B" w:rsidRDefault="008D7F21" w:rsidP="00F221F4">
      <w:pPr>
        <w:ind w:firstLine="480"/>
      </w:pPr>
      <w:r>
        <w:rPr>
          <w:rFonts w:hint="eastAsia"/>
        </w:rPr>
        <w:t>【</w:t>
      </w:r>
      <w:r w:rsidR="00A8389B">
        <w:rPr>
          <w:rFonts w:hint="eastAsia"/>
        </w:rPr>
        <w:t>请求消息参数</w:t>
      </w:r>
      <w:r>
        <w:rPr>
          <w:rFonts w:hint="eastAsia"/>
        </w:rPr>
        <w:t>】</w:t>
      </w:r>
      <w:r w:rsidR="00A8389B">
        <w:rPr>
          <w:rFonts w:hint="eastAsia"/>
        </w:rPr>
        <w:t>：</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327"/>
        <w:gridCol w:w="2739"/>
        <w:gridCol w:w="1995"/>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32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9"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0A3B" w:rsidRPr="00A8389B" w:rsidRDefault="00CB0A3B" w:rsidP="00CB0A3B">
            <w:pPr>
              <w:ind w:firstLineChars="0" w:firstLine="0"/>
              <w:rPr>
                <w:b w:val="0"/>
              </w:rPr>
            </w:pPr>
            <w:r w:rsidRPr="00A8389B">
              <w:rPr>
                <w:rFonts w:hint="eastAsia"/>
                <w:b w:val="0"/>
              </w:rPr>
              <w:t>sceneAttribute</w:t>
            </w:r>
          </w:p>
        </w:tc>
        <w:tc>
          <w:tcPr>
            <w:tcW w:w="132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场景属性</w:t>
            </w:r>
          </w:p>
        </w:tc>
        <w:tc>
          <w:tcPr>
            <w:tcW w:w="2739"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sceneType：场景类型，</w:t>
            </w:r>
          </w:p>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networkType：网络类型</w:t>
            </w:r>
          </w:p>
        </w:tc>
        <w:tc>
          <w:tcPr>
            <w:tcW w:w="19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8389B" w:rsidRDefault="00A8389B" w:rsidP="00A8389B">
      <w:pPr>
        <w:ind w:firstLine="480"/>
      </w:pPr>
    </w:p>
    <w:p w:rsidR="008D7F21" w:rsidRDefault="008D7F21" w:rsidP="008D7F21">
      <w:pPr>
        <w:pStyle w:val="3"/>
      </w:pPr>
      <w:r>
        <w:rPr>
          <w:rFonts w:hint="eastAsia"/>
        </w:rPr>
        <w:t>POST</w:t>
      </w:r>
      <w:r>
        <w:t xml:space="preserve"> /</w:t>
      </w:r>
      <w:r>
        <w:rPr>
          <w:rFonts w:hint="eastAsia"/>
        </w:rPr>
        <w:t>bgp-config</w:t>
      </w:r>
    </w:p>
    <w:p w:rsidR="008D7F21" w:rsidRDefault="008D7F21" w:rsidP="008D7F21">
      <w:pPr>
        <w:ind w:firstLine="480"/>
      </w:pPr>
      <w:r>
        <w:rPr>
          <w:rFonts w:hint="eastAsia"/>
        </w:rPr>
        <w:t>【描述】：设置BGP的基本配置，修改后BGP邻居需要重新建立。</w:t>
      </w:r>
    </w:p>
    <w:p w:rsidR="008D7F21" w:rsidRDefault="008D7F21" w:rsidP="008D7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60"/>
        <w:gridCol w:w="2796"/>
        <w:gridCol w:w="2447"/>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56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9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44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Pr="00A8389B" w:rsidRDefault="00CB0A3B" w:rsidP="00CB0A3B">
            <w:pPr>
              <w:ind w:firstLineChars="0" w:firstLine="0"/>
              <w:rPr>
                <w:b w:val="0"/>
              </w:rPr>
            </w:pPr>
            <w:r>
              <w:rPr>
                <w:rFonts w:hint="eastAsia"/>
                <w:b w:val="0"/>
              </w:rPr>
              <w:t>asNum</w:t>
            </w:r>
          </w:p>
        </w:tc>
        <w:tc>
          <w:tcPr>
            <w:tcW w:w="156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AS号</w:t>
            </w:r>
          </w:p>
        </w:tc>
        <w:tc>
          <w:tcPr>
            <w:tcW w:w="2796"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44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CB0A3B">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Default="00CB0A3B" w:rsidP="00CB0A3B">
            <w:pPr>
              <w:ind w:firstLineChars="0" w:firstLine="0"/>
              <w:rPr>
                <w:b w:val="0"/>
              </w:rPr>
            </w:pPr>
            <w:r>
              <w:rPr>
                <w:rFonts w:hint="eastAsia"/>
                <w:b w:val="0"/>
              </w:rPr>
              <w:t>bgpId</w:t>
            </w:r>
          </w:p>
        </w:tc>
        <w:tc>
          <w:tcPr>
            <w:tcW w:w="156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w:t>
            </w:r>
            <w:r>
              <w:t xml:space="preserve"> </w:t>
            </w:r>
            <w:r>
              <w:rPr>
                <w:rFonts w:hint="eastAsia"/>
              </w:rPr>
              <w:t>ID值</w:t>
            </w:r>
          </w:p>
        </w:tc>
        <w:tc>
          <w:tcPr>
            <w:tcW w:w="2796"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w:t>
            </w:r>
            <w:r>
              <w:t xml:space="preserve">4 </w:t>
            </w:r>
            <w:r>
              <w:rPr>
                <w:rFonts w:hint="eastAsia"/>
              </w:rPr>
              <w:t>Address</w:t>
            </w:r>
          </w:p>
        </w:tc>
        <w:tc>
          <w:tcPr>
            <w:tcW w:w="2447"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8D7F21" w:rsidRPr="008D7F21" w:rsidRDefault="008D7F21" w:rsidP="008D7F21">
      <w:pPr>
        <w:ind w:firstLine="480"/>
      </w:pPr>
    </w:p>
    <w:p w:rsidR="008067F1" w:rsidRDefault="00F83E69" w:rsidP="00F83E69">
      <w:pPr>
        <w:pStyle w:val="3"/>
      </w:pPr>
      <w:r>
        <w:rPr>
          <w:rFonts w:hint="eastAsia"/>
        </w:rPr>
        <w:t>POST /bgplsSetPeers</w:t>
      </w:r>
    </w:p>
    <w:p w:rsidR="00F83E69" w:rsidRDefault="00F83E69" w:rsidP="00F83E69">
      <w:pPr>
        <w:ind w:firstLine="480"/>
      </w:pPr>
      <w:r>
        <w:rPr>
          <w:rFonts w:hint="eastAsia"/>
        </w:rPr>
        <w:t>【描述】：设置BGP-</w:t>
      </w:r>
      <w:r>
        <w:t>LS</w:t>
      </w:r>
      <w:r>
        <w:rPr>
          <w:rFonts w:hint="eastAsia"/>
        </w:rPr>
        <w:t>多域邻居。</w:t>
      </w:r>
      <w:r w:rsidR="00B62A94">
        <w:rPr>
          <w:rFonts w:hint="eastAsia"/>
        </w:rPr>
        <w:t>采用通过BGP-LS自动发现设备时需要在设备上进行相应的BGP-LS配置。通过BGP-LS自动发现设备，可以避免重复性手动添加设备、链路，在设备数量大时效果尤为明显。</w:t>
      </w:r>
    </w:p>
    <w:p w:rsidR="00F83E69" w:rsidRDefault="00F83E69" w:rsidP="00F83E69">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330"/>
        <w:gridCol w:w="1895"/>
        <w:gridCol w:w="2295"/>
      </w:tblGrid>
      <w:tr w:rsidR="00CB0A3B" w:rsidTr="0068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Pr="00A8389B" w:rsidRDefault="00CB0A3B" w:rsidP="00CB0A3B">
            <w:pPr>
              <w:ind w:firstLineChars="0" w:firstLine="0"/>
              <w:rPr>
                <w:b w:val="0"/>
              </w:rPr>
            </w:pPr>
            <w:r>
              <w:rPr>
                <w:rFonts w:hint="eastAsia"/>
                <w:b w:val="0"/>
              </w:rPr>
              <w:t>bgplsArea</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BGP-LS多域信息</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Object</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areaName</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BGP-LS域名称</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lastRenderedPageBreak/>
              <w:t>hostPeer</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主邻居Peer地址</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standbyPeer</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备用邻居Peer地址</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867B7C" w:rsidRDefault="00867B7C" w:rsidP="00867B7C">
      <w:pPr>
        <w:ind w:firstLine="480"/>
      </w:pPr>
    </w:p>
    <w:p w:rsidR="006B32B4" w:rsidRDefault="006B32B4" w:rsidP="006B32B4">
      <w:pPr>
        <w:pStyle w:val="3"/>
      </w:pPr>
      <w:r>
        <w:rPr>
          <w:rFonts w:hint="eastAsia"/>
        </w:rPr>
        <w:t>POST /addNetconf</w:t>
      </w:r>
    </w:p>
    <w:p w:rsidR="006B32B4" w:rsidRDefault="006B32B4" w:rsidP="006B32B4">
      <w:pPr>
        <w:ind w:firstLine="480"/>
      </w:pPr>
      <w:r>
        <w:rPr>
          <w:rFonts w:hint="eastAsia"/>
        </w:rPr>
        <w:t>【描述】：增加一条Netconf配置信息。</w:t>
      </w:r>
    </w:p>
    <w:p w:rsidR="006B32B4" w:rsidRDefault="006B32B4" w:rsidP="006B32B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89"/>
        <w:gridCol w:w="1868"/>
        <w:gridCol w:w="2243"/>
      </w:tblGrid>
      <w:tr w:rsidR="006B32B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Pr="00A8389B" w:rsidRDefault="006B32B4" w:rsidP="00824B15">
            <w:pPr>
              <w:ind w:firstLineChars="0" w:firstLine="0"/>
              <w:rPr>
                <w:b w:val="0"/>
              </w:rPr>
            </w:pPr>
            <w:r>
              <w:rPr>
                <w:rFonts w:hint="eastAsia"/>
                <w:b w:val="0"/>
              </w:rPr>
              <w:t>netconfCfgName</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Netconf配置名称</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b w:val="0"/>
              </w:rPr>
              <w:t>P</w:t>
            </w:r>
            <w:r>
              <w:rPr>
                <w:rFonts w:hint="eastAsia"/>
                <w:b w:val="0"/>
              </w:rPr>
              <w:t>rotocol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Netconf承载的协议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可选，默认ssh</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netconfSshPort</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Netconf承载协议为ssh时的端口号</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可选，默认830</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netconfUser</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设备netconf对应的用户名</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netconfPasswd</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设备netconf对应的密码</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isGlobal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是否全局配置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oolean</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可选，默认全局配置</w:t>
            </w:r>
          </w:p>
        </w:tc>
      </w:tr>
    </w:tbl>
    <w:p w:rsidR="006B32B4" w:rsidRDefault="006B32B4" w:rsidP="00867B7C">
      <w:pPr>
        <w:ind w:firstLine="480"/>
      </w:pPr>
    </w:p>
    <w:p w:rsidR="00CC1531" w:rsidRDefault="00CC1531" w:rsidP="00CC1531">
      <w:pPr>
        <w:pStyle w:val="3"/>
      </w:pPr>
      <w:r>
        <w:rPr>
          <w:rFonts w:hint="eastAsia"/>
        </w:rPr>
        <w:t>POST /add</w:t>
      </w:r>
      <w:r>
        <w:t>Snmp</w:t>
      </w:r>
    </w:p>
    <w:p w:rsidR="00CC1531" w:rsidRDefault="00CC1531" w:rsidP="00CC1531">
      <w:pPr>
        <w:ind w:firstLine="480"/>
      </w:pPr>
      <w:r>
        <w:rPr>
          <w:rFonts w:hint="eastAsia"/>
        </w:rPr>
        <w:t>【描述】：增加一条</w:t>
      </w:r>
      <w:r>
        <w:t>SNMP</w:t>
      </w:r>
      <w:r>
        <w:rPr>
          <w:rFonts w:hint="eastAsia"/>
        </w:rPr>
        <w:t>配置信息。</w:t>
      </w:r>
    </w:p>
    <w:p w:rsidR="00CC1531" w:rsidRDefault="00CC1531" w:rsidP="00CC153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54"/>
        <w:gridCol w:w="1211"/>
        <w:gridCol w:w="2755"/>
      </w:tblGrid>
      <w:tr w:rsidR="00CC1531" w:rsidTr="008B5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2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914"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Pr="00A8389B" w:rsidRDefault="00CB218D" w:rsidP="00824B15">
            <w:pPr>
              <w:ind w:firstLineChars="0" w:firstLine="0"/>
              <w:rPr>
                <w:b w:val="0"/>
              </w:rPr>
            </w:pPr>
            <w:r>
              <w:rPr>
                <w:rFonts w:hint="eastAsia"/>
                <w:b w:val="0"/>
              </w:rPr>
              <w:t>snmp</w:t>
            </w:r>
            <w:r w:rsidR="00CC1531">
              <w:rPr>
                <w:rFonts w:hint="eastAsia"/>
                <w:b w:val="0"/>
              </w:rPr>
              <w:t>CfgName</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t>SNMP</w:t>
            </w:r>
            <w:r w:rsidR="00CC1531">
              <w:rPr>
                <w:rFonts w:hint="eastAsia"/>
              </w:rPr>
              <w:t>配置名称</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b w:val="0"/>
              </w:rPr>
              <w:t>snmpVersion</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设备支持的SNMP版本</w:t>
            </w:r>
          </w:p>
        </w:tc>
        <w:tc>
          <w:tcPr>
            <w:tcW w:w="1276"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rFonts w:hint="eastAsia"/>
                <w:b w:val="0"/>
              </w:rPr>
              <w:lastRenderedPageBreak/>
              <w:t>snmpReadCom</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SNMP读团体字</w:t>
            </w:r>
          </w:p>
        </w:tc>
        <w:tc>
          <w:tcPr>
            <w:tcW w:w="1276"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sidRPr="00881FC5">
              <w:rPr>
                <w:rFonts w:hint="eastAsia"/>
              </w:rPr>
              <w:t>可选，snmpVersion为1或2时与snmpWriteCom至少配置一个</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sidRPr="00881FC5">
              <w:rPr>
                <w:b w:val="0"/>
              </w:rPr>
              <w:t>snmpWriteCom</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SNMP写团体字</w:t>
            </w:r>
          </w:p>
        </w:tc>
        <w:tc>
          <w:tcPr>
            <w:tcW w:w="1276" w:type="dxa"/>
            <w:vAlign w:val="center"/>
          </w:tcPr>
          <w:p w:rsidR="00CC1531" w:rsidRDefault="00CC153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sidRPr="00881FC5">
              <w:rPr>
                <w:rFonts w:hint="eastAsia"/>
              </w:rPr>
              <w:t>可选，</w:t>
            </w:r>
            <w:r w:rsidRPr="00881FC5">
              <w:t>snmpVersion为1或2时与snmpReadCom至少配置一个</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snmpV3User</w:t>
            </w:r>
          </w:p>
        </w:tc>
        <w:tc>
          <w:tcPr>
            <w:tcW w:w="2330"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w:t>
            </w:r>
            <w:r>
              <w:t xml:space="preserve"> </w:t>
            </w:r>
            <w:r>
              <w:rPr>
                <w:rFonts w:hint="eastAsia"/>
              </w:rPr>
              <w:t>V3版本的用户名</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可选，只在snmpVersion为3时可以配置，且和snmpV</w:t>
            </w:r>
            <w:r>
              <w:t>3</w:t>
            </w:r>
            <w:r>
              <w:rPr>
                <w:rFonts w:hint="eastAsia"/>
              </w:rPr>
              <w:t>AuthProtocol同时配置或同时不配置</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w:t>
            </w:r>
            <w:r>
              <w:rPr>
                <w:b w:val="0"/>
              </w:rPr>
              <w:t>3</w:t>
            </w:r>
            <w:r>
              <w:rPr>
                <w:rFonts w:hint="eastAsia"/>
                <w:b w:val="0"/>
              </w:rPr>
              <w:t>AuthProtocol</w:t>
            </w:r>
          </w:p>
        </w:tc>
        <w:tc>
          <w:tcPr>
            <w:tcW w:w="2330"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r>
              <w:t xml:space="preserve"> </w:t>
            </w:r>
            <w:r>
              <w:rPr>
                <w:rFonts w:hint="eastAsia"/>
              </w:rPr>
              <w:t>V</w:t>
            </w:r>
            <w:r>
              <w:t>3</w:t>
            </w:r>
            <w:r>
              <w:rPr>
                <w:rFonts w:hint="eastAsia"/>
              </w:rPr>
              <w:t>版本认证算法</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0</w:t>
            </w:r>
            <w:r>
              <w:rPr>
                <w:rFonts w:hint="eastAsia"/>
              </w:rPr>
              <w:t>：md</w:t>
            </w:r>
            <w:r>
              <w:t>5</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：sha</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：无加密</w:t>
            </w:r>
          </w:p>
        </w:tc>
        <w:tc>
          <w:tcPr>
            <w:tcW w:w="1276"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sidRPr="008B56BD">
              <w:rPr>
                <w:rFonts w:hint="eastAsia"/>
              </w:rPr>
              <w:t>可选，只在</w:t>
            </w:r>
            <w:r w:rsidRPr="008B56BD">
              <w:t>snmpVersion为3时可以配置，且与snmpv3AuthPassword同时配置或同时不配置</w:t>
            </w:r>
          </w:p>
        </w:tc>
      </w:tr>
    </w:tbl>
    <w:p w:rsidR="00CC1531" w:rsidRDefault="00CC1531" w:rsidP="00867B7C">
      <w:pPr>
        <w:ind w:firstLine="480"/>
      </w:pPr>
    </w:p>
    <w:p w:rsidR="00CD6CFE" w:rsidRDefault="00CD6CFE" w:rsidP="00CD6CFE">
      <w:pPr>
        <w:pStyle w:val="3"/>
      </w:pPr>
      <w:r>
        <w:rPr>
          <w:rFonts w:hint="eastAsia"/>
        </w:rPr>
        <w:t>POST /distributeConfig</w:t>
      </w:r>
      <w:r w:rsidR="00165B58">
        <w:rPr>
          <w:rFonts w:hint="eastAsia"/>
        </w:rPr>
        <w:t>Asy</w:t>
      </w:r>
      <w:r w:rsidR="00C817C2">
        <w:rPr>
          <w:rFonts w:hint="eastAsia"/>
        </w:rPr>
        <w:t>n</w:t>
      </w:r>
      <w:r w:rsidR="00165B58">
        <w:rPr>
          <w:rFonts w:hint="eastAsia"/>
        </w:rPr>
        <w:t>c</w:t>
      </w:r>
    </w:p>
    <w:p w:rsidR="00A21CC2" w:rsidRDefault="00CD6CFE" w:rsidP="00CD6CFE">
      <w:pPr>
        <w:ind w:firstLine="480"/>
      </w:pPr>
      <w:r>
        <w:rPr>
          <w:rFonts w:hint="eastAsia"/>
        </w:rPr>
        <w:t>【描述】：下发配置</w:t>
      </w:r>
      <w:r w:rsidR="002A3D1F">
        <w:rPr>
          <w:rFonts w:hint="eastAsia"/>
        </w:rPr>
        <w:t>。通过指定设备的标识和配置命令名称，基础管理模块会对应的自动在XML文件中寻找相应的命令格</w:t>
      </w:r>
    </w:p>
    <w:p w:rsidR="00CD6CFE" w:rsidRDefault="002A3D1F" w:rsidP="00CD6CFE">
      <w:pPr>
        <w:ind w:firstLine="480"/>
      </w:pPr>
      <w:r>
        <w:rPr>
          <w:rFonts w:hint="eastAsia"/>
        </w:rPr>
        <w:t>式然后填充对应的命令参数，通过netConf协议下发配置。</w:t>
      </w:r>
      <w:r w:rsidR="00E74F6F">
        <w:rPr>
          <w:rFonts w:hint="eastAsia"/>
        </w:rPr>
        <w:t>在</w:t>
      </w:r>
      <w:r w:rsidR="00F6077C">
        <w:rPr>
          <w:rFonts w:hint="eastAsia"/>
        </w:rPr>
        <w:t>应用信息的获取与呈现中，主要就是通过此接口向设备下发netstream配置命令。</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047"/>
        <w:gridCol w:w="1408"/>
        <w:gridCol w:w="2073"/>
      </w:tblGrid>
      <w:tr w:rsidR="005B73E3" w:rsidTr="005B7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pPr>
            <w:r>
              <w:rPr>
                <w:rFonts w:hint="eastAsia"/>
              </w:rPr>
              <w:t>参数</w:t>
            </w:r>
          </w:p>
        </w:tc>
        <w:tc>
          <w:tcPr>
            <w:tcW w:w="3047"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0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073"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Pr="00A8389B" w:rsidRDefault="005B73E3" w:rsidP="005B73E3">
            <w:pPr>
              <w:ind w:firstLineChars="0" w:firstLine="0"/>
              <w:rPr>
                <w:b w:val="0"/>
              </w:rPr>
            </w:pPr>
            <w:r>
              <w:rPr>
                <w:rFonts w:hint="eastAsia"/>
                <w:b w:val="0"/>
              </w:rPr>
              <w:t>deviceId</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需要下发配置的设备标识</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B73E3" w:rsidTr="005B73E3">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rFonts w:hint="eastAsia"/>
                <w:b w:val="0"/>
              </w:rPr>
              <w:t>configName</w:t>
            </w:r>
          </w:p>
        </w:tc>
        <w:tc>
          <w:tcPr>
            <w:tcW w:w="3047"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配置命令名称</w:t>
            </w:r>
          </w:p>
        </w:tc>
        <w:tc>
          <w:tcPr>
            <w:tcW w:w="1408"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b w:val="0"/>
              </w:rPr>
              <w:lastRenderedPageBreak/>
              <w:t>P</w:t>
            </w:r>
            <w:r>
              <w:rPr>
                <w:rFonts w:hint="eastAsia"/>
                <w:b w:val="0"/>
              </w:rPr>
              <w:t>arams</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配置内的各参数的键值对</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Map</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CD6CFE" w:rsidRDefault="00CD6CFE" w:rsidP="00E40581">
      <w:pPr>
        <w:ind w:firstLineChars="0" w:firstLine="0"/>
      </w:pPr>
    </w:p>
    <w:p w:rsidR="00DA034C" w:rsidRDefault="00DA034C" w:rsidP="00DA034C">
      <w:pPr>
        <w:pStyle w:val="2"/>
        <w:numPr>
          <w:ilvl w:val="1"/>
          <w:numId w:val="1"/>
        </w:numPr>
      </w:pPr>
      <w:bookmarkStart w:id="42" w:name="_Toc498968340"/>
      <w:r w:rsidRPr="00DA034C">
        <w:rPr>
          <w:rFonts w:hint="eastAsia"/>
        </w:rPr>
        <w:t>设备管理</w:t>
      </w:r>
      <w:bookmarkEnd w:id="42"/>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ED104D" w:rsidRDefault="007B2565" w:rsidP="00F77DE7">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p>
    <w:p w:rsidR="00D23747" w:rsidRDefault="007906D8" w:rsidP="00F77DE7">
      <w:pPr>
        <w:ind w:firstLine="480"/>
      </w:pPr>
      <w:r>
        <w:rPr>
          <w:rFonts w:hint="eastAsia"/>
        </w:rPr>
        <w:t>主要设计接口为以下：</w:t>
      </w:r>
    </w:p>
    <w:p w:rsidR="00546CA3" w:rsidRPr="00546CA3" w:rsidRDefault="00CD6CFE" w:rsidP="00546CA3">
      <w:pPr>
        <w:pStyle w:val="3"/>
      </w:pPr>
      <w:r>
        <w:rPr>
          <w:rFonts w:hint="eastAsia"/>
        </w:rPr>
        <w:t>POST /</w:t>
      </w:r>
      <w:r w:rsidR="00A21CC2">
        <w:rPr>
          <w:rFonts w:hint="eastAsia"/>
        </w:rPr>
        <w:t>addDevice</w:t>
      </w:r>
      <w:r w:rsidR="00546CA3">
        <w:t>Manual</w:t>
      </w:r>
    </w:p>
    <w:p w:rsidR="00CD6CFE" w:rsidRDefault="00CD6CFE" w:rsidP="00CD6CFE">
      <w:pPr>
        <w:ind w:firstLine="480"/>
      </w:pPr>
      <w:r>
        <w:rPr>
          <w:rFonts w:hint="eastAsia"/>
        </w:rPr>
        <w:t>【描述】：</w:t>
      </w:r>
      <w:r w:rsidR="00A21CC2">
        <w:rPr>
          <w:rFonts w:hint="eastAsia"/>
        </w:rPr>
        <w:t>通过手动的方式增加一个网络设备</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0A2F46" w:rsidTr="000A2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Pr="00A8389B" w:rsidRDefault="000A2F46" w:rsidP="000A2F46">
            <w:pPr>
              <w:ind w:firstLineChars="0" w:firstLine="0"/>
              <w:rPr>
                <w:b w:val="0"/>
              </w:rPr>
            </w:pPr>
            <w:r>
              <w:rPr>
                <w:rFonts w:hint="eastAsia"/>
                <w:b w:val="0"/>
              </w:rPr>
              <w:t>deviceName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设备名称</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manageIP</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deviceType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description</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role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company</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lastRenderedPageBreak/>
              <w:t>3</w:t>
            </w:r>
            <w:r>
              <w:rPr>
                <w:rFonts w:hint="eastAsia"/>
              </w:rPr>
              <w:t>：Cisco</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：Unknow</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A5284"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7A5284" w:rsidRDefault="007A5284" w:rsidP="000A2F46">
            <w:pPr>
              <w:ind w:firstLineChars="0" w:firstLine="0"/>
              <w:rPr>
                <w:b w:val="0"/>
              </w:rPr>
            </w:pPr>
            <w:r>
              <w:rPr>
                <w:rFonts w:hint="eastAsia"/>
                <w:b w:val="0"/>
              </w:rPr>
              <w:lastRenderedPageBreak/>
              <w:t>model</w:t>
            </w:r>
          </w:p>
        </w:tc>
        <w:tc>
          <w:tcPr>
            <w:tcW w:w="3435"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设备型号，如MSR</w:t>
            </w:r>
            <w:r>
              <w:t>810</w:t>
            </w:r>
          </w:p>
        </w:tc>
        <w:tc>
          <w:tcPr>
            <w:tcW w:w="184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netconfCfgId</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Netconf配置标识</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snmpCfgId</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SNMP配置标识</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A72EDD"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A72EDD" w:rsidRDefault="00A72EDD" w:rsidP="000A2F46">
            <w:pPr>
              <w:ind w:firstLineChars="0" w:firstLine="0"/>
              <w:rPr>
                <w:b w:val="0"/>
              </w:rPr>
            </w:pPr>
            <w:r>
              <w:rPr>
                <w:rFonts w:hint="eastAsia"/>
                <w:b w:val="0"/>
              </w:rPr>
              <w:t>cityName</w:t>
            </w:r>
          </w:p>
        </w:tc>
        <w:tc>
          <w:tcPr>
            <w:tcW w:w="3435"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设备所属城市名称</w:t>
            </w:r>
          </w:p>
        </w:tc>
        <w:tc>
          <w:tcPr>
            <w:tcW w:w="184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7906D8" w:rsidRDefault="007906D8" w:rsidP="00CD6CFE">
      <w:pPr>
        <w:ind w:firstLine="480"/>
      </w:pPr>
    </w:p>
    <w:p w:rsidR="00546CA3" w:rsidRDefault="00546CA3" w:rsidP="00546CA3">
      <w:pPr>
        <w:pStyle w:val="3"/>
      </w:pPr>
      <w:r>
        <w:rPr>
          <w:rFonts w:hint="eastAsia"/>
        </w:rPr>
        <w:t>POST /</w:t>
      </w:r>
      <w:r>
        <w:t>update</w:t>
      </w:r>
      <w:r>
        <w:rPr>
          <w:rFonts w:hint="eastAsia"/>
        </w:rPr>
        <w:t>Device</w:t>
      </w:r>
    </w:p>
    <w:p w:rsidR="00546CA3" w:rsidRDefault="00546CA3" w:rsidP="00546CA3">
      <w:pPr>
        <w:ind w:firstLine="480"/>
      </w:pPr>
      <w:r>
        <w:rPr>
          <w:rFonts w:hint="eastAsia"/>
        </w:rPr>
        <w:t>【描述】：</w:t>
      </w:r>
      <w:r w:rsidR="007A5284">
        <w:rPr>
          <w:rFonts w:hint="eastAsia"/>
        </w:rPr>
        <w:t>通过设备的唯一标识更新设备的一些状态信息。</w:t>
      </w:r>
    </w:p>
    <w:p w:rsidR="00546CA3" w:rsidRDefault="00546CA3" w:rsidP="00546CA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546CA3"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Pr="00A8389B" w:rsidRDefault="00A0114B" w:rsidP="00824B15">
            <w:pPr>
              <w:ind w:firstLineChars="0" w:firstLine="0"/>
              <w:rPr>
                <w:b w:val="0"/>
              </w:rPr>
            </w:pPr>
            <w:r>
              <w:rPr>
                <w:rFonts w:hint="eastAsia"/>
                <w:b w:val="0"/>
              </w:rPr>
              <w:t>deviceId</w:t>
            </w:r>
          </w:p>
        </w:tc>
        <w:tc>
          <w:tcPr>
            <w:tcW w:w="3435" w:type="dxa"/>
            <w:vAlign w:val="center"/>
          </w:tcPr>
          <w:p w:rsidR="00546CA3" w:rsidRDefault="00A0114B"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manageIP</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546CA3" w:rsidRDefault="00A0114B"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w:t>
            </w:r>
            <w:r w:rsidR="00546CA3">
              <w:rPr>
                <w:rFonts w:hint="eastAsia"/>
              </w:rPr>
              <w:t>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deviceType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description</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role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company</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3</w:t>
            </w:r>
            <w:r>
              <w:rPr>
                <w:rFonts w:hint="eastAsia"/>
              </w:rPr>
              <w:t>：Cisco</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lastRenderedPageBreak/>
              <w:t>65535</w:t>
            </w:r>
            <w:r>
              <w:rPr>
                <w:rFonts w:hint="eastAsia"/>
              </w:rPr>
              <w:t>：Unknow</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lastRenderedPageBreak/>
              <w:t>netconfCfgId</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snmpCfgId</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SNMP配置标识</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cityName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设备所属城市名称</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546CA3" w:rsidRDefault="00546CA3" w:rsidP="00CD6CFE">
      <w:pPr>
        <w:ind w:firstLine="480"/>
      </w:pPr>
    </w:p>
    <w:p w:rsidR="00AC499D" w:rsidRDefault="00AC499D" w:rsidP="00AC499D">
      <w:pPr>
        <w:pStyle w:val="3"/>
      </w:pPr>
      <w:r>
        <w:rPr>
          <w:rFonts w:hint="eastAsia"/>
        </w:rPr>
        <w:t>POST /</w:t>
      </w:r>
      <w:r>
        <w:t>delete</w:t>
      </w:r>
      <w:r>
        <w:rPr>
          <w:rFonts w:hint="eastAsia"/>
        </w:rPr>
        <w:t>Device</w:t>
      </w:r>
    </w:p>
    <w:p w:rsidR="00AC499D" w:rsidRDefault="00AC499D" w:rsidP="00AC499D">
      <w:pPr>
        <w:ind w:firstLine="480"/>
      </w:pPr>
      <w:r>
        <w:rPr>
          <w:rFonts w:hint="eastAsia"/>
        </w:rPr>
        <w:t>【描述】：通过设备的唯一标识删除ADWAN中的某一台设备。</w:t>
      </w:r>
    </w:p>
    <w:p w:rsidR="00AC499D" w:rsidRDefault="00AC499D" w:rsidP="00AC499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C499D"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C499D"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C499D" w:rsidRPr="00A8389B" w:rsidRDefault="00AC499D" w:rsidP="00824B15">
            <w:pPr>
              <w:ind w:firstLineChars="0" w:firstLine="0"/>
              <w:rPr>
                <w:b w:val="0"/>
              </w:rPr>
            </w:pPr>
            <w:r>
              <w:rPr>
                <w:rFonts w:hint="eastAsia"/>
                <w:b w:val="0"/>
              </w:rPr>
              <w:t>deviceId</w:t>
            </w:r>
          </w:p>
        </w:tc>
        <w:tc>
          <w:tcPr>
            <w:tcW w:w="3435"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C499D" w:rsidRDefault="00AC499D" w:rsidP="00CD6CFE">
      <w:pPr>
        <w:ind w:firstLine="480"/>
      </w:pPr>
    </w:p>
    <w:p w:rsidR="00AF7F04" w:rsidRDefault="00AF7F04" w:rsidP="00AF7F04">
      <w:pPr>
        <w:pStyle w:val="3"/>
      </w:pPr>
      <w:r>
        <w:rPr>
          <w:rFonts w:hint="eastAsia"/>
        </w:rPr>
        <w:t>POST /get</w:t>
      </w:r>
      <w:r>
        <w:t>Device</w:t>
      </w:r>
    </w:p>
    <w:p w:rsidR="00AF7F04" w:rsidRDefault="00AF7F04" w:rsidP="00AF7F04">
      <w:pPr>
        <w:ind w:firstLine="480"/>
      </w:pPr>
      <w:r>
        <w:rPr>
          <w:rFonts w:hint="eastAsia"/>
        </w:rPr>
        <w:t>【描述】：获取ADWAN中所有设备的信息或通过设备唯一标识获取该设备的信息。</w:t>
      </w:r>
    </w:p>
    <w:p w:rsidR="00AF7F04" w:rsidRDefault="00AF7F04" w:rsidP="00AF7F0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F7F0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F7F0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F7F04" w:rsidRPr="00A8389B" w:rsidRDefault="00AF7F04" w:rsidP="00824B15">
            <w:pPr>
              <w:ind w:firstLineChars="0" w:firstLine="0"/>
              <w:rPr>
                <w:b w:val="0"/>
              </w:rPr>
            </w:pPr>
            <w:r>
              <w:rPr>
                <w:rFonts w:hint="eastAsia"/>
                <w:b w:val="0"/>
              </w:rPr>
              <w:t>deviceId</w:t>
            </w:r>
          </w:p>
        </w:tc>
        <w:tc>
          <w:tcPr>
            <w:tcW w:w="3435"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Default="00AF7F04" w:rsidP="00AF7F04">
      <w:pPr>
        <w:ind w:firstLineChars="0" w:firstLine="0"/>
      </w:pPr>
    </w:p>
    <w:p w:rsidR="00302137" w:rsidRDefault="00302137" w:rsidP="00302137">
      <w:pPr>
        <w:pStyle w:val="3"/>
      </w:pPr>
      <w:r>
        <w:rPr>
          <w:rFonts w:hint="eastAsia"/>
        </w:rPr>
        <w:t>POST /getTerminalPoint</w:t>
      </w:r>
      <w:r w:rsidR="002C6F25">
        <w:rPr>
          <w:rFonts w:hint="eastAsia"/>
        </w:rPr>
        <w:t>s</w:t>
      </w:r>
    </w:p>
    <w:p w:rsidR="00302137" w:rsidRDefault="00302137" w:rsidP="00302137">
      <w:pPr>
        <w:ind w:firstLine="480"/>
      </w:pPr>
      <w:r>
        <w:rPr>
          <w:rFonts w:hint="eastAsia"/>
        </w:rPr>
        <w:t>【描述】：获取ADWAN中所有设备的所有接口信息或者通过设备唯一标识获取该设备的接口信息。</w:t>
      </w:r>
    </w:p>
    <w:p w:rsidR="00302137" w:rsidRDefault="00302137" w:rsidP="0030213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0213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0213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02137" w:rsidRPr="00A8389B" w:rsidRDefault="00302137" w:rsidP="00824B15">
            <w:pPr>
              <w:ind w:firstLineChars="0" w:firstLine="0"/>
              <w:rPr>
                <w:b w:val="0"/>
              </w:rPr>
            </w:pPr>
            <w:r>
              <w:rPr>
                <w:rFonts w:hint="eastAsia"/>
                <w:b w:val="0"/>
              </w:rPr>
              <w:t>deviceId</w:t>
            </w:r>
          </w:p>
        </w:tc>
        <w:tc>
          <w:tcPr>
            <w:tcW w:w="3435"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02137" w:rsidRDefault="00302137" w:rsidP="00CD6CFE">
      <w:pPr>
        <w:ind w:firstLine="480"/>
      </w:pPr>
    </w:p>
    <w:p w:rsidR="00A65687" w:rsidRDefault="00A65687" w:rsidP="00A65687">
      <w:pPr>
        <w:pStyle w:val="3"/>
      </w:pPr>
      <w:r>
        <w:rPr>
          <w:rFonts w:hint="eastAsia"/>
        </w:rPr>
        <w:lastRenderedPageBreak/>
        <w:t>POST /getTerminalPointById</w:t>
      </w:r>
    </w:p>
    <w:p w:rsidR="00A65687" w:rsidRDefault="00A65687" w:rsidP="00A65687">
      <w:pPr>
        <w:ind w:firstLine="480"/>
      </w:pPr>
      <w:r>
        <w:rPr>
          <w:rFonts w:hint="eastAsia"/>
        </w:rPr>
        <w:t>【描述】：通过接口唯一标识获取该接口的状态信息</w:t>
      </w:r>
    </w:p>
    <w:p w:rsidR="00A65687" w:rsidRDefault="00A65687" w:rsidP="00A6568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6568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6568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65687" w:rsidRPr="00A8389B" w:rsidRDefault="00A65687" w:rsidP="00824B15">
            <w:pPr>
              <w:ind w:firstLineChars="0" w:firstLine="0"/>
              <w:rPr>
                <w:b w:val="0"/>
              </w:rPr>
            </w:pPr>
            <w:r>
              <w:rPr>
                <w:rFonts w:hint="eastAsia"/>
                <w:b w:val="0"/>
              </w:rPr>
              <w:t>tpId</w:t>
            </w:r>
          </w:p>
        </w:tc>
        <w:tc>
          <w:tcPr>
            <w:tcW w:w="3435"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接口的唯一标识</w:t>
            </w:r>
          </w:p>
        </w:tc>
        <w:tc>
          <w:tcPr>
            <w:tcW w:w="1843"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65687" w:rsidRDefault="00A53B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A65687">
              <w:rPr>
                <w:rFonts w:hint="eastAsia"/>
              </w:rPr>
              <w:t>选</w:t>
            </w:r>
          </w:p>
        </w:tc>
      </w:tr>
    </w:tbl>
    <w:p w:rsidR="00A65687" w:rsidRPr="00D23747" w:rsidRDefault="00A65687" w:rsidP="00CD6CFE">
      <w:pPr>
        <w:ind w:firstLine="480"/>
      </w:pPr>
    </w:p>
    <w:p w:rsidR="00DA034C" w:rsidRDefault="004B2667" w:rsidP="004B2667">
      <w:pPr>
        <w:pStyle w:val="2"/>
        <w:numPr>
          <w:ilvl w:val="1"/>
          <w:numId w:val="1"/>
        </w:numPr>
      </w:pPr>
      <w:bookmarkStart w:id="43" w:name="_Toc498968341"/>
      <w:r w:rsidRPr="004B2667">
        <w:rPr>
          <w:rFonts w:hint="eastAsia"/>
        </w:rPr>
        <w:t>拓扑管理</w:t>
      </w:r>
      <w:bookmarkEnd w:id="43"/>
    </w:p>
    <w:p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rsidR="00FE2D29" w:rsidRDefault="00896546" w:rsidP="00FE2D29">
      <w:pPr>
        <w:ind w:firstLine="480"/>
      </w:pPr>
      <w:r>
        <w:rPr>
          <w:rFonts w:hint="eastAsia"/>
        </w:rPr>
        <w:t>主要设计接口如下：</w:t>
      </w:r>
    </w:p>
    <w:p w:rsidR="00896546" w:rsidRDefault="00896546" w:rsidP="00896546">
      <w:pPr>
        <w:pStyle w:val="3"/>
      </w:pPr>
      <w:r>
        <w:rPr>
          <w:rFonts w:hint="eastAsia"/>
        </w:rPr>
        <w:t>POST /getTopo</w:t>
      </w:r>
    </w:p>
    <w:p w:rsidR="00896546" w:rsidRDefault="00896546" w:rsidP="00896546">
      <w:pPr>
        <w:ind w:firstLine="480"/>
      </w:pPr>
      <w:r>
        <w:rPr>
          <w:rFonts w:hint="eastAsia"/>
        </w:rPr>
        <w:t>【描述】：通过拓扑信息</w:t>
      </w:r>
      <w:r w:rsidR="001C3C86">
        <w:rPr>
          <w:rFonts w:hint="eastAsia"/>
        </w:rPr>
        <w:t>以及</w:t>
      </w:r>
      <w:r>
        <w:rPr>
          <w:rFonts w:hint="eastAsia"/>
        </w:rPr>
        <w:t>拓扑</w:t>
      </w:r>
      <w:r w:rsidR="001C3C86">
        <w:rPr>
          <w:rFonts w:hint="eastAsia"/>
        </w:rPr>
        <w:t>内</w:t>
      </w:r>
      <w:r>
        <w:rPr>
          <w:rFonts w:hint="eastAsia"/>
        </w:rPr>
        <w:t>的设备ID列表和链路ID列表。</w:t>
      </w:r>
    </w:p>
    <w:p w:rsidR="00896546" w:rsidRDefault="00896546" w:rsidP="0089654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89654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654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896546" w:rsidRPr="00A8389B" w:rsidRDefault="001D2521" w:rsidP="00824B15">
            <w:pPr>
              <w:ind w:firstLineChars="0" w:firstLine="0"/>
              <w:rPr>
                <w:b w:val="0"/>
              </w:rPr>
            </w:pPr>
            <w:r>
              <w:rPr>
                <w:rFonts w:hint="eastAsia"/>
                <w:b w:val="0"/>
              </w:rPr>
              <w:t>无</w:t>
            </w:r>
          </w:p>
        </w:tc>
        <w:tc>
          <w:tcPr>
            <w:tcW w:w="3435"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43"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13" w:type="dxa"/>
            <w:vAlign w:val="center"/>
          </w:tcPr>
          <w:p w:rsidR="00896546" w:rsidRDefault="001D2521" w:rsidP="001D252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896546" w:rsidRDefault="00896546" w:rsidP="00FE2D29">
      <w:pPr>
        <w:ind w:firstLine="480"/>
      </w:pPr>
    </w:p>
    <w:p w:rsidR="00360081" w:rsidRPr="00546CA3" w:rsidRDefault="00360081" w:rsidP="00360081">
      <w:pPr>
        <w:pStyle w:val="3"/>
      </w:pPr>
      <w:r>
        <w:rPr>
          <w:rFonts w:hint="eastAsia"/>
        </w:rPr>
        <w:t>POST /add</w:t>
      </w:r>
      <w:r w:rsidR="00D73A1A">
        <w:t>Link</w:t>
      </w:r>
      <w:r>
        <w:t>Manual</w:t>
      </w:r>
    </w:p>
    <w:p w:rsidR="00360081" w:rsidRDefault="00360081" w:rsidP="00360081">
      <w:pPr>
        <w:ind w:firstLine="480"/>
      </w:pPr>
      <w:r>
        <w:rPr>
          <w:rFonts w:hint="eastAsia"/>
        </w:rPr>
        <w:t>【描述】：通过手动的方式增加</w:t>
      </w:r>
      <w:r w:rsidR="00306F75">
        <w:rPr>
          <w:rFonts w:hint="eastAsia"/>
        </w:rPr>
        <w:t>一条链路。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360081" w:rsidTr="006B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Pr="00A8389B" w:rsidRDefault="006B027A" w:rsidP="00824B15">
            <w:pPr>
              <w:ind w:firstLineChars="0" w:firstLine="0"/>
              <w:rPr>
                <w:b w:val="0"/>
              </w:rPr>
            </w:pPr>
            <w:r>
              <w:rPr>
                <w:rFonts w:hint="eastAsia"/>
                <w:b w:val="0"/>
              </w:rPr>
              <w:t>link</w:t>
            </w:r>
            <w:r w:rsidR="00360081">
              <w:rPr>
                <w:rFonts w:hint="eastAsia"/>
                <w:b w:val="0"/>
              </w:rPr>
              <w:t>Name</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名称</w:t>
            </w:r>
          </w:p>
        </w:tc>
        <w:tc>
          <w:tcPr>
            <w:tcW w:w="1708"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linkType</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链路类型</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srcDeviceId</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360081">
              <w:rPr>
                <w:rFonts w:hint="eastAsia"/>
              </w:rPr>
              <w:t>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源节点接口标识</w:t>
            </w:r>
          </w:p>
        </w:tc>
        <w:tc>
          <w:tcPr>
            <w:tcW w:w="1708"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w:t>
            </w:r>
            <w:r w:rsidR="00360081">
              <w:rPr>
                <w:rFonts w:hint="eastAsia"/>
              </w:rPr>
              <w:t>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destDeviceId</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lastRenderedPageBreak/>
              <w:t>destTpId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目的节点接口标识</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metric</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链路的metric值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bandwidth</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链路的带宽值</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sidRPr="006B027A">
              <w:rPr>
                <w:b w:val="0"/>
              </w:rPr>
              <w:t>reservableBandWidth</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链路的可分配带宽值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update</w:t>
      </w:r>
      <w:r w:rsidR="006B027A">
        <w:rPr>
          <w:rFonts w:hint="eastAsia"/>
        </w:rPr>
        <w:t>Link</w:t>
      </w:r>
    </w:p>
    <w:p w:rsidR="00360081" w:rsidRDefault="00360081" w:rsidP="00360081">
      <w:pPr>
        <w:ind w:firstLine="480"/>
      </w:pPr>
      <w:r>
        <w:rPr>
          <w:rFonts w:hint="eastAsia"/>
        </w:rPr>
        <w:t>【描述】：通过</w:t>
      </w:r>
      <w:r w:rsidR="00830FAA">
        <w:rPr>
          <w:rFonts w:hint="eastAsia"/>
        </w:rPr>
        <w:t>链路</w:t>
      </w:r>
      <w:r>
        <w:rPr>
          <w:rFonts w:hint="eastAsia"/>
        </w:rPr>
        <w:t>的唯一标识更新</w:t>
      </w:r>
      <w:r w:rsidR="00830FAA">
        <w:rPr>
          <w:rFonts w:hint="eastAsia"/>
        </w:rPr>
        <w:t>链路</w:t>
      </w:r>
      <w:r>
        <w:rPr>
          <w:rFonts w:hint="eastAsia"/>
        </w:rPr>
        <w:t>的一些状态信息。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6657F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6657F6" w:rsidRDefault="006657F6" w:rsidP="00824B15">
            <w:pPr>
              <w:ind w:firstLineChars="0" w:firstLine="0"/>
              <w:rPr>
                <w:b w:val="0"/>
              </w:rPr>
            </w:pPr>
            <w:r w:rsidRPr="006657F6">
              <w:rPr>
                <w:rFonts w:hint="eastAsia"/>
                <w:b w:val="0"/>
              </w:rPr>
              <w:t>linkId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A8389B" w:rsidRDefault="006657F6" w:rsidP="00824B15">
            <w:pPr>
              <w:ind w:firstLineChars="0" w:firstLine="0"/>
              <w:rPr>
                <w:b w:val="0"/>
              </w:rPr>
            </w:pPr>
            <w:r>
              <w:rPr>
                <w:rFonts w:hint="eastAsia"/>
                <w:b w:val="0"/>
              </w:rPr>
              <w:t>linkName</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链路名称</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linkType</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metric</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链路的metric值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bandwidth</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链路的带宽值</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sidRPr="006B027A">
              <w:rPr>
                <w:b w:val="0"/>
              </w:rPr>
              <w:t>reservableBandWidth</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链路的可分配带宽值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delete</w:t>
      </w:r>
      <w:r w:rsidR="00EB6194">
        <w:rPr>
          <w:rFonts w:hint="eastAsia"/>
        </w:rPr>
        <w:t>Link</w:t>
      </w:r>
    </w:p>
    <w:p w:rsidR="00360081" w:rsidRDefault="00360081" w:rsidP="00360081">
      <w:pPr>
        <w:ind w:firstLine="480"/>
      </w:pPr>
      <w:r>
        <w:rPr>
          <w:rFonts w:hint="eastAsia"/>
        </w:rPr>
        <w:t>【描述】：通过</w:t>
      </w:r>
      <w:r w:rsidR="00EB6194">
        <w:rPr>
          <w:rFonts w:hint="eastAsia"/>
        </w:rPr>
        <w:t>链路</w:t>
      </w:r>
      <w:r>
        <w:rPr>
          <w:rFonts w:hint="eastAsia"/>
        </w:rPr>
        <w:t>的唯一标识删除ADWAN中的</w:t>
      </w:r>
      <w:r w:rsidR="00EB6194">
        <w:rPr>
          <w:rFonts w:hint="eastAsia"/>
        </w:rPr>
        <w:t>某一条链路</w:t>
      </w:r>
      <w:r>
        <w:rPr>
          <w:rFonts w:hint="eastAsia"/>
        </w:rPr>
        <w:t>。</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EB619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EB619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60081" w:rsidRDefault="00360081" w:rsidP="00360081">
      <w:pPr>
        <w:ind w:firstLine="480"/>
      </w:pPr>
    </w:p>
    <w:p w:rsidR="00360081" w:rsidRDefault="00360081" w:rsidP="00360081">
      <w:pPr>
        <w:pStyle w:val="3"/>
      </w:pPr>
      <w:r>
        <w:rPr>
          <w:rFonts w:hint="eastAsia"/>
        </w:rPr>
        <w:t>POST /get</w:t>
      </w:r>
      <w:r w:rsidR="00FC1F64">
        <w:rPr>
          <w:rFonts w:hint="eastAsia"/>
        </w:rPr>
        <w:t>Link</w:t>
      </w:r>
    </w:p>
    <w:p w:rsidR="00360081" w:rsidRDefault="00360081" w:rsidP="00360081">
      <w:pPr>
        <w:ind w:firstLine="480"/>
      </w:pPr>
      <w:r>
        <w:rPr>
          <w:rFonts w:hint="eastAsia"/>
        </w:rPr>
        <w:t>【描述】：获取ADWAN中所有</w:t>
      </w:r>
      <w:r w:rsidR="00FC1F64">
        <w:rPr>
          <w:rFonts w:hint="eastAsia"/>
        </w:rPr>
        <w:t>链路</w:t>
      </w:r>
      <w:r>
        <w:rPr>
          <w:rFonts w:hint="eastAsia"/>
        </w:rPr>
        <w:t>的信息或通过</w:t>
      </w:r>
      <w:r w:rsidR="00FC1F64">
        <w:rPr>
          <w:rFonts w:hint="eastAsia"/>
        </w:rPr>
        <w:t>链路</w:t>
      </w:r>
      <w:r>
        <w:rPr>
          <w:rFonts w:hint="eastAsia"/>
        </w:rPr>
        <w:t>唯一标识获取该</w:t>
      </w:r>
      <w:r w:rsidR="00FC1F64">
        <w:rPr>
          <w:rFonts w:hint="eastAsia"/>
        </w:rPr>
        <w:t>链路</w:t>
      </w:r>
      <w:r>
        <w:rPr>
          <w:rFonts w:hint="eastAsia"/>
        </w:rPr>
        <w:t>的信息。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FC1F6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FC1F6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Pr="00896546" w:rsidRDefault="00AF7F04" w:rsidP="00FE2D29">
      <w:pPr>
        <w:ind w:firstLine="480"/>
      </w:pPr>
    </w:p>
    <w:p w:rsidR="004B2667" w:rsidRDefault="004B2667" w:rsidP="004B2667">
      <w:pPr>
        <w:pStyle w:val="2"/>
        <w:numPr>
          <w:ilvl w:val="1"/>
          <w:numId w:val="1"/>
        </w:numPr>
      </w:pPr>
      <w:bookmarkStart w:id="44" w:name="_Toc498968342"/>
      <w:r w:rsidRPr="004B2667">
        <w:rPr>
          <w:rFonts w:hint="eastAsia"/>
        </w:rPr>
        <w:t>流采集</w:t>
      </w:r>
      <w:bookmarkEnd w:id="44"/>
    </w:p>
    <w:p w:rsidR="00D51124" w:rsidRDefault="00D51124" w:rsidP="00D51124">
      <w:pPr>
        <w:ind w:firstLine="480"/>
      </w:pPr>
      <w:r>
        <w:rPr>
          <w:rFonts w:hint="eastAsia"/>
        </w:rPr>
        <w:t>流采集是ADWAN中的一个基础模块，其主要功能通过向设备下发流采集命令采集设备上流经的流量信息。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EA5165">
            <w:pPr>
              <w:ind w:firstLineChars="0" w:firstLine="0"/>
            </w:pPr>
            <w:r>
              <w:rPr>
                <w:rFonts w:hint="eastAsia"/>
              </w:rPr>
              <w:t>字段</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sidRPr="008F1976">
              <w:rPr>
                <w:b w:val="0"/>
              </w:rPr>
              <w:t>appId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Pr>
                <w:rFonts w:hint="eastAsia"/>
                <w:b w:val="0"/>
              </w:rPr>
              <w:lastRenderedPageBreak/>
              <w:t>appName</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flows</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comment</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Pr>
          <w:rFonts w:ascii="仿宋" w:eastAsia="仿宋" w:hAnsi="仿宋"/>
        </w:rPr>
        <w:t>5</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EA5165">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matchMode</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在解析出netstream报文后，会根据解析出的流组里面的流规则逐一进行匹配。符合则统计，不符合则进行下一个流组的匹配。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F7572C" w:rsidRDefault="00F7572C" w:rsidP="00912F69">
      <w:pPr>
        <w:ind w:firstLine="480"/>
      </w:pPr>
      <w:r>
        <w:rPr>
          <w:rFonts w:hint="eastAsia"/>
        </w:rPr>
        <w:t>同时，在应用信息存储在MongoDB的过程中，</w:t>
      </w:r>
      <w:r w:rsidR="00FB6997">
        <w:rPr>
          <w:rFonts w:hint="eastAsia"/>
        </w:rPr>
        <w:t>为了取数据的快速性，</w:t>
      </w:r>
      <w:r>
        <w:rPr>
          <w:rFonts w:hint="eastAsia"/>
        </w:rPr>
        <w:t>我们还设置了存储模型，即前文所属的分集合、分层的数据存储模型。</w:t>
      </w:r>
      <w:r w:rsidR="00E6063F">
        <w:rPr>
          <w:rFonts w:hint="eastAsia"/>
        </w:rPr>
        <w:t>简单来讲，分集合模型即我们的数据存储采用的按季度存储的模式。每一季度会新建一个新的集合来存储每分钟</w:t>
      </w:r>
      <w:r w:rsidR="00A20A79">
        <w:rPr>
          <w:rFonts w:hint="eastAsia"/>
        </w:rPr>
        <w:t>、每10分钟、每6小时、每24小时</w:t>
      </w:r>
      <w:r w:rsidR="00E6063F">
        <w:rPr>
          <w:rFonts w:hint="eastAsia"/>
        </w:rPr>
        <w:t>的数据。这样做的操作是为</w:t>
      </w:r>
      <w:r w:rsidR="00E6063F">
        <w:rPr>
          <w:rFonts w:hint="eastAsia"/>
        </w:rPr>
        <w:lastRenderedPageBreak/>
        <w:t>了在用户取数据的时候不需要进行全年扫面，指进行对应季度</w:t>
      </w:r>
      <w:r w:rsidR="009F7657">
        <w:rPr>
          <w:rFonts w:hint="eastAsia"/>
        </w:rPr>
        <w:t>或连续两个季度</w:t>
      </w:r>
      <w:r w:rsidR="00E6063F">
        <w:rPr>
          <w:rFonts w:hint="eastAsia"/>
        </w:rPr>
        <w:t>的数据</w:t>
      </w:r>
      <w:r w:rsidR="009F7657">
        <w:rPr>
          <w:rFonts w:hint="eastAsia"/>
        </w:rPr>
        <w:t>扫描</w:t>
      </w:r>
      <w:r w:rsidR="00E6063F">
        <w:rPr>
          <w:rFonts w:hint="eastAsia"/>
        </w:rPr>
        <w:t>即可。</w:t>
      </w:r>
      <w:r w:rsidR="009F7657">
        <w:rPr>
          <w:rFonts w:hint="eastAsia"/>
        </w:rPr>
        <w:t>而分层模型即除了存储原始的每分钟的数据外，我们会定期取一段时间的数据均值建立新的集合存储。即每10分钟、每6小时、每24小时、每7天的层次</w:t>
      </w:r>
      <w:r w:rsidR="00D218A2">
        <w:rPr>
          <w:rFonts w:hint="eastAsia"/>
        </w:rPr>
        <w:t>模型</w:t>
      </w:r>
      <w:r w:rsidR="009F7657">
        <w:rPr>
          <w:rFonts w:hint="eastAsia"/>
        </w:rPr>
        <w:t>。</w:t>
      </w:r>
      <w:r w:rsidR="00D218A2">
        <w:rPr>
          <w:rFonts w:hint="eastAsia"/>
        </w:rPr>
        <w:t>根据用户查询的时间段的长短，从不同的层次模型获取数据，达到迅速响应的目的。</w:t>
      </w:r>
    </w:p>
    <w:p w:rsidR="002D7763" w:rsidRDefault="002D7763" w:rsidP="00E7635B">
      <w:pPr>
        <w:ind w:firstLine="480"/>
      </w:pPr>
      <w:r>
        <w:rPr>
          <w:rFonts w:hint="eastAsia"/>
        </w:rPr>
        <w:t>下面是流采集模块的主要接口。</w:t>
      </w:r>
    </w:p>
    <w:p w:rsidR="002D7763" w:rsidRDefault="002D7763" w:rsidP="001A00FB">
      <w:pPr>
        <w:pStyle w:val="3"/>
      </w:pPr>
      <w:r>
        <w:rPr>
          <w:rFonts w:hint="eastAsia"/>
        </w:rPr>
        <w:t>POST /registerFgInPhysicallIf</w:t>
      </w:r>
    </w:p>
    <w:p w:rsidR="002D7763" w:rsidRDefault="002D7763" w:rsidP="002D7763">
      <w:pPr>
        <w:ind w:firstLine="480"/>
      </w:pPr>
      <w:r>
        <w:rPr>
          <w:rFonts w:hint="eastAsia"/>
        </w:rPr>
        <w:t>【描述】：</w:t>
      </w:r>
      <w:r w:rsidR="00C17C3A" w:rsidRPr="00C17C3A">
        <w:rPr>
          <w:rFonts w:hint="eastAsia"/>
        </w:rPr>
        <w:t>注册应用接口，并同时指定应用组和物理口的对应关系。注册后，流采集模块会在设备指定物理接口出或入方向对指定应用的流量进</w:t>
      </w:r>
      <w:r w:rsidR="00C17C3A" w:rsidRPr="00C17C3A">
        <w:t>netstream采集，并返回一个采集id用于唯一标记这次注册，后续获取该应用的流量时，通过该采集Id可以获取到在该物理口采集的应用流量，并将采集到的流组实例的统计信息进行存储，供其他业务使用。</w:t>
      </w:r>
    </w:p>
    <w:p w:rsidR="002D7763" w:rsidRDefault="002D7763" w:rsidP="002D776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C17C3A" w:rsidTr="00C17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pPr>
            <w:r>
              <w:rPr>
                <w:rFonts w:hint="eastAsia"/>
              </w:rPr>
              <w:t>参数</w:t>
            </w:r>
          </w:p>
        </w:tc>
        <w:tc>
          <w:tcPr>
            <w:tcW w:w="2744"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1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3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D7763" w:rsidRPr="00A8389B" w:rsidRDefault="00C17C3A" w:rsidP="00EA5165">
            <w:pPr>
              <w:ind w:firstLineChars="0" w:firstLine="0"/>
              <w:rPr>
                <w:b w:val="0"/>
              </w:rPr>
            </w:pPr>
            <w:r>
              <w:rPr>
                <w:rFonts w:hint="eastAsia"/>
                <w:b w:val="0"/>
              </w:rPr>
              <w:t>flowGroupInstanceId</w:t>
            </w:r>
          </w:p>
        </w:tc>
        <w:tc>
          <w:tcPr>
            <w:tcW w:w="2744"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流组实例ID</w:t>
            </w:r>
          </w:p>
        </w:tc>
        <w:tc>
          <w:tcPr>
            <w:tcW w:w="1418" w:type="dxa"/>
            <w:vAlign w:val="center"/>
          </w:tcPr>
          <w:p w:rsidR="002D7763" w:rsidRDefault="002D776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638"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17C3A" w:rsidTr="00C17C3A">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collectInfos</w:t>
            </w:r>
          </w:p>
        </w:tc>
        <w:tc>
          <w:tcPr>
            <w:tcW w:w="2744"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设备的接口</w:t>
            </w:r>
          </w:p>
        </w:tc>
        <w:tc>
          <w:tcPr>
            <w:tcW w:w="141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63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isStoreHistoryData</w:t>
            </w:r>
          </w:p>
        </w:tc>
        <w:tc>
          <w:tcPr>
            <w:tcW w:w="2744"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是否存储历史统计信息</w:t>
            </w:r>
          </w:p>
        </w:tc>
        <w:tc>
          <w:tcPr>
            <w:tcW w:w="141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163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可选，默认flase</w:t>
            </w:r>
          </w:p>
        </w:tc>
      </w:tr>
    </w:tbl>
    <w:p w:rsidR="002D7763" w:rsidRDefault="002D7763" w:rsidP="00E7635B">
      <w:pPr>
        <w:ind w:firstLine="480"/>
      </w:pPr>
    </w:p>
    <w:p w:rsidR="001A00FB" w:rsidRDefault="001A00FB" w:rsidP="001A00FB">
      <w:pPr>
        <w:pStyle w:val="3"/>
      </w:pPr>
      <w:r>
        <w:rPr>
          <w:rFonts w:hint="eastAsia"/>
        </w:rPr>
        <w:t>POST /register</w:t>
      </w:r>
      <w:r>
        <w:t>LinkBandwidth</w:t>
      </w:r>
    </w:p>
    <w:p w:rsidR="001A00FB" w:rsidRDefault="001A00FB" w:rsidP="001A00FB">
      <w:pPr>
        <w:ind w:firstLine="480"/>
      </w:pPr>
      <w:r>
        <w:rPr>
          <w:rFonts w:hint="eastAsia"/>
        </w:rPr>
        <w:t>【描述】：</w:t>
      </w:r>
      <w:r w:rsidR="00094D95" w:rsidRPr="00094D95">
        <w:rPr>
          <w:rFonts w:hint="eastAsia"/>
        </w:rPr>
        <w:t>注册</w:t>
      </w:r>
      <w:r w:rsidR="00094D95" w:rsidRPr="00094D95">
        <w:t>link接口，只有注册过的link，流采集才会去获取该link</w:t>
      </w:r>
      <w:r w:rsidR="00094D95">
        <w:t>的流量信息</w:t>
      </w:r>
      <w:r w:rsidR="002B008B">
        <w:rPr>
          <w:rFonts w:hint="eastAsia"/>
        </w:rPr>
        <w:t>。</w:t>
      </w:r>
    </w:p>
    <w:p w:rsidR="001A00FB" w:rsidRDefault="001A00FB" w:rsidP="001A00F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1A00FB" w:rsidTr="00AA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A00FB" w:rsidTr="00AA5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1A00FB" w:rsidRPr="00A8389B" w:rsidRDefault="00AA5B4D" w:rsidP="00EA5165">
            <w:pPr>
              <w:ind w:firstLineChars="0" w:firstLine="0"/>
              <w:rPr>
                <w:b w:val="0"/>
              </w:rPr>
            </w:pPr>
            <w:r>
              <w:rPr>
                <w:rFonts w:hint="eastAsia"/>
                <w:b w:val="0"/>
              </w:rPr>
              <w:t>linkId</w:t>
            </w:r>
          </w:p>
        </w:tc>
        <w:tc>
          <w:tcPr>
            <w:tcW w:w="2569" w:type="dxa"/>
            <w:vAlign w:val="center"/>
          </w:tcPr>
          <w:p w:rsidR="001A00FB" w:rsidRDefault="00AA5B4D"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1A00FB" w:rsidRPr="00D51124" w:rsidRDefault="001A00FB" w:rsidP="00E7635B">
      <w:pPr>
        <w:ind w:firstLine="480"/>
      </w:pPr>
    </w:p>
    <w:p w:rsidR="004B2667" w:rsidRDefault="004B2667" w:rsidP="004B2667">
      <w:pPr>
        <w:pStyle w:val="2"/>
        <w:numPr>
          <w:ilvl w:val="1"/>
          <w:numId w:val="1"/>
        </w:numPr>
      </w:pPr>
      <w:bookmarkStart w:id="45" w:name="_Toc498968343"/>
      <w:r w:rsidRPr="004B2667">
        <w:rPr>
          <w:rFonts w:hint="eastAsia"/>
        </w:rPr>
        <w:lastRenderedPageBreak/>
        <w:t>运维管理</w:t>
      </w:r>
      <w:bookmarkEnd w:id="45"/>
    </w:p>
    <w:p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对外提供Rest接口，组织相关参数逻辑，调用其他底层模块的接口处理业务。</w:t>
      </w:r>
    </w:p>
    <w:p w:rsidR="00DB0BB2" w:rsidRDefault="00DB0BB2" w:rsidP="00D50FFB">
      <w:pPr>
        <w:ind w:firstLine="480"/>
      </w:pPr>
      <w:r>
        <w:rPr>
          <w:rFonts w:hint="eastAsia"/>
        </w:rPr>
        <w:t>在应用信息的获取与呈现中，</w:t>
      </w:r>
      <w:r w:rsidR="002360A8">
        <w:rPr>
          <w:rFonts w:hint="eastAsia"/>
        </w:rPr>
        <w:t>主要提供的接口如下：</w:t>
      </w:r>
    </w:p>
    <w:p w:rsidR="004E6F21" w:rsidRDefault="004E6F21" w:rsidP="004E6F21">
      <w:pPr>
        <w:pStyle w:val="3"/>
      </w:pPr>
      <w:r>
        <w:rPr>
          <w:rFonts w:hint="eastAsia"/>
        </w:rPr>
        <w:t>POST /</w:t>
      </w:r>
      <w:r>
        <w:t>getLinkQuality</w:t>
      </w:r>
    </w:p>
    <w:p w:rsidR="004E6F21" w:rsidRPr="002360A8" w:rsidRDefault="004E6F21" w:rsidP="004E6F21">
      <w:pPr>
        <w:ind w:firstLine="480"/>
      </w:pPr>
      <w:r>
        <w:rPr>
          <w:rFonts w:hint="eastAsia"/>
        </w:rPr>
        <w:t>【描述】：</w:t>
      </w:r>
      <w:r w:rsidRPr="002360A8">
        <w:rPr>
          <w:rFonts w:hint="eastAsia"/>
        </w:rPr>
        <w:t>获取</w:t>
      </w:r>
      <w:r w:rsidRPr="002360A8">
        <w:t>link质量信息</w:t>
      </w:r>
      <w:r>
        <w:rPr>
          <w:rFonts w:hint="eastAsia"/>
        </w:rPr>
        <w:t>，</w:t>
      </w:r>
      <w:r w:rsidRPr="002360A8">
        <w:t>用户通过此接口查询链路质量信息（延时、抖动、丢包率）。</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4E6F21" w:rsidRDefault="004E6F21" w:rsidP="00D50FFB">
      <w:pPr>
        <w:ind w:firstLine="480"/>
      </w:pPr>
    </w:p>
    <w:p w:rsidR="002360A8" w:rsidRDefault="002360A8" w:rsidP="004E6F21">
      <w:pPr>
        <w:pStyle w:val="3"/>
      </w:pPr>
      <w:r>
        <w:rPr>
          <w:rFonts w:hint="eastAsia"/>
        </w:rPr>
        <w:t>POST /</w:t>
      </w:r>
      <w:r>
        <w:t>getLinkBandwidth</w:t>
      </w:r>
    </w:p>
    <w:p w:rsidR="002360A8" w:rsidRPr="002360A8" w:rsidRDefault="002360A8" w:rsidP="004E6F21">
      <w:pPr>
        <w:ind w:firstLine="480"/>
      </w:pPr>
      <w:r>
        <w:rPr>
          <w:rFonts w:hint="eastAsia"/>
        </w:rPr>
        <w:t>【描述】：</w:t>
      </w:r>
      <w:r w:rsidR="004E6F21">
        <w:rPr>
          <w:rFonts w:hint="eastAsia"/>
        </w:rPr>
        <w:t>获取链路</w:t>
      </w:r>
      <w:r w:rsidR="004E6F21">
        <w:t>/隧道上的实时带宽（总流量）：用户通过此接口查询链路/隧道上的实时带宽（总流</w:t>
      </w:r>
      <w:r w:rsidR="004E6F21">
        <w:rPr>
          <w:rFonts w:hint="eastAsia"/>
        </w:rPr>
        <w:t>量）。</w:t>
      </w:r>
    </w:p>
    <w:p w:rsidR="002360A8" w:rsidRDefault="002360A8" w:rsidP="002360A8">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360A8"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360A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360A8" w:rsidRPr="00A8389B" w:rsidRDefault="002360A8" w:rsidP="00EA5165">
            <w:pPr>
              <w:ind w:firstLineChars="0" w:firstLine="0"/>
              <w:rPr>
                <w:b w:val="0"/>
              </w:rPr>
            </w:pPr>
            <w:r>
              <w:rPr>
                <w:rFonts w:hint="eastAsia"/>
                <w:b w:val="0"/>
              </w:rPr>
              <w:t>linkId</w:t>
            </w:r>
          </w:p>
        </w:tc>
        <w:tc>
          <w:tcPr>
            <w:tcW w:w="2569"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360A8" w:rsidRDefault="002360A8" w:rsidP="002360A8">
      <w:pPr>
        <w:ind w:firstLineChars="0" w:firstLine="0"/>
      </w:pPr>
    </w:p>
    <w:p w:rsidR="004E6F21" w:rsidRDefault="004E6F21" w:rsidP="004E6F21">
      <w:pPr>
        <w:pStyle w:val="3"/>
      </w:pPr>
      <w:r>
        <w:rPr>
          <w:rFonts w:hint="eastAsia"/>
        </w:rPr>
        <w:t>POST /</w:t>
      </w:r>
      <w:r>
        <w:t>getLinkFlowgroupBandwidth</w:t>
      </w:r>
    </w:p>
    <w:p w:rsidR="004E6F21" w:rsidRPr="002360A8" w:rsidRDefault="004E6F21" w:rsidP="004E6F21">
      <w:pPr>
        <w:ind w:firstLine="480"/>
      </w:pPr>
      <w:r>
        <w:rPr>
          <w:rFonts w:hint="eastAsia"/>
        </w:rPr>
        <w:t>【描述】：</w:t>
      </w:r>
      <w:r w:rsidRPr="004E6F21">
        <w:rPr>
          <w:rFonts w:hint="eastAsia"/>
        </w:rPr>
        <w:t>获取指定</w:t>
      </w:r>
      <w:r w:rsidRPr="004E6F21">
        <w:t>link上的应用组带宽信息。</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F1BC6"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F1BC6" w:rsidRDefault="002F1BC6" w:rsidP="002F1BC6">
            <w:pPr>
              <w:ind w:firstLineChars="0" w:firstLine="0"/>
              <w:rPr>
                <w:b w:val="0"/>
              </w:rPr>
            </w:pPr>
            <w:r>
              <w:rPr>
                <w:rFonts w:hint="eastAsia"/>
                <w:b w:val="0"/>
              </w:rPr>
              <w:t>topN</w:t>
            </w:r>
          </w:p>
        </w:tc>
        <w:tc>
          <w:tcPr>
            <w:tcW w:w="2569"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输出流组信息的个数</w:t>
            </w:r>
          </w:p>
        </w:tc>
        <w:tc>
          <w:tcPr>
            <w:tcW w:w="1656"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4E6F21" w:rsidRDefault="004E6F21" w:rsidP="002360A8">
      <w:pPr>
        <w:ind w:firstLineChars="0" w:firstLine="0"/>
      </w:pPr>
    </w:p>
    <w:p w:rsidR="0029746F" w:rsidRDefault="0029746F" w:rsidP="0029746F">
      <w:pPr>
        <w:pStyle w:val="3"/>
      </w:pPr>
      <w:r>
        <w:rPr>
          <w:rFonts w:hint="eastAsia"/>
        </w:rPr>
        <w:t>POST /</w:t>
      </w:r>
      <w:r>
        <w:t>get</w:t>
      </w:r>
      <w:r>
        <w:rPr>
          <w:rFonts w:hint="eastAsia"/>
        </w:rPr>
        <w:t>HistoryLinkFg</w:t>
      </w:r>
    </w:p>
    <w:p w:rsidR="00301289" w:rsidRDefault="0029746F" w:rsidP="00301289">
      <w:pPr>
        <w:ind w:firstLine="480"/>
      </w:pPr>
      <w:r>
        <w:rPr>
          <w:rFonts w:hint="eastAsia"/>
        </w:rPr>
        <w:t>【描述】：</w:t>
      </w:r>
      <w:r w:rsidR="00301289">
        <w:rPr>
          <w:rFonts w:hint="eastAsia"/>
        </w:rPr>
        <w:t>获取指定</w:t>
      </w:r>
      <w:r w:rsidR="00301289">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GMT+8。返回值的时间所在时区为输入时间时区，startTime和endTime的时区必须相同。返回值的粒度是根据输入时间段大小来确定的：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01289" w:rsidTr="00301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输出粒度大小</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Pr="00301289" w:rsidRDefault="00301289" w:rsidP="00301289">
            <w:pPr>
              <w:ind w:firstLineChars="0" w:firstLine="0"/>
              <w:rPr>
                <w:b w:val="0"/>
              </w:rPr>
            </w:pPr>
            <w:r>
              <w:rPr>
                <w:rFonts w:hint="eastAsia"/>
                <w:b w:val="0"/>
              </w:rPr>
              <w:t>0-3小时</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1分钟</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3-24小时</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10分钟</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1-7天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6小时</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7-30天</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24小时</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大于30天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7天</w:t>
            </w:r>
          </w:p>
        </w:tc>
      </w:tr>
    </w:tbl>
    <w:p w:rsidR="0029746F" w:rsidRDefault="0029746F" w:rsidP="006F11E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9746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46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Pr="00A8389B" w:rsidRDefault="0029746F" w:rsidP="00EA5165">
            <w:pPr>
              <w:ind w:firstLineChars="0" w:firstLine="0"/>
              <w:rPr>
                <w:b w:val="0"/>
              </w:rPr>
            </w:pPr>
            <w:r>
              <w:rPr>
                <w:rFonts w:hint="eastAsia"/>
                <w:b w:val="0"/>
              </w:rPr>
              <w:t>linkId</w:t>
            </w:r>
          </w:p>
        </w:tc>
        <w:tc>
          <w:tcPr>
            <w:tcW w:w="2569"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9746F"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Default="00A056B5" w:rsidP="00EA5165">
            <w:pPr>
              <w:ind w:firstLineChars="0" w:firstLine="0"/>
              <w:rPr>
                <w:b w:val="0"/>
              </w:rPr>
            </w:pPr>
            <w:r>
              <w:rPr>
                <w:rFonts w:hint="eastAsia"/>
                <w:b w:val="0"/>
              </w:rPr>
              <w:t>startTime</w:t>
            </w:r>
          </w:p>
        </w:tc>
        <w:tc>
          <w:tcPr>
            <w:tcW w:w="2569"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统计的开始时间</w:t>
            </w:r>
          </w:p>
        </w:tc>
        <w:tc>
          <w:tcPr>
            <w:tcW w:w="1656"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A056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A056B5" w:rsidRDefault="00A056B5" w:rsidP="00EA5165">
            <w:pPr>
              <w:ind w:firstLineChars="0" w:firstLine="0"/>
              <w:rPr>
                <w:b w:val="0"/>
              </w:rPr>
            </w:pPr>
            <w:r>
              <w:rPr>
                <w:rFonts w:hint="eastAsia"/>
                <w:b w:val="0"/>
              </w:rPr>
              <w:t>endTime</w:t>
            </w:r>
          </w:p>
        </w:tc>
        <w:tc>
          <w:tcPr>
            <w:tcW w:w="2569"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统计的结束时间</w:t>
            </w:r>
          </w:p>
        </w:tc>
        <w:tc>
          <w:tcPr>
            <w:tcW w:w="1656"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29746F" w:rsidRDefault="0029746F" w:rsidP="002360A8">
      <w:pPr>
        <w:ind w:firstLineChars="0" w:firstLine="0"/>
      </w:pPr>
    </w:p>
    <w:p w:rsidR="002F33AB" w:rsidRPr="002F33AB" w:rsidRDefault="002F33AB" w:rsidP="002F33AB">
      <w:pPr>
        <w:pStyle w:val="3"/>
      </w:pPr>
      <w:r>
        <w:rPr>
          <w:rFonts w:hint="eastAsia"/>
        </w:rPr>
        <w:t>POST /</w:t>
      </w:r>
      <w:r>
        <w:t>clearHistoryData</w:t>
      </w:r>
    </w:p>
    <w:p w:rsidR="002F33AB" w:rsidRPr="002360A8" w:rsidRDefault="002F33AB" w:rsidP="002F33AB">
      <w:pPr>
        <w:ind w:firstLine="480"/>
      </w:pPr>
      <w:r>
        <w:rPr>
          <w:rFonts w:hint="eastAsia"/>
        </w:rPr>
        <w:t>【描述】：一键清除链路、设备、应用的历史信息。根据入参的不同，清除不同类型的信息。</w:t>
      </w:r>
    </w:p>
    <w:p w:rsidR="002F33AB" w:rsidRDefault="002F33AB" w:rsidP="002F33A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43"/>
        <w:gridCol w:w="1701"/>
        <w:gridCol w:w="1497"/>
      </w:tblGrid>
      <w:tr w:rsidR="002F33AB" w:rsidTr="00227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pPr>
            <w:r>
              <w:rPr>
                <w:rFonts w:hint="eastAsia"/>
              </w:rPr>
              <w:t>参数</w:t>
            </w:r>
          </w:p>
        </w:tc>
        <w:tc>
          <w:tcPr>
            <w:tcW w:w="3543"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1"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97"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33AB" w:rsidTr="0022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2F33AB" w:rsidRPr="00A8389B" w:rsidRDefault="002F33AB" w:rsidP="00EA5165">
            <w:pPr>
              <w:ind w:firstLineChars="0" w:firstLine="0"/>
              <w:rPr>
                <w:b w:val="0"/>
              </w:rPr>
            </w:pPr>
            <w:r>
              <w:rPr>
                <w:rFonts w:hint="eastAsia"/>
                <w:b w:val="0"/>
              </w:rPr>
              <w:lastRenderedPageBreak/>
              <w:t>d</w:t>
            </w:r>
            <w:r>
              <w:rPr>
                <w:b w:val="0"/>
              </w:rPr>
              <w:t>ata</w:t>
            </w:r>
            <w:r>
              <w:rPr>
                <w:rFonts w:hint="eastAsia"/>
                <w:b w:val="0"/>
              </w:rPr>
              <w:t>T</w:t>
            </w:r>
            <w:r>
              <w:rPr>
                <w:b w:val="0"/>
              </w:rPr>
              <w:t>ype</w:t>
            </w:r>
          </w:p>
        </w:tc>
        <w:tc>
          <w:tcPr>
            <w:tcW w:w="3543" w:type="dxa"/>
            <w:vAlign w:val="center"/>
          </w:tcPr>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要删除的历史信息类型。</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0：全部历史信息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1：链路历史信息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：设备历史信息</w:t>
            </w:r>
          </w:p>
          <w:p w:rsidR="002F33AB"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：应用历史信息</w:t>
            </w:r>
          </w:p>
        </w:tc>
        <w:tc>
          <w:tcPr>
            <w:tcW w:w="1701"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97"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F33AB" w:rsidRDefault="002F33AB" w:rsidP="002360A8">
      <w:pPr>
        <w:ind w:firstLineChars="0" w:firstLine="0"/>
      </w:pPr>
    </w:p>
    <w:p w:rsidR="003A5402" w:rsidRDefault="003A5402" w:rsidP="003A5402">
      <w:pPr>
        <w:pStyle w:val="3"/>
      </w:pPr>
      <w:r>
        <w:rPr>
          <w:rFonts w:hint="eastAsia"/>
        </w:rPr>
        <w:t>POST /</w:t>
      </w:r>
      <w:r>
        <w:t>getDeviceRunStatus</w:t>
      </w:r>
    </w:p>
    <w:p w:rsidR="003A5402" w:rsidRPr="002360A8" w:rsidRDefault="003A5402" w:rsidP="003A5402">
      <w:pPr>
        <w:ind w:firstLine="480"/>
      </w:pPr>
      <w:r>
        <w:rPr>
          <w:rFonts w:hint="eastAsia"/>
        </w:rPr>
        <w:t>【描述】：</w:t>
      </w:r>
      <w:r w:rsidR="000A7BDF" w:rsidRPr="000A7BDF">
        <w:rPr>
          <w:rFonts w:hint="eastAsia"/>
        </w:rPr>
        <w:t>获取某台设备运行状态统计信息，内存使用率、</w:t>
      </w:r>
      <w:r w:rsidR="000A7BDF" w:rsidRPr="000A7BDF">
        <w:t>cpu利用率、温度等。</w:t>
      </w:r>
    </w:p>
    <w:p w:rsidR="003A5402" w:rsidRDefault="003A5402" w:rsidP="003A5402">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3A5402"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A5402"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A5402" w:rsidRPr="00A8389B" w:rsidRDefault="000A7BDF" w:rsidP="00EA5165">
            <w:pPr>
              <w:ind w:firstLineChars="0" w:firstLine="0"/>
              <w:rPr>
                <w:b w:val="0"/>
              </w:rPr>
            </w:pPr>
            <w:r>
              <w:rPr>
                <w:rFonts w:hint="eastAsia"/>
                <w:b w:val="0"/>
              </w:rPr>
              <w:t>device</w:t>
            </w:r>
            <w:r w:rsidR="003A5402">
              <w:rPr>
                <w:rFonts w:hint="eastAsia"/>
                <w:b w:val="0"/>
              </w:rPr>
              <w:t>Id</w:t>
            </w:r>
          </w:p>
        </w:tc>
        <w:tc>
          <w:tcPr>
            <w:tcW w:w="2569" w:type="dxa"/>
            <w:vAlign w:val="center"/>
          </w:tcPr>
          <w:p w:rsidR="003A5402" w:rsidRDefault="00C756FC"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w:t>
            </w:r>
            <w:r w:rsidR="003A5402">
              <w:rPr>
                <w:rFonts w:hint="eastAsia"/>
              </w:rPr>
              <w:t>的唯一标识</w:t>
            </w:r>
          </w:p>
        </w:tc>
        <w:tc>
          <w:tcPr>
            <w:tcW w:w="1656"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A5402" w:rsidRDefault="003A5402" w:rsidP="002360A8">
      <w:pPr>
        <w:ind w:firstLineChars="0" w:firstLine="0"/>
      </w:pPr>
    </w:p>
    <w:p w:rsidR="003A5402" w:rsidRPr="00D50FFB" w:rsidRDefault="003A5402" w:rsidP="002360A8">
      <w:pPr>
        <w:ind w:firstLineChars="0" w:firstLine="0"/>
      </w:pPr>
    </w:p>
    <w:p w:rsidR="004B2667" w:rsidRDefault="004B2667" w:rsidP="004B2667">
      <w:pPr>
        <w:pStyle w:val="2"/>
        <w:numPr>
          <w:ilvl w:val="1"/>
          <w:numId w:val="1"/>
        </w:numPr>
      </w:pPr>
      <w:bookmarkStart w:id="46" w:name="_Toc498968344"/>
      <w:r w:rsidRPr="004B2667">
        <w:rPr>
          <w:rFonts w:hint="eastAsia"/>
        </w:rPr>
        <w:t>应用管理</w:t>
      </w:r>
      <w:bookmarkEnd w:id="46"/>
    </w:p>
    <w:p w:rsidR="00D50FFB" w:rsidRDefault="0049286A" w:rsidP="00D50FFB">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同时包括向设备下发根据应用生成的ACL。</w:t>
      </w:r>
    </w:p>
    <w:p w:rsidR="00E85597" w:rsidRDefault="00E85597" w:rsidP="00D50FFB">
      <w:pPr>
        <w:ind w:firstLine="480"/>
      </w:pPr>
      <w:r>
        <w:rPr>
          <w:rFonts w:hint="eastAsia"/>
        </w:rPr>
        <w:t>其主要</w:t>
      </w:r>
      <w:r w:rsidR="00A91638">
        <w:rPr>
          <w:rFonts w:hint="eastAsia"/>
        </w:rPr>
        <w:t>实现</w:t>
      </w:r>
      <w:r>
        <w:rPr>
          <w:rFonts w:hint="eastAsia"/>
        </w:rPr>
        <w:t>的接口如下：</w:t>
      </w:r>
    </w:p>
    <w:p w:rsidR="00E85597" w:rsidRDefault="00E85597" w:rsidP="00E85597">
      <w:pPr>
        <w:pStyle w:val="3"/>
      </w:pPr>
      <w:r>
        <w:rPr>
          <w:rFonts w:hint="eastAsia"/>
        </w:rPr>
        <w:t>POST /</w:t>
      </w:r>
      <w:r>
        <w:t>addFlow</w:t>
      </w:r>
      <w:r w:rsidR="00E05951">
        <w:t>g</w:t>
      </w:r>
      <w:r>
        <w:t>roup</w:t>
      </w:r>
    </w:p>
    <w:p w:rsidR="00E85597" w:rsidRPr="002360A8" w:rsidRDefault="00E85597" w:rsidP="00E85597">
      <w:pPr>
        <w:ind w:firstLine="480"/>
      </w:pPr>
      <w:r>
        <w:rPr>
          <w:rFonts w:hint="eastAsia"/>
        </w:rPr>
        <w:t>【描述】：</w:t>
      </w:r>
      <w:r w:rsidR="00E05951">
        <w:rPr>
          <w:rFonts w:hint="eastAsia"/>
        </w:rPr>
        <w:t>增加一条流组信息。</w:t>
      </w:r>
    </w:p>
    <w:p w:rsidR="00E85597" w:rsidRDefault="00E85597" w:rsidP="00E8559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2344"/>
        <w:gridCol w:w="1656"/>
        <w:gridCol w:w="1440"/>
      </w:tblGrid>
      <w:tr w:rsidR="00E8559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E8559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85597" w:rsidRPr="00A8389B" w:rsidRDefault="00E05951" w:rsidP="00EA5165">
            <w:pPr>
              <w:ind w:firstLineChars="0" w:firstLine="0"/>
              <w:rPr>
                <w:b w:val="0"/>
              </w:rPr>
            </w:pPr>
            <w:r>
              <w:rPr>
                <w:rFonts w:hint="eastAsia"/>
                <w:b w:val="0"/>
              </w:rPr>
              <w:t>flowgroupName</w:t>
            </w:r>
          </w:p>
        </w:tc>
        <w:tc>
          <w:tcPr>
            <w:tcW w:w="2569" w:type="dxa"/>
            <w:vAlign w:val="center"/>
          </w:tcPr>
          <w:p w:rsidR="00E85597"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流组名称</w:t>
            </w:r>
          </w:p>
        </w:tc>
        <w:tc>
          <w:tcPr>
            <w:tcW w:w="1656" w:type="dxa"/>
            <w:vAlign w:val="center"/>
          </w:tcPr>
          <w:p w:rsidR="00E85597" w:rsidRDefault="00E8559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8559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w:t>
            </w:r>
            <w:r w:rsidR="00E85597">
              <w:rPr>
                <w:rFonts w:hint="eastAsia"/>
              </w:rPr>
              <w:t>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t>flowIds</w:t>
            </w:r>
          </w:p>
        </w:tc>
        <w:tc>
          <w:tcPr>
            <w:tcW w:w="2569"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流标识列表</w:t>
            </w:r>
          </w:p>
        </w:tc>
        <w:tc>
          <w:tcPr>
            <w:tcW w:w="1656"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575"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E0595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lastRenderedPageBreak/>
              <w:t>networkScopeId</w:t>
            </w:r>
          </w:p>
        </w:tc>
        <w:tc>
          <w:tcPr>
            <w:tcW w:w="2569"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网络范围标识</w:t>
            </w:r>
          </w:p>
        </w:tc>
        <w:tc>
          <w:tcPr>
            <w:tcW w:w="1656"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0778B5" w:rsidP="00EA5165">
            <w:pPr>
              <w:ind w:firstLineChars="0" w:firstLine="0"/>
              <w:rPr>
                <w:b w:val="0"/>
              </w:rPr>
            </w:pPr>
            <w:r>
              <w:rPr>
                <w:rFonts w:hint="eastAsia"/>
                <w:b w:val="0"/>
              </w:rPr>
              <w:t>scheduleMode</w:t>
            </w:r>
          </w:p>
        </w:tc>
        <w:tc>
          <w:tcPr>
            <w:tcW w:w="2569"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调度方式：</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0：自动</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1：自定义</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2：不调度</w:t>
            </w:r>
          </w:p>
        </w:tc>
        <w:tc>
          <w:tcPr>
            <w:tcW w:w="1656"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778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0778B5" w:rsidRDefault="000778B5" w:rsidP="00EA5165">
            <w:pPr>
              <w:ind w:firstLineChars="0" w:firstLine="0"/>
              <w:rPr>
                <w:b w:val="0"/>
              </w:rPr>
            </w:pPr>
            <w:r>
              <w:rPr>
                <w:rFonts w:hint="eastAsia"/>
                <w:b w:val="0"/>
              </w:rPr>
              <w:t>pathMode</w:t>
            </w:r>
          </w:p>
        </w:tc>
        <w:tc>
          <w:tcPr>
            <w:tcW w:w="2569"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路径方式：</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0：自动</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1：自定义</w:t>
            </w:r>
          </w:p>
        </w:tc>
        <w:tc>
          <w:tcPr>
            <w:tcW w:w="1656"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backupBandwidthPercent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备用路径占带宽和主路径占带宽之间的百分比</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A008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pathNum</w:t>
            </w:r>
          </w:p>
        </w:tc>
        <w:tc>
          <w:tcPr>
            <w:tcW w:w="2569"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选路条数</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1：代表单路径</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2：代表主备路径</w:t>
            </w:r>
          </w:p>
        </w:tc>
        <w:tc>
          <w:tcPr>
            <w:tcW w:w="1656"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comment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E85597" w:rsidRDefault="00E85597" w:rsidP="00D50FFB">
      <w:pPr>
        <w:ind w:firstLine="480"/>
      </w:pPr>
    </w:p>
    <w:p w:rsidR="002524D3" w:rsidRDefault="002524D3" w:rsidP="002524D3">
      <w:pPr>
        <w:pStyle w:val="3"/>
      </w:pPr>
      <w:r>
        <w:rPr>
          <w:rFonts w:hint="eastAsia"/>
        </w:rPr>
        <w:t>POST /</w:t>
      </w:r>
      <w:r>
        <w:t>deleteFlowgroup</w:t>
      </w:r>
    </w:p>
    <w:p w:rsidR="002524D3" w:rsidRPr="002360A8" w:rsidRDefault="002524D3" w:rsidP="002524D3">
      <w:pPr>
        <w:ind w:firstLine="480"/>
      </w:pPr>
      <w:r>
        <w:rPr>
          <w:rFonts w:hint="eastAsia"/>
        </w:rPr>
        <w:t>【描述】：删除一条流组。</w:t>
      </w:r>
    </w:p>
    <w:p w:rsidR="002524D3" w:rsidRDefault="002524D3" w:rsidP="002524D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524D3"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24D3"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524D3" w:rsidRPr="00A8389B" w:rsidRDefault="002524D3" w:rsidP="00EA5165">
            <w:pPr>
              <w:ind w:firstLineChars="0" w:firstLine="0"/>
              <w:rPr>
                <w:b w:val="0"/>
              </w:rPr>
            </w:pPr>
            <w:r>
              <w:rPr>
                <w:rFonts w:hint="eastAsia"/>
                <w:b w:val="0"/>
              </w:rPr>
              <w:t>flowgroupId</w:t>
            </w:r>
          </w:p>
        </w:tc>
        <w:tc>
          <w:tcPr>
            <w:tcW w:w="2569"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流组的唯一标识</w:t>
            </w:r>
          </w:p>
        </w:tc>
        <w:tc>
          <w:tcPr>
            <w:tcW w:w="1656"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524D3" w:rsidRDefault="002524D3" w:rsidP="00D50FFB">
      <w:pPr>
        <w:ind w:firstLine="480"/>
      </w:pPr>
    </w:p>
    <w:p w:rsidR="004E2867" w:rsidRDefault="004E2867" w:rsidP="004E2867">
      <w:pPr>
        <w:pStyle w:val="3"/>
      </w:pPr>
      <w:r>
        <w:rPr>
          <w:rFonts w:hint="eastAsia"/>
        </w:rPr>
        <w:t>POST /add</w:t>
      </w:r>
      <w:r>
        <w:t>Flow</w:t>
      </w:r>
    </w:p>
    <w:p w:rsidR="004E2867" w:rsidRPr="002360A8" w:rsidRDefault="004E2867" w:rsidP="004E2867">
      <w:pPr>
        <w:ind w:firstLine="480"/>
      </w:pPr>
      <w:r>
        <w:rPr>
          <w:rFonts w:hint="eastAsia"/>
        </w:rPr>
        <w:t>【描述】：新增一条流信息。</w:t>
      </w:r>
    </w:p>
    <w:p w:rsidR="004E2867" w:rsidRDefault="004E2867" w:rsidP="004E286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226"/>
        <w:gridCol w:w="2376"/>
        <w:gridCol w:w="1393"/>
      </w:tblGrid>
      <w:tr w:rsidR="004E2867" w:rsidTr="007F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pPr>
            <w:r>
              <w:rPr>
                <w:rFonts w:hint="eastAsia"/>
              </w:rPr>
              <w:lastRenderedPageBreak/>
              <w:t>参数</w:t>
            </w:r>
          </w:p>
        </w:tc>
        <w:tc>
          <w:tcPr>
            <w:tcW w:w="222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867"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Pr="00A8389B" w:rsidRDefault="004E2867" w:rsidP="00EA5165">
            <w:pPr>
              <w:ind w:firstLineChars="0" w:firstLine="0"/>
              <w:rPr>
                <w:b w:val="0"/>
              </w:rPr>
            </w:pPr>
            <w:r>
              <w:rPr>
                <w:rFonts w:hint="eastAsia"/>
                <w:b w:val="0"/>
              </w:rPr>
              <w:t>flowName</w:t>
            </w:r>
          </w:p>
        </w:tc>
        <w:tc>
          <w:tcPr>
            <w:tcW w:w="222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流名称</w:t>
            </w:r>
          </w:p>
        </w:tc>
        <w:tc>
          <w:tcPr>
            <w:tcW w:w="237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4E2867"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Default="004E2867" w:rsidP="00EA5165">
            <w:pPr>
              <w:ind w:firstLineChars="0" w:firstLine="0"/>
              <w:rPr>
                <w:b w:val="0"/>
              </w:rPr>
            </w:pPr>
            <w:r>
              <w:rPr>
                <w:rFonts w:hint="eastAsia"/>
                <w:b w:val="0"/>
              </w:rPr>
              <w:t>flowDesc</w:t>
            </w:r>
          </w:p>
        </w:tc>
        <w:tc>
          <w:tcPr>
            <w:tcW w:w="222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流描述</w:t>
            </w:r>
          </w:p>
        </w:tc>
        <w:tc>
          <w:tcPr>
            <w:tcW w:w="237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Pr="008F1976" w:rsidRDefault="007F4800" w:rsidP="007F4800">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srcPort</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dstAddr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B23AA4"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dstPort</w:t>
            </w:r>
          </w:p>
        </w:tc>
        <w:tc>
          <w:tcPr>
            <w:tcW w:w="222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237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B23AA4"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matchMode</w:t>
            </w:r>
          </w:p>
        </w:tc>
        <w:tc>
          <w:tcPr>
            <w:tcW w:w="222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237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93"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4E2867" w:rsidRDefault="004E2867" w:rsidP="00D50FFB">
      <w:pPr>
        <w:ind w:firstLine="480"/>
      </w:pPr>
    </w:p>
    <w:p w:rsidR="00B23AA4" w:rsidRDefault="00B23AA4" w:rsidP="00B23AA4">
      <w:pPr>
        <w:pStyle w:val="3"/>
      </w:pPr>
      <w:r>
        <w:rPr>
          <w:rFonts w:hint="eastAsia"/>
        </w:rPr>
        <w:t>POST /add</w:t>
      </w:r>
      <w:r>
        <w:t>NetworkScope</w:t>
      </w:r>
    </w:p>
    <w:p w:rsidR="00B23AA4" w:rsidRPr="002360A8" w:rsidRDefault="00B23AA4" w:rsidP="00B23AA4">
      <w:pPr>
        <w:ind w:firstLine="480"/>
      </w:pPr>
      <w:r>
        <w:rPr>
          <w:rFonts w:hint="eastAsia"/>
        </w:rPr>
        <w:t>【描述】：设置一个网络范围信息。</w:t>
      </w:r>
    </w:p>
    <w:p w:rsidR="00B23AA4" w:rsidRDefault="00B23AA4" w:rsidP="00B23AA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B23AA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pPr>
            <w:r>
              <w:rPr>
                <w:rFonts w:hint="eastAsia"/>
              </w:rPr>
              <w:t>参数</w:t>
            </w:r>
          </w:p>
        </w:tc>
        <w:tc>
          <w:tcPr>
            <w:tcW w:w="222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23AA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Pr="00A8389B" w:rsidRDefault="00B23AA4" w:rsidP="00EA5165">
            <w:pPr>
              <w:ind w:firstLineChars="0" w:firstLine="0"/>
              <w:rPr>
                <w:b w:val="0"/>
              </w:rPr>
            </w:pPr>
            <w:r>
              <w:rPr>
                <w:rFonts w:hint="eastAsia"/>
                <w:b w:val="0"/>
              </w:rPr>
              <w:t>networkScopeName</w:t>
            </w:r>
          </w:p>
        </w:tc>
        <w:tc>
          <w:tcPr>
            <w:tcW w:w="222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网络范围名称</w:t>
            </w:r>
          </w:p>
        </w:tc>
        <w:tc>
          <w:tcPr>
            <w:tcW w:w="237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B23AA4" w:rsidTr="00EA5165">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EA5165">
            <w:pPr>
              <w:ind w:firstLineChars="0" w:firstLine="0"/>
              <w:rPr>
                <w:b w:val="0"/>
              </w:rPr>
            </w:pPr>
            <w:r>
              <w:rPr>
                <w:rFonts w:hint="eastAsia"/>
                <w:b w:val="0"/>
              </w:rPr>
              <w:t>subNetworkScope</w:t>
            </w:r>
          </w:p>
        </w:tc>
        <w:tc>
          <w:tcPr>
            <w:tcW w:w="222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子网</w:t>
            </w:r>
          </w:p>
        </w:tc>
        <w:tc>
          <w:tcPr>
            <w:tcW w:w="237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sidRPr="00B23AA4">
              <w:t>L</w:t>
            </w:r>
            <w:r w:rsidRPr="00B23AA4">
              <w:rPr>
                <w:rFonts w:hint="eastAsia"/>
              </w:rPr>
              <w:t>ist&lt;</w:t>
            </w:r>
            <w:r w:rsidRPr="00B23AA4">
              <w:t>subNetwork</w:t>
            </w:r>
            <w:r>
              <w:rPr>
                <w:rFonts w:hint="eastAsia"/>
              </w:rPr>
              <w:t>Scope</w:t>
            </w:r>
            <w:r w:rsidRPr="00B23AA4">
              <w:rPr>
                <w:rFonts w:hint="eastAsia"/>
              </w:rPr>
              <w:t>&gt;</w:t>
            </w:r>
          </w:p>
        </w:tc>
        <w:tc>
          <w:tcPr>
            <w:tcW w:w="1393"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B23AA4" w:rsidRDefault="00B23AA4" w:rsidP="00D50FFB">
      <w:pPr>
        <w:ind w:firstLine="480"/>
      </w:pPr>
    </w:p>
    <w:p w:rsidR="0077233D" w:rsidRPr="00126587" w:rsidRDefault="00126587" w:rsidP="00126587">
      <w:pPr>
        <w:ind w:firstLineChars="0" w:firstLine="0"/>
        <w:jc w:val="center"/>
        <w:rPr>
          <w:rFonts w:ascii="仿宋" w:eastAsia="仿宋" w:hAnsi="仿宋"/>
        </w:rPr>
      </w:pPr>
      <w:r w:rsidRPr="00126587">
        <w:rPr>
          <w:rFonts w:ascii="仿宋" w:eastAsia="仿宋" w:hAnsi="仿宋" w:hint="eastAsia"/>
        </w:rPr>
        <w:t xml:space="preserve">表4-7-1 </w:t>
      </w:r>
      <w:r w:rsidR="0077233D" w:rsidRPr="00126587">
        <w:rPr>
          <w:rFonts w:ascii="仿宋" w:eastAsia="仿宋" w:hAnsi="仿宋" w:hint="eastAsia"/>
        </w:rPr>
        <w:t>subNetworkScope</w:t>
      </w:r>
      <w:r>
        <w:rPr>
          <w:rFonts w:ascii="仿宋" w:eastAsia="仿宋" w:hAnsi="仿宋" w:hint="eastAsia"/>
        </w:rPr>
        <w:t>字段</w:t>
      </w:r>
    </w:p>
    <w:tbl>
      <w:tblPr>
        <w:tblStyle w:val="4-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685"/>
        <w:gridCol w:w="2489"/>
      </w:tblGrid>
      <w:tr w:rsidR="0077233D" w:rsidTr="0033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tcBorders>
              <w:top w:val="none" w:sz="0" w:space="0" w:color="auto"/>
              <w:left w:val="none" w:sz="0" w:space="0" w:color="auto"/>
              <w:bottom w:val="none" w:sz="0" w:space="0" w:color="auto"/>
            </w:tcBorders>
            <w:vAlign w:val="center"/>
          </w:tcPr>
          <w:p w:rsidR="0077233D" w:rsidRDefault="0077233D" w:rsidP="0077233D">
            <w:pPr>
              <w:ind w:firstLineChars="0" w:firstLine="0"/>
            </w:pPr>
            <w:r>
              <w:rPr>
                <w:rFonts w:hint="eastAsia"/>
              </w:rPr>
              <w:t>字段</w:t>
            </w:r>
          </w:p>
        </w:tc>
        <w:tc>
          <w:tcPr>
            <w:tcW w:w="2221" w:type="pct"/>
            <w:tcBorders>
              <w:top w:val="none" w:sz="0" w:space="0" w:color="auto"/>
              <w:bottom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00" w:type="pct"/>
            <w:tcBorders>
              <w:top w:val="none" w:sz="0" w:space="0" w:color="auto"/>
              <w:bottom w:val="none" w:sz="0" w:space="0" w:color="auto"/>
              <w:right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Pr="008F1976" w:rsidRDefault="0077233D" w:rsidP="0077233D">
            <w:pPr>
              <w:ind w:firstLineChars="0" w:firstLine="0"/>
              <w:rPr>
                <w:b w:val="0"/>
              </w:rPr>
            </w:pPr>
            <w:r>
              <w:rPr>
                <w:b w:val="0"/>
              </w:rPr>
              <w:t>srcDevices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dstDevices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lastRenderedPageBreak/>
              <w:t>includeDevices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路径需要经过的节点标识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includeLinks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路径需要经过的链路标识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路径需要排除的节点标识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路径需要排除的链路标识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commet</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r>
    </w:tbl>
    <w:p w:rsidR="0077233D" w:rsidRPr="00D50FFB" w:rsidRDefault="0077233D" w:rsidP="00126587">
      <w:pPr>
        <w:ind w:firstLineChars="0" w:firstLine="0"/>
      </w:pPr>
    </w:p>
    <w:p w:rsidR="004B2667" w:rsidRDefault="004B2667" w:rsidP="004B2667">
      <w:pPr>
        <w:pStyle w:val="2"/>
        <w:numPr>
          <w:ilvl w:val="1"/>
          <w:numId w:val="1"/>
        </w:numPr>
      </w:pPr>
      <w:bookmarkStart w:id="47" w:name="_Toc498968345"/>
      <w:r w:rsidRPr="004B2667">
        <w:rPr>
          <w:rFonts w:hint="eastAsia"/>
        </w:rPr>
        <w:t>告警管理</w:t>
      </w:r>
      <w:bookmarkEnd w:id="47"/>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020B6B">
        <w:rPr>
          <w:rFonts w:hint="eastAsia"/>
        </w:rPr>
        <w:t>主要告警参数如下表。</w:t>
      </w:r>
    </w:p>
    <w:p w:rsidR="00020B6B" w:rsidRDefault="00020B6B" w:rsidP="00020B6B">
      <w:pPr>
        <w:ind w:firstLineChars="0" w:firstLine="0"/>
        <w:jc w:val="center"/>
        <w:rPr>
          <w:rFonts w:ascii="仿宋" w:eastAsia="仿宋" w:hAnsi="仿宋"/>
        </w:rPr>
      </w:pPr>
      <w:r w:rsidRPr="00020B6B">
        <w:rPr>
          <w:rFonts w:ascii="仿宋" w:eastAsia="仿宋" w:hAnsi="仿宋" w:hint="eastAsia"/>
        </w:rPr>
        <w:t>表4-8-1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lastRenderedPageBreak/>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String</w:t>
            </w:r>
          </w:p>
        </w:tc>
      </w:tr>
    </w:tbl>
    <w:p w:rsidR="00020B6B" w:rsidRDefault="00020B6B" w:rsidP="0026787F">
      <w:pPr>
        <w:ind w:firstLineChars="0" w:firstLine="0"/>
      </w:pPr>
    </w:p>
    <w:p w:rsidR="00020B6B" w:rsidRDefault="00020B6B" w:rsidP="00D50FFB">
      <w:pPr>
        <w:ind w:firstLine="480"/>
      </w:pPr>
      <w:r>
        <w:rPr>
          <w:rFonts w:hint="eastAsia"/>
        </w:rPr>
        <w:t>其主要实现的接口如下：</w:t>
      </w:r>
    </w:p>
    <w:p w:rsidR="0026787F" w:rsidRDefault="0026787F" w:rsidP="0026787F">
      <w:pPr>
        <w:pStyle w:val="3"/>
      </w:pPr>
      <w:r>
        <w:rPr>
          <w:rFonts w:hint="eastAsia"/>
        </w:rPr>
        <w:t>POST /getAlarms</w:t>
      </w:r>
    </w:p>
    <w:p w:rsidR="0026787F" w:rsidRPr="002360A8" w:rsidRDefault="0026787F" w:rsidP="0026787F">
      <w:pPr>
        <w:ind w:firstLine="480"/>
      </w:pPr>
      <w:r>
        <w:rPr>
          <w:rFonts w:hint="eastAsia"/>
        </w:rPr>
        <w:t>【描述】：获取告警信息。可以根据告警的参数进行查询符合条件的告警信息。同时支持分页返回。</w:t>
      </w:r>
    </w:p>
    <w:p w:rsidR="0026787F" w:rsidRDefault="0026787F" w:rsidP="0026787F">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6787F" w:rsidRPr="00D62F0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rPr>
                <w:szCs w:val="24"/>
              </w:rPr>
            </w:pPr>
            <w:r w:rsidRPr="00D62F07">
              <w:rPr>
                <w:rFonts w:hint="eastAsia"/>
                <w:szCs w:val="24"/>
              </w:rPr>
              <w:t>参数</w:t>
            </w:r>
          </w:p>
        </w:tc>
        <w:tc>
          <w:tcPr>
            <w:tcW w:w="2569"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描述</w:t>
            </w:r>
          </w:p>
        </w:tc>
        <w:tc>
          <w:tcPr>
            <w:tcW w:w="165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类型</w:t>
            </w:r>
          </w:p>
        </w:tc>
        <w:tc>
          <w:tcPr>
            <w:tcW w:w="1575"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备注</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startTime</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开始时间</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endTime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结束时间</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pageNum</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第几页的告警信息</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numOfPage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每页显示几条告警信息</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D62F07"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alarmId</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告警标识</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level</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告警等级、严重程度</w:t>
            </w:r>
            <w:r w:rsidRPr="00D62F07">
              <w:rPr>
                <w:szCs w:val="24"/>
              </w:rPr>
              <w:t xml:space="preserve"> </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status</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告警处理状态</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recoverTime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告警恢复时间</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isRecover</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告警是否恢复</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Boolean</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source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告警来源</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type</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告警类型</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content</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告警内容</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appendix</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附加参数</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bl>
    <w:p w:rsidR="00F91064" w:rsidRPr="00D50FFB" w:rsidRDefault="00F91064" w:rsidP="00D50FFB">
      <w:pPr>
        <w:ind w:firstLine="480"/>
      </w:pPr>
    </w:p>
    <w:p w:rsidR="004B2667" w:rsidRDefault="004B2667" w:rsidP="004B2667">
      <w:pPr>
        <w:pStyle w:val="2"/>
        <w:numPr>
          <w:ilvl w:val="1"/>
          <w:numId w:val="1"/>
        </w:numPr>
      </w:pPr>
      <w:bookmarkStart w:id="48" w:name="_Toc498968346"/>
      <w:r w:rsidRPr="004B2667">
        <w:lastRenderedPageBreak/>
        <w:t>MongoDB</w:t>
      </w:r>
      <w:r w:rsidRPr="004B2667">
        <w:t>中间层</w:t>
      </w:r>
      <w:bookmarkEnd w:id="48"/>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1E3F8B" w:rsidRDefault="001E3F8B" w:rsidP="00D50FFB">
      <w:pPr>
        <w:ind w:firstLine="480"/>
      </w:pPr>
      <w:r>
        <w:rPr>
          <w:rFonts w:hint="eastAsia"/>
        </w:rPr>
        <w:t>拉起、连接MongoDB是通过配置文件进行参数配置的。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当配置的MongoDB是远程服务器上的服务时的远程服务器的密码</w:t>
            </w:r>
          </w:p>
        </w:tc>
      </w:tr>
    </w:tbl>
    <w:p w:rsidR="001E3F8B" w:rsidRDefault="001E3F8B" w:rsidP="00D50FFB">
      <w:pPr>
        <w:ind w:firstLine="480"/>
      </w:pPr>
    </w:p>
    <w:p w:rsidR="005D55B0" w:rsidRDefault="005D55B0" w:rsidP="005D55B0">
      <w:pPr>
        <w:ind w:firstLineChars="0" w:firstLine="0"/>
        <w:jc w:val="center"/>
      </w:pPr>
      <w:r>
        <w:rPr>
          <w:noProof/>
        </w:rPr>
        <w:drawing>
          <wp:inline distT="0" distB="0" distL="0" distR="0" wp14:anchorId="78CC84FA" wp14:editId="4F907529">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rPr>
      </w:pPr>
      <w:r w:rsidRPr="005D55B0">
        <w:rPr>
          <w:rFonts w:ascii="仿宋" w:eastAsia="仿宋" w:hAnsi="仿宋" w:hint="eastAsia"/>
        </w:rPr>
        <w:lastRenderedPageBreak/>
        <w:t xml:space="preserve">图4-9-1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Pr="00310086" w:rsidRDefault="007C1D9A" w:rsidP="00310086">
      <w:pPr>
        <w:ind w:firstLine="480"/>
      </w:pPr>
      <w:r>
        <w:rPr>
          <w:rFonts w:hint="eastAsia"/>
        </w:rPr>
        <w:t>MongoDB中间层的主要实现接口如下：</w:t>
      </w:r>
    </w:p>
    <w:p w:rsidR="00310086" w:rsidRDefault="00310086" w:rsidP="00310086">
      <w:pPr>
        <w:pStyle w:val="3"/>
      </w:pPr>
      <w:r>
        <w:rPr>
          <w:rFonts w:hint="eastAsia"/>
        </w:rPr>
        <w:t>POST /getMongoDBClient</w:t>
      </w:r>
    </w:p>
    <w:p w:rsidR="00310086" w:rsidRPr="002360A8" w:rsidRDefault="00310086" w:rsidP="00310086">
      <w:pPr>
        <w:ind w:firstLine="480"/>
      </w:pPr>
      <w:r>
        <w:rPr>
          <w:rFonts w:hint="eastAsia"/>
        </w:rPr>
        <w:t>【描述】：返回一个MongoDBClient。</w:t>
      </w:r>
    </w:p>
    <w:p w:rsidR="00310086" w:rsidRDefault="00310086" w:rsidP="0031008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310086" w:rsidTr="0031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pPr>
            <w:r>
              <w:rPr>
                <w:rFonts w:hint="eastAsia"/>
              </w:rPr>
              <w:t>参数</w:t>
            </w:r>
          </w:p>
        </w:tc>
        <w:tc>
          <w:tcPr>
            <w:tcW w:w="2004"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10086" w:rsidTr="0031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vAlign w:val="center"/>
          </w:tcPr>
          <w:p w:rsidR="00310086" w:rsidRPr="00A8389B" w:rsidRDefault="00310086" w:rsidP="00EA5165">
            <w:pPr>
              <w:ind w:firstLineChars="0" w:firstLine="0"/>
              <w:rPr>
                <w:b w:val="0"/>
              </w:rPr>
            </w:pPr>
            <w:r>
              <w:rPr>
                <w:rFonts w:hint="eastAsia"/>
                <w:b w:val="0"/>
              </w:rPr>
              <w:t>无</w:t>
            </w:r>
          </w:p>
        </w:tc>
        <w:tc>
          <w:tcPr>
            <w:tcW w:w="2004"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273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7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310086" w:rsidRPr="00D50FFB" w:rsidRDefault="00310086" w:rsidP="00D50FFB">
      <w:pPr>
        <w:ind w:firstLine="480"/>
      </w:pPr>
    </w:p>
    <w:p w:rsidR="004B2667" w:rsidRDefault="004B2667" w:rsidP="004B2667">
      <w:pPr>
        <w:pStyle w:val="2"/>
        <w:numPr>
          <w:ilvl w:val="1"/>
          <w:numId w:val="1"/>
        </w:numPr>
      </w:pPr>
      <w:bookmarkStart w:id="49" w:name="_Toc498968347"/>
      <w:r w:rsidRPr="004B2667">
        <w:rPr>
          <w:rFonts w:hint="eastAsia"/>
        </w:rPr>
        <w:t>流量调度</w:t>
      </w:r>
      <w:bookmarkEnd w:id="49"/>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5721A4">
      <w:pPr>
        <w:pStyle w:val="ab"/>
        <w:numPr>
          <w:ilvl w:val="0"/>
          <w:numId w:val="38"/>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5721A4">
      <w:pPr>
        <w:pStyle w:val="ab"/>
        <w:numPr>
          <w:ilvl w:val="0"/>
          <w:numId w:val="38"/>
        </w:numPr>
        <w:ind w:firstLineChars="0"/>
      </w:pPr>
      <w:r>
        <w:rPr>
          <w:rFonts w:hint="eastAsia"/>
        </w:rPr>
        <w:t>基于延时调度，双链路上行。正常情况下两种业务走在同一条链路上，但是当一条链路上的延时超过用户所设置的阈值时，控制器会下发相应的策略，将一条链路上的业务调节到另一条链路上。</w:t>
      </w:r>
    </w:p>
    <w:p w:rsidR="005721A4" w:rsidRDefault="005721A4" w:rsidP="005721A4">
      <w:pPr>
        <w:pStyle w:val="ab"/>
        <w:numPr>
          <w:ilvl w:val="0"/>
          <w:numId w:val="38"/>
        </w:numPr>
        <w:ind w:firstLineChars="0"/>
      </w:pPr>
      <w:r>
        <w:rPr>
          <w:rFonts w:hint="eastAsia"/>
        </w:rPr>
        <w:t>基于丢包调度，双链路上行。正常情况下两种业务走在同一条链路上，但是当一条链路上的丢包率超过用户所设置的阈值时，控制器会下发相</w:t>
      </w:r>
      <w:r>
        <w:rPr>
          <w:rFonts w:hint="eastAsia"/>
        </w:rPr>
        <w:lastRenderedPageBreak/>
        <w:t>应的策略，将一条链路上的业务调节到另一条链路上。</w:t>
      </w:r>
    </w:p>
    <w:p w:rsidR="006C6616" w:rsidRDefault="006C6616" w:rsidP="006C6616">
      <w:pPr>
        <w:pStyle w:val="ab"/>
        <w:numPr>
          <w:ilvl w:val="0"/>
          <w:numId w:val="38"/>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4B2667">
      <w:pPr>
        <w:pStyle w:val="2"/>
        <w:numPr>
          <w:ilvl w:val="1"/>
          <w:numId w:val="1"/>
        </w:numPr>
      </w:pPr>
      <w:bookmarkStart w:id="50" w:name="_Toc498968348"/>
      <w:r w:rsidRPr="004B2667">
        <w:rPr>
          <w:rFonts w:hint="eastAsia"/>
        </w:rPr>
        <w:t>用户界面</w:t>
      </w:r>
      <w:bookmarkEnd w:id="50"/>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375FF" w:rsidP="00CD6042">
      <w:pPr>
        <w:ind w:firstLine="480"/>
      </w:pPr>
      <w:r>
        <w:rPr>
          <w:rFonts w:hint="eastAsia"/>
        </w:rPr>
        <w:t>页面展示：</w:t>
      </w:r>
    </w:p>
    <w:p w:rsidR="00A375FF" w:rsidRDefault="00A375FF" w:rsidP="00A375FF">
      <w:pPr>
        <w:ind w:firstLineChars="0" w:firstLine="0"/>
      </w:pPr>
      <w:r w:rsidRPr="00A375FF">
        <w:rPr>
          <w:noProof/>
        </w:rPr>
        <w:drawing>
          <wp:inline distT="0" distB="0" distL="0" distR="0">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Pr="00A375FF">
        <w:rPr>
          <w:rFonts w:ascii="仿宋" w:eastAsia="仿宋" w:hAnsi="仿宋"/>
        </w:rPr>
        <w:t xml:space="preserve">11-1 </w:t>
      </w:r>
      <w:r w:rsidRPr="00A375FF">
        <w:rPr>
          <w:rFonts w:ascii="仿宋" w:eastAsia="仿宋" w:hAnsi="仿宋" w:hint="eastAsia"/>
        </w:rPr>
        <w:t>拓扑页面</w:t>
      </w:r>
    </w:p>
    <w:p w:rsidR="00A375FF" w:rsidRDefault="00A375FF" w:rsidP="00A375FF">
      <w:pPr>
        <w:ind w:firstLineChars="0" w:firstLine="0"/>
        <w:jc w:val="center"/>
        <w:rPr>
          <w:rFonts w:ascii="仿宋" w:eastAsia="仿宋" w:hAnsi="仿宋"/>
        </w:rPr>
      </w:pPr>
      <w:r w:rsidRPr="00A375FF">
        <w:rPr>
          <w:rFonts w:ascii="仿宋" w:eastAsia="仿宋" w:hAnsi="仿宋"/>
          <w:noProof/>
        </w:rPr>
        <w:lastRenderedPageBreak/>
        <w:drawing>
          <wp:inline distT="0" distB="0" distL="0" distR="0">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Pr>
          <w:rFonts w:ascii="仿宋" w:eastAsia="仿宋" w:hAnsi="仿宋" w:hint="eastAsia"/>
        </w:rPr>
        <w:t>图4-11-2 link上的历史信息</w:t>
      </w:r>
    </w:p>
    <w:p w:rsidR="00324AED" w:rsidRDefault="00324AED" w:rsidP="00324AED">
      <w:pPr>
        <w:pStyle w:val="2"/>
        <w:numPr>
          <w:ilvl w:val="1"/>
          <w:numId w:val="1"/>
        </w:numPr>
      </w:pPr>
      <w:bookmarkStart w:id="51" w:name="_Toc498968349"/>
      <w:r>
        <w:rPr>
          <w:rFonts w:hint="eastAsia"/>
        </w:rPr>
        <w:t>本章小结</w:t>
      </w:r>
      <w:bookmarkEnd w:id="51"/>
    </w:p>
    <w:p w:rsidR="00324AED" w:rsidRPr="00324AED" w:rsidRDefault="00A07E70" w:rsidP="00324AED">
      <w:pPr>
        <w:ind w:firstLine="480"/>
      </w:pPr>
      <w:r>
        <w:rPr>
          <w:rFonts w:hint="eastAsia"/>
        </w:rPr>
        <w:t>作为基于ODL框架的一款SDN产品，ADWAN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rsidR="00FE0B2D" w:rsidRDefault="00FE0B2D" w:rsidP="00A7324E">
      <w:pPr>
        <w:pStyle w:val="1"/>
        <w:numPr>
          <w:ilvl w:val="0"/>
          <w:numId w:val="1"/>
        </w:numPr>
      </w:pPr>
      <w:bookmarkStart w:id="52" w:name="_Toc497296695"/>
      <w:bookmarkStart w:id="53" w:name="_Toc498968350"/>
      <w:r>
        <w:rPr>
          <w:rFonts w:hint="eastAsia"/>
        </w:rPr>
        <w:t>SDN</w:t>
      </w:r>
      <w:r>
        <w:rPr>
          <w:rFonts w:hint="eastAsia"/>
        </w:rPr>
        <w:t>总结与展望</w:t>
      </w:r>
      <w:bookmarkEnd w:id="52"/>
      <w:bookmarkEnd w:id="53"/>
    </w:p>
    <w:p w:rsidR="00FE0B2D" w:rsidRDefault="00D3333C" w:rsidP="00D3333C">
      <w:pPr>
        <w:ind w:firstLine="480"/>
      </w:pPr>
      <w:r>
        <w:rPr>
          <w:rFonts w:hint="eastAsia"/>
        </w:rPr>
        <w:t>本章主要对整个项目</w:t>
      </w:r>
      <w:r w:rsidRPr="00D3333C">
        <w:rPr>
          <w:rFonts w:hint="eastAsia"/>
        </w:rPr>
        <w:t>进行总结</w:t>
      </w:r>
      <w:r>
        <w:rPr>
          <w:rFonts w:hint="eastAsia"/>
        </w:rPr>
        <w:t>，并探讨一下SDN未来的发展展望。阐述了目前ADWAN研究的基本内容、方法以及取得的成果，并对现方案中存在的缺陷和需要改进、完善的地方进行探讨。</w:t>
      </w:r>
    </w:p>
    <w:p w:rsidR="00DB67EF" w:rsidRDefault="00DB67EF" w:rsidP="00DB67EF">
      <w:pPr>
        <w:pStyle w:val="2"/>
        <w:numPr>
          <w:ilvl w:val="1"/>
          <w:numId w:val="1"/>
        </w:numPr>
      </w:pPr>
      <w:bookmarkStart w:id="54" w:name="_Toc498968351"/>
      <w:r>
        <w:rPr>
          <w:rFonts w:hint="eastAsia"/>
        </w:rPr>
        <w:t>全文总结</w:t>
      </w:r>
      <w:bookmarkEnd w:id="54"/>
    </w:p>
    <w:p w:rsidR="00DB67EF" w:rsidRDefault="009D3A5F" w:rsidP="009D3A5F">
      <w:pPr>
        <w:ind w:firstLine="480"/>
      </w:pPr>
      <w:r>
        <w:t>ADWAN方案是</w:t>
      </w:r>
      <w:r>
        <w:rPr>
          <w:rFonts w:hint="eastAsia"/>
        </w:rPr>
        <w:t>一个</w:t>
      </w:r>
      <w:r>
        <w:t>标准的SDN网络架构，同时也是一个分层、开放、灵活的网络架构，如下图所示，整个ADWAN 方案分为网</w:t>
      </w:r>
      <w:r>
        <w:rPr>
          <w:rFonts w:hint="eastAsia"/>
        </w:rPr>
        <w:t>络设备、控制器</w:t>
      </w:r>
      <w:r>
        <w:t>+APP</w:t>
      </w:r>
      <w:r w:rsidR="00D27B8B">
        <w:t>、管理编排三个层次</w:t>
      </w:r>
      <w:r w:rsidR="00D27B8B">
        <w:rPr>
          <w:rFonts w:hint="eastAsia"/>
        </w:rPr>
        <w:t>。</w:t>
      </w:r>
    </w:p>
    <w:p w:rsidR="00D27B8B" w:rsidRDefault="00D27B8B" w:rsidP="00D27B8B">
      <w:pPr>
        <w:ind w:firstLineChars="0" w:firstLine="0"/>
        <w:jc w:val="center"/>
      </w:pPr>
      <w:r>
        <w:rPr>
          <w:noProof/>
        </w:rPr>
        <w:lastRenderedPageBreak/>
        <w:drawing>
          <wp:inline distT="0" distB="0" distL="0" distR="0" wp14:anchorId="6D30B7A5" wp14:editId="01021800">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D27B8B" w:rsidRDefault="00D27B8B" w:rsidP="00D27B8B">
      <w:pPr>
        <w:ind w:firstLineChars="0" w:firstLine="0"/>
        <w:jc w:val="center"/>
        <w:rPr>
          <w:rFonts w:ascii="仿宋" w:eastAsia="仿宋" w:hAnsi="仿宋"/>
        </w:rPr>
      </w:pPr>
      <w:r w:rsidRPr="00D27B8B">
        <w:rPr>
          <w:rFonts w:ascii="仿宋" w:eastAsia="仿宋" w:hAnsi="仿宋" w:hint="eastAsia"/>
        </w:rPr>
        <w:t>图5-1-1 ADWAN架构</w:t>
      </w:r>
    </w:p>
    <w:p w:rsidR="00D27B8B" w:rsidRPr="00D27B8B" w:rsidRDefault="00D27B8B" w:rsidP="00D27B8B">
      <w:pPr>
        <w:ind w:firstLine="480"/>
      </w:pPr>
      <w:r>
        <w:rPr>
          <w:rFonts w:hint="eastAsia"/>
        </w:rPr>
        <w:t>其通过基于OpenDayLight框架，屏蔽了底层不同协议、不同设备的差异，向上层提供统一的、标准的Rest接口。</w:t>
      </w:r>
      <w:r w:rsidR="00B27455">
        <w:rPr>
          <w:rFonts w:hint="eastAsia"/>
        </w:rPr>
        <w:t>利用BGP-LS、NetConf、SNMP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rsidR="00FE0B2D" w:rsidRDefault="00FE0B2D" w:rsidP="00FE0B2D">
      <w:pPr>
        <w:pStyle w:val="2"/>
        <w:numPr>
          <w:ilvl w:val="1"/>
          <w:numId w:val="1"/>
        </w:numPr>
      </w:pPr>
      <w:bookmarkStart w:id="55" w:name="_Toc497296697"/>
      <w:bookmarkStart w:id="56" w:name="_Toc498968352"/>
      <w:r>
        <w:rPr>
          <w:rFonts w:hint="eastAsia"/>
        </w:rPr>
        <w:t>展望</w:t>
      </w:r>
      <w:bookmarkEnd w:id="55"/>
      <w:bookmarkEnd w:id="56"/>
    </w:p>
    <w:p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rsidR="007B7B05" w:rsidRDefault="007B7B05" w:rsidP="007B7B05">
      <w:pPr>
        <w:pStyle w:val="ab"/>
        <w:numPr>
          <w:ilvl w:val="0"/>
          <w:numId w:val="44"/>
        </w:numPr>
        <w:ind w:firstLineChars="0"/>
      </w:pPr>
      <w:r>
        <w:rPr>
          <w:rFonts w:hint="eastAsia"/>
        </w:rPr>
        <w:t>运算压力大，软件设计复杂，系统稳定性存在隐患。作为集中式的SDN控制器，极端条件下其需要为每一条流都进行定制化的优化策略，在流量复杂的情况下其对CPU的运算压力可想而知。并且这种压力会随着控制器控制的网络设备的增多而呈几何级的上升。因此如何解决、优化软件的设计复杂度、运算效率的问题，是未来ADWAN、SDN产品需要面临的一项挑战。</w:t>
      </w:r>
    </w:p>
    <w:p w:rsidR="007B7B05" w:rsidRDefault="007B7B05" w:rsidP="007B7B05">
      <w:pPr>
        <w:pStyle w:val="ab"/>
        <w:numPr>
          <w:ilvl w:val="0"/>
          <w:numId w:val="44"/>
        </w:numPr>
        <w:ind w:firstLineChars="0"/>
      </w:pPr>
      <w:r>
        <w:rPr>
          <w:rFonts w:hint="eastAsia"/>
        </w:rPr>
        <w:t>控制器接口标准尚未标准化。目前主流的网络设备厂商都在开发自己的</w:t>
      </w:r>
      <w:r>
        <w:rPr>
          <w:rFonts w:hint="eastAsia"/>
        </w:rPr>
        <w:lastRenderedPageBreak/>
        <w:t>SDN产品。ADWAN作为华三公司的一款应用驱动广域网的SDN产品，其最佳的搭配模式是和己公司的产品进行协调。目前各大网络设备公司的SDN产品接口各自为政，尚未实现标准化，这在一定程度上延缓了SDN商用化的进程。</w:t>
      </w:r>
    </w:p>
    <w:p w:rsidR="007B7B05" w:rsidRDefault="007B7B05" w:rsidP="007B7B05">
      <w:pPr>
        <w:pStyle w:val="ab"/>
        <w:numPr>
          <w:ilvl w:val="0"/>
          <w:numId w:val="44"/>
        </w:numPr>
        <w:ind w:firstLineChars="0"/>
      </w:pPr>
      <w:r>
        <w:rPr>
          <w:rFonts w:hint="eastAsia"/>
        </w:rPr>
        <w:t>网络设备集中控制的安全性隐患。SDN产品采取的时集中式的控制架构，ADWAN也不例外。这就存在着当控制器服务器瘫痪时，造成的整个网络瘫痪的风险。</w:t>
      </w:r>
    </w:p>
    <w:p w:rsidR="00751D30" w:rsidRPr="00F5161C" w:rsidRDefault="00751D30" w:rsidP="00751D30">
      <w:pPr>
        <w:ind w:firstLine="480"/>
      </w:pPr>
      <w:r>
        <w:rPr>
          <w:rFonts w:hint="eastAsia"/>
        </w:rPr>
        <w:t>通过上面问题的分析考察，SDN未来的发展还需要面临一些问题，但是不可否认的是SDN是未来的网络的发展方向。通过技术的不断演进，各公司、组织的协调制定统一的标准，可以预见未来以SDN为技术的ADWAN类的项目相会在广域网中大放异彩。</w:t>
      </w:r>
    </w:p>
    <w:p w:rsidR="006158D0" w:rsidRDefault="006158D0" w:rsidP="006158D0">
      <w:pPr>
        <w:pStyle w:val="1"/>
      </w:pPr>
      <w:bookmarkStart w:id="57" w:name="_Toc497296698"/>
      <w:bookmarkStart w:id="58" w:name="_Toc498968353"/>
      <w:r>
        <w:rPr>
          <w:rFonts w:hint="eastAsia"/>
        </w:rPr>
        <w:t>致谢</w:t>
      </w:r>
      <w:bookmarkEnd w:id="57"/>
      <w:bookmarkEnd w:id="58"/>
    </w:p>
    <w:p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rsidR="00A71DDE" w:rsidRDefault="00205546" w:rsidP="00205546">
      <w:pPr>
        <w:ind w:firstLine="480"/>
      </w:pPr>
      <w:r>
        <w:rPr>
          <w:rFonts w:hint="eastAsia"/>
        </w:rPr>
        <w:t>还要感谢我的父母。在这十几年的求学生涯中，无论经历了什么，他们都是</w:t>
      </w:r>
      <w:r>
        <w:rPr>
          <w:rFonts w:hint="eastAsia"/>
        </w:rPr>
        <w:lastRenderedPageBreak/>
        <w:t>我身后坚强的后盾，给予我最厚重的爱。正是由于他们的无私的支持和奉献，我才能完成今日的学业。谢谢！</w:t>
      </w:r>
    </w:p>
    <w:p w:rsidR="00A71DDE" w:rsidRDefault="00FF0871" w:rsidP="00A71DDE">
      <w:pPr>
        <w:ind w:firstLine="480"/>
      </w:pPr>
      <w:r>
        <w:rPr>
          <w:rFonts w:hint="eastAsia"/>
        </w:rPr>
        <w:t>最后</w:t>
      </w:r>
      <w:r w:rsidR="00A71DDE">
        <w:rPr>
          <w:rFonts w:hint="eastAsia"/>
        </w:rPr>
        <w:t>感谢各位同学的陪伴，感谢学校提供的平台。</w:t>
      </w:r>
    </w:p>
    <w:p w:rsidR="00A71DDE" w:rsidRDefault="00A71DDE" w:rsidP="00A71DDE">
      <w:pPr>
        <w:ind w:firstLine="480"/>
      </w:pPr>
    </w:p>
    <w:p w:rsidR="00A71DDE" w:rsidRDefault="00A71DDE" w:rsidP="00A71DDE">
      <w:pPr>
        <w:ind w:firstLine="480"/>
      </w:pPr>
    </w:p>
    <w:p w:rsidR="00A71DDE" w:rsidRDefault="00A71DDE" w:rsidP="00A71DDE">
      <w:pPr>
        <w:ind w:firstLine="480"/>
      </w:pPr>
    </w:p>
    <w:p w:rsidR="00A71DDE" w:rsidRDefault="00205546" w:rsidP="00205546">
      <w:pPr>
        <w:wordWrap w:val="0"/>
        <w:ind w:firstLine="480"/>
        <w:jc w:val="right"/>
      </w:pPr>
      <w:r>
        <w:rPr>
          <w:rFonts w:hint="eastAsia"/>
        </w:rPr>
        <w:t>樊  开</w:t>
      </w:r>
    </w:p>
    <w:p w:rsidR="00A71DDE" w:rsidRPr="00A71DDE" w:rsidRDefault="00205546" w:rsidP="00205546">
      <w:pPr>
        <w:ind w:firstLine="480"/>
        <w:jc w:val="right"/>
      </w:pPr>
      <w:r>
        <w:t>2017</w:t>
      </w:r>
      <w:r w:rsidR="00A71DDE">
        <w:t>年</w:t>
      </w:r>
      <w:r>
        <w:t>11</w:t>
      </w:r>
      <w:r w:rsidR="00A71DDE">
        <w:t>月</w:t>
      </w:r>
      <w:r>
        <w:t>20</w:t>
      </w:r>
      <w:r w:rsidR="00A71DDE">
        <w:t>日</w:t>
      </w:r>
    </w:p>
    <w:p w:rsidR="006158D0" w:rsidRPr="006158D0" w:rsidRDefault="006158D0" w:rsidP="006158D0">
      <w:pPr>
        <w:pStyle w:val="1"/>
      </w:pPr>
      <w:bookmarkStart w:id="59" w:name="_Toc497296699"/>
      <w:bookmarkStart w:id="60" w:name="_Toc498968354"/>
      <w:r>
        <w:rPr>
          <w:rFonts w:hint="eastAsia"/>
        </w:rPr>
        <w:t>参考文献</w:t>
      </w:r>
      <w:bookmarkEnd w:id="59"/>
      <w:bookmarkEnd w:id="60"/>
    </w:p>
    <w:p w:rsidR="00FE0B2D" w:rsidRDefault="00FE0B2D" w:rsidP="00FE0B2D">
      <w:pPr>
        <w:ind w:firstLine="480"/>
      </w:pPr>
    </w:p>
    <w:p w:rsidR="00580D66" w:rsidRDefault="00580D66" w:rsidP="00FE0B2D">
      <w:pPr>
        <w:ind w:firstLine="480"/>
      </w:pPr>
    </w:p>
    <w:p w:rsidR="00580D66" w:rsidRDefault="00580D66" w:rsidP="00580D66">
      <w:pPr>
        <w:pStyle w:val="ab"/>
        <w:numPr>
          <w:ilvl w:val="0"/>
          <w:numId w:val="45"/>
        </w:numPr>
        <w:ind w:firstLineChars="0"/>
      </w:pPr>
      <w:r>
        <w:rPr>
          <w:rFonts w:hint="eastAsia"/>
        </w:rPr>
        <w:t>标题XXX系统设计与实现。</w:t>
      </w:r>
    </w:p>
    <w:p w:rsidR="00580D66" w:rsidRDefault="00580D66" w:rsidP="00580D66">
      <w:pPr>
        <w:pStyle w:val="ab"/>
        <w:numPr>
          <w:ilvl w:val="0"/>
          <w:numId w:val="45"/>
        </w:numPr>
        <w:ind w:firstLineChars="0"/>
      </w:pPr>
      <w:r>
        <w:rPr>
          <w:rFonts w:hint="eastAsia"/>
        </w:rPr>
        <w:t>绪论：背景，国内外研究现状、主要研究工作。</w:t>
      </w:r>
    </w:p>
    <w:p w:rsidR="00580D66" w:rsidRDefault="00580D66" w:rsidP="00580D66">
      <w:pPr>
        <w:pStyle w:val="ab"/>
        <w:numPr>
          <w:ilvl w:val="0"/>
          <w:numId w:val="45"/>
        </w:numPr>
        <w:ind w:firstLineChars="0"/>
      </w:pPr>
      <w:r>
        <w:rPr>
          <w:rFonts w:hint="eastAsia"/>
        </w:rPr>
        <w:t>第二章适当压缩。</w:t>
      </w:r>
    </w:p>
    <w:p w:rsidR="00580D66" w:rsidRDefault="00580D66" w:rsidP="00580D66">
      <w:pPr>
        <w:pStyle w:val="ab"/>
        <w:numPr>
          <w:ilvl w:val="0"/>
          <w:numId w:val="45"/>
        </w:numPr>
        <w:ind w:firstLineChars="0"/>
      </w:pPr>
      <w:r>
        <w:rPr>
          <w:rFonts w:hint="eastAsia"/>
        </w:rPr>
        <w:t>需求分析补充，设计与需求分开讨论。设计层次不清，总体设计、功能设计、数据库设计。</w:t>
      </w:r>
    </w:p>
    <w:p w:rsidR="00580D66" w:rsidRDefault="00580D66" w:rsidP="00580D66">
      <w:pPr>
        <w:pStyle w:val="ab"/>
        <w:numPr>
          <w:ilvl w:val="0"/>
          <w:numId w:val="45"/>
        </w:numPr>
        <w:ind w:firstLineChars="0"/>
      </w:pPr>
      <w:r>
        <w:rPr>
          <w:rFonts w:hint="eastAsia"/>
        </w:rPr>
        <w:t>实现，开发平台，功能实现，测试。</w:t>
      </w:r>
    </w:p>
    <w:p w:rsidR="00580D66" w:rsidRDefault="00580D66" w:rsidP="00580D66">
      <w:pPr>
        <w:pStyle w:val="ab"/>
        <w:numPr>
          <w:ilvl w:val="0"/>
          <w:numId w:val="45"/>
        </w:numPr>
        <w:ind w:firstLineChars="0"/>
      </w:pPr>
      <w:r>
        <w:rPr>
          <w:rFonts w:hint="eastAsia"/>
        </w:rPr>
        <w:t>论文和工程报告不一样。突出论述与讨论。</w:t>
      </w:r>
    </w:p>
    <w:p w:rsidR="00580D66" w:rsidRDefault="00580D66" w:rsidP="00580D66">
      <w:pPr>
        <w:pStyle w:val="ab"/>
        <w:numPr>
          <w:ilvl w:val="0"/>
          <w:numId w:val="45"/>
        </w:numPr>
        <w:ind w:firstLineChars="0"/>
      </w:pPr>
      <w:r>
        <w:rPr>
          <w:rFonts w:hint="eastAsia"/>
        </w:rPr>
        <w:t>最后总结与展望。对论文工作的总结与展望。</w:t>
      </w:r>
    </w:p>
    <w:p w:rsidR="00580D66" w:rsidRDefault="00580D66" w:rsidP="00580D66">
      <w:pPr>
        <w:pStyle w:val="ab"/>
        <w:numPr>
          <w:ilvl w:val="0"/>
          <w:numId w:val="45"/>
        </w:numPr>
        <w:ind w:firstLineChars="0"/>
      </w:pPr>
      <w:r>
        <w:rPr>
          <w:rFonts w:hint="eastAsia"/>
        </w:rPr>
        <w:t>图表要有图题图号。正文中要提及。</w:t>
      </w:r>
    </w:p>
    <w:p w:rsidR="00580D66" w:rsidRDefault="00580D66" w:rsidP="00580D66">
      <w:pPr>
        <w:pStyle w:val="ab"/>
        <w:numPr>
          <w:ilvl w:val="0"/>
          <w:numId w:val="45"/>
        </w:numPr>
        <w:ind w:firstLineChars="0"/>
      </w:pPr>
      <w:r>
        <w:rPr>
          <w:rFonts w:hint="eastAsia"/>
        </w:rPr>
        <w:t>参考文献。</w:t>
      </w:r>
    </w:p>
    <w:p w:rsidR="00580D66" w:rsidRPr="00FE0B2D" w:rsidRDefault="00580D66" w:rsidP="00580D66">
      <w:pPr>
        <w:pStyle w:val="ab"/>
        <w:numPr>
          <w:ilvl w:val="0"/>
          <w:numId w:val="45"/>
        </w:numPr>
        <w:ind w:firstLineChars="0"/>
        <w:rPr>
          <w:rFonts w:hint="eastAsia"/>
        </w:rPr>
      </w:pPr>
      <w:r>
        <w:rPr>
          <w:rFonts w:hint="eastAsia"/>
        </w:rPr>
        <w:t>1）   （1）   圈1</w:t>
      </w:r>
      <w:bookmarkStart w:id="61" w:name="_GoBack"/>
      <w:bookmarkEnd w:id="61"/>
    </w:p>
    <w:sectPr w:rsidR="00580D66" w:rsidRPr="00FE0B2D" w:rsidSect="001E5D61">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49B" w:rsidRDefault="00D6249B" w:rsidP="00E63694">
      <w:pPr>
        <w:spacing w:line="240" w:lineRule="auto"/>
        <w:ind w:firstLine="480"/>
      </w:pPr>
      <w:r>
        <w:separator/>
      </w:r>
    </w:p>
  </w:endnote>
  <w:endnote w:type="continuationSeparator" w:id="0">
    <w:p w:rsidR="00D6249B" w:rsidRDefault="00D6249B"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0A75F1" w:rsidRDefault="00082220" w:rsidP="000A75F1">
    <w:pPr>
      <w:ind w:left="480"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49B" w:rsidRDefault="00D6249B" w:rsidP="00E63694">
      <w:pPr>
        <w:spacing w:line="240" w:lineRule="auto"/>
        <w:ind w:firstLine="480"/>
      </w:pPr>
      <w:r>
        <w:separator/>
      </w:r>
    </w:p>
  </w:footnote>
  <w:footnote w:type="continuationSeparator" w:id="0">
    <w:p w:rsidR="00D6249B" w:rsidRDefault="00D6249B"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D80397" w:rsidRDefault="0008222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5B1B77" w:rsidRDefault="00082220" w:rsidP="005B1B77">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A21803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50064DC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4500FC"/>
    <w:multiLevelType w:val="hybridMultilevel"/>
    <w:tmpl w:val="F0709F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90F257F"/>
    <w:multiLevelType w:val="hybridMultilevel"/>
    <w:tmpl w:val="7766EE7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DF10FFB"/>
    <w:multiLevelType w:val="hybridMultilevel"/>
    <w:tmpl w:val="7118FE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8E4BDD"/>
    <w:multiLevelType w:val="hybridMultilevel"/>
    <w:tmpl w:val="515C8FD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AC38FA"/>
    <w:multiLevelType w:val="hybridMultilevel"/>
    <w:tmpl w:val="2376BC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50A5F01"/>
    <w:multiLevelType w:val="hybridMultilevel"/>
    <w:tmpl w:val="E2F8D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68100B7"/>
    <w:multiLevelType w:val="hybridMultilevel"/>
    <w:tmpl w:val="40A09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A4C4D"/>
    <w:multiLevelType w:val="hybridMultilevel"/>
    <w:tmpl w:val="D2EE7B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673CC"/>
    <w:multiLevelType w:val="hybridMultilevel"/>
    <w:tmpl w:val="639014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7F54024"/>
    <w:multiLevelType w:val="hybridMultilevel"/>
    <w:tmpl w:val="190A0908"/>
    <w:lvl w:ilvl="0" w:tplc="0409000B">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B5823BA"/>
    <w:multiLevelType w:val="hybridMultilevel"/>
    <w:tmpl w:val="144C2268"/>
    <w:lvl w:ilvl="0" w:tplc="93D001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E0964BA"/>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1F82714E"/>
    <w:multiLevelType w:val="hybridMultilevel"/>
    <w:tmpl w:val="A61294BE"/>
    <w:lvl w:ilvl="0" w:tplc="3E78D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BE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BBE5D41"/>
    <w:multiLevelType w:val="hybridMultilevel"/>
    <w:tmpl w:val="134A6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D3462C5"/>
    <w:multiLevelType w:val="hybridMultilevel"/>
    <w:tmpl w:val="BE429D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F4B1428"/>
    <w:multiLevelType w:val="hybridMultilevel"/>
    <w:tmpl w:val="0E3A3D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1792BD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0" w15:restartNumberingAfterBreak="0">
    <w:nsid w:val="36632B35"/>
    <w:multiLevelType w:val="hybridMultilevel"/>
    <w:tmpl w:val="9D9871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95F1EA1"/>
    <w:multiLevelType w:val="hybridMultilevel"/>
    <w:tmpl w:val="6ABC0A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B67298A"/>
    <w:multiLevelType w:val="hybridMultilevel"/>
    <w:tmpl w:val="7D7A48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C53032A"/>
    <w:multiLevelType w:val="hybridMultilevel"/>
    <w:tmpl w:val="32622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285E02"/>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5"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296357"/>
    <w:multiLevelType w:val="hybridMultilevel"/>
    <w:tmpl w:val="BE067F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4FA5CA8"/>
    <w:multiLevelType w:val="hybridMultilevel"/>
    <w:tmpl w:val="C4B27A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534227C"/>
    <w:multiLevelType w:val="hybridMultilevel"/>
    <w:tmpl w:val="3BF45FD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68802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6CA72AB"/>
    <w:multiLevelType w:val="hybridMultilevel"/>
    <w:tmpl w:val="D40A0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A4C7D30"/>
    <w:multiLevelType w:val="hybridMultilevel"/>
    <w:tmpl w:val="0818FE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79C40C5"/>
    <w:multiLevelType w:val="hybridMultilevel"/>
    <w:tmpl w:val="18AAA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FE05B4"/>
    <w:multiLevelType w:val="hybridMultilevel"/>
    <w:tmpl w:val="D8D637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BFD1F32"/>
    <w:multiLevelType w:val="hybridMultilevel"/>
    <w:tmpl w:val="F2F687D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C73375C"/>
    <w:multiLevelType w:val="hybridMultilevel"/>
    <w:tmpl w:val="04ACB6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03F6275"/>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9" w15:restartNumberingAfterBreak="0">
    <w:nsid w:val="741A5486"/>
    <w:multiLevelType w:val="hybridMultilevel"/>
    <w:tmpl w:val="A8E621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88139D7"/>
    <w:multiLevelType w:val="hybridMultilevel"/>
    <w:tmpl w:val="7110F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D894B23"/>
    <w:multiLevelType w:val="hybridMultilevel"/>
    <w:tmpl w:val="675E0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DC01195"/>
    <w:multiLevelType w:val="hybridMultilevel"/>
    <w:tmpl w:val="55D440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9"/>
  </w:num>
  <w:num w:numId="3">
    <w:abstractNumId w:val="34"/>
  </w:num>
  <w:num w:numId="4">
    <w:abstractNumId w:val="23"/>
  </w:num>
  <w:num w:numId="5">
    <w:abstractNumId w:val="15"/>
  </w:num>
  <w:num w:numId="6">
    <w:abstractNumId w:val="30"/>
  </w:num>
  <w:num w:numId="7">
    <w:abstractNumId w:val="13"/>
  </w:num>
  <w:num w:numId="8">
    <w:abstractNumId w:val="24"/>
  </w:num>
  <w:num w:numId="9">
    <w:abstractNumId w:val="43"/>
  </w:num>
  <w:num w:numId="10">
    <w:abstractNumId w:val="18"/>
  </w:num>
  <w:num w:numId="11">
    <w:abstractNumId w:val="5"/>
  </w:num>
  <w:num w:numId="12">
    <w:abstractNumId w:val="8"/>
  </w:num>
  <w:num w:numId="13">
    <w:abstractNumId w:val="2"/>
  </w:num>
  <w:num w:numId="14">
    <w:abstractNumId w:val="36"/>
  </w:num>
  <w:num w:numId="15">
    <w:abstractNumId w:val="37"/>
  </w:num>
  <w:num w:numId="16">
    <w:abstractNumId w:val="29"/>
  </w:num>
  <w:num w:numId="17">
    <w:abstractNumId w:val="7"/>
  </w:num>
  <w:num w:numId="18">
    <w:abstractNumId w:val="41"/>
  </w:num>
  <w:num w:numId="19">
    <w:abstractNumId w:val="20"/>
  </w:num>
  <w:num w:numId="20">
    <w:abstractNumId w:val="31"/>
  </w:num>
  <w:num w:numId="21">
    <w:abstractNumId w:val="16"/>
  </w:num>
  <w:num w:numId="22">
    <w:abstractNumId w:val="3"/>
  </w:num>
  <w:num w:numId="23">
    <w:abstractNumId w:val="27"/>
  </w:num>
  <w:num w:numId="24">
    <w:abstractNumId w:val="39"/>
  </w:num>
  <w:num w:numId="25">
    <w:abstractNumId w:val="42"/>
  </w:num>
  <w:num w:numId="26">
    <w:abstractNumId w:val="33"/>
  </w:num>
  <w:num w:numId="27">
    <w:abstractNumId w:val="25"/>
  </w:num>
  <w:num w:numId="28">
    <w:abstractNumId w:val="40"/>
  </w:num>
  <w:num w:numId="29">
    <w:abstractNumId w:val="0"/>
  </w:num>
  <w:num w:numId="30">
    <w:abstractNumId w:val="22"/>
  </w:num>
  <w:num w:numId="31">
    <w:abstractNumId w:val="4"/>
  </w:num>
  <w:num w:numId="32">
    <w:abstractNumId w:val="21"/>
  </w:num>
  <w:num w:numId="33">
    <w:abstractNumId w:val="26"/>
  </w:num>
  <w:num w:numId="34">
    <w:abstractNumId w:val="28"/>
  </w:num>
  <w:num w:numId="35">
    <w:abstractNumId w:val="6"/>
  </w:num>
  <w:num w:numId="36">
    <w:abstractNumId w:val="38"/>
  </w:num>
  <w:num w:numId="37">
    <w:abstractNumId w:val="14"/>
  </w:num>
  <w:num w:numId="38">
    <w:abstractNumId w:val="10"/>
  </w:num>
  <w:num w:numId="39">
    <w:abstractNumId w:val="11"/>
  </w:num>
  <w:num w:numId="40">
    <w:abstractNumId w:val="32"/>
  </w:num>
  <w:num w:numId="41">
    <w:abstractNumId w:val="1"/>
  </w:num>
  <w:num w:numId="42">
    <w:abstractNumId w:val="17"/>
  </w:num>
  <w:num w:numId="43">
    <w:abstractNumId w:val="35"/>
  </w:num>
  <w:num w:numId="44">
    <w:abstractNumId w:val="44"/>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516C"/>
    <w:rsid w:val="00006B47"/>
    <w:rsid w:val="00016E66"/>
    <w:rsid w:val="00020B6B"/>
    <w:rsid w:val="000213E9"/>
    <w:rsid w:val="000258B8"/>
    <w:rsid w:val="00027DA5"/>
    <w:rsid w:val="00030EB5"/>
    <w:rsid w:val="00032FB8"/>
    <w:rsid w:val="00037599"/>
    <w:rsid w:val="00042D91"/>
    <w:rsid w:val="00044BAA"/>
    <w:rsid w:val="000471A5"/>
    <w:rsid w:val="0005480E"/>
    <w:rsid w:val="0005764A"/>
    <w:rsid w:val="00070E99"/>
    <w:rsid w:val="00071CBC"/>
    <w:rsid w:val="00073EB6"/>
    <w:rsid w:val="000778B5"/>
    <w:rsid w:val="00082220"/>
    <w:rsid w:val="000822BF"/>
    <w:rsid w:val="00094D95"/>
    <w:rsid w:val="0009794E"/>
    <w:rsid w:val="000A2F46"/>
    <w:rsid w:val="000A457A"/>
    <w:rsid w:val="000A6199"/>
    <w:rsid w:val="000A6733"/>
    <w:rsid w:val="000A75F1"/>
    <w:rsid w:val="000A7BDF"/>
    <w:rsid w:val="000B4058"/>
    <w:rsid w:val="000B5140"/>
    <w:rsid w:val="000B5C58"/>
    <w:rsid w:val="000C31B4"/>
    <w:rsid w:val="000C63A5"/>
    <w:rsid w:val="000D5D3C"/>
    <w:rsid w:val="000D7B9A"/>
    <w:rsid w:val="000D7EEC"/>
    <w:rsid w:val="000E04D7"/>
    <w:rsid w:val="000E083A"/>
    <w:rsid w:val="000E2978"/>
    <w:rsid w:val="000E68DD"/>
    <w:rsid w:val="000F0FD8"/>
    <w:rsid w:val="000F504C"/>
    <w:rsid w:val="000F557C"/>
    <w:rsid w:val="0011442E"/>
    <w:rsid w:val="00114A17"/>
    <w:rsid w:val="00116C43"/>
    <w:rsid w:val="00117D19"/>
    <w:rsid w:val="001251F7"/>
    <w:rsid w:val="00126587"/>
    <w:rsid w:val="001319F9"/>
    <w:rsid w:val="001330B6"/>
    <w:rsid w:val="0013594C"/>
    <w:rsid w:val="00140A69"/>
    <w:rsid w:val="00142388"/>
    <w:rsid w:val="00145280"/>
    <w:rsid w:val="0015041A"/>
    <w:rsid w:val="0015092A"/>
    <w:rsid w:val="00153FB5"/>
    <w:rsid w:val="001549B8"/>
    <w:rsid w:val="0016349B"/>
    <w:rsid w:val="00163741"/>
    <w:rsid w:val="00165B58"/>
    <w:rsid w:val="00165F34"/>
    <w:rsid w:val="00171D66"/>
    <w:rsid w:val="001759FC"/>
    <w:rsid w:val="00175FF4"/>
    <w:rsid w:val="001831CA"/>
    <w:rsid w:val="00185489"/>
    <w:rsid w:val="00186EA4"/>
    <w:rsid w:val="00191E4F"/>
    <w:rsid w:val="00192F3F"/>
    <w:rsid w:val="00194B33"/>
    <w:rsid w:val="001A00FB"/>
    <w:rsid w:val="001A1670"/>
    <w:rsid w:val="001A33D2"/>
    <w:rsid w:val="001A37BB"/>
    <w:rsid w:val="001C1BC0"/>
    <w:rsid w:val="001C27C4"/>
    <w:rsid w:val="001C3C86"/>
    <w:rsid w:val="001C5100"/>
    <w:rsid w:val="001C5B12"/>
    <w:rsid w:val="001D09D8"/>
    <w:rsid w:val="001D2521"/>
    <w:rsid w:val="001D3134"/>
    <w:rsid w:val="001D3526"/>
    <w:rsid w:val="001D5A62"/>
    <w:rsid w:val="001D668E"/>
    <w:rsid w:val="001E3F8B"/>
    <w:rsid w:val="001E43C4"/>
    <w:rsid w:val="001E5D61"/>
    <w:rsid w:val="001F16B9"/>
    <w:rsid w:val="00200DB5"/>
    <w:rsid w:val="002011F6"/>
    <w:rsid w:val="00201B0A"/>
    <w:rsid w:val="00201DB4"/>
    <w:rsid w:val="002028A5"/>
    <w:rsid w:val="00205546"/>
    <w:rsid w:val="002176CF"/>
    <w:rsid w:val="0022121A"/>
    <w:rsid w:val="0022345A"/>
    <w:rsid w:val="0022728E"/>
    <w:rsid w:val="002300AC"/>
    <w:rsid w:val="002306ED"/>
    <w:rsid w:val="00231152"/>
    <w:rsid w:val="002316A3"/>
    <w:rsid w:val="00232521"/>
    <w:rsid w:val="002338A4"/>
    <w:rsid w:val="002360A8"/>
    <w:rsid w:val="00236F53"/>
    <w:rsid w:val="002434E1"/>
    <w:rsid w:val="0025156F"/>
    <w:rsid w:val="00251E5B"/>
    <w:rsid w:val="002524D3"/>
    <w:rsid w:val="00265293"/>
    <w:rsid w:val="00265D2A"/>
    <w:rsid w:val="0026787F"/>
    <w:rsid w:val="0027166F"/>
    <w:rsid w:val="00271DE0"/>
    <w:rsid w:val="002741FA"/>
    <w:rsid w:val="00277103"/>
    <w:rsid w:val="0027768C"/>
    <w:rsid w:val="00284E9A"/>
    <w:rsid w:val="00285768"/>
    <w:rsid w:val="002917E2"/>
    <w:rsid w:val="0029746F"/>
    <w:rsid w:val="002A316A"/>
    <w:rsid w:val="002A350B"/>
    <w:rsid w:val="002A3D1F"/>
    <w:rsid w:val="002B008B"/>
    <w:rsid w:val="002C5CBE"/>
    <w:rsid w:val="002C6369"/>
    <w:rsid w:val="002C6F25"/>
    <w:rsid w:val="002D0FFE"/>
    <w:rsid w:val="002D6AF4"/>
    <w:rsid w:val="002D6F2B"/>
    <w:rsid w:val="002D7763"/>
    <w:rsid w:val="002E292D"/>
    <w:rsid w:val="002E5D6D"/>
    <w:rsid w:val="002E7569"/>
    <w:rsid w:val="002F078E"/>
    <w:rsid w:val="002F1BC6"/>
    <w:rsid w:val="002F2351"/>
    <w:rsid w:val="002F33AB"/>
    <w:rsid w:val="00300C76"/>
    <w:rsid w:val="00301289"/>
    <w:rsid w:val="00302137"/>
    <w:rsid w:val="003027D8"/>
    <w:rsid w:val="00304128"/>
    <w:rsid w:val="00304268"/>
    <w:rsid w:val="00306AA2"/>
    <w:rsid w:val="00306F75"/>
    <w:rsid w:val="00310086"/>
    <w:rsid w:val="00310E99"/>
    <w:rsid w:val="0031172D"/>
    <w:rsid w:val="00315F7A"/>
    <w:rsid w:val="00322D94"/>
    <w:rsid w:val="00323388"/>
    <w:rsid w:val="0032458E"/>
    <w:rsid w:val="00324AED"/>
    <w:rsid w:val="003261FA"/>
    <w:rsid w:val="00326DD0"/>
    <w:rsid w:val="003270C2"/>
    <w:rsid w:val="00331C3E"/>
    <w:rsid w:val="00333A88"/>
    <w:rsid w:val="00333B3A"/>
    <w:rsid w:val="00333D13"/>
    <w:rsid w:val="003408D8"/>
    <w:rsid w:val="003414DC"/>
    <w:rsid w:val="003415A4"/>
    <w:rsid w:val="003455D7"/>
    <w:rsid w:val="003523EA"/>
    <w:rsid w:val="00352D17"/>
    <w:rsid w:val="00357288"/>
    <w:rsid w:val="00360081"/>
    <w:rsid w:val="00361044"/>
    <w:rsid w:val="00367EBC"/>
    <w:rsid w:val="00376FB6"/>
    <w:rsid w:val="00383FFF"/>
    <w:rsid w:val="00386CC8"/>
    <w:rsid w:val="003A07BA"/>
    <w:rsid w:val="003A36DC"/>
    <w:rsid w:val="003A45CA"/>
    <w:rsid w:val="003A5402"/>
    <w:rsid w:val="003A77EC"/>
    <w:rsid w:val="003B2084"/>
    <w:rsid w:val="003B2D3C"/>
    <w:rsid w:val="003B3BDD"/>
    <w:rsid w:val="003C322E"/>
    <w:rsid w:val="003C545A"/>
    <w:rsid w:val="003C5E17"/>
    <w:rsid w:val="003D2718"/>
    <w:rsid w:val="003D37A7"/>
    <w:rsid w:val="003D552F"/>
    <w:rsid w:val="003E6EC8"/>
    <w:rsid w:val="003E7275"/>
    <w:rsid w:val="003E75CD"/>
    <w:rsid w:val="003F02ED"/>
    <w:rsid w:val="003F3446"/>
    <w:rsid w:val="003F3993"/>
    <w:rsid w:val="004014B8"/>
    <w:rsid w:val="00401A2D"/>
    <w:rsid w:val="00401E8E"/>
    <w:rsid w:val="004210A8"/>
    <w:rsid w:val="004228BD"/>
    <w:rsid w:val="0043641A"/>
    <w:rsid w:val="00436E77"/>
    <w:rsid w:val="00437DEC"/>
    <w:rsid w:val="004417F9"/>
    <w:rsid w:val="00443685"/>
    <w:rsid w:val="00444503"/>
    <w:rsid w:val="004447F7"/>
    <w:rsid w:val="00445219"/>
    <w:rsid w:val="004458D2"/>
    <w:rsid w:val="00446960"/>
    <w:rsid w:val="00447F82"/>
    <w:rsid w:val="004506FC"/>
    <w:rsid w:val="004519C0"/>
    <w:rsid w:val="0045552F"/>
    <w:rsid w:val="0045621E"/>
    <w:rsid w:val="0046101C"/>
    <w:rsid w:val="004632F4"/>
    <w:rsid w:val="00472DD2"/>
    <w:rsid w:val="00474CA4"/>
    <w:rsid w:val="00477908"/>
    <w:rsid w:val="004822A0"/>
    <w:rsid w:val="00483A7E"/>
    <w:rsid w:val="00484756"/>
    <w:rsid w:val="004854F0"/>
    <w:rsid w:val="00490884"/>
    <w:rsid w:val="0049286A"/>
    <w:rsid w:val="004A1480"/>
    <w:rsid w:val="004A1D8D"/>
    <w:rsid w:val="004A1DBC"/>
    <w:rsid w:val="004A6639"/>
    <w:rsid w:val="004B221C"/>
    <w:rsid w:val="004B2667"/>
    <w:rsid w:val="004B3BBD"/>
    <w:rsid w:val="004C4D09"/>
    <w:rsid w:val="004C6D08"/>
    <w:rsid w:val="004D06E3"/>
    <w:rsid w:val="004D13E4"/>
    <w:rsid w:val="004D172E"/>
    <w:rsid w:val="004D1B8A"/>
    <w:rsid w:val="004D48E0"/>
    <w:rsid w:val="004E0714"/>
    <w:rsid w:val="004E145C"/>
    <w:rsid w:val="004E1DD2"/>
    <w:rsid w:val="004E2867"/>
    <w:rsid w:val="004E585D"/>
    <w:rsid w:val="004E6F21"/>
    <w:rsid w:val="004F08C4"/>
    <w:rsid w:val="004F3177"/>
    <w:rsid w:val="004F4F36"/>
    <w:rsid w:val="00503C76"/>
    <w:rsid w:val="0050731B"/>
    <w:rsid w:val="00513B2C"/>
    <w:rsid w:val="00517913"/>
    <w:rsid w:val="005246B7"/>
    <w:rsid w:val="005274F9"/>
    <w:rsid w:val="00533488"/>
    <w:rsid w:val="0053398A"/>
    <w:rsid w:val="005346B1"/>
    <w:rsid w:val="005377A6"/>
    <w:rsid w:val="005378BE"/>
    <w:rsid w:val="00546CA3"/>
    <w:rsid w:val="00547AEE"/>
    <w:rsid w:val="00551E66"/>
    <w:rsid w:val="005539C1"/>
    <w:rsid w:val="00554468"/>
    <w:rsid w:val="00556FCB"/>
    <w:rsid w:val="005645BE"/>
    <w:rsid w:val="00564C93"/>
    <w:rsid w:val="005707C6"/>
    <w:rsid w:val="005721A4"/>
    <w:rsid w:val="00575CD2"/>
    <w:rsid w:val="00580D66"/>
    <w:rsid w:val="005816CE"/>
    <w:rsid w:val="005838E7"/>
    <w:rsid w:val="00583AED"/>
    <w:rsid w:val="005941F3"/>
    <w:rsid w:val="0059572E"/>
    <w:rsid w:val="00597021"/>
    <w:rsid w:val="005A45FD"/>
    <w:rsid w:val="005A4C70"/>
    <w:rsid w:val="005A595D"/>
    <w:rsid w:val="005B08A3"/>
    <w:rsid w:val="005B1B77"/>
    <w:rsid w:val="005B5021"/>
    <w:rsid w:val="005B73E3"/>
    <w:rsid w:val="005C0349"/>
    <w:rsid w:val="005C452F"/>
    <w:rsid w:val="005D10F3"/>
    <w:rsid w:val="005D4E27"/>
    <w:rsid w:val="005D55B0"/>
    <w:rsid w:val="005E0F24"/>
    <w:rsid w:val="005E585F"/>
    <w:rsid w:val="005F32CF"/>
    <w:rsid w:val="00600030"/>
    <w:rsid w:val="006027E2"/>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5169C"/>
    <w:rsid w:val="0066175C"/>
    <w:rsid w:val="006620CA"/>
    <w:rsid w:val="00662C81"/>
    <w:rsid w:val="006657F6"/>
    <w:rsid w:val="00666B6D"/>
    <w:rsid w:val="0066770B"/>
    <w:rsid w:val="00681783"/>
    <w:rsid w:val="00681F8F"/>
    <w:rsid w:val="00685BE4"/>
    <w:rsid w:val="00686FD3"/>
    <w:rsid w:val="00691C6D"/>
    <w:rsid w:val="00696338"/>
    <w:rsid w:val="00696D35"/>
    <w:rsid w:val="006A0088"/>
    <w:rsid w:val="006A04C6"/>
    <w:rsid w:val="006A6A04"/>
    <w:rsid w:val="006A7728"/>
    <w:rsid w:val="006B027A"/>
    <w:rsid w:val="006B32B4"/>
    <w:rsid w:val="006B3728"/>
    <w:rsid w:val="006C00AC"/>
    <w:rsid w:val="006C6616"/>
    <w:rsid w:val="006D6969"/>
    <w:rsid w:val="006D7C7A"/>
    <w:rsid w:val="006E3580"/>
    <w:rsid w:val="006E3BAD"/>
    <w:rsid w:val="006E61AD"/>
    <w:rsid w:val="006F0CF2"/>
    <w:rsid w:val="006F107A"/>
    <w:rsid w:val="006F11ED"/>
    <w:rsid w:val="006F27B8"/>
    <w:rsid w:val="007036BF"/>
    <w:rsid w:val="00703B0F"/>
    <w:rsid w:val="00705700"/>
    <w:rsid w:val="00706B14"/>
    <w:rsid w:val="00706B87"/>
    <w:rsid w:val="007113FA"/>
    <w:rsid w:val="00712572"/>
    <w:rsid w:val="00712B20"/>
    <w:rsid w:val="00712D7D"/>
    <w:rsid w:val="007154AC"/>
    <w:rsid w:val="00720271"/>
    <w:rsid w:val="007262B3"/>
    <w:rsid w:val="0073428A"/>
    <w:rsid w:val="007346AD"/>
    <w:rsid w:val="00736A75"/>
    <w:rsid w:val="00736C8C"/>
    <w:rsid w:val="00740353"/>
    <w:rsid w:val="007435AC"/>
    <w:rsid w:val="00751D30"/>
    <w:rsid w:val="00753F6F"/>
    <w:rsid w:val="0075695B"/>
    <w:rsid w:val="007603EC"/>
    <w:rsid w:val="00761DC0"/>
    <w:rsid w:val="00764493"/>
    <w:rsid w:val="007663C9"/>
    <w:rsid w:val="0077233D"/>
    <w:rsid w:val="00772437"/>
    <w:rsid w:val="00774337"/>
    <w:rsid w:val="00774CFB"/>
    <w:rsid w:val="0078053E"/>
    <w:rsid w:val="00782848"/>
    <w:rsid w:val="00782A9A"/>
    <w:rsid w:val="007860EE"/>
    <w:rsid w:val="007875E5"/>
    <w:rsid w:val="007906D8"/>
    <w:rsid w:val="00793B79"/>
    <w:rsid w:val="00797A60"/>
    <w:rsid w:val="007A0D35"/>
    <w:rsid w:val="007A2E1A"/>
    <w:rsid w:val="007A5284"/>
    <w:rsid w:val="007A6249"/>
    <w:rsid w:val="007B2565"/>
    <w:rsid w:val="007B5804"/>
    <w:rsid w:val="007B61AD"/>
    <w:rsid w:val="007B7B05"/>
    <w:rsid w:val="007C1D9A"/>
    <w:rsid w:val="007C54BE"/>
    <w:rsid w:val="007C6B3A"/>
    <w:rsid w:val="007C742D"/>
    <w:rsid w:val="007D1D26"/>
    <w:rsid w:val="007D6A20"/>
    <w:rsid w:val="007E4E3F"/>
    <w:rsid w:val="007F4800"/>
    <w:rsid w:val="007F6C3B"/>
    <w:rsid w:val="00804307"/>
    <w:rsid w:val="0080447E"/>
    <w:rsid w:val="008067F1"/>
    <w:rsid w:val="00807807"/>
    <w:rsid w:val="0081470E"/>
    <w:rsid w:val="00824B15"/>
    <w:rsid w:val="008250C0"/>
    <w:rsid w:val="00830FAA"/>
    <w:rsid w:val="008324AC"/>
    <w:rsid w:val="00833C95"/>
    <w:rsid w:val="0083547C"/>
    <w:rsid w:val="008369C2"/>
    <w:rsid w:val="00837605"/>
    <w:rsid w:val="00840340"/>
    <w:rsid w:val="008453E4"/>
    <w:rsid w:val="00846B91"/>
    <w:rsid w:val="00846BDD"/>
    <w:rsid w:val="00850CB6"/>
    <w:rsid w:val="0085358F"/>
    <w:rsid w:val="0085435C"/>
    <w:rsid w:val="0085678B"/>
    <w:rsid w:val="008575A9"/>
    <w:rsid w:val="00861FC3"/>
    <w:rsid w:val="00867B7C"/>
    <w:rsid w:val="00876E17"/>
    <w:rsid w:val="00881FC5"/>
    <w:rsid w:val="00886DB9"/>
    <w:rsid w:val="008907CC"/>
    <w:rsid w:val="00890BC9"/>
    <w:rsid w:val="00896546"/>
    <w:rsid w:val="008B56BD"/>
    <w:rsid w:val="008B5D14"/>
    <w:rsid w:val="008C0E4B"/>
    <w:rsid w:val="008D7631"/>
    <w:rsid w:val="008D7F21"/>
    <w:rsid w:val="008E3A43"/>
    <w:rsid w:val="008F1751"/>
    <w:rsid w:val="008F1976"/>
    <w:rsid w:val="008F2126"/>
    <w:rsid w:val="008F5492"/>
    <w:rsid w:val="008F765E"/>
    <w:rsid w:val="00903654"/>
    <w:rsid w:val="00903F3D"/>
    <w:rsid w:val="00912481"/>
    <w:rsid w:val="00912F69"/>
    <w:rsid w:val="00916C97"/>
    <w:rsid w:val="00930AC3"/>
    <w:rsid w:val="00934D47"/>
    <w:rsid w:val="009377FD"/>
    <w:rsid w:val="009401D3"/>
    <w:rsid w:val="00943FB3"/>
    <w:rsid w:val="009450C1"/>
    <w:rsid w:val="009459C8"/>
    <w:rsid w:val="00945CA6"/>
    <w:rsid w:val="00947900"/>
    <w:rsid w:val="00955ECA"/>
    <w:rsid w:val="00957E37"/>
    <w:rsid w:val="00961594"/>
    <w:rsid w:val="00964C4B"/>
    <w:rsid w:val="00965CD1"/>
    <w:rsid w:val="00971E9E"/>
    <w:rsid w:val="00975D21"/>
    <w:rsid w:val="009771F5"/>
    <w:rsid w:val="00980F86"/>
    <w:rsid w:val="009816F8"/>
    <w:rsid w:val="00993C89"/>
    <w:rsid w:val="009970E0"/>
    <w:rsid w:val="009A74BB"/>
    <w:rsid w:val="009B0686"/>
    <w:rsid w:val="009B30CF"/>
    <w:rsid w:val="009B3264"/>
    <w:rsid w:val="009C66DB"/>
    <w:rsid w:val="009C71ED"/>
    <w:rsid w:val="009D1C9C"/>
    <w:rsid w:val="009D1F60"/>
    <w:rsid w:val="009D3A5F"/>
    <w:rsid w:val="009D56F1"/>
    <w:rsid w:val="009D745A"/>
    <w:rsid w:val="009E046A"/>
    <w:rsid w:val="009E0534"/>
    <w:rsid w:val="009E1917"/>
    <w:rsid w:val="009F1BEA"/>
    <w:rsid w:val="009F7657"/>
    <w:rsid w:val="00A0114B"/>
    <w:rsid w:val="00A03335"/>
    <w:rsid w:val="00A03902"/>
    <w:rsid w:val="00A056B5"/>
    <w:rsid w:val="00A07E70"/>
    <w:rsid w:val="00A14653"/>
    <w:rsid w:val="00A16F61"/>
    <w:rsid w:val="00A20320"/>
    <w:rsid w:val="00A20A79"/>
    <w:rsid w:val="00A20EC8"/>
    <w:rsid w:val="00A21CC2"/>
    <w:rsid w:val="00A23EAF"/>
    <w:rsid w:val="00A30D22"/>
    <w:rsid w:val="00A375FF"/>
    <w:rsid w:val="00A43AD0"/>
    <w:rsid w:val="00A450C1"/>
    <w:rsid w:val="00A50549"/>
    <w:rsid w:val="00A50620"/>
    <w:rsid w:val="00A53B81"/>
    <w:rsid w:val="00A62770"/>
    <w:rsid w:val="00A653E3"/>
    <w:rsid w:val="00A65687"/>
    <w:rsid w:val="00A70742"/>
    <w:rsid w:val="00A71DDE"/>
    <w:rsid w:val="00A72EDD"/>
    <w:rsid w:val="00A7324E"/>
    <w:rsid w:val="00A8389B"/>
    <w:rsid w:val="00A8554A"/>
    <w:rsid w:val="00A91638"/>
    <w:rsid w:val="00AA5B4D"/>
    <w:rsid w:val="00AA679C"/>
    <w:rsid w:val="00AB005E"/>
    <w:rsid w:val="00AB671F"/>
    <w:rsid w:val="00AC2E8F"/>
    <w:rsid w:val="00AC3B09"/>
    <w:rsid w:val="00AC499D"/>
    <w:rsid w:val="00AD0E7B"/>
    <w:rsid w:val="00AE1F3E"/>
    <w:rsid w:val="00AE3D23"/>
    <w:rsid w:val="00AE56A2"/>
    <w:rsid w:val="00AE6E14"/>
    <w:rsid w:val="00AF7147"/>
    <w:rsid w:val="00AF7F04"/>
    <w:rsid w:val="00B05F47"/>
    <w:rsid w:val="00B07707"/>
    <w:rsid w:val="00B217B9"/>
    <w:rsid w:val="00B2362C"/>
    <w:rsid w:val="00B23AA4"/>
    <w:rsid w:val="00B255CD"/>
    <w:rsid w:val="00B25E36"/>
    <w:rsid w:val="00B27455"/>
    <w:rsid w:val="00B32B1C"/>
    <w:rsid w:val="00B344E3"/>
    <w:rsid w:val="00B37ADD"/>
    <w:rsid w:val="00B4197B"/>
    <w:rsid w:val="00B430AE"/>
    <w:rsid w:val="00B439D4"/>
    <w:rsid w:val="00B45FF8"/>
    <w:rsid w:val="00B55F53"/>
    <w:rsid w:val="00B57A62"/>
    <w:rsid w:val="00B609AE"/>
    <w:rsid w:val="00B62A94"/>
    <w:rsid w:val="00B65123"/>
    <w:rsid w:val="00B7194B"/>
    <w:rsid w:val="00B733F6"/>
    <w:rsid w:val="00B8516E"/>
    <w:rsid w:val="00B85CC0"/>
    <w:rsid w:val="00B90387"/>
    <w:rsid w:val="00B91D20"/>
    <w:rsid w:val="00B936B0"/>
    <w:rsid w:val="00B9713D"/>
    <w:rsid w:val="00B97B9D"/>
    <w:rsid w:val="00BB1C7E"/>
    <w:rsid w:val="00BB4982"/>
    <w:rsid w:val="00BB52D8"/>
    <w:rsid w:val="00BC1C75"/>
    <w:rsid w:val="00BC20D7"/>
    <w:rsid w:val="00BC5AE0"/>
    <w:rsid w:val="00BD2691"/>
    <w:rsid w:val="00BD6E8B"/>
    <w:rsid w:val="00BE1F07"/>
    <w:rsid w:val="00BE2B98"/>
    <w:rsid w:val="00BE7210"/>
    <w:rsid w:val="00BE7DAC"/>
    <w:rsid w:val="00BF5BE4"/>
    <w:rsid w:val="00BF6210"/>
    <w:rsid w:val="00C032B0"/>
    <w:rsid w:val="00C160A5"/>
    <w:rsid w:val="00C162A0"/>
    <w:rsid w:val="00C1770E"/>
    <w:rsid w:val="00C17C3A"/>
    <w:rsid w:val="00C21C6D"/>
    <w:rsid w:val="00C247F9"/>
    <w:rsid w:val="00C26D0A"/>
    <w:rsid w:val="00C315D6"/>
    <w:rsid w:val="00C34647"/>
    <w:rsid w:val="00C402D8"/>
    <w:rsid w:val="00C42C28"/>
    <w:rsid w:val="00C45FDA"/>
    <w:rsid w:val="00C50BFE"/>
    <w:rsid w:val="00C569CC"/>
    <w:rsid w:val="00C57F03"/>
    <w:rsid w:val="00C61145"/>
    <w:rsid w:val="00C64EE9"/>
    <w:rsid w:val="00C70AE3"/>
    <w:rsid w:val="00C71882"/>
    <w:rsid w:val="00C73C90"/>
    <w:rsid w:val="00C756FC"/>
    <w:rsid w:val="00C76C37"/>
    <w:rsid w:val="00C817C2"/>
    <w:rsid w:val="00C85CB3"/>
    <w:rsid w:val="00C86993"/>
    <w:rsid w:val="00C94A85"/>
    <w:rsid w:val="00CB0A3B"/>
    <w:rsid w:val="00CB218D"/>
    <w:rsid w:val="00CB360C"/>
    <w:rsid w:val="00CC1531"/>
    <w:rsid w:val="00CC603B"/>
    <w:rsid w:val="00CD6042"/>
    <w:rsid w:val="00CD6CFE"/>
    <w:rsid w:val="00CE0395"/>
    <w:rsid w:val="00CE3353"/>
    <w:rsid w:val="00CE5B22"/>
    <w:rsid w:val="00CE6F5C"/>
    <w:rsid w:val="00CF7B58"/>
    <w:rsid w:val="00D025FA"/>
    <w:rsid w:val="00D1064D"/>
    <w:rsid w:val="00D218A2"/>
    <w:rsid w:val="00D2351B"/>
    <w:rsid w:val="00D23747"/>
    <w:rsid w:val="00D27B8B"/>
    <w:rsid w:val="00D3257A"/>
    <w:rsid w:val="00D3333C"/>
    <w:rsid w:val="00D3463E"/>
    <w:rsid w:val="00D35CDB"/>
    <w:rsid w:val="00D42712"/>
    <w:rsid w:val="00D437C4"/>
    <w:rsid w:val="00D458BB"/>
    <w:rsid w:val="00D50FFB"/>
    <w:rsid w:val="00D51124"/>
    <w:rsid w:val="00D525F8"/>
    <w:rsid w:val="00D5450B"/>
    <w:rsid w:val="00D54A96"/>
    <w:rsid w:val="00D55AD1"/>
    <w:rsid w:val="00D56F95"/>
    <w:rsid w:val="00D607D7"/>
    <w:rsid w:val="00D6249B"/>
    <w:rsid w:val="00D62F07"/>
    <w:rsid w:val="00D6544B"/>
    <w:rsid w:val="00D676E2"/>
    <w:rsid w:val="00D73A1A"/>
    <w:rsid w:val="00D74F5F"/>
    <w:rsid w:val="00D75BE7"/>
    <w:rsid w:val="00D80397"/>
    <w:rsid w:val="00D93DCE"/>
    <w:rsid w:val="00DA034C"/>
    <w:rsid w:val="00DA0492"/>
    <w:rsid w:val="00DA677A"/>
    <w:rsid w:val="00DB0BB2"/>
    <w:rsid w:val="00DB3347"/>
    <w:rsid w:val="00DB6195"/>
    <w:rsid w:val="00DB67EF"/>
    <w:rsid w:val="00DC1E8F"/>
    <w:rsid w:val="00DC4426"/>
    <w:rsid w:val="00DD0997"/>
    <w:rsid w:val="00DE66A6"/>
    <w:rsid w:val="00DE6ACF"/>
    <w:rsid w:val="00DF6BD0"/>
    <w:rsid w:val="00E05951"/>
    <w:rsid w:val="00E0631C"/>
    <w:rsid w:val="00E173E9"/>
    <w:rsid w:val="00E208EC"/>
    <w:rsid w:val="00E244D6"/>
    <w:rsid w:val="00E300C4"/>
    <w:rsid w:val="00E3788A"/>
    <w:rsid w:val="00E40581"/>
    <w:rsid w:val="00E542AA"/>
    <w:rsid w:val="00E6063F"/>
    <w:rsid w:val="00E60F05"/>
    <w:rsid w:val="00E626BD"/>
    <w:rsid w:val="00E63694"/>
    <w:rsid w:val="00E63A76"/>
    <w:rsid w:val="00E729DD"/>
    <w:rsid w:val="00E72D98"/>
    <w:rsid w:val="00E74F6F"/>
    <w:rsid w:val="00E76065"/>
    <w:rsid w:val="00E7635B"/>
    <w:rsid w:val="00E80BB7"/>
    <w:rsid w:val="00E8452F"/>
    <w:rsid w:val="00E84CA6"/>
    <w:rsid w:val="00E85597"/>
    <w:rsid w:val="00E929D2"/>
    <w:rsid w:val="00EA5165"/>
    <w:rsid w:val="00EA6C8B"/>
    <w:rsid w:val="00EB6194"/>
    <w:rsid w:val="00EB6DC2"/>
    <w:rsid w:val="00EB7865"/>
    <w:rsid w:val="00EC3802"/>
    <w:rsid w:val="00EC4B0D"/>
    <w:rsid w:val="00EC751A"/>
    <w:rsid w:val="00ED104D"/>
    <w:rsid w:val="00ED1BAE"/>
    <w:rsid w:val="00EF4789"/>
    <w:rsid w:val="00EF4846"/>
    <w:rsid w:val="00EF4EA3"/>
    <w:rsid w:val="00EF5CDD"/>
    <w:rsid w:val="00F02928"/>
    <w:rsid w:val="00F02E13"/>
    <w:rsid w:val="00F03FC1"/>
    <w:rsid w:val="00F11003"/>
    <w:rsid w:val="00F12483"/>
    <w:rsid w:val="00F16780"/>
    <w:rsid w:val="00F221F4"/>
    <w:rsid w:val="00F23B0E"/>
    <w:rsid w:val="00F2516D"/>
    <w:rsid w:val="00F2597E"/>
    <w:rsid w:val="00F273DF"/>
    <w:rsid w:val="00F47878"/>
    <w:rsid w:val="00F5161C"/>
    <w:rsid w:val="00F6077C"/>
    <w:rsid w:val="00F6175A"/>
    <w:rsid w:val="00F61785"/>
    <w:rsid w:val="00F747DD"/>
    <w:rsid w:val="00F7572C"/>
    <w:rsid w:val="00F77DE7"/>
    <w:rsid w:val="00F82E94"/>
    <w:rsid w:val="00F830AB"/>
    <w:rsid w:val="00F83E69"/>
    <w:rsid w:val="00F85266"/>
    <w:rsid w:val="00F87755"/>
    <w:rsid w:val="00F87BA9"/>
    <w:rsid w:val="00F91064"/>
    <w:rsid w:val="00FA0370"/>
    <w:rsid w:val="00FA4167"/>
    <w:rsid w:val="00FA549E"/>
    <w:rsid w:val="00FA653D"/>
    <w:rsid w:val="00FA6B9F"/>
    <w:rsid w:val="00FA74ED"/>
    <w:rsid w:val="00FA78B6"/>
    <w:rsid w:val="00FB4AFE"/>
    <w:rsid w:val="00FB5D2D"/>
    <w:rsid w:val="00FB6997"/>
    <w:rsid w:val="00FC1F64"/>
    <w:rsid w:val="00FC5AF7"/>
    <w:rsid w:val="00FC7FB0"/>
    <w:rsid w:val="00FE0B2D"/>
    <w:rsid w:val="00FE2D29"/>
    <w:rsid w:val="00FE3FAF"/>
    <w:rsid w:val="00FE7244"/>
    <w:rsid w:val="00FF0871"/>
    <w:rsid w:val="00FF3AD2"/>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008A4"/>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E63694"/>
    <w:pPr>
      <w:keepNext/>
      <w:keepLines/>
      <w:spacing w:line="578" w:lineRule="auto"/>
      <w:ind w:firstLineChars="0" w:firstLine="0"/>
      <w:jc w:val="left"/>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E63694"/>
    <w:rPr>
      <w:rFonts w:eastAsia="黑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uiPriority w:val="34"/>
    <w:qFormat/>
    <w:rsid w:val="00FE0B2D"/>
    <w:pPr>
      <w:ind w:firstLine="420"/>
    </w:pPr>
  </w:style>
  <w:style w:type="paragraph" w:styleId="11">
    <w:name w:val="toc 1"/>
    <w:basedOn w:val="a"/>
    <w:next w:val="a"/>
    <w:autoRedefine/>
    <w:uiPriority w:val="39"/>
    <w:unhideWhenUsed/>
    <w:rsid w:val="001C5B12"/>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c">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d">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60213-4CB3-4D12-8844-FC0A6B1E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6462</TotalTime>
  <Pages>66</Pages>
  <Words>5527</Words>
  <Characters>31507</Characters>
  <Application>Microsoft Office Word</Application>
  <DocSecurity>0</DocSecurity>
  <Lines>262</Lines>
  <Paragraphs>73</Paragraphs>
  <ScaleCrop>false</ScaleCrop>
  <Company/>
  <LinksUpToDate>false</LinksUpToDate>
  <CharactersWithSpaces>36961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682</cp:revision>
  <cp:lastPrinted>2017-11-20T11:09:00Z</cp:lastPrinted>
  <dcterms:created xsi:type="dcterms:W3CDTF">2017-10-24T06:12:00Z</dcterms:created>
  <dcterms:modified xsi:type="dcterms:W3CDTF">2017-11-27T02:21:00Z</dcterms:modified>
</cp:coreProperties>
</file>