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134" w:rsidRDefault="00DF6BD0" w:rsidP="005B1B77">
      <w:pPr>
        <w:ind w:firstLine="720"/>
        <w:jc w:val="center"/>
        <w:rPr>
          <w:kern w:val="0"/>
          <w:sz w:val="36"/>
          <w:szCs w:val="36"/>
        </w:rPr>
      </w:pPr>
      <w:r>
        <w:rPr>
          <w:rFonts w:hint="eastAsia"/>
          <w:kern w:val="0"/>
          <w:sz w:val="36"/>
          <w:szCs w:val="36"/>
        </w:rPr>
        <w:t>SDN</w:t>
      </w:r>
      <w:r>
        <w:rPr>
          <w:rFonts w:hint="eastAsia"/>
          <w:kern w:val="0"/>
          <w:sz w:val="36"/>
          <w:szCs w:val="36"/>
        </w:rPr>
        <w:t>广域网下应用信息的获取与呈现</w:t>
      </w:r>
    </w:p>
    <w:p w:rsidR="005B1B77" w:rsidRDefault="005B1B77" w:rsidP="005B1B77">
      <w:pPr>
        <w:ind w:firstLine="720"/>
        <w:jc w:val="center"/>
        <w:rPr>
          <w:kern w:val="0"/>
          <w:sz w:val="36"/>
          <w:szCs w:val="36"/>
        </w:rPr>
        <w:sectPr w:rsidR="005B1B7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1D3134" w:rsidRDefault="001D3134" w:rsidP="00637874">
      <w:pPr>
        <w:pStyle w:val="1"/>
        <w:jc w:val="center"/>
      </w:pPr>
      <w:bookmarkStart w:id="0" w:name="_Toc497296676"/>
      <w:bookmarkStart w:id="1" w:name="_Toc497486870"/>
      <w:r>
        <w:rPr>
          <w:rFonts w:hint="eastAsia"/>
        </w:rPr>
        <w:lastRenderedPageBreak/>
        <w:t>摘要</w:t>
      </w:r>
      <w:bookmarkEnd w:id="0"/>
      <w:bookmarkEnd w:id="1"/>
    </w:p>
    <w:p w:rsidR="005B1B77" w:rsidRDefault="005B1B77" w:rsidP="005B1B77">
      <w:pPr>
        <w:ind w:firstLine="480"/>
        <w:jc w:val="center"/>
        <w:sectPr w:rsidR="005B1B77">
          <w:headerReference w:type="default" r:id="rId14"/>
          <w:pgSz w:w="11906" w:h="16838"/>
          <w:pgMar w:top="1440" w:right="1800" w:bottom="1440" w:left="1800" w:header="851" w:footer="992" w:gutter="0"/>
          <w:cols w:space="425"/>
          <w:docGrid w:type="lines" w:linePitch="312"/>
        </w:sectPr>
      </w:pPr>
    </w:p>
    <w:p w:rsidR="00F16780" w:rsidRDefault="00903654">
      <w:pPr>
        <w:pStyle w:val="11"/>
        <w:tabs>
          <w:tab w:val="right" w:leader="dot" w:pos="8296"/>
        </w:tabs>
        <w:ind w:firstLine="480"/>
        <w:rPr>
          <w:rFonts w:eastAsiaTheme="minorEastAsia"/>
          <w:noProof/>
          <w:sz w:val="21"/>
        </w:rPr>
      </w:pPr>
      <w:r>
        <w:lastRenderedPageBreak/>
        <w:fldChar w:fldCharType="begin"/>
      </w:r>
      <w:r>
        <w:instrText xml:space="preserve"> TOC \o "2-2" \h \z \t "</w:instrText>
      </w:r>
      <w:r>
        <w:instrText>标题</w:instrText>
      </w:r>
      <w:r>
        <w:instrText xml:space="preserve"> 1,1" </w:instrText>
      </w:r>
      <w:r>
        <w:fldChar w:fldCharType="separate"/>
      </w:r>
      <w:hyperlink w:anchor="_Toc497486870" w:history="1">
        <w:r w:rsidR="00F16780" w:rsidRPr="002D5BAC">
          <w:rPr>
            <w:rStyle w:val="ac"/>
            <w:noProof/>
          </w:rPr>
          <w:t>摘要</w:t>
        </w:r>
        <w:r w:rsidR="00F16780">
          <w:rPr>
            <w:noProof/>
            <w:webHidden/>
          </w:rPr>
          <w:tab/>
        </w:r>
        <w:r w:rsidR="00F16780">
          <w:rPr>
            <w:noProof/>
            <w:webHidden/>
          </w:rPr>
          <w:fldChar w:fldCharType="begin"/>
        </w:r>
        <w:r w:rsidR="00F16780">
          <w:rPr>
            <w:noProof/>
            <w:webHidden/>
          </w:rPr>
          <w:instrText xml:space="preserve"> PAGEREF _Toc497486870 \h </w:instrText>
        </w:r>
        <w:r w:rsidR="00F16780">
          <w:rPr>
            <w:noProof/>
            <w:webHidden/>
          </w:rPr>
        </w:r>
        <w:r w:rsidR="00F16780">
          <w:rPr>
            <w:noProof/>
            <w:webHidden/>
          </w:rPr>
          <w:fldChar w:fldCharType="separate"/>
        </w:r>
        <w:r w:rsidR="00F16780">
          <w:rPr>
            <w:noProof/>
            <w:webHidden/>
          </w:rPr>
          <w:t>2</w:t>
        </w:r>
        <w:r w:rsidR="00F16780">
          <w:rPr>
            <w:noProof/>
            <w:webHidden/>
          </w:rPr>
          <w:fldChar w:fldCharType="end"/>
        </w:r>
      </w:hyperlink>
    </w:p>
    <w:p w:rsidR="00F16780" w:rsidRDefault="00F16780">
      <w:pPr>
        <w:pStyle w:val="11"/>
        <w:tabs>
          <w:tab w:val="left" w:pos="1050"/>
          <w:tab w:val="right" w:leader="dot" w:pos="8296"/>
        </w:tabs>
        <w:ind w:firstLine="480"/>
        <w:rPr>
          <w:rFonts w:eastAsiaTheme="minorEastAsia"/>
          <w:noProof/>
          <w:sz w:val="21"/>
        </w:rPr>
      </w:pPr>
      <w:hyperlink w:anchor="_Toc497486871" w:history="1">
        <w:r w:rsidRPr="002D5BAC">
          <w:rPr>
            <w:rStyle w:val="ac"/>
            <w:noProof/>
          </w:rPr>
          <w:t>1</w:t>
        </w:r>
        <w:r>
          <w:rPr>
            <w:rFonts w:eastAsiaTheme="minorEastAsia"/>
            <w:noProof/>
            <w:sz w:val="21"/>
          </w:rPr>
          <w:tab/>
        </w:r>
        <w:r w:rsidRPr="002D5BAC">
          <w:rPr>
            <w:rStyle w:val="ac"/>
            <w:noProof/>
          </w:rPr>
          <w:t>绪论</w:t>
        </w:r>
        <w:r>
          <w:rPr>
            <w:noProof/>
            <w:webHidden/>
          </w:rPr>
          <w:tab/>
        </w:r>
        <w:r>
          <w:rPr>
            <w:noProof/>
            <w:webHidden/>
          </w:rPr>
          <w:fldChar w:fldCharType="begin"/>
        </w:r>
        <w:r>
          <w:rPr>
            <w:noProof/>
            <w:webHidden/>
          </w:rPr>
          <w:instrText xml:space="preserve"> PAGEREF _Toc497486871 \h </w:instrText>
        </w:r>
        <w:r>
          <w:rPr>
            <w:noProof/>
            <w:webHidden/>
          </w:rPr>
        </w:r>
        <w:r>
          <w:rPr>
            <w:noProof/>
            <w:webHidden/>
          </w:rPr>
          <w:fldChar w:fldCharType="separate"/>
        </w:r>
        <w:r>
          <w:rPr>
            <w:noProof/>
            <w:webHidden/>
          </w:rPr>
          <w:t>1</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72" w:history="1">
        <w:r w:rsidRPr="002D5BAC">
          <w:rPr>
            <w:rStyle w:val="ac"/>
            <w:noProof/>
          </w:rPr>
          <w:t>1.1</w:t>
        </w:r>
        <w:r>
          <w:rPr>
            <w:rFonts w:eastAsiaTheme="minorEastAsia"/>
            <w:noProof/>
            <w:sz w:val="21"/>
          </w:rPr>
          <w:tab/>
        </w:r>
        <w:r w:rsidRPr="002D5BAC">
          <w:rPr>
            <w:rStyle w:val="ac"/>
            <w:noProof/>
          </w:rPr>
          <w:t>研究背景</w:t>
        </w:r>
        <w:r>
          <w:rPr>
            <w:noProof/>
            <w:webHidden/>
          </w:rPr>
          <w:tab/>
        </w:r>
        <w:r>
          <w:rPr>
            <w:noProof/>
            <w:webHidden/>
          </w:rPr>
          <w:fldChar w:fldCharType="begin"/>
        </w:r>
        <w:r>
          <w:rPr>
            <w:noProof/>
            <w:webHidden/>
          </w:rPr>
          <w:instrText xml:space="preserve"> PAGEREF _Toc497486872 \h </w:instrText>
        </w:r>
        <w:r>
          <w:rPr>
            <w:noProof/>
            <w:webHidden/>
          </w:rPr>
        </w:r>
        <w:r>
          <w:rPr>
            <w:noProof/>
            <w:webHidden/>
          </w:rPr>
          <w:fldChar w:fldCharType="separate"/>
        </w:r>
        <w:r>
          <w:rPr>
            <w:noProof/>
            <w:webHidden/>
          </w:rPr>
          <w:t>1</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73" w:history="1">
        <w:r w:rsidRPr="002D5BAC">
          <w:rPr>
            <w:rStyle w:val="ac"/>
            <w:noProof/>
          </w:rPr>
          <w:t>1.2</w:t>
        </w:r>
        <w:r>
          <w:rPr>
            <w:rFonts w:eastAsiaTheme="minorEastAsia"/>
            <w:noProof/>
            <w:sz w:val="21"/>
          </w:rPr>
          <w:tab/>
        </w:r>
        <w:r w:rsidRPr="002D5BAC">
          <w:rPr>
            <w:rStyle w:val="ac"/>
            <w:noProof/>
          </w:rPr>
          <w:t>研究目的和意义</w:t>
        </w:r>
        <w:r>
          <w:rPr>
            <w:noProof/>
            <w:webHidden/>
          </w:rPr>
          <w:tab/>
        </w:r>
        <w:r>
          <w:rPr>
            <w:noProof/>
            <w:webHidden/>
          </w:rPr>
          <w:fldChar w:fldCharType="begin"/>
        </w:r>
        <w:r>
          <w:rPr>
            <w:noProof/>
            <w:webHidden/>
          </w:rPr>
          <w:instrText xml:space="preserve"> PAGEREF _Toc497486873 \h </w:instrText>
        </w:r>
        <w:r>
          <w:rPr>
            <w:noProof/>
            <w:webHidden/>
          </w:rPr>
        </w:r>
        <w:r>
          <w:rPr>
            <w:noProof/>
            <w:webHidden/>
          </w:rPr>
          <w:fldChar w:fldCharType="separate"/>
        </w:r>
        <w:r>
          <w:rPr>
            <w:noProof/>
            <w:webHidden/>
          </w:rPr>
          <w:t>1</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74" w:history="1">
        <w:r w:rsidRPr="002D5BAC">
          <w:rPr>
            <w:rStyle w:val="ac"/>
            <w:noProof/>
          </w:rPr>
          <w:t>1.3</w:t>
        </w:r>
        <w:r>
          <w:rPr>
            <w:rFonts w:eastAsiaTheme="minorEastAsia"/>
            <w:noProof/>
            <w:sz w:val="21"/>
          </w:rPr>
          <w:tab/>
        </w:r>
        <w:r w:rsidRPr="002D5BAC">
          <w:rPr>
            <w:rStyle w:val="ac"/>
            <w:noProof/>
          </w:rPr>
          <w:t>国内外相关研究情况</w:t>
        </w:r>
        <w:r>
          <w:rPr>
            <w:noProof/>
            <w:webHidden/>
          </w:rPr>
          <w:tab/>
        </w:r>
        <w:r>
          <w:rPr>
            <w:noProof/>
            <w:webHidden/>
          </w:rPr>
          <w:fldChar w:fldCharType="begin"/>
        </w:r>
        <w:r>
          <w:rPr>
            <w:noProof/>
            <w:webHidden/>
          </w:rPr>
          <w:instrText xml:space="preserve"> PAGEREF _Toc497486874 \h </w:instrText>
        </w:r>
        <w:r>
          <w:rPr>
            <w:noProof/>
            <w:webHidden/>
          </w:rPr>
        </w:r>
        <w:r>
          <w:rPr>
            <w:noProof/>
            <w:webHidden/>
          </w:rPr>
          <w:fldChar w:fldCharType="separate"/>
        </w:r>
        <w:r>
          <w:rPr>
            <w:noProof/>
            <w:webHidden/>
          </w:rPr>
          <w:t>1</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75" w:history="1">
        <w:r w:rsidRPr="002D5BAC">
          <w:rPr>
            <w:rStyle w:val="ac"/>
            <w:noProof/>
          </w:rPr>
          <w:t>1.4</w:t>
        </w:r>
        <w:r>
          <w:rPr>
            <w:rFonts w:eastAsiaTheme="minorEastAsia"/>
            <w:noProof/>
            <w:sz w:val="21"/>
          </w:rPr>
          <w:tab/>
        </w:r>
        <w:r w:rsidRPr="002D5BAC">
          <w:rPr>
            <w:rStyle w:val="ac"/>
            <w:noProof/>
          </w:rPr>
          <w:t>本文的主要研究内容</w:t>
        </w:r>
        <w:r>
          <w:rPr>
            <w:noProof/>
            <w:webHidden/>
          </w:rPr>
          <w:tab/>
        </w:r>
        <w:r>
          <w:rPr>
            <w:noProof/>
            <w:webHidden/>
          </w:rPr>
          <w:fldChar w:fldCharType="begin"/>
        </w:r>
        <w:r>
          <w:rPr>
            <w:noProof/>
            <w:webHidden/>
          </w:rPr>
          <w:instrText xml:space="preserve"> PAGEREF _Toc497486875 \h </w:instrText>
        </w:r>
        <w:r>
          <w:rPr>
            <w:noProof/>
            <w:webHidden/>
          </w:rPr>
        </w:r>
        <w:r>
          <w:rPr>
            <w:noProof/>
            <w:webHidden/>
          </w:rPr>
          <w:fldChar w:fldCharType="separate"/>
        </w:r>
        <w:r>
          <w:rPr>
            <w:noProof/>
            <w:webHidden/>
          </w:rPr>
          <w:t>1</w:t>
        </w:r>
        <w:r>
          <w:rPr>
            <w:noProof/>
            <w:webHidden/>
          </w:rPr>
          <w:fldChar w:fldCharType="end"/>
        </w:r>
      </w:hyperlink>
    </w:p>
    <w:p w:rsidR="00F16780" w:rsidRDefault="00F16780">
      <w:pPr>
        <w:pStyle w:val="11"/>
        <w:tabs>
          <w:tab w:val="left" w:pos="840"/>
          <w:tab w:val="right" w:leader="dot" w:pos="8296"/>
        </w:tabs>
        <w:ind w:firstLine="480"/>
        <w:rPr>
          <w:rFonts w:eastAsiaTheme="minorEastAsia"/>
          <w:noProof/>
          <w:sz w:val="21"/>
        </w:rPr>
      </w:pPr>
      <w:hyperlink w:anchor="_Toc497486876" w:history="1">
        <w:r w:rsidRPr="002D5BAC">
          <w:rPr>
            <w:rStyle w:val="ac"/>
            <w:noProof/>
          </w:rPr>
          <w:t>2</w:t>
        </w:r>
        <w:r>
          <w:rPr>
            <w:rFonts w:eastAsiaTheme="minorEastAsia"/>
            <w:noProof/>
            <w:sz w:val="21"/>
          </w:rPr>
          <w:tab/>
        </w:r>
        <w:r w:rsidRPr="002D5BAC">
          <w:rPr>
            <w:rStyle w:val="ac"/>
            <w:noProof/>
          </w:rPr>
          <w:t>ADWAN</w:t>
        </w:r>
        <w:r w:rsidRPr="002D5BAC">
          <w:rPr>
            <w:rStyle w:val="ac"/>
            <w:noProof/>
          </w:rPr>
          <w:t>应用信息分析相关技术分析</w:t>
        </w:r>
        <w:r>
          <w:rPr>
            <w:noProof/>
            <w:webHidden/>
          </w:rPr>
          <w:tab/>
        </w:r>
        <w:r>
          <w:rPr>
            <w:noProof/>
            <w:webHidden/>
          </w:rPr>
          <w:fldChar w:fldCharType="begin"/>
        </w:r>
        <w:r>
          <w:rPr>
            <w:noProof/>
            <w:webHidden/>
          </w:rPr>
          <w:instrText xml:space="preserve"> PAGEREF _Toc497486876 \h </w:instrText>
        </w:r>
        <w:r>
          <w:rPr>
            <w:noProof/>
            <w:webHidden/>
          </w:rPr>
        </w:r>
        <w:r>
          <w:rPr>
            <w:noProof/>
            <w:webHidden/>
          </w:rPr>
          <w:fldChar w:fldCharType="separate"/>
        </w:r>
        <w:r>
          <w:rPr>
            <w:noProof/>
            <w:webHidden/>
          </w:rPr>
          <w:t>1</w:t>
        </w:r>
        <w:r>
          <w:rPr>
            <w:noProof/>
            <w:webHidden/>
          </w:rPr>
          <w:fldChar w:fldCharType="end"/>
        </w:r>
      </w:hyperlink>
    </w:p>
    <w:p w:rsidR="00F16780" w:rsidRDefault="00F16780">
      <w:pPr>
        <w:pStyle w:val="21"/>
        <w:tabs>
          <w:tab w:val="left" w:pos="1470"/>
          <w:tab w:val="right" w:leader="dot" w:pos="8296"/>
        </w:tabs>
        <w:ind w:left="480" w:firstLine="480"/>
        <w:rPr>
          <w:rFonts w:eastAsiaTheme="minorEastAsia"/>
          <w:noProof/>
          <w:sz w:val="21"/>
        </w:rPr>
      </w:pPr>
      <w:hyperlink w:anchor="_Toc497486877" w:history="1">
        <w:r w:rsidRPr="002D5BAC">
          <w:rPr>
            <w:rStyle w:val="ac"/>
            <w:noProof/>
          </w:rPr>
          <w:t>2.1</w:t>
        </w:r>
        <w:r>
          <w:rPr>
            <w:rFonts w:eastAsiaTheme="minorEastAsia"/>
            <w:noProof/>
            <w:sz w:val="21"/>
          </w:rPr>
          <w:tab/>
        </w:r>
        <w:r w:rsidRPr="002D5BAC">
          <w:rPr>
            <w:rStyle w:val="ac"/>
            <w:noProof/>
          </w:rPr>
          <w:t>ADWAN</w:t>
        </w:r>
        <w:r w:rsidRPr="002D5BAC">
          <w:rPr>
            <w:rStyle w:val="ac"/>
            <w:noProof/>
          </w:rPr>
          <w:t>（</w:t>
        </w:r>
        <w:r w:rsidRPr="002D5BAC">
          <w:rPr>
            <w:rStyle w:val="ac"/>
            <w:noProof/>
          </w:rPr>
          <w:t>Application-driven Wide Area Network</w:t>
        </w:r>
        <w:r w:rsidRPr="002D5BAC">
          <w:rPr>
            <w:rStyle w:val="ac"/>
            <w:noProof/>
          </w:rPr>
          <w:t>）</w:t>
        </w:r>
        <w:r>
          <w:rPr>
            <w:noProof/>
            <w:webHidden/>
          </w:rPr>
          <w:tab/>
        </w:r>
        <w:r>
          <w:rPr>
            <w:noProof/>
            <w:webHidden/>
          </w:rPr>
          <w:fldChar w:fldCharType="begin"/>
        </w:r>
        <w:r>
          <w:rPr>
            <w:noProof/>
            <w:webHidden/>
          </w:rPr>
          <w:instrText xml:space="preserve"> PAGEREF _Toc497486877 \h </w:instrText>
        </w:r>
        <w:r>
          <w:rPr>
            <w:noProof/>
            <w:webHidden/>
          </w:rPr>
        </w:r>
        <w:r>
          <w:rPr>
            <w:noProof/>
            <w:webHidden/>
          </w:rPr>
          <w:fldChar w:fldCharType="separate"/>
        </w:r>
        <w:r>
          <w:rPr>
            <w:noProof/>
            <w:webHidden/>
          </w:rPr>
          <w:t>1</w:t>
        </w:r>
        <w:r>
          <w:rPr>
            <w:noProof/>
            <w:webHidden/>
          </w:rPr>
          <w:fldChar w:fldCharType="end"/>
        </w:r>
      </w:hyperlink>
    </w:p>
    <w:p w:rsidR="00F16780" w:rsidRDefault="00F16780">
      <w:pPr>
        <w:pStyle w:val="21"/>
        <w:tabs>
          <w:tab w:val="left" w:pos="1470"/>
          <w:tab w:val="right" w:leader="dot" w:pos="8296"/>
        </w:tabs>
        <w:ind w:left="480" w:firstLine="480"/>
        <w:rPr>
          <w:rFonts w:eastAsiaTheme="minorEastAsia"/>
          <w:noProof/>
          <w:sz w:val="21"/>
        </w:rPr>
      </w:pPr>
      <w:hyperlink w:anchor="_Toc497486878" w:history="1">
        <w:r w:rsidRPr="002D5BAC">
          <w:rPr>
            <w:rStyle w:val="ac"/>
            <w:noProof/>
          </w:rPr>
          <w:t>2.2</w:t>
        </w:r>
        <w:r>
          <w:rPr>
            <w:rFonts w:eastAsiaTheme="minorEastAsia"/>
            <w:noProof/>
            <w:sz w:val="21"/>
          </w:rPr>
          <w:tab/>
        </w:r>
        <w:r w:rsidRPr="002D5BAC">
          <w:rPr>
            <w:rStyle w:val="ac"/>
            <w:noProof/>
          </w:rPr>
          <w:t>SDN</w:t>
        </w:r>
        <w:r w:rsidRPr="002D5BAC">
          <w:rPr>
            <w:rStyle w:val="ac"/>
            <w:noProof/>
          </w:rPr>
          <w:t>控制器：</w:t>
        </w:r>
        <w:r w:rsidRPr="002D5BAC">
          <w:rPr>
            <w:rStyle w:val="ac"/>
            <w:noProof/>
          </w:rPr>
          <w:t>ODL</w:t>
        </w:r>
        <w:r w:rsidRPr="002D5BAC">
          <w:rPr>
            <w:rStyle w:val="ac"/>
            <w:noProof/>
          </w:rPr>
          <w:t>（</w:t>
        </w:r>
        <w:r w:rsidRPr="002D5BAC">
          <w:rPr>
            <w:rStyle w:val="ac"/>
            <w:noProof/>
          </w:rPr>
          <w:t>OpenDaylight</w:t>
        </w:r>
        <w:r w:rsidRPr="002D5BAC">
          <w:rPr>
            <w:rStyle w:val="ac"/>
            <w:noProof/>
          </w:rPr>
          <w:t>）</w:t>
        </w:r>
        <w:r>
          <w:rPr>
            <w:noProof/>
            <w:webHidden/>
          </w:rPr>
          <w:tab/>
        </w:r>
        <w:r>
          <w:rPr>
            <w:noProof/>
            <w:webHidden/>
          </w:rPr>
          <w:fldChar w:fldCharType="begin"/>
        </w:r>
        <w:r>
          <w:rPr>
            <w:noProof/>
            <w:webHidden/>
          </w:rPr>
          <w:instrText xml:space="preserve"> PAGEREF _Toc497486878 \h </w:instrText>
        </w:r>
        <w:r>
          <w:rPr>
            <w:noProof/>
            <w:webHidden/>
          </w:rPr>
        </w:r>
        <w:r>
          <w:rPr>
            <w:noProof/>
            <w:webHidden/>
          </w:rPr>
          <w:fldChar w:fldCharType="separate"/>
        </w:r>
        <w:r>
          <w:rPr>
            <w:noProof/>
            <w:webHidden/>
          </w:rPr>
          <w:t>2</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79" w:history="1">
        <w:r w:rsidRPr="002D5BAC">
          <w:rPr>
            <w:rStyle w:val="ac"/>
            <w:noProof/>
          </w:rPr>
          <w:t>2.3</w:t>
        </w:r>
        <w:r>
          <w:rPr>
            <w:rFonts w:eastAsiaTheme="minorEastAsia"/>
            <w:noProof/>
            <w:sz w:val="21"/>
          </w:rPr>
          <w:tab/>
        </w:r>
        <w:r w:rsidRPr="002D5BAC">
          <w:rPr>
            <w:rStyle w:val="ac"/>
            <w:noProof/>
          </w:rPr>
          <w:t>报文统计技术</w:t>
        </w:r>
        <w:r>
          <w:rPr>
            <w:noProof/>
            <w:webHidden/>
          </w:rPr>
          <w:tab/>
        </w:r>
        <w:r>
          <w:rPr>
            <w:noProof/>
            <w:webHidden/>
          </w:rPr>
          <w:fldChar w:fldCharType="begin"/>
        </w:r>
        <w:r>
          <w:rPr>
            <w:noProof/>
            <w:webHidden/>
          </w:rPr>
          <w:instrText xml:space="preserve"> PAGEREF _Toc497486879 \h </w:instrText>
        </w:r>
        <w:r>
          <w:rPr>
            <w:noProof/>
            <w:webHidden/>
          </w:rPr>
        </w:r>
        <w:r>
          <w:rPr>
            <w:noProof/>
            <w:webHidden/>
          </w:rPr>
          <w:fldChar w:fldCharType="separate"/>
        </w:r>
        <w:r>
          <w:rPr>
            <w:noProof/>
            <w:webHidden/>
          </w:rPr>
          <w:t>5</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80" w:history="1">
        <w:r w:rsidRPr="002D5BAC">
          <w:rPr>
            <w:rStyle w:val="ac"/>
            <w:noProof/>
          </w:rPr>
          <w:t>2.4</w:t>
        </w:r>
        <w:r>
          <w:rPr>
            <w:rFonts w:eastAsiaTheme="minorEastAsia"/>
            <w:noProof/>
            <w:sz w:val="21"/>
          </w:rPr>
          <w:tab/>
        </w:r>
        <w:r w:rsidRPr="002D5BAC">
          <w:rPr>
            <w:rStyle w:val="ac"/>
            <w:noProof/>
          </w:rPr>
          <w:t>数据存储</w:t>
        </w:r>
        <w:r>
          <w:rPr>
            <w:noProof/>
            <w:webHidden/>
          </w:rPr>
          <w:tab/>
        </w:r>
        <w:r>
          <w:rPr>
            <w:noProof/>
            <w:webHidden/>
          </w:rPr>
          <w:fldChar w:fldCharType="begin"/>
        </w:r>
        <w:r>
          <w:rPr>
            <w:noProof/>
            <w:webHidden/>
          </w:rPr>
          <w:instrText xml:space="preserve"> PAGEREF _Toc497486880 \h </w:instrText>
        </w:r>
        <w:r>
          <w:rPr>
            <w:noProof/>
            <w:webHidden/>
          </w:rPr>
        </w:r>
        <w:r>
          <w:rPr>
            <w:noProof/>
            <w:webHidden/>
          </w:rPr>
          <w:fldChar w:fldCharType="separate"/>
        </w:r>
        <w:r>
          <w:rPr>
            <w:noProof/>
            <w:webHidden/>
          </w:rPr>
          <w:t>5</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81" w:history="1">
        <w:r w:rsidRPr="002D5BAC">
          <w:rPr>
            <w:rStyle w:val="ac"/>
            <w:noProof/>
          </w:rPr>
          <w:t>2.5</w:t>
        </w:r>
        <w:r>
          <w:rPr>
            <w:rFonts w:eastAsiaTheme="minorEastAsia"/>
            <w:noProof/>
            <w:sz w:val="21"/>
          </w:rPr>
          <w:tab/>
        </w:r>
        <w:r w:rsidRPr="002D5BAC">
          <w:rPr>
            <w:rStyle w:val="ac"/>
            <w:noProof/>
          </w:rPr>
          <w:t>应用信息报表的呈现</w:t>
        </w:r>
        <w:r>
          <w:rPr>
            <w:noProof/>
            <w:webHidden/>
          </w:rPr>
          <w:tab/>
        </w:r>
        <w:r>
          <w:rPr>
            <w:noProof/>
            <w:webHidden/>
          </w:rPr>
          <w:fldChar w:fldCharType="begin"/>
        </w:r>
        <w:r>
          <w:rPr>
            <w:noProof/>
            <w:webHidden/>
          </w:rPr>
          <w:instrText xml:space="preserve"> PAGEREF _Toc497486881 \h </w:instrText>
        </w:r>
        <w:r>
          <w:rPr>
            <w:noProof/>
            <w:webHidden/>
          </w:rPr>
        </w:r>
        <w:r>
          <w:rPr>
            <w:noProof/>
            <w:webHidden/>
          </w:rPr>
          <w:fldChar w:fldCharType="separate"/>
        </w:r>
        <w:r>
          <w:rPr>
            <w:noProof/>
            <w:webHidden/>
          </w:rPr>
          <w:t>6</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82" w:history="1">
        <w:r w:rsidRPr="002D5BAC">
          <w:rPr>
            <w:rStyle w:val="ac"/>
            <w:noProof/>
          </w:rPr>
          <w:t>2.6</w:t>
        </w:r>
        <w:r>
          <w:rPr>
            <w:rFonts w:eastAsiaTheme="minorEastAsia"/>
            <w:noProof/>
            <w:sz w:val="21"/>
          </w:rPr>
          <w:tab/>
        </w:r>
        <w:r w:rsidRPr="002D5BAC">
          <w:rPr>
            <w:rStyle w:val="ac"/>
            <w:noProof/>
          </w:rPr>
          <w:t>本章小结</w:t>
        </w:r>
        <w:r>
          <w:rPr>
            <w:noProof/>
            <w:webHidden/>
          </w:rPr>
          <w:tab/>
        </w:r>
        <w:r>
          <w:rPr>
            <w:noProof/>
            <w:webHidden/>
          </w:rPr>
          <w:fldChar w:fldCharType="begin"/>
        </w:r>
        <w:r>
          <w:rPr>
            <w:noProof/>
            <w:webHidden/>
          </w:rPr>
          <w:instrText xml:space="preserve"> PAGEREF _Toc497486882 \h </w:instrText>
        </w:r>
        <w:r>
          <w:rPr>
            <w:noProof/>
            <w:webHidden/>
          </w:rPr>
        </w:r>
        <w:r>
          <w:rPr>
            <w:noProof/>
            <w:webHidden/>
          </w:rPr>
          <w:fldChar w:fldCharType="separate"/>
        </w:r>
        <w:r>
          <w:rPr>
            <w:noProof/>
            <w:webHidden/>
          </w:rPr>
          <w:t>7</w:t>
        </w:r>
        <w:r>
          <w:rPr>
            <w:noProof/>
            <w:webHidden/>
          </w:rPr>
          <w:fldChar w:fldCharType="end"/>
        </w:r>
      </w:hyperlink>
    </w:p>
    <w:p w:rsidR="00F16780" w:rsidRDefault="00F16780">
      <w:pPr>
        <w:pStyle w:val="11"/>
        <w:tabs>
          <w:tab w:val="left" w:pos="840"/>
          <w:tab w:val="right" w:leader="dot" w:pos="8296"/>
        </w:tabs>
        <w:ind w:firstLine="480"/>
        <w:rPr>
          <w:rFonts w:eastAsiaTheme="minorEastAsia"/>
          <w:noProof/>
          <w:sz w:val="21"/>
        </w:rPr>
      </w:pPr>
      <w:hyperlink w:anchor="_Toc497486883" w:history="1">
        <w:r w:rsidRPr="002D5BAC">
          <w:rPr>
            <w:rStyle w:val="ac"/>
            <w:noProof/>
          </w:rPr>
          <w:t>3</w:t>
        </w:r>
        <w:r>
          <w:rPr>
            <w:rFonts w:eastAsiaTheme="minorEastAsia"/>
            <w:noProof/>
            <w:sz w:val="21"/>
          </w:rPr>
          <w:tab/>
        </w:r>
        <w:r w:rsidRPr="002D5BAC">
          <w:rPr>
            <w:rStyle w:val="ac"/>
            <w:noProof/>
          </w:rPr>
          <w:t>ADWAN</w:t>
        </w:r>
        <w:r w:rsidRPr="002D5BAC">
          <w:rPr>
            <w:rStyle w:val="ac"/>
            <w:noProof/>
          </w:rPr>
          <w:t>应用信息获取与呈现模块系统分析与设计</w:t>
        </w:r>
        <w:r>
          <w:rPr>
            <w:noProof/>
            <w:webHidden/>
          </w:rPr>
          <w:tab/>
        </w:r>
        <w:r>
          <w:rPr>
            <w:noProof/>
            <w:webHidden/>
          </w:rPr>
          <w:fldChar w:fldCharType="begin"/>
        </w:r>
        <w:r>
          <w:rPr>
            <w:noProof/>
            <w:webHidden/>
          </w:rPr>
          <w:instrText xml:space="preserve"> PAGEREF _Toc497486883 \h </w:instrText>
        </w:r>
        <w:r>
          <w:rPr>
            <w:noProof/>
            <w:webHidden/>
          </w:rPr>
        </w:r>
        <w:r>
          <w:rPr>
            <w:noProof/>
            <w:webHidden/>
          </w:rPr>
          <w:fldChar w:fldCharType="separate"/>
        </w:r>
        <w:r>
          <w:rPr>
            <w:noProof/>
            <w:webHidden/>
          </w:rPr>
          <w:t>7</w:t>
        </w:r>
        <w:r>
          <w:rPr>
            <w:noProof/>
            <w:webHidden/>
          </w:rPr>
          <w:fldChar w:fldCharType="end"/>
        </w:r>
      </w:hyperlink>
    </w:p>
    <w:p w:rsidR="00F16780" w:rsidRDefault="00F16780">
      <w:pPr>
        <w:pStyle w:val="21"/>
        <w:tabs>
          <w:tab w:val="left" w:pos="1470"/>
          <w:tab w:val="right" w:leader="dot" w:pos="8296"/>
        </w:tabs>
        <w:ind w:left="480" w:firstLine="480"/>
        <w:rPr>
          <w:rFonts w:eastAsiaTheme="minorEastAsia"/>
          <w:noProof/>
          <w:sz w:val="21"/>
        </w:rPr>
      </w:pPr>
      <w:hyperlink w:anchor="_Toc497486884" w:history="1">
        <w:r w:rsidRPr="002D5BAC">
          <w:rPr>
            <w:rStyle w:val="ac"/>
            <w:noProof/>
          </w:rPr>
          <w:t>3.1</w:t>
        </w:r>
        <w:r>
          <w:rPr>
            <w:rFonts w:eastAsiaTheme="minorEastAsia"/>
            <w:noProof/>
            <w:sz w:val="21"/>
          </w:rPr>
          <w:tab/>
        </w:r>
        <w:r w:rsidRPr="002D5BAC">
          <w:rPr>
            <w:rStyle w:val="ac"/>
            <w:noProof/>
          </w:rPr>
          <w:t>ADWAN</w:t>
        </w:r>
        <w:r w:rsidRPr="002D5BAC">
          <w:rPr>
            <w:rStyle w:val="ac"/>
            <w:noProof/>
          </w:rPr>
          <w:t>系统设计</w:t>
        </w:r>
        <w:r>
          <w:rPr>
            <w:noProof/>
            <w:webHidden/>
          </w:rPr>
          <w:tab/>
        </w:r>
        <w:r>
          <w:rPr>
            <w:noProof/>
            <w:webHidden/>
          </w:rPr>
          <w:fldChar w:fldCharType="begin"/>
        </w:r>
        <w:r>
          <w:rPr>
            <w:noProof/>
            <w:webHidden/>
          </w:rPr>
          <w:instrText xml:space="preserve"> PAGEREF _Toc497486884 \h </w:instrText>
        </w:r>
        <w:r>
          <w:rPr>
            <w:noProof/>
            <w:webHidden/>
          </w:rPr>
        </w:r>
        <w:r>
          <w:rPr>
            <w:noProof/>
            <w:webHidden/>
          </w:rPr>
          <w:fldChar w:fldCharType="separate"/>
        </w:r>
        <w:r>
          <w:rPr>
            <w:noProof/>
            <w:webHidden/>
          </w:rPr>
          <w:t>7</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85" w:history="1">
        <w:r w:rsidRPr="002D5BAC">
          <w:rPr>
            <w:rStyle w:val="ac"/>
            <w:noProof/>
          </w:rPr>
          <w:t>3.2</w:t>
        </w:r>
        <w:r>
          <w:rPr>
            <w:rFonts w:eastAsiaTheme="minorEastAsia"/>
            <w:noProof/>
            <w:sz w:val="21"/>
          </w:rPr>
          <w:tab/>
        </w:r>
        <w:r w:rsidRPr="002D5BAC">
          <w:rPr>
            <w:rStyle w:val="ac"/>
            <w:noProof/>
          </w:rPr>
          <w:t>应用信息获取与呈现模块结构设计</w:t>
        </w:r>
        <w:r>
          <w:rPr>
            <w:noProof/>
            <w:webHidden/>
          </w:rPr>
          <w:tab/>
        </w:r>
        <w:r>
          <w:rPr>
            <w:noProof/>
            <w:webHidden/>
          </w:rPr>
          <w:fldChar w:fldCharType="begin"/>
        </w:r>
        <w:r>
          <w:rPr>
            <w:noProof/>
            <w:webHidden/>
          </w:rPr>
          <w:instrText xml:space="preserve"> PAGEREF _Toc497486885 \h </w:instrText>
        </w:r>
        <w:r>
          <w:rPr>
            <w:noProof/>
            <w:webHidden/>
          </w:rPr>
        </w:r>
        <w:r>
          <w:rPr>
            <w:noProof/>
            <w:webHidden/>
          </w:rPr>
          <w:fldChar w:fldCharType="separate"/>
        </w:r>
        <w:r>
          <w:rPr>
            <w:noProof/>
            <w:webHidden/>
          </w:rPr>
          <w:t>9</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86" w:history="1">
        <w:r w:rsidRPr="002D5BAC">
          <w:rPr>
            <w:rStyle w:val="ac"/>
            <w:noProof/>
          </w:rPr>
          <w:t>3.3</w:t>
        </w:r>
        <w:r>
          <w:rPr>
            <w:rFonts w:eastAsiaTheme="minorEastAsia"/>
            <w:noProof/>
            <w:sz w:val="21"/>
          </w:rPr>
          <w:tab/>
        </w:r>
        <w:r w:rsidRPr="002D5BAC">
          <w:rPr>
            <w:rStyle w:val="ac"/>
            <w:noProof/>
          </w:rPr>
          <w:t>本章小结</w:t>
        </w:r>
        <w:r>
          <w:rPr>
            <w:noProof/>
            <w:webHidden/>
          </w:rPr>
          <w:tab/>
        </w:r>
        <w:r>
          <w:rPr>
            <w:noProof/>
            <w:webHidden/>
          </w:rPr>
          <w:fldChar w:fldCharType="begin"/>
        </w:r>
        <w:r>
          <w:rPr>
            <w:noProof/>
            <w:webHidden/>
          </w:rPr>
          <w:instrText xml:space="preserve"> PAGEREF _Toc497486886 \h </w:instrText>
        </w:r>
        <w:r>
          <w:rPr>
            <w:noProof/>
            <w:webHidden/>
          </w:rPr>
        </w:r>
        <w:r>
          <w:rPr>
            <w:noProof/>
            <w:webHidden/>
          </w:rPr>
          <w:fldChar w:fldCharType="separate"/>
        </w:r>
        <w:r>
          <w:rPr>
            <w:noProof/>
            <w:webHidden/>
          </w:rPr>
          <w:t>10</w:t>
        </w:r>
        <w:r>
          <w:rPr>
            <w:noProof/>
            <w:webHidden/>
          </w:rPr>
          <w:fldChar w:fldCharType="end"/>
        </w:r>
      </w:hyperlink>
    </w:p>
    <w:p w:rsidR="00F16780" w:rsidRDefault="00F16780">
      <w:pPr>
        <w:pStyle w:val="11"/>
        <w:tabs>
          <w:tab w:val="left" w:pos="840"/>
          <w:tab w:val="right" w:leader="dot" w:pos="8296"/>
        </w:tabs>
        <w:ind w:firstLine="480"/>
        <w:rPr>
          <w:rFonts w:eastAsiaTheme="minorEastAsia"/>
          <w:noProof/>
          <w:sz w:val="21"/>
        </w:rPr>
      </w:pPr>
      <w:hyperlink w:anchor="_Toc497486887" w:history="1">
        <w:r w:rsidRPr="002D5BAC">
          <w:rPr>
            <w:rStyle w:val="ac"/>
            <w:noProof/>
          </w:rPr>
          <w:t>4</w:t>
        </w:r>
        <w:r>
          <w:rPr>
            <w:rFonts w:eastAsiaTheme="minorEastAsia"/>
            <w:noProof/>
            <w:sz w:val="21"/>
          </w:rPr>
          <w:tab/>
        </w:r>
        <w:r w:rsidRPr="002D5BAC">
          <w:rPr>
            <w:rStyle w:val="ac"/>
            <w:noProof/>
          </w:rPr>
          <w:t>ADWAN</w:t>
        </w:r>
        <w:r w:rsidRPr="002D5BAC">
          <w:rPr>
            <w:rStyle w:val="ac"/>
            <w:noProof/>
          </w:rPr>
          <w:t>应用信息分析的系统实现</w:t>
        </w:r>
        <w:r>
          <w:rPr>
            <w:noProof/>
            <w:webHidden/>
          </w:rPr>
          <w:tab/>
        </w:r>
        <w:r>
          <w:rPr>
            <w:noProof/>
            <w:webHidden/>
          </w:rPr>
          <w:fldChar w:fldCharType="begin"/>
        </w:r>
        <w:r>
          <w:rPr>
            <w:noProof/>
            <w:webHidden/>
          </w:rPr>
          <w:instrText xml:space="preserve"> PAGEREF _Toc497486887 \h </w:instrText>
        </w:r>
        <w:r>
          <w:rPr>
            <w:noProof/>
            <w:webHidden/>
          </w:rPr>
        </w:r>
        <w:r>
          <w:rPr>
            <w:noProof/>
            <w:webHidden/>
          </w:rPr>
          <w:fldChar w:fldCharType="separate"/>
        </w:r>
        <w:r>
          <w:rPr>
            <w:noProof/>
            <w:webHidden/>
          </w:rPr>
          <w:t>10</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88" w:history="1">
        <w:r w:rsidRPr="002D5BAC">
          <w:rPr>
            <w:rStyle w:val="ac"/>
            <w:noProof/>
          </w:rPr>
          <w:t>4.1</w:t>
        </w:r>
        <w:r>
          <w:rPr>
            <w:rFonts w:eastAsiaTheme="minorEastAsia"/>
            <w:noProof/>
            <w:sz w:val="21"/>
          </w:rPr>
          <w:tab/>
        </w:r>
        <w:r w:rsidRPr="002D5BAC">
          <w:rPr>
            <w:rStyle w:val="ac"/>
            <w:noProof/>
          </w:rPr>
          <w:t>流量详细信息的获取</w:t>
        </w:r>
        <w:r>
          <w:rPr>
            <w:noProof/>
            <w:webHidden/>
          </w:rPr>
          <w:tab/>
        </w:r>
        <w:r>
          <w:rPr>
            <w:noProof/>
            <w:webHidden/>
          </w:rPr>
          <w:fldChar w:fldCharType="begin"/>
        </w:r>
        <w:r>
          <w:rPr>
            <w:noProof/>
            <w:webHidden/>
          </w:rPr>
          <w:instrText xml:space="preserve"> PAGEREF _Toc497486888 \h </w:instrText>
        </w:r>
        <w:r>
          <w:rPr>
            <w:noProof/>
            <w:webHidden/>
          </w:rPr>
        </w:r>
        <w:r>
          <w:rPr>
            <w:noProof/>
            <w:webHidden/>
          </w:rPr>
          <w:fldChar w:fldCharType="separate"/>
        </w:r>
        <w:r>
          <w:rPr>
            <w:noProof/>
            <w:webHidden/>
          </w:rPr>
          <w:t>10</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89" w:history="1">
        <w:r w:rsidRPr="002D5BAC">
          <w:rPr>
            <w:rStyle w:val="ac"/>
            <w:noProof/>
          </w:rPr>
          <w:t>4.2</w:t>
        </w:r>
        <w:r>
          <w:rPr>
            <w:rFonts w:eastAsiaTheme="minorEastAsia"/>
            <w:noProof/>
            <w:sz w:val="21"/>
          </w:rPr>
          <w:tab/>
        </w:r>
        <w:r w:rsidRPr="002D5BAC">
          <w:rPr>
            <w:rStyle w:val="ac"/>
            <w:noProof/>
          </w:rPr>
          <w:t>本章小结</w:t>
        </w:r>
        <w:r>
          <w:rPr>
            <w:noProof/>
            <w:webHidden/>
          </w:rPr>
          <w:tab/>
        </w:r>
        <w:r>
          <w:rPr>
            <w:noProof/>
            <w:webHidden/>
          </w:rPr>
          <w:fldChar w:fldCharType="begin"/>
        </w:r>
        <w:r>
          <w:rPr>
            <w:noProof/>
            <w:webHidden/>
          </w:rPr>
          <w:instrText xml:space="preserve"> PAGEREF _Toc497486889 \h </w:instrText>
        </w:r>
        <w:r>
          <w:rPr>
            <w:noProof/>
            <w:webHidden/>
          </w:rPr>
        </w:r>
        <w:r>
          <w:rPr>
            <w:noProof/>
            <w:webHidden/>
          </w:rPr>
          <w:fldChar w:fldCharType="separate"/>
        </w:r>
        <w:r>
          <w:rPr>
            <w:noProof/>
            <w:webHidden/>
          </w:rPr>
          <w:t>10</w:t>
        </w:r>
        <w:r>
          <w:rPr>
            <w:noProof/>
            <w:webHidden/>
          </w:rPr>
          <w:fldChar w:fldCharType="end"/>
        </w:r>
      </w:hyperlink>
    </w:p>
    <w:p w:rsidR="00F16780" w:rsidRDefault="00F16780">
      <w:pPr>
        <w:pStyle w:val="11"/>
        <w:tabs>
          <w:tab w:val="left" w:pos="840"/>
          <w:tab w:val="right" w:leader="dot" w:pos="8296"/>
        </w:tabs>
        <w:ind w:firstLine="480"/>
        <w:rPr>
          <w:rFonts w:eastAsiaTheme="minorEastAsia"/>
          <w:noProof/>
          <w:sz w:val="21"/>
        </w:rPr>
      </w:pPr>
      <w:hyperlink w:anchor="_Toc497486890" w:history="1">
        <w:r w:rsidRPr="002D5BAC">
          <w:rPr>
            <w:rStyle w:val="ac"/>
            <w:noProof/>
          </w:rPr>
          <w:t>5</w:t>
        </w:r>
        <w:r>
          <w:rPr>
            <w:rFonts w:eastAsiaTheme="minorEastAsia"/>
            <w:noProof/>
            <w:sz w:val="21"/>
          </w:rPr>
          <w:tab/>
        </w:r>
        <w:r w:rsidRPr="002D5BAC">
          <w:rPr>
            <w:rStyle w:val="ac"/>
            <w:noProof/>
          </w:rPr>
          <w:t>SDN</w:t>
        </w:r>
        <w:r w:rsidRPr="002D5BAC">
          <w:rPr>
            <w:rStyle w:val="ac"/>
            <w:noProof/>
          </w:rPr>
          <w:t>总结与展望</w:t>
        </w:r>
        <w:r>
          <w:rPr>
            <w:noProof/>
            <w:webHidden/>
          </w:rPr>
          <w:tab/>
        </w:r>
        <w:r>
          <w:rPr>
            <w:noProof/>
            <w:webHidden/>
          </w:rPr>
          <w:fldChar w:fldCharType="begin"/>
        </w:r>
        <w:r>
          <w:rPr>
            <w:noProof/>
            <w:webHidden/>
          </w:rPr>
          <w:instrText xml:space="preserve"> PAGEREF _Toc497486890 \h </w:instrText>
        </w:r>
        <w:r>
          <w:rPr>
            <w:noProof/>
            <w:webHidden/>
          </w:rPr>
        </w:r>
        <w:r>
          <w:rPr>
            <w:noProof/>
            <w:webHidden/>
          </w:rPr>
          <w:fldChar w:fldCharType="separate"/>
        </w:r>
        <w:r>
          <w:rPr>
            <w:noProof/>
            <w:webHidden/>
          </w:rPr>
          <w:t>10</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91" w:history="1">
        <w:r w:rsidRPr="002D5BAC">
          <w:rPr>
            <w:rStyle w:val="ac"/>
            <w:noProof/>
          </w:rPr>
          <w:t>5.1</w:t>
        </w:r>
        <w:r>
          <w:rPr>
            <w:rFonts w:eastAsiaTheme="minorEastAsia"/>
            <w:noProof/>
            <w:sz w:val="21"/>
          </w:rPr>
          <w:tab/>
        </w:r>
        <w:r w:rsidRPr="002D5BAC">
          <w:rPr>
            <w:rStyle w:val="ac"/>
            <w:noProof/>
          </w:rPr>
          <w:t>全文总结</w:t>
        </w:r>
        <w:r>
          <w:rPr>
            <w:noProof/>
            <w:webHidden/>
          </w:rPr>
          <w:tab/>
        </w:r>
        <w:r>
          <w:rPr>
            <w:noProof/>
            <w:webHidden/>
          </w:rPr>
          <w:fldChar w:fldCharType="begin"/>
        </w:r>
        <w:r>
          <w:rPr>
            <w:noProof/>
            <w:webHidden/>
          </w:rPr>
          <w:instrText xml:space="preserve"> PAGEREF _Toc497486891 \h </w:instrText>
        </w:r>
        <w:r>
          <w:rPr>
            <w:noProof/>
            <w:webHidden/>
          </w:rPr>
        </w:r>
        <w:r>
          <w:rPr>
            <w:noProof/>
            <w:webHidden/>
          </w:rPr>
          <w:fldChar w:fldCharType="separate"/>
        </w:r>
        <w:r>
          <w:rPr>
            <w:noProof/>
            <w:webHidden/>
          </w:rPr>
          <w:t>10</w:t>
        </w:r>
        <w:r>
          <w:rPr>
            <w:noProof/>
            <w:webHidden/>
          </w:rPr>
          <w:fldChar w:fldCharType="end"/>
        </w:r>
      </w:hyperlink>
    </w:p>
    <w:p w:rsidR="00F16780" w:rsidRDefault="00F16780">
      <w:pPr>
        <w:pStyle w:val="21"/>
        <w:tabs>
          <w:tab w:val="left" w:pos="1680"/>
          <w:tab w:val="right" w:leader="dot" w:pos="8296"/>
        </w:tabs>
        <w:ind w:left="480" w:firstLine="480"/>
        <w:rPr>
          <w:rFonts w:eastAsiaTheme="minorEastAsia"/>
          <w:noProof/>
          <w:sz w:val="21"/>
        </w:rPr>
      </w:pPr>
      <w:hyperlink w:anchor="_Toc497486892" w:history="1">
        <w:r w:rsidRPr="002D5BAC">
          <w:rPr>
            <w:rStyle w:val="ac"/>
            <w:noProof/>
          </w:rPr>
          <w:t>5.2</w:t>
        </w:r>
        <w:r>
          <w:rPr>
            <w:rFonts w:eastAsiaTheme="minorEastAsia"/>
            <w:noProof/>
            <w:sz w:val="21"/>
          </w:rPr>
          <w:tab/>
        </w:r>
        <w:r w:rsidRPr="002D5BAC">
          <w:rPr>
            <w:rStyle w:val="ac"/>
            <w:noProof/>
          </w:rPr>
          <w:t>展望</w:t>
        </w:r>
        <w:r>
          <w:rPr>
            <w:noProof/>
            <w:webHidden/>
          </w:rPr>
          <w:tab/>
        </w:r>
        <w:r>
          <w:rPr>
            <w:noProof/>
            <w:webHidden/>
          </w:rPr>
          <w:fldChar w:fldCharType="begin"/>
        </w:r>
        <w:r>
          <w:rPr>
            <w:noProof/>
            <w:webHidden/>
          </w:rPr>
          <w:instrText xml:space="preserve"> PAGEREF _Toc497486892 \h </w:instrText>
        </w:r>
        <w:r>
          <w:rPr>
            <w:noProof/>
            <w:webHidden/>
          </w:rPr>
        </w:r>
        <w:r>
          <w:rPr>
            <w:noProof/>
            <w:webHidden/>
          </w:rPr>
          <w:fldChar w:fldCharType="separate"/>
        </w:r>
        <w:r>
          <w:rPr>
            <w:noProof/>
            <w:webHidden/>
          </w:rPr>
          <w:t>10</w:t>
        </w:r>
        <w:r>
          <w:rPr>
            <w:noProof/>
            <w:webHidden/>
          </w:rPr>
          <w:fldChar w:fldCharType="end"/>
        </w:r>
      </w:hyperlink>
    </w:p>
    <w:p w:rsidR="00F16780" w:rsidRDefault="00F16780">
      <w:pPr>
        <w:pStyle w:val="11"/>
        <w:tabs>
          <w:tab w:val="right" w:leader="dot" w:pos="8296"/>
        </w:tabs>
        <w:ind w:firstLine="480"/>
        <w:rPr>
          <w:rFonts w:eastAsiaTheme="minorEastAsia"/>
          <w:noProof/>
          <w:sz w:val="21"/>
        </w:rPr>
      </w:pPr>
      <w:hyperlink w:anchor="_Toc497486893" w:history="1">
        <w:r w:rsidRPr="002D5BAC">
          <w:rPr>
            <w:rStyle w:val="ac"/>
            <w:noProof/>
          </w:rPr>
          <w:t>致谢</w:t>
        </w:r>
        <w:r>
          <w:rPr>
            <w:noProof/>
            <w:webHidden/>
          </w:rPr>
          <w:tab/>
        </w:r>
        <w:r>
          <w:rPr>
            <w:noProof/>
            <w:webHidden/>
          </w:rPr>
          <w:fldChar w:fldCharType="begin"/>
        </w:r>
        <w:r>
          <w:rPr>
            <w:noProof/>
            <w:webHidden/>
          </w:rPr>
          <w:instrText xml:space="preserve"> PAGEREF _Toc497486893 \h </w:instrText>
        </w:r>
        <w:r>
          <w:rPr>
            <w:noProof/>
            <w:webHidden/>
          </w:rPr>
        </w:r>
        <w:r>
          <w:rPr>
            <w:noProof/>
            <w:webHidden/>
          </w:rPr>
          <w:fldChar w:fldCharType="separate"/>
        </w:r>
        <w:r>
          <w:rPr>
            <w:noProof/>
            <w:webHidden/>
          </w:rPr>
          <w:t>10</w:t>
        </w:r>
        <w:r>
          <w:rPr>
            <w:noProof/>
            <w:webHidden/>
          </w:rPr>
          <w:fldChar w:fldCharType="end"/>
        </w:r>
      </w:hyperlink>
    </w:p>
    <w:p w:rsidR="00F16780" w:rsidRDefault="00F16780">
      <w:pPr>
        <w:pStyle w:val="11"/>
        <w:tabs>
          <w:tab w:val="right" w:leader="dot" w:pos="8296"/>
        </w:tabs>
        <w:ind w:firstLine="480"/>
        <w:rPr>
          <w:rFonts w:eastAsiaTheme="minorEastAsia"/>
          <w:noProof/>
          <w:sz w:val="21"/>
        </w:rPr>
      </w:pPr>
      <w:hyperlink w:anchor="_Toc497486894" w:history="1">
        <w:r w:rsidRPr="002D5BAC">
          <w:rPr>
            <w:rStyle w:val="ac"/>
            <w:noProof/>
          </w:rPr>
          <w:t>参考文献</w:t>
        </w:r>
        <w:r>
          <w:rPr>
            <w:noProof/>
            <w:webHidden/>
          </w:rPr>
          <w:tab/>
        </w:r>
        <w:r>
          <w:rPr>
            <w:noProof/>
            <w:webHidden/>
          </w:rPr>
          <w:fldChar w:fldCharType="begin"/>
        </w:r>
        <w:r>
          <w:rPr>
            <w:noProof/>
            <w:webHidden/>
          </w:rPr>
          <w:instrText xml:space="preserve"> PAGEREF _Toc497486894 \h </w:instrText>
        </w:r>
        <w:r>
          <w:rPr>
            <w:noProof/>
            <w:webHidden/>
          </w:rPr>
        </w:r>
        <w:r>
          <w:rPr>
            <w:noProof/>
            <w:webHidden/>
          </w:rPr>
          <w:fldChar w:fldCharType="separate"/>
        </w:r>
        <w:r>
          <w:rPr>
            <w:noProof/>
            <w:webHidden/>
          </w:rPr>
          <w:t>10</w:t>
        </w:r>
        <w:r>
          <w:rPr>
            <w:noProof/>
            <w:webHidden/>
          </w:rPr>
          <w:fldChar w:fldCharType="end"/>
        </w:r>
      </w:hyperlink>
    </w:p>
    <w:p w:rsidR="001C5B12" w:rsidRPr="001C5B12" w:rsidRDefault="00903654" w:rsidP="001C5B12">
      <w:pPr>
        <w:ind w:firstLine="480"/>
      </w:pPr>
      <w:r>
        <w:fldChar w:fldCharType="end"/>
      </w:r>
    </w:p>
    <w:p w:rsidR="00E84CA6" w:rsidRDefault="00E84CA6" w:rsidP="00E84CA6">
      <w:pPr>
        <w:ind w:firstLine="480"/>
        <w:jc w:val="center"/>
        <w:sectPr w:rsidR="00E84CA6">
          <w:pgSz w:w="11906" w:h="16838"/>
          <w:pgMar w:top="1440" w:right="1800" w:bottom="1440" w:left="1800" w:header="851" w:footer="992" w:gutter="0"/>
          <w:cols w:space="425"/>
          <w:docGrid w:type="lines" w:linePitch="312"/>
        </w:sectPr>
      </w:pPr>
    </w:p>
    <w:p w:rsidR="00FE0B2D" w:rsidRDefault="00E84CA6" w:rsidP="00201B0A">
      <w:pPr>
        <w:pStyle w:val="1"/>
        <w:numPr>
          <w:ilvl w:val="0"/>
          <w:numId w:val="1"/>
        </w:numPr>
      </w:pPr>
      <w:bookmarkStart w:id="2" w:name="_Toc497296677"/>
      <w:bookmarkStart w:id="3" w:name="_Toc497486871"/>
      <w:r>
        <w:rPr>
          <w:rFonts w:hint="eastAsia"/>
        </w:rPr>
        <w:lastRenderedPageBreak/>
        <w:t>绪论</w:t>
      </w:r>
      <w:bookmarkEnd w:id="2"/>
      <w:bookmarkEnd w:id="3"/>
    </w:p>
    <w:p w:rsidR="00201B0A" w:rsidRPr="00201B0A" w:rsidRDefault="00201B0A" w:rsidP="00201B0A">
      <w:pPr>
        <w:ind w:firstLine="480"/>
      </w:pPr>
      <w:r>
        <w:rPr>
          <w:rFonts w:hint="eastAsia"/>
        </w:rPr>
        <w:t>近几年随着计算机技术的快速发展，大数据、云计算、移动互联网等业务的蓬勃兴起，这些服务在对人们生活提供了极大的便利的同时，也极大的增加了现有的计算机网络的负担，对目前的计算机网络的性能提出了更高的要求。</w:t>
      </w:r>
      <w:r w:rsidR="00A03335">
        <w:rPr>
          <w:rFonts w:hint="eastAsia"/>
        </w:rPr>
        <w:t>基于这样的状况，</w:t>
      </w:r>
      <w:r w:rsidR="00A03335">
        <w:rPr>
          <w:rFonts w:hint="eastAsia"/>
        </w:rPr>
        <w:t>SDN</w:t>
      </w:r>
      <w:r w:rsidR="00A03335">
        <w:rPr>
          <w:rFonts w:hint="eastAsia"/>
        </w:rPr>
        <w:t>（</w:t>
      </w:r>
      <w:r w:rsidR="00A03335">
        <w:rPr>
          <w:rFonts w:hint="eastAsia"/>
        </w:rPr>
        <w:t>Software</w:t>
      </w:r>
      <w:r w:rsidR="00A03335">
        <w:t xml:space="preserve"> </w:t>
      </w:r>
      <w:r w:rsidR="00A03335">
        <w:rPr>
          <w:rFonts w:hint="eastAsia"/>
        </w:rPr>
        <w:t>Defined</w:t>
      </w:r>
      <w:r w:rsidR="00A03335">
        <w:t xml:space="preserve"> </w:t>
      </w:r>
      <w:r w:rsidR="0085358F">
        <w:rPr>
          <w:rFonts w:hint="eastAsia"/>
        </w:rPr>
        <w:t>Network</w:t>
      </w:r>
      <w:r w:rsidR="00A03335">
        <w:rPr>
          <w:rFonts w:hint="eastAsia"/>
        </w:rPr>
        <w:t>，软件定义网络）技术愈发被人们重视研究了</w:t>
      </w:r>
      <w:r w:rsidR="00447F82">
        <w:rPr>
          <w:rFonts w:hint="eastAsia"/>
        </w:rPr>
        <w:t>起来，其热度持续升温。</w:t>
      </w:r>
    </w:p>
    <w:p w:rsidR="00201B0A" w:rsidRDefault="00201B0A" w:rsidP="00201B0A">
      <w:pPr>
        <w:pStyle w:val="2"/>
        <w:numPr>
          <w:ilvl w:val="1"/>
          <w:numId w:val="1"/>
        </w:numPr>
      </w:pPr>
      <w:bookmarkStart w:id="4" w:name="_Toc497296678"/>
      <w:bookmarkStart w:id="5" w:name="_Toc497486872"/>
      <w:r>
        <w:rPr>
          <w:rFonts w:hint="eastAsia"/>
        </w:rPr>
        <w:t>研究背景</w:t>
      </w:r>
      <w:bookmarkEnd w:id="4"/>
      <w:bookmarkEnd w:id="5"/>
    </w:p>
    <w:p w:rsidR="00201B0A" w:rsidRPr="00201B0A" w:rsidRDefault="00447F82" w:rsidP="00201B0A">
      <w:pPr>
        <w:ind w:firstLine="480"/>
      </w:pPr>
      <w:r>
        <w:rPr>
          <w:rFonts w:hint="eastAsia"/>
        </w:rPr>
        <w:t>在</w:t>
      </w:r>
      <w:r>
        <w:rPr>
          <w:rFonts w:hint="eastAsia"/>
        </w:rPr>
        <w:t>2012</w:t>
      </w:r>
      <w:r>
        <w:rPr>
          <w:rFonts w:hint="eastAsia"/>
        </w:rPr>
        <w:t>年时，</w:t>
      </w:r>
    </w:p>
    <w:p w:rsidR="00FE0B2D" w:rsidRDefault="00FE0B2D" w:rsidP="00EF5CDD">
      <w:pPr>
        <w:pStyle w:val="2"/>
        <w:numPr>
          <w:ilvl w:val="1"/>
          <w:numId w:val="1"/>
        </w:numPr>
      </w:pPr>
      <w:bookmarkStart w:id="6" w:name="_Toc497296679"/>
      <w:bookmarkStart w:id="7" w:name="_Toc497486873"/>
      <w:r>
        <w:rPr>
          <w:rFonts w:hint="eastAsia"/>
        </w:rPr>
        <w:t>研究目的和意义</w:t>
      </w:r>
      <w:bookmarkEnd w:id="6"/>
      <w:bookmarkEnd w:id="7"/>
    </w:p>
    <w:p w:rsidR="00EF5CDD" w:rsidRPr="00EF5CDD" w:rsidRDefault="00EF5CDD" w:rsidP="00EF5CDD">
      <w:pPr>
        <w:ind w:firstLine="480"/>
      </w:pPr>
    </w:p>
    <w:p w:rsidR="00FE0B2D" w:rsidRDefault="00FE0B2D" w:rsidP="00EF5CDD">
      <w:pPr>
        <w:pStyle w:val="2"/>
        <w:numPr>
          <w:ilvl w:val="1"/>
          <w:numId w:val="1"/>
        </w:numPr>
      </w:pPr>
      <w:bookmarkStart w:id="8" w:name="_Toc497296680"/>
      <w:bookmarkStart w:id="9" w:name="_Toc497486874"/>
      <w:r>
        <w:rPr>
          <w:rFonts w:hint="eastAsia"/>
        </w:rPr>
        <w:t>国内外相关研究情况</w:t>
      </w:r>
      <w:bookmarkEnd w:id="8"/>
      <w:bookmarkEnd w:id="9"/>
    </w:p>
    <w:p w:rsidR="00EF5CDD" w:rsidRPr="00EF5CDD" w:rsidRDefault="00EF5CDD" w:rsidP="00EF5CDD">
      <w:pPr>
        <w:ind w:firstLine="480"/>
      </w:pPr>
    </w:p>
    <w:p w:rsidR="00FE0B2D" w:rsidRDefault="00FE0B2D" w:rsidP="00FE0B2D">
      <w:pPr>
        <w:pStyle w:val="2"/>
        <w:numPr>
          <w:ilvl w:val="1"/>
          <w:numId w:val="1"/>
        </w:numPr>
      </w:pPr>
      <w:bookmarkStart w:id="10" w:name="_Toc497296681"/>
      <w:bookmarkStart w:id="11" w:name="_Toc497486875"/>
      <w:r>
        <w:rPr>
          <w:rFonts w:hint="eastAsia"/>
        </w:rPr>
        <w:t>本文的主要研究内容</w:t>
      </w:r>
      <w:bookmarkEnd w:id="10"/>
      <w:bookmarkEnd w:id="11"/>
    </w:p>
    <w:p w:rsidR="00A03335" w:rsidRPr="00A03335" w:rsidRDefault="00A03335" w:rsidP="00A03335">
      <w:pPr>
        <w:ind w:firstLine="480"/>
      </w:pPr>
    </w:p>
    <w:p w:rsidR="00FE0B2D" w:rsidRDefault="00FE0B2D" w:rsidP="00FE0B2D">
      <w:pPr>
        <w:pStyle w:val="1"/>
        <w:numPr>
          <w:ilvl w:val="0"/>
          <w:numId w:val="1"/>
        </w:numPr>
      </w:pPr>
      <w:bookmarkStart w:id="12" w:name="_Toc497296682"/>
      <w:bookmarkStart w:id="13" w:name="_Toc497486876"/>
      <w:r>
        <w:rPr>
          <w:rFonts w:hint="eastAsia"/>
        </w:rPr>
        <w:t>ADWAN</w:t>
      </w:r>
      <w:r>
        <w:rPr>
          <w:rFonts w:hint="eastAsia"/>
        </w:rPr>
        <w:t>应用信息分析相关技术分析</w:t>
      </w:r>
      <w:bookmarkEnd w:id="12"/>
      <w:bookmarkEnd w:id="13"/>
    </w:p>
    <w:p w:rsidR="007663C9" w:rsidRDefault="006620CA" w:rsidP="007663C9">
      <w:pPr>
        <w:pStyle w:val="2"/>
        <w:numPr>
          <w:ilvl w:val="1"/>
          <w:numId w:val="1"/>
        </w:numPr>
      </w:pPr>
      <w:bookmarkStart w:id="14" w:name="_Toc497486877"/>
      <w:r>
        <w:rPr>
          <w:rFonts w:hint="eastAsia"/>
        </w:rPr>
        <w:t>ADWAN</w:t>
      </w:r>
      <w:r>
        <w:rPr>
          <w:rFonts w:hint="eastAsia"/>
        </w:rPr>
        <w:t>（</w:t>
      </w:r>
      <w:r>
        <w:rPr>
          <w:rFonts w:hint="eastAsia"/>
        </w:rPr>
        <w:t>Application</w:t>
      </w:r>
      <w:r>
        <w:t>-driven Wide Area Network</w:t>
      </w:r>
      <w:r>
        <w:rPr>
          <w:rFonts w:hint="eastAsia"/>
        </w:rPr>
        <w:t>）</w:t>
      </w:r>
      <w:bookmarkEnd w:id="14"/>
    </w:p>
    <w:p w:rsidR="007663C9" w:rsidRDefault="007663C9" w:rsidP="007663C9">
      <w:pPr>
        <w:ind w:firstLine="480"/>
      </w:pPr>
      <w:r>
        <w:rPr>
          <w:rFonts w:hint="eastAsia"/>
        </w:rPr>
        <w:t>ADWAN</w:t>
      </w:r>
      <w:r>
        <w:rPr>
          <w:rFonts w:hint="eastAsia"/>
        </w:rPr>
        <w:t>是</w:t>
      </w:r>
      <w:r>
        <w:rPr>
          <w:rFonts w:hint="eastAsia"/>
        </w:rPr>
        <w:t>H3C</w:t>
      </w:r>
      <w:r>
        <w:rPr>
          <w:rFonts w:hint="eastAsia"/>
        </w:rPr>
        <w:t>公司（新华三技术有限公司）的一款基于</w:t>
      </w:r>
      <w:r>
        <w:rPr>
          <w:rFonts w:hint="eastAsia"/>
        </w:rPr>
        <w:t>SDN</w:t>
      </w:r>
      <w:r>
        <w:rPr>
          <w:rFonts w:hint="eastAsia"/>
        </w:rPr>
        <w:t>框架</w:t>
      </w:r>
      <w:r>
        <w:rPr>
          <w:rFonts w:hint="eastAsia"/>
        </w:rPr>
        <w:t>ODL</w:t>
      </w:r>
      <w:r>
        <w:rPr>
          <w:rFonts w:hint="eastAsia"/>
        </w:rPr>
        <w:t>开发的新一代广域网解决方案。</w:t>
      </w:r>
    </w:p>
    <w:p w:rsidR="00AC3B09" w:rsidRDefault="00AC3B09" w:rsidP="007663C9">
      <w:pPr>
        <w:ind w:firstLine="480"/>
      </w:pPr>
      <w:r>
        <w:rPr>
          <w:rFonts w:hint="eastAsia"/>
        </w:rPr>
        <w:t>ADWAN</w:t>
      </w:r>
      <w:r>
        <w:rPr>
          <w:rFonts w:hint="eastAsia"/>
        </w:rPr>
        <w:t>方案，</w:t>
      </w:r>
      <w:r w:rsidRPr="00AC3B09">
        <w:rPr>
          <w:rFonts w:hint="eastAsia"/>
        </w:rPr>
        <w:t>基于全局视角，通过统一整合全网资源、多维观测网络状态、智能分析运行数据，使整个网络实现多层次、全方位的可视化，并根据用户策略和应用需求进行集中控制、全局调度、及实时调优，实现应用驱动的广域网服务，它具有以下特点：</w:t>
      </w:r>
    </w:p>
    <w:p w:rsidR="00696D35" w:rsidRDefault="00696D35" w:rsidP="00696D35">
      <w:pPr>
        <w:pStyle w:val="ab"/>
        <w:numPr>
          <w:ilvl w:val="0"/>
          <w:numId w:val="10"/>
        </w:numPr>
        <w:ind w:firstLineChars="0"/>
      </w:pPr>
      <w:r w:rsidRPr="00696D35">
        <w:rPr>
          <w:rFonts w:hint="eastAsia"/>
        </w:rPr>
        <w:t>全开放：首先是架构开放，网络的各个层次、不同组件是解耦的，做到</w:t>
      </w:r>
      <w:r w:rsidRPr="00696D35">
        <w:rPr>
          <w:rFonts w:hint="eastAsia"/>
        </w:rPr>
        <w:lastRenderedPageBreak/>
        <w:t>网络可以很容易的扩展，也能很好的兼容多个厂商的设备；其次是接口开放，网络各组件之间通过开放、标准的接口来通信，从设备到控制器、</w:t>
      </w:r>
      <w:r w:rsidRPr="00696D35">
        <w:t>APP</w:t>
      </w:r>
      <w:r w:rsidRPr="00696D35">
        <w:t>提供多层次的、不同抽象度的</w:t>
      </w:r>
      <w:r w:rsidRPr="00696D35">
        <w:t>API</w:t>
      </w:r>
      <w:r w:rsidRPr="00696D35">
        <w:t>接口，赋予网络灵活的可编程可定义能力，能够让应用很容易的使用网络服务。</w:t>
      </w:r>
    </w:p>
    <w:p w:rsidR="00696D35" w:rsidRDefault="00696D35" w:rsidP="00696D35">
      <w:pPr>
        <w:pStyle w:val="ab"/>
        <w:numPr>
          <w:ilvl w:val="0"/>
          <w:numId w:val="10"/>
        </w:numPr>
        <w:ind w:firstLineChars="0"/>
      </w:pPr>
      <w:r w:rsidRPr="00696D35">
        <w:t>场景化：基于场景化的开发思路，提供面向业务的可定制</w:t>
      </w:r>
      <w:r w:rsidRPr="00696D35">
        <w:t>APP</w:t>
      </w:r>
      <w:r w:rsidRPr="00696D35">
        <w:t>应用，满足不同场景用户需求。</w:t>
      </w:r>
    </w:p>
    <w:p w:rsidR="00696D35" w:rsidRDefault="00696D35" w:rsidP="00696D35">
      <w:pPr>
        <w:pStyle w:val="ab"/>
        <w:numPr>
          <w:ilvl w:val="0"/>
          <w:numId w:val="10"/>
        </w:numPr>
        <w:ind w:firstLineChars="0"/>
      </w:pPr>
      <w:r w:rsidRPr="00696D35">
        <w:rPr>
          <w:rFonts w:hint="eastAsia"/>
        </w:rPr>
        <w:t>全流程：全流程重构广域网，整网视角管理和控制网络，简化运维管理。</w:t>
      </w:r>
    </w:p>
    <w:p w:rsidR="00696D35" w:rsidRDefault="00696D35" w:rsidP="00696D35">
      <w:pPr>
        <w:pStyle w:val="ab"/>
        <w:numPr>
          <w:ilvl w:val="0"/>
          <w:numId w:val="10"/>
        </w:numPr>
        <w:ind w:firstLineChars="0"/>
      </w:pPr>
      <w:r w:rsidRPr="00696D35">
        <w:rPr>
          <w:rFonts w:hint="eastAsia"/>
        </w:rPr>
        <w:t>端到端：业务驱动网络，基于业务应用的不同需求动态部署安全、</w:t>
      </w:r>
      <w:r w:rsidRPr="00696D35">
        <w:t>WAN</w:t>
      </w:r>
      <w:r w:rsidRPr="00696D35">
        <w:t>优化、</w:t>
      </w:r>
      <w:r w:rsidRPr="00696D35">
        <w:t>CDN</w:t>
      </w:r>
      <w:r w:rsidRPr="00696D35">
        <w:t>缓存等，提供端到端的网络服务。</w:t>
      </w:r>
    </w:p>
    <w:p w:rsidR="00696D35" w:rsidRDefault="00696D35" w:rsidP="00696D35">
      <w:pPr>
        <w:pStyle w:val="ab"/>
        <w:numPr>
          <w:ilvl w:val="0"/>
          <w:numId w:val="10"/>
        </w:numPr>
        <w:ind w:firstLineChars="0"/>
        <w:rPr>
          <w:rFonts w:hint="eastAsia"/>
        </w:rPr>
      </w:pPr>
      <w:r w:rsidRPr="00696D35">
        <w:rPr>
          <w:rFonts w:hint="eastAsia"/>
        </w:rPr>
        <w:t>可迁移：兼容传统网络，支持平滑迁移到</w:t>
      </w:r>
      <w:r w:rsidRPr="00696D35">
        <w:t>SDN</w:t>
      </w:r>
      <w:r w:rsidRPr="00696D35">
        <w:t>方案。</w:t>
      </w:r>
    </w:p>
    <w:p w:rsidR="00AC3B09" w:rsidRPr="00AC3B09" w:rsidRDefault="0005480E" w:rsidP="0005480E">
      <w:pPr>
        <w:ind w:firstLine="480"/>
        <w:rPr>
          <w:rFonts w:hint="eastAsia"/>
        </w:rPr>
      </w:pPr>
      <w:r>
        <w:rPr>
          <w:rFonts w:hint="eastAsia"/>
        </w:rPr>
        <w:t>本项目既是基于</w:t>
      </w:r>
      <w:r>
        <w:rPr>
          <w:rFonts w:hint="eastAsia"/>
        </w:rPr>
        <w:t>ADWAN</w:t>
      </w:r>
      <w:r>
        <w:rPr>
          <w:rFonts w:hint="eastAsia"/>
        </w:rPr>
        <w:t>开发</w:t>
      </w:r>
      <w:proofErr w:type="gramStart"/>
      <w:r>
        <w:rPr>
          <w:rFonts w:hint="eastAsia"/>
        </w:rPr>
        <w:t>一</w:t>
      </w:r>
      <w:proofErr w:type="gramEnd"/>
      <w:r>
        <w:rPr>
          <w:rFonts w:hint="eastAsia"/>
        </w:rPr>
        <w:t>个子模块功能，向用户提供应用信息查询的功能。</w:t>
      </w:r>
      <w:r w:rsidR="00BD6E8B">
        <w:rPr>
          <w:rFonts w:hint="eastAsia"/>
        </w:rPr>
        <w:t>通过符合</w:t>
      </w:r>
      <w:r w:rsidR="00BD6E8B">
        <w:rPr>
          <w:rFonts w:hint="eastAsia"/>
        </w:rPr>
        <w:t>ADWAN</w:t>
      </w:r>
      <w:r w:rsidR="00BD6E8B">
        <w:rPr>
          <w:rFonts w:hint="eastAsia"/>
        </w:rPr>
        <w:t>的编码规则，利用</w:t>
      </w:r>
      <w:r w:rsidR="00BD6E8B">
        <w:rPr>
          <w:rFonts w:hint="eastAsia"/>
        </w:rPr>
        <w:t>Maven</w:t>
      </w:r>
      <w:r w:rsidR="00BD6E8B">
        <w:rPr>
          <w:rFonts w:hint="eastAsia"/>
        </w:rPr>
        <w:t>、</w:t>
      </w:r>
      <w:r w:rsidR="00BD6E8B">
        <w:rPr>
          <w:rFonts w:hint="eastAsia"/>
        </w:rPr>
        <w:t>YANG</w:t>
      </w:r>
      <w:r w:rsidR="00BD6E8B">
        <w:rPr>
          <w:rFonts w:hint="eastAsia"/>
        </w:rPr>
        <w:t>模型使其嵌入进</w:t>
      </w:r>
      <w:r w:rsidR="00BD6E8B">
        <w:rPr>
          <w:rFonts w:hint="eastAsia"/>
        </w:rPr>
        <w:t>ADWAN</w:t>
      </w:r>
      <w:r w:rsidR="00BD6E8B">
        <w:rPr>
          <w:rFonts w:hint="eastAsia"/>
        </w:rPr>
        <w:t>中。</w:t>
      </w:r>
    </w:p>
    <w:p w:rsidR="00114A17" w:rsidRDefault="00114A17" w:rsidP="00FE0B2D">
      <w:pPr>
        <w:pStyle w:val="2"/>
        <w:numPr>
          <w:ilvl w:val="1"/>
          <w:numId w:val="1"/>
        </w:numPr>
      </w:pPr>
      <w:bookmarkStart w:id="15" w:name="_Toc497296683"/>
      <w:bookmarkStart w:id="16" w:name="_Toc497486878"/>
      <w:r>
        <w:rPr>
          <w:rFonts w:hint="eastAsia"/>
        </w:rPr>
        <w:t>SDN</w:t>
      </w:r>
      <w:r w:rsidR="004C4D09">
        <w:rPr>
          <w:rFonts w:hint="eastAsia"/>
        </w:rPr>
        <w:t>控制器</w:t>
      </w:r>
      <w:r>
        <w:rPr>
          <w:rFonts w:hint="eastAsia"/>
        </w:rPr>
        <w:t>：</w:t>
      </w:r>
      <w:r>
        <w:rPr>
          <w:rFonts w:hint="eastAsia"/>
        </w:rPr>
        <w:t>ODL</w:t>
      </w:r>
      <w:r>
        <w:rPr>
          <w:rFonts w:hint="eastAsia"/>
        </w:rPr>
        <w:t>（</w:t>
      </w:r>
      <w:proofErr w:type="spellStart"/>
      <w:r w:rsidR="00696338">
        <w:rPr>
          <w:rFonts w:hint="eastAsia"/>
        </w:rPr>
        <w:t>OpenDayl</w:t>
      </w:r>
      <w:r>
        <w:rPr>
          <w:rFonts w:hint="eastAsia"/>
        </w:rPr>
        <w:t>ight</w:t>
      </w:r>
      <w:proofErr w:type="spellEnd"/>
      <w:r>
        <w:rPr>
          <w:rFonts w:hint="eastAsia"/>
        </w:rPr>
        <w:t>）</w:t>
      </w:r>
      <w:bookmarkEnd w:id="15"/>
      <w:bookmarkEnd w:id="16"/>
    </w:p>
    <w:p w:rsidR="00C21C6D" w:rsidRDefault="00C21C6D" w:rsidP="00C21C6D">
      <w:pPr>
        <w:pStyle w:val="3"/>
        <w:numPr>
          <w:ilvl w:val="2"/>
          <w:numId w:val="1"/>
        </w:numPr>
      </w:pPr>
      <w:r>
        <w:rPr>
          <w:rFonts w:hint="eastAsia"/>
        </w:rPr>
        <w:t>ODL</w:t>
      </w:r>
      <w:r>
        <w:rPr>
          <w:rFonts w:hint="eastAsia"/>
        </w:rPr>
        <w:t>概览</w:t>
      </w:r>
    </w:p>
    <w:p w:rsidR="004632F4" w:rsidRPr="004632F4" w:rsidRDefault="004632F4" w:rsidP="004632F4">
      <w:pPr>
        <w:ind w:firstLine="480"/>
      </w:pPr>
      <w:r>
        <w:rPr>
          <w:rFonts w:hint="eastAsia"/>
        </w:rPr>
        <w:t>2013</w:t>
      </w:r>
      <w:r>
        <w:rPr>
          <w:rFonts w:hint="eastAsia"/>
        </w:rPr>
        <w:t>年，思科、微软、戴尔、惠普、</w:t>
      </w:r>
      <w:r>
        <w:rPr>
          <w:rFonts w:hint="eastAsia"/>
        </w:rPr>
        <w:t>IBM</w:t>
      </w:r>
      <w:r>
        <w:rPr>
          <w:rFonts w:hint="eastAsia"/>
        </w:rPr>
        <w:t>、英特尔、</w:t>
      </w:r>
      <w:r>
        <w:rPr>
          <w:rFonts w:hint="eastAsia"/>
        </w:rPr>
        <w:t>VMware</w:t>
      </w:r>
      <w:r>
        <w:rPr>
          <w:rFonts w:hint="eastAsia"/>
        </w:rPr>
        <w:t>等</w:t>
      </w:r>
      <w:r>
        <w:rPr>
          <w:rFonts w:hint="eastAsia"/>
        </w:rPr>
        <w:t>18</w:t>
      </w:r>
      <w:r>
        <w:rPr>
          <w:rFonts w:hint="eastAsia"/>
        </w:rPr>
        <w:t>个国际知名厂商联合建立了</w:t>
      </w:r>
      <w:proofErr w:type="spellStart"/>
      <w:r>
        <w:rPr>
          <w:rFonts w:hint="eastAsia"/>
        </w:rPr>
        <w:t>OpenDaylight</w:t>
      </w:r>
      <w:proofErr w:type="spellEnd"/>
      <w:r>
        <w:rPr>
          <w:rFonts w:hint="eastAsia"/>
        </w:rPr>
        <w:t>项目。他们的共同目标是以透明、开放、公平、协作为原则建立一个供应商、客户、合作伙伴和开发人员可以共同使用的</w:t>
      </w:r>
      <w:r>
        <w:rPr>
          <w:rFonts w:hint="eastAsia"/>
        </w:rPr>
        <w:t>SDN</w:t>
      </w:r>
      <w:r>
        <w:rPr>
          <w:rFonts w:hint="eastAsia"/>
        </w:rPr>
        <w:t>开源平台，从而推动</w:t>
      </w:r>
      <w:r>
        <w:rPr>
          <w:rFonts w:hint="eastAsia"/>
        </w:rPr>
        <w:t>SDN</w:t>
      </w:r>
      <w:r>
        <w:rPr>
          <w:rFonts w:hint="eastAsia"/>
        </w:rPr>
        <w:t>的产品化和商业化。</w:t>
      </w:r>
    </w:p>
    <w:p w:rsidR="00551E66" w:rsidRDefault="00503C76" w:rsidP="00551E66">
      <w:pPr>
        <w:ind w:firstLine="480"/>
      </w:pPr>
      <w:r>
        <w:rPr>
          <w:rFonts w:hint="eastAsia"/>
        </w:rPr>
        <w:t>ODL</w:t>
      </w:r>
      <w:r w:rsidR="004C4D09">
        <w:rPr>
          <w:rFonts w:hint="eastAsia"/>
        </w:rPr>
        <w:t>控制器</w:t>
      </w:r>
      <w:r>
        <w:rPr>
          <w:rFonts w:hint="eastAsia"/>
        </w:rPr>
        <w:t>是一款基于</w:t>
      </w:r>
      <w:r>
        <w:rPr>
          <w:rFonts w:hint="eastAsia"/>
        </w:rPr>
        <w:t>Java</w:t>
      </w:r>
      <w:r>
        <w:rPr>
          <w:rFonts w:hint="eastAsia"/>
        </w:rPr>
        <w:t>开发的</w:t>
      </w:r>
      <w:r>
        <w:rPr>
          <w:rFonts w:hint="eastAsia"/>
        </w:rPr>
        <w:t>SDN</w:t>
      </w:r>
      <w:r>
        <w:rPr>
          <w:rFonts w:hint="eastAsia"/>
        </w:rPr>
        <w:t>控制器。</w:t>
      </w:r>
      <w:r w:rsidR="0085358F">
        <w:rPr>
          <w:rFonts w:hint="eastAsia"/>
        </w:rPr>
        <w:t>其是</w:t>
      </w:r>
      <w:r w:rsidR="0085358F">
        <w:rPr>
          <w:rFonts w:hint="eastAsia"/>
        </w:rPr>
        <w:t>SDN</w:t>
      </w:r>
      <w:r w:rsidR="0085358F">
        <w:rPr>
          <w:rFonts w:hint="eastAsia"/>
        </w:rPr>
        <w:t>概念</w:t>
      </w:r>
      <w:r w:rsidR="00551E66">
        <w:rPr>
          <w:rFonts w:hint="eastAsia"/>
        </w:rPr>
        <w:t>的一种具体实现，主要使用了以下工具：</w:t>
      </w:r>
    </w:p>
    <w:p w:rsidR="00551E66" w:rsidRDefault="00551E66" w:rsidP="00551E66">
      <w:pPr>
        <w:ind w:firstLine="482"/>
      </w:pPr>
      <w:r w:rsidRPr="00551E66">
        <w:rPr>
          <w:rFonts w:hint="eastAsia"/>
          <w:b/>
        </w:rPr>
        <w:t>Maven</w:t>
      </w:r>
      <w:r>
        <w:rPr>
          <w:rFonts w:hint="eastAsia"/>
        </w:rPr>
        <w:t>：</w:t>
      </w:r>
      <w:r>
        <w:rPr>
          <w:rFonts w:hint="eastAsia"/>
        </w:rPr>
        <w:t>ODL</w:t>
      </w:r>
      <w:r>
        <w:rPr>
          <w:rFonts w:hint="eastAsia"/>
        </w:rPr>
        <w:t>通过使用</w:t>
      </w:r>
      <w:r>
        <w:rPr>
          <w:rFonts w:hint="eastAsia"/>
        </w:rPr>
        <w:t>Maven</w:t>
      </w:r>
      <w:r>
        <w:rPr>
          <w:rFonts w:hint="eastAsia"/>
        </w:rPr>
        <w:t>来达到更加便捷的自动化构建项目的目的。</w:t>
      </w:r>
    </w:p>
    <w:p w:rsidR="00551E66" w:rsidRDefault="004C4D09" w:rsidP="00551E66">
      <w:pPr>
        <w:ind w:firstLine="482"/>
      </w:pPr>
      <w:proofErr w:type="spellStart"/>
      <w:r>
        <w:rPr>
          <w:rFonts w:hint="eastAsia"/>
          <w:b/>
        </w:rPr>
        <w:t>OSGi</w:t>
      </w:r>
      <w:proofErr w:type="spellEnd"/>
      <w:r w:rsidR="00551E66">
        <w:rPr>
          <w:rFonts w:hint="eastAsia"/>
        </w:rPr>
        <w:t>：</w:t>
      </w:r>
      <w:r w:rsidR="00610CC7">
        <w:rPr>
          <w:rFonts w:hint="eastAsia"/>
        </w:rPr>
        <w:t>是</w:t>
      </w:r>
      <w:r w:rsidR="00610CC7">
        <w:rPr>
          <w:rFonts w:hint="eastAsia"/>
        </w:rPr>
        <w:t>Java</w:t>
      </w:r>
      <w:r w:rsidR="00610CC7">
        <w:rPr>
          <w:rFonts w:hint="eastAsia"/>
        </w:rPr>
        <w:t>动态化模块化系统的一系列规范。</w:t>
      </w:r>
      <w:r w:rsidR="00610CC7">
        <w:rPr>
          <w:rFonts w:hint="eastAsia"/>
        </w:rPr>
        <w:t>ODL</w:t>
      </w:r>
      <w:r w:rsidR="00610CC7">
        <w:rPr>
          <w:rFonts w:hint="eastAsia"/>
        </w:rPr>
        <w:t>使用该</w:t>
      </w:r>
      <w:proofErr w:type="spellStart"/>
      <w:r w:rsidR="00073EB6">
        <w:rPr>
          <w:rFonts w:hint="eastAsia"/>
        </w:rPr>
        <w:t>OSGi</w:t>
      </w:r>
      <w:proofErr w:type="spellEnd"/>
      <w:r w:rsidR="00073EB6">
        <w:rPr>
          <w:rFonts w:hint="eastAsia"/>
        </w:rPr>
        <w:t>框架</w:t>
      </w:r>
      <w:r w:rsidR="00610CC7">
        <w:rPr>
          <w:rFonts w:hint="eastAsia"/>
        </w:rPr>
        <w:t>以</w:t>
      </w:r>
      <w:r w:rsidR="00610CC7">
        <w:rPr>
          <w:rFonts w:hint="eastAsia"/>
        </w:rPr>
        <w:lastRenderedPageBreak/>
        <w:t>达到动态化的加载</w:t>
      </w:r>
      <w:r w:rsidR="00610CC7">
        <w:rPr>
          <w:rFonts w:hint="eastAsia"/>
        </w:rPr>
        <w:t>bundle</w:t>
      </w:r>
      <w:r w:rsidR="00610CC7">
        <w:rPr>
          <w:rFonts w:hint="eastAsia"/>
        </w:rPr>
        <w:t>和</w:t>
      </w:r>
      <w:r w:rsidR="00610CC7">
        <w:rPr>
          <w:rFonts w:hint="eastAsia"/>
        </w:rPr>
        <w:t>JAR</w:t>
      </w:r>
      <w:r w:rsidR="00610CC7">
        <w:rPr>
          <w:rFonts w:hint="eastAsia"/>
        </w:rPr>
        <w:t>包以及不同</w:t>
      </w:r>
      <w:r w:rsidR="00610CC7">
        <w:rPr>
          <w:rFonts w:hint="eastAsia"/>
        </w:rPr>
        <w:t>bundle</w:t>
      </w:r>
      <w:r w:rsidR="00610CC7">
        <w:rPr>
          <w:rFonts w:hint="eastAsia"/>
        </w:rPr>
        <w:t>之间的交换信息的目的。</w:t>
      </w:r>
    </w:p>
    <w:p w:rsidR="00551E66" w:rsidRDefault="00551E66" w:rsidP="00551E66">
      <w:pPr>
        <w:ind w:firstLine="482"/>
      </w:pPr>
      <w:r w:rsidRPr="00551E66">
        <w:rPr>
          <w:rFonts w:hint="eastAsia"/>
          <w:b/>
        </w:rPr>
        <w:t>JAVA</w:t>
      </w:r>
      <w:r>
        <w:rPr>
          <w:b/>
        </w:rPr>
        <w:t xml:space="preserve"> </w:t>
      </w:r>
      <w:r w:rsidRPr="00551E66">
        <w:rPr>
          <w:rFonts w:hint="eastAsia"/>
          <w:b/>
        </w:rPr>
        <w:t>interfaces</w:t>
      </w:r>
      <w:r>
        <w:rPr>
          <w:rFonts w:hint="eastAsia"/>
        </w:rPr>
        <w:t>：</w:t>
      </w:r>
      <w:r w:rsidR="007B5804">
        <w:rPr>
          <w:rFonts w:hint="eastAsia"/>
        </w:rPr>
        <w:t>是同</w:t>
      </w:r>
      <w:r w:rsidR="007B5804">
        <w:rPr>
          <w:rFonts w:hint="eastAsia"/>
        </w:rPr>
        <w:t>Java</w:t>
      </w:r>
      <w:r w:rsidR="007B5804">
        <w:rPr>
          <w:rFonts w:hint="eastAsia"/>
        </w:rPr>
        <w:t>接口以达到事件监听、格式规范等目的。是一些</w:t>
      </w:r>
      <w:r w:rsidR="007B5804">
        <w:rPr>
          <w:rFonts w:hint="eastAsia"/>
        </w:rPr>
        <w:t>bundle</w:t>
      </w:r>
      <w:r w:rsidR="007B5804">
        <w:rPr>
          <w:rFonts w:hint="eastAsia"/>
        </w:rPr>
        <w:t>实现特定事件的回</w:t>
      </w:r>
      <w:proofErr w:type="gramStart"/>
      <w:r w:rsidR="007B5804">
        <w:rPr>
          <w:rFonts w:hint="eastAsia"/>
        </w:rPr>
        <w:t>调函数</w:t>
      </w:r>
      <w:proofErr w:type="gramEnd"/>
      <w:r w:rsidR="007B5804">
        <w:rPr>
          <w:rFonts w:hint="eastAsia"/>
        </w:rPr>
        <w:t>的主要实现形式。</w:t>
      </w:r>
    </w:p>
    <w:p w:rsidR="00C21C6D" w:rsidRDefault="00551E66" w:rsidP="00C21C6D">
      <w:pPr>
        <w:ind w:firstLine="482"/>
      </w:pPr>
      <w:r w:rsidRPr="00551E66">
        <w:rPr>
          <w:rFonts w:hint="eastAsia"/>
          <w:b/>
        </w:rPr>
        <w:t>REST</w:t>
      </w:r>
      <w:r w:rsidRPr="00551E66">
        <w:rPr>
          <w:b/>
        </w:rPr>
        <w:t xml:space="preserve"> </w:t>
      </w:r>
      <w:r w:rsidRPr="00551E66">
        <w:rPr>
          <w:rFonts w:hint="eastAsia"/>
          <w:b/>
        </w:rPr>
        <w:t>APIs</w:t>
      </w:r>
      <w:r w:rsidR="007B5804">
        <w:rPr>
          <w:rFonts w:hint="eastAsia"/>
        </w:rPr>
        <w:t>：是</w:t>
      </w:r>
      <w:r w:rsidR="007B5804">
        <w:rPr>
          <w:rFonts w:hint="eastAsia"/>
        </w:rPr>
        <w:t>ODL</w:t>
      </w:r>
      <w:r w:rsidR="007B5804">
        <w:rPr>
          <w:rFonts w:hint="eastAsia"/>
        </w:rPr>
        <w:t>北向接口</w:t>
      </w:r>
      <w:r w:rsidR="000258B8">
        <w:rPr>
          <w:rFonts w:hint="eastAsia"/>
        </w:rPr>
        <w:t>（</w:t>
      </w:r>
      <w:r w:rsidR="000258B8">
        <w:rPr>
          <w:rFonts w:hint="eastAsia"/>
        </w:rPr>
        <w:t>northbound</w:t>
      </w:r>
      <w:r w:rsidR="000258B8">
        <w:t xml:space="preserve"> </w:t>
      </w:r>
      <w:r w:rsidR="000258B8">
        <w:rPr>
          <w:rFonts w:hint="eastAsia"/>
        </w:rPr>
        <w:t>APIs</w:t>
      </w:r>
      <w:r w:rsidR="000258B8">
        <w:rPr>
          <w:rFonts w:hint="eastAsia"/>
        </w:rPr>
        <w:t>）</w:t>
      </w:r>
      <w:r w:rsidR="007B5804">
        <w:rPr>
          <w:rFonts w:hint="eastAsia"/>
        </w:rPr>
        <w:t>的</w:t>
      </w:r>
      <w:r w:rsidR="006E3BAD">
        <w:rPr>
          <w:rFonts w:hint="eastAsia"/>
        </w:rPr>
        <w:t>接口</w:t>
      </w:r>
      <w:r w:rsidR="007B5804">
        <w:rPr>
          <w:rFonts w:hint="eastAsia"/>
        </w:rPr>
        <w:t>形式。诸如拓扑管理、静态路由、主机跟踪等北向接口的接口形式。</w:t>
      </w:r>
    </w:p>
    <w:p w:rsidR="00436E77" w:rsidRDefault="00436E77" w:rsidP="00C21C6D">
      <w:pPr>
        <w:ind w:firstLine="480"/>
      </w:pPr>
      <w:r>
        <w:rPr>
          <w:rFonts w:hint="eastAsia"/>
        </w:rPr>
        <w:t>ODL</w:t>
      </w:r>
      <w:r>
        <w:rPr>
          <w:rFonts w:hint="eastAsia"/>
        </w:rPr>
        <w:t>控制器通过向应用程序提供开放的基于</w:t>
      </w:r>
      <w:r>
        <w:rPr>
          <w:rFonts w:hint="eastAsia"/>
        </w:rPr>
        <w:t>web</w:t>
      </w:r>
      <w:r>
        <w:rPr>
          <w:rFonts w:hint="eastAsia"/>
        </w:rPr>
        <w:t>服务的北向接口来提供服务。</w:t>
      </w:r>
    </w:p>
    <w:p w:rsidR="00436E77" w:rsidRDefault="00436E77" w:rsidP="00C21C6D">
      <w:pPr>
        <w:ind w:firstLine="480"/>
      </w:pPr>
      <w:r>
        <w:rPr>
          <w:rFonts w:hint="eastAsia"/>
        </w:rPr>
        <w:t>在南向（</w:t>
      </w:r>
      <w:r>
        <w:rPr>
          <w:rFonts w:hint="eastAsia"/>
        </w:rPr>
        <w:t>southbound</w:t>
      </w:r>
      <w:r>
        <w:rPr>
          <w:rFonts w:hint="eastAsia"/>
        </w:rPr>
        <w:t>）接口中，通过插件的形式提供诸如</w:t>
      </w:r>
      <w:proofErr w:type="spellStart"/>
      <w:r>
        <w:rPr>
          <w:rFonts w:hint="eastAsia"/>
        </w:rPr>
        <w:t>OpenFlow</w:t>
      </w:r>
      <w:proofErr w:type="spellEnd"/>
      <w:r>
        <w:rPr>
          <w:rFonts w:hint="eastAsia"/>
        </w:rPr>
        <w:t>、</w:t>
      </w:r>
      <w:r>
        <w:rPr>
          <w:rFonts w:hint="eastAsia"/>
        </w:rPr>
        <w:t>BGP-LS</w:t>
      </w:r>
      <w:r>
        <w:rPr>
          <w:rFonts w:hint="eastAsia"/>
        </w:rPr>
        <w:t>等多种协议的支持。还有其他</w:t>
      </w:r>
      <w:r>
        <w:rPr>
          <w:rFonts w:hint="eastAsia"/>
        </w:rPr>
        <w:t>ODL</w:t>
      </w:r>
      <w:r>
        <w:rPr>
          <w:rFonts w:hint="eastAsia"/>
        </w:rPr>
        <w:t>捐赠者提供的一些特定的接口代码等模块。这些不同的模块功能都被动态的连接进了</w:t>
      </w:r>
      <w:r>
        <w:rPr>
          <w:rFonts w:hint="eastAsia"/>
        </w:rPr>
        <w:t>ODL</w:t>
      </w:r>
      <w:r>
        <w:rPr>
          <w:rFonts w:hint="eastAsia"/>
        </w:rPr>
        <w:t>的</w:t>
      </w:r>
      <w:r w:rsidR="003261FA">
        <w:rPr>
          <w:rFonts w:hint="eastAsia"/>
        </w:rPr>
        <w:t>S</w:t>
      </w:r>
      <w:r w:rsidR="003261FA">
        <w:t>AL</w:t>
      </w:r>
      <w:r>
        <w:rPr>
          <w:rFonts w:hint="eastAsia"/>
        </w:rPr>
        <w:t>（</w:t>
      </w:r>
      <w:r w:rsidR="003261FA">
        <w:rPr>
          <w:rFonts w:hint="eastAsia"/>
        </w:rPr>
        <w:t>业务抽象层，</w:t>
      </w:r>
      <w:r>
        <w:rPr>
          <w:rFonts w:hint="eastAsia"/>
        </w:rPr>
        <w:t>Service</w:t>
      </w:r>
      <w:r>
        <w:t xml:space="preserve"> </w:t>
      </w:r>
      <w:r>
        <w:rPr>
          <w:rFonts w:hint="eastAsia"/>
        </w:rPr>
        <w:t>Abstraction</w:t>
      </w:r>
      <w:r>
        <w:t xml:space="preserve"> </w:t>
      </w:r>
      <w:r>
        <w:rPr>
          <w:rFonts w:hint="eastAsia"/>
        </w:rPr>
        <w:t>Layer</w:t>
      </w:r>
      <w:r>
        <w:rPr>
          <w:rFonts w:hint="eastAsia"/>
        </w:rPr>
        <w:t>）中。</w:t>
      </w:r>
    </w:p>
    <w:p w:rsidR="003261FA" w:rsidRPr="003261FA" w:rsidRDefault="003261FA" w:rsidP="00C21C6D">
      <w:pPr>
        <w:ind w:firstLine="480"/>
      </w:pPr>
      <w:r>
        <w:rPr>
          <w:rFonts w:hint="eastAsia"/>
        </w:rPr>
        <w:t>SAL</w:t>
      </w:r>
      <w:r>
        <w:rPr>
          <w:rFonts w:hint="eastAsia"/>
        </w:rPr>
        <w:t>向北向接口提供服务</w:t>
      </w:r>
      <w:r w:rsidR="00BE1F07">
        <w:rPr>
          <w:rFonts w:hint="eastAsia"/>
        </w:rPr>
        <w:t>。不管控制器底层使用的是什么协议、是什么网络设备，</w:t>
      </w:r>
      <w:r w:rsidR="00BE1F07">
        <w:rPr>
          <w:rFonts w:hint="eastAsia"/>
        </w:rPr>
        <w:t>SAL</w:t>
      </w:r>
      <w:r w:rsidR="00BE1F07">
        <w:rPr>
          <w:rFonts w:hint="eastAsia"/>
        </w:rPr>
        <w:t>都会清楚如何满足从北向传来的请求服务。对于控制器而言，它需要知道设备的功能、可达性等信息来控制其控制域中的设备。这些信息在拓扑</w:t>
      </w:r>
      <w:r w:rsidR="00B439D4">
        <w:rPr>
          <w:rFonts w:hint="eastAsia"/>
        </w:rPr>
        <w:t>管理（</w:t>
      </w:r>
      <w:r w:rsidR="00B439D4">
        <w:rPr>
          <w:rFonts w:hint="eastAsia"/>
        </w:rPr>
        <w:t>Topology</w:t>
      </w:r>
      <w:r w:rsidR="00B439D4">
        <w:t xml:space="preserve"> </w:t>
      </w:r>
      <w:r w:rsidR="00B439D4">
        <w:rPr>
          <w:rFonts w:hint="eastAsia"/>
        </w:rPr>
        <w:t>Manager</w:t>
      </w:r>
      <w:r w:rsidR="00B439D4">
        <w:rPr>
          <w:rFonts w:hint="eastAsia"/>
        </w:rPr>
        <w:t>）</w:t>
      </w:r>
      <w:r w:rsidR="00BE1F07">
        <w:rPr>
          <w:rFonts w:hint="eastAsia"/>
        </w:rPr>
        <w:t>模块中被存储和管理。</w:t>
      </w:r>
    </w:p>
    <w:p w:rsidR="00C21C6D" w:rsidRDefault="00C21C6D" w:rsidP="00C21C6D">
      <w:pPr>
        <w:pStyle w:val="3"/>
        <w:numPr>
          <w:ilvl w:val="2"/>
          <w:numId w:val="1"/>
        </w:numPr>
      </w:pPr>
      <w:r>
        <w:rPr>
          <w:rFonts w:hint="eastAsia"/>
        </w:rPr>
        <w:t>ODL</w:t>
      </w:r>
      <w:r>
        <w:rPr>
          <w:rFonts w:hint="eastAsia"/>
        </w:rPr>
        <w:t>组织架构</w:t>
      </w:r>
    </w:p>
    <w:p w:rsidR="001831CA" w:rsidRPr="001831CA" w:rsidRDefault="001831CA" w:rsidP="001831CA">
      <w:pPr>
        <w:ind w:firstLine="480"/>
      </w:pPr>
      <w:r>
        <w:rPr>
          <w:rFonts w:hint="eastAsia"/>
        </w:rPr>
        <w:t>图</w:t>
      </w:r>
      <w:r>
        <w:rPr>
          <w:rFonts w:hint="eastAsia"/>
        </w:rPr>
        <w:t>2-1</w:t>
      </w:r>
      <w:r w:rsidR="00A03902">
        <w:rPr>
          <w:rFonts w:hint="eastAsia"/>
        </w:rPr>
        <w:t>-</w:t>
      </w:r>
      <w:r w:rsidR="00A03902">
        <w:t>1</w:t>
      </w:r>
      <w:r>
        <w:rPr>
          <w:rFonts w:hint="eastAsia"/>
        </w:rPr>
        <w:t xml:space="preserve"> </w:t>
      </w:r>
      <w:r>
        <w:rPr>
          <w:rFonts w:hint="eastAsia"/>
        </w:rPr>
        <w:t>为</w:t>
      </w:r>
      <w:r>
        <w:rPr>
          <w:rFonts w:hint="eastAsia"/>
        </w:rPr>
        <w:t>ODL</w:t>
      </w:r>
      <w:r>
        <w:rPr>
          <w:rFonts w:hint="eastAsia"/>
        </w:rPr>
        <w:t>架构</w:t>
      </w:r>
      <w:r w:rsidR="005F32CF">
        <w:rPr>
          <w:rFonts w:hint="eastAsia"/>
        </w:rPr>
        <w:t>。</w:t>
      </w:r>
    </w:p>
    <w:p w:rsidR="00C21C6D" w:rsidRDefault="00C21C6D" w:rsidP="00D676E2">
      <w:pPr>
        <w:ind w:firstLineChars="0" w:firstLine="0"/>
      </w:pPr>
      <w:r>
        <w:rPr>
          <w:noProof/>
        </w:rPr>
        <w:lastRenderedPageBreak/>
        <w:drawing>
          <wp:inline distT="0" distB="0" distL="0" distR="0" wp14:anchorId="3268C80D" wp14:editId="78CF6439">
            <wp:extent cx="5274310" cy="3331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1210"/>
                    </a:xfrm>
                    <a:prstGeom prst="rect">
                      <a:avLst/>
                    </a:prstGeom>
                  </pic:spPr>
                </pic:pic>
              </a:graphicData>
            </a:graphic>
          </wp:inline>
        </w:drawing>
      </w:r>
    </w:p>
    <w:p w:rsidR="00042D91" w:rsidRDefault="00042D91" w:rsidP="00042D91">
      <w:pPr>
        <w:ind w:firstLineChars="83" w:firstLine="199"/>
        <w:jc w:val="center"/>
        <w:rPr>
          <w:rFonts w:ascii="仿宋" w:eastAsia="仿宋" w:hAnsi="仿宋"/>
        </w:rPr>
      </w:pPr>
      <w:r w:rsidRPr="00042D91">
        <w:rPr>
          <w:rFonts w:ascii="仿宋" w:eastAsia="仿宋" w:hAnsi="仿宋" w:hint="eastAsia"/>
        </w:rPr>
        <w:t>图2-</w:t>
      </w:r>
      <w:r w:rsidR="007663C9">
        <w:rPr>
          <w:rFonts w:ascii="仿宋" w:eastAsia="仿宋" w:hAnsi="仿宋"/>
        </w:rPr>
        <w:t>2</w:t>
      </w:r>
      <w:r w:rsidR="00A03902">
        <w:rPr>
          <w:rFonts w:ascii="仿宋" w:eastAsia="仿宋" w:hAnsi="仿宋" w:hint="eastAsia"/>
        </w:rPr>
        <w:t>-</w:t>
      </w:r>
      <w:r w:rsidR="00A03902">
        <w:rPr>
          <w:rFonts w:ascii="仿宋" w:eastAsia="仿宋" w:hAnsi="仿宋"/>
        </w:rPr>
        <w:t>1</w:t>
      </w:r>
      <w:r w:rsidRPr="00042D91">
        <w:rPr>
          <w:rFonts w:ascii="仿宋" w:eastAsia="仿宋" w:hAnsi="仿宋"/>
        </w:rPr>
        <w:t xml:space="preserve"> </w:t>
      </w:r>
      <w:r w:rsidRPr="00042D91">
        <w:rPr>
          <w:rFonts w:ascii="仿宋" w:eastAsia="仿宋" w:hAnsi="仿宋" w:hint="eastAsia"/>
        </w:rPr>
        <w:t>ODL架构</w:t>
      </w:r>
      <w:r w:rsidR="001831CA">
        <w:rPr>
          <w:rFonts w:ascii="仿宋" w:eastAsia="仿宋" w:hAnsi="仿宋" w:hint="eastAsia"/>
        </w:rPr>
        <w:t>分析</w:t>
      </w:r>
    </w:p>
    <w:p w:rsidR="001831CA" w:rsidRDefault="001831CA" w:rsidP="00042D91">
      <w:pPr>
        <w:ind w:firstLine="480"/>
      </w:pPr>
      <w:r>
        <w:rPr>
          <w:rFonts w:hint="eastAsia"/>
        </w:rPr>
        <w:t>可以看出，</w:t>
      </w:r>
      <w:r>
        <w:rPr>
          <w:rFonts w:hint="eastAsia"/>
        </w:rPr>
        <w:t>ODL</w:t>
      </w:r>
      <w:r>
        <w:rPr>
          <w:rFonts w:hint="eastAsia"/>
        </w:rPr>
        <w:t>有以下几大特点：</w:t>
      </w:r>
    </w:p>
    <w:p w:rsidR="00042D91" w:rsidRDefault="001831CA" w:rsidP="00637277">
      <w:pPr>
        <w:pStyle w:val="ab"/>
        <w:numPr>
          <w:ilvl w:val="0"/>
          <w:numId w:val="9"/>
        </w:numPr>
        <w:ind w:firstLineChars="0"/>
      </w:pPr>
      <w:r>
        <w:rPr>
          <w:rFonts w:hint="eastAsia"/>
        </w:rPr>
        <w:t>南向接口不仅支持</w:t>
      </w:r>
      <w:proofErr w:type="spellStart"/>
      <w:r>
        <w:rPr>
          <w:rFonts w:hint="eastAsia"/>
        </w:rPr>
        <w:t>OpenFlow</w:t>
      </w:r>
      <w:proofErr w:type="spellEnd"/>
      <w:r>
        <w:rPr>
          <w:rFonts w:hint="eastAsia"/>
        </w:rPr>
        <w:t>，还支持</w:t>
      </w:r>
      <w:r>
        <w:rPr>
          <w:rFonts w:hint="eastAsia"/>
        </w:rPr>
        <w:t>SNMP</w:t>
      </w:r>
      <w:r>
        <w:rPr>
          <w:rFonts w:hint="eastAsia"/>
        </w:rPr>
        <w:t>、</w:t>
      </w:r>
      <w:r>
        <w:rPr>
          <w:rFonts w:hint="eastAsia"/>
        </w:rPr>
        <w:t>PCEP</w:t>
      </w:r>
      <w:r>
        <w:rPr>
          <w:rFonts w:hint="eastAsia"/>
        </w:rPr>
        <w:t>、</w:t>
      </w:r>
      <w:r>
        <w:rPr>
          <w:rFonts w:hint="eastAsia"/>
        </w:rPr>
        <w:t>BGP-LS</w:t>
      </w:r>
      <w:r>
        <w:rPr>
          <w:rFonts w:hint="eastAsia"/>
        </w:rPr>
        <w:t>等其他标准化协议，甚至允许出现私有化接口。</w:t>
      </w:r>
    </w:p>
    <w:p w:rsidR="001831CA" w:rsidRDefault="001831CA" w:rsidP="00637277">
      <w:pPr>
        <w:pStyle w:val="ab"/>
        <w:numPr>
          <w:ilvl w:val="0"/>
          <w:numId w:val="9"/>
        </w:numPr>
        <w:ind w:firstLineChars="0"/>
      </w:pPr>
      <w:r>
        <w:rPr>
          <w:rFonts w:hint="eastAsia"/>
        </w:rPr>
        <w:t>引入了</w:t>
      </w:r>
      <w:r>
        <w:rPr>
          <w:rFonts w:hint="eastAsia"/>
        </w:rPr>
        <w:t>SAL</w:t>
      </w:r>
      <w:r>
        <w:rPr>
          <w:rFonts w:hint="eastAsia"/>
        </w:rPr>
        <w:t>（业务抽象层），这使得上下层模块之间的调用可以相互隔离，屏蔽多种南向协议的差异，为上层的功能模块提供一致性服务。</w:t>
      </w:r>
    </w:p>
    <w:p w:rsidR="001831CA" w:rsidRDefault="001831CA" w:rsidP="00637277">
      <w:pPr>
        <w:pStyle w:val="ab"/>
        <w:numPr>
          <w:ilvl w:val="0"/>
          <w:numId w:val="9"/>
        </w:numPr>
        <w:ind w:firstLineChars="0"/>
      </w:pPr>
      <w:r>
        <w:rPr>
          <w:rFonts w:hint="eastAsia"/>
        </w:rPr>
        <w:t>北向提供开发可扩展的</w:t>
      </w:r>
      <w:r>
        <w:rPr>
          <w:rFonts w:hint="eastAsia"/>
        </w:rPr>
        <w:t>API</w:t>
      </w:r>
      <w:r>
        <w:rPr>
          <w:rFonts w:hint="eastAsia"/>
        </w:rPr>
        <w:t>，用户根据具体需要通过调用函数或者</w:t>
      </w:r>
      <w:r>
        <w:rPr>
          <w:rFonts w:hint="eastAsia"/>
        </w:rPr>
        <w:t>REST</w:t>
      </w:r>
      <w:r>
        <w:rPr>
          <w:rFonts w:hint="eastAsia"/>
        </w:rPr>
        <w:t>接口开发应用。</w:t>
      </w:r>
    </w:p>
    <w:p w:rsidR="001831CA" w:rsidRDefault="001831CA" w:rsidP="00637277">
      <w:pPr>
        <w:pStyle w:val="ab"/>
        <w:numPr>
          <w:ilvl w:val="0"/>
          <w:numId w:val="9"/>
        </w:numPr>
        <w:ind w:firstLineChars="0"/>
      </w:pPr>
      <w:r>
        <w:rPr>
          <w:rFonts w:hint="eastAsia"/>
        </w:rPr>
        <w:t>ODL</w:t>
      </w:r>
      <w:r>
        <w:rPr>
          <w:rFonts w:hint="eastAsia"/>
        </w:rPr>
        <w:t>具有模块化、可扩展的控制器核心。采用</w:t>
      </w:r>
      <w:proofErr w:type="spellStart"/>
      <w:r w:rsidR="0015092A">
        <w:rPr>
          <w:rFonts w:hint="eastAsia"/>
        </w:rPr>
        <w:t>OSGi</w:t>
      </w:r>
      <w:proofErr w:type="spellEnd"/>
      <w:r>
        <w:rPr>
          <w:rFonts w:hint="eastAsia"/>
        </w:rPr>
        <w:t>（</w:t>
      </w:r>
      <w:r w:rsidR="0015092A">
        <w:rPr>
          <w:rFonts w:hint="eastAsia"/>
        </w:rPr>
        <w:t>开放服务网关，</w:t>
      </w:r>
      <w:r>
        <w:rPr>
          <w:rFonts w:hint="eastAsia"/>
        </w:rPr>
        <w:t>Open</w:t>
      </w:r>
      <w:r>
        <w:t xml:space="preserve"> </w:t>
      </w:r>
      <w:r>
        <w:rPr>
          <w:rFonts w:hint="eastAsia"/>
        </w:rPr>
        <w:t>Service</w:t>
      </w:r>
      <w:r>
        <w:t xml:space="preserve"> </w:t>
      </w:r>
      <w:r>
        <w:rPr>
          <w:rFonts w:hint="eastAsia"/>
        </w:rPr>
        <w:t>Gateway</w:t>
      </w:r>
      <w:r>
        <w:t xml:space="preserve"> </w:t>
      </w:r>
      <w:r>
        <w:rPr>
          <w:rFonts w:hint="eastAsia"/>
        </w:rPr>
        <w:t>Initiative</w:t>
      </w:r>
      <w:r>
        <w:rPr>
          <w:rFonts w:hint="eastAsia"/>
        </w:rPr>
        <w:t>）</w:t>
      </w:r>
      <w:r w:rsidR="0015092A">
        <w:rPr>
          <w:rFonts w:hint="eastAsia"/>
        </w:rPr>
        <w:t>体系结构，解决功能组件之间的隔离问题，实现代码与功能的灵活加载，并可支持运行业务或应用的安装、更新、删除等插拔操作。</w:t>
      </w:r>
    </w:p>
    <w:p w:rsidR="0015092A" w:rsidRDefault="0015092A" w:rsidP="00637277">
      <w:pPr>
        <w:pStyle w:val="ab"/>
        <w:numPr>
          <w:ilvl w:val="0"/>
          <w:numId w:val="9"/>
        </w:numPr>
        <w:ind w:firstLineChars="0"/>
      </w:pPr>
      <w:r>
        <w:rPr>
          <w:rFonts w:hint="eastAsia"/>
        </w:rPr>
        <w:t>使用</w:t>
      </w:r>
      <w:r>
        <w:rPr>
          <w:rFonts w:hint="eastAsia"/>
        </w:rPr>
        <w:t>YANG</w:t>
      </w:r>
      <w:r>
        <w:rPr>
          <w:rFonts w:hint="eastAsia"/>
        </w:rPr>
        <w:t>工具可直接生成业务管理的“骨架”，开发者只需专注于具体业务，根据业务驱动模型工具来设计接口，实现业务功能。</w:t>
      </w:r>
    </w:p>
    <w:p w:rsidR="0015092A" w:rsidRPr="00042D91" w:rsidRDefault="0015092A" w:rsidP="00637277">
      <w:pPr>
        <w:pStyle w:val="ab"/>
        <w:numPr>
          <w:ilvl w:val="0"/>
          <w:numId w:val="9"/>
        </w:numPr>
        <w:ind w:firstLineChars="0"/>
      </w:pPr>
      <w:r>
        <w:rPr>
          <w:rFonts w:hint="eastAsia"/>
        </w:rPr>
        <w:lastRenderedPageBreak/>
        <w:t>ODL</w:t>
      </w:r>
      <w:r>
        <w:rPr>
          <w:rFonts w:hint="eastAsia"/>
        </w:rPr>
        <w:t>拥有一个开源的分布式网络平台，该平台不仅能实现数据的存储、查找和监听，更重要的是它使得</w:t>
      </w:r>
      <w:r>
        <w:rPr>
          <w:rFonts w:hint="eastAsia"/>
        </w:rPr>
        <w:t>ODL</w:t>
      </w:r>
      <w:r>
        <w:rPr>
          <w:rFonts w:hint="eastAsia"/>
        </w:rPr>
        <w:t>支持控制器集群。</w:t>
      </w:r>
    </w:p>
    <w:p w:rsidR="009816F8" w:rsidRDefault="004447F7" w:rsidP="0065169C">
      <w:pPr>
        <w:pStyle w:val="2"/>
        <w:numPr>
          <w:ilvl w:val="1"/>
          <w:numId w:val="1"/>
        </w:numPr>
      </w:pPr>
      <w:bookmarkStart w:id="17" w:name="_Toc497486879"/>
      <w:r>
        <w:rPr>
          <w:rFonts w:hint="eastAsia"/>
        </w:rPr>
        <w:t>报文统计</w:t>
      </w:r>
      <w:r w:rsidR="005D4E27">
        <w:rPr>
          <w:rFonts w:hint="eastAsia"/>
        </w:rPr>
        <w:t>技术</w:t>
      </w:r>
      <w:bookmarkEnd w:id="17"/>
    </w:p>
    <w:p w:rsidR="004447F7" w:rsidRDefault="00F2516D" w:rsidP="009816F8">
      <w:pPr>
        <w:ind w:firstLine="480"/>
      </w:pPr>
      <w:r>
        <w:rPr>
          <w:rFonts w:hint="eastAsia"/>
        </w:rPr>
        <w:t>本项目的主要功能：应用信息的获取与呈现，其第一步即为分析从设备上上报的流量信息。</w:t>
      </w:r>
    </w:p>
    <w:p w:rsidR="00DB3347" w:rsidRDefault="00DB3347" w:rsidP="00DB3347">
      <w:pPr>
        <w:ind w:firstLine="480"/>
      </w:pPr>
      <w:r>
        <w:rPr>
          <w:rFonts w:hint="eastAsia"/>
        </w:rPr>
        <w:t>目前行业内主流的报文统计协议有</w:t>
      </w:r>
      <w:proofErr w:type="spellStart"/>
      <w:r>
        <w:rPr>
          <w:rFonts w:hint="eastAsia"/>
        </w:rPr>
        <w:t>netstream</w:t>
      </w:r>
      <w:proofErr w:type="spellEnd"/>
      <w:r>
        <w:rPr>
          <w:rFonts w:hint="eastAsia"/>
        </w:rPr>
        <w:t>和</w:t>
      </w:r>
      <w:proofErr w:type="spellStart"/>
      <w:r>
        <w:rPr>
          <w:rFonts w:hint="eastAsia"/>
        </w:rPr>
        <w:t>netflow</w:t>
      </w:r>
      <w:proofErr w:type="spellEnd"/>
      <w:r>
        <w:rPr>
          <w:rFonts w:hint="eastAsia"/>
        </w:rPr>
        <w:t>两种</w:t>
      </w:r>
      <w:r w:rsidR="005D4E27">
        <w:rPr>
          <w:rFonts w:hint="eastAsia"/>
        </w:rPr>
        <w:t>技术</w:t>
      </w:r>
      <w:r>
        <w:rPr>
          <w:rFonts w:hint="eastAsia"/>
        </w:rPr>
        <w:t>。华为设备、华三设备主要使用的是</w:t>
      </w:r>
      <w:proofErr w:type="spellStart"/>
      <w:r>
        <w:rPr>
          <w:rFonts w:hint="eastAsia"/>
        </w:rPr>
        <w:t>netstream</w:t>
      </w:r>
      <w:proofErr w:type="spellEnd"/>
      <w:r w:rsidR="005D4E27">
        <w:rPr>
          <w:rFonts w:hint="eastAsia"/>
        </w:rPr>
        <w:t>技术</w:t>
      </w:r>
      <w:r>
        <w:rPr>
          <w:rFonts w:hint="eastAsia"/>
        </w:rPr>
        <w:t>，思科设备主要使用的是</w:t>
      </w:r>
      <w:proofErr w:type="spellStart"/>
      <w:r>
        <w:rPr>
          <w:rFonts w:hint="eastAsia"/>
        </w:rPr>
        <w:t>netflow</w:t>
      </w:r>
      <w:proofErr w:type="spellEnd"/>
      <w:r w:rsidR="005D4E27">
        <w:rPr>
          <w:rFonts w:hint="eastAsia"/>
        </w:rPr>
        <w:t>技术</w:t>
      </w:r>
      <w:r>
        <w:rPr>
          <w:rFonts w:hint="eastAsia"/>
        </w:rPr>
        <w:t>。由于笔者实习阶段是在华三公司，且参与的</w:t>
      </w:r>
      <w:r>
        <w:rPr>
          <w:rFonts w:hint="eastAsia"/>
        </w:rPr>
        <w:t>SDN</w:t>
      </w:r>
      <w:r>
        <w:rPr>
          <w:rFonts w:hint="eastAsia"/>
        </w:rPr>
        <w:t>项目开发都是基于华三设备，因此应用信息的获取与呈现这里使用的为</w:t>
      </w:r>
      <w:proofErr w:type="spellStart"/>
      <w:r>
        <w:rPr>
          <w:rFonts w:hint="eastAsia"/>
        </w:rPr>
        <w:t>netstream</w:t>
      </w:r>
      <w:proofErr w:type="spellEnd"/>
      <w:r w:rsidR="005D4E27">
        <w:rPr>
          <w:rFonts w:hint="eastAsia"/>
        </w:rPr>
        <w:t>技术</w:t>
      </w:r>
      <w:r>
        <w:rPr>
          <w:rFonts w:hint="eastAsia"/>
        </w:rPr>
        <w:t>。</w:t>
      </w:r>
    </w:p>
    <w:p w:rsidR="00145280" w:rsidRDefault="00145280" w:rsidP="00145280">
      <w:pPr>
        <w:pStyle w:val="3"/>
        <w:numPr>
          <w:ilvl w:val="2"/>
          <w:numId w:val="1"/>
        </w:numPr>
      </w:pPr>
      <w:proofErr w:type="spellStart"/>
      <w:r>
        <w:t>N</w:t>
      </w:r>
      <w:r>
        <w:rPr>
          <w:rFonts w:hint="eastAsia"/>
        </w:rPr>
        <w:t>etstream</w:t>
      </w:r>
      <w:proofErr w:type="spellEnd"/>
      <w:r w:rsidR="00B32B1C">
        <w:rPr>
          <w:rFonts w:hint="eastAsia"/>
        </w:rPr>
        <w:t>技术</w:t>
      </w:r>
    </w:p>
    <w:p w:rsidR="00483A7E" w:rsidRDefault="008907CC" w:rsidP="00483A7E">
      <w:pPr>
        <w:ind w:firstLine="480"/>
      </w:pPr>
      <w:proofErr w:type="spellStart"/>
      <w:r>
        <w:t>N</w:t>
      </w:r>
      <w:r>
        <w:rPr>
          <w:rFonts w:hint="eastAsia"/>
        </w:rPr>
        <w:t>etstream</w:t>
      </w:r>
      <w:proofErr w:type="spellEnd"/>
      <w:r>
        <w:rPr>
          <w:rFonts w:hint="eastAsia"/>
        </w:rPr>
        <w:t>提供报文统计功能，它根据报文的目的</w:t>
      </w:r>
      <w:r>
        <w:rPr>
          <w:rFonts w:hint="eastAsia"/>
        </w:rPr>
        <w:t>IP</w:t>
      </w:r>
      <w:r>
        <w:rPr>
          <w:rFonts w:hint="eastAsia"/>
        </w:rPr>
        <w:t>地址、目的端口号、源</w:t>
      </w:r>
      <w:r>
        <w:rPr>
          <w:rFonts w:hint="eastAsia"/>
        </w:rPr>
        <w:t>IP</w:t>
      </w:r>
      <w:r>
        <w:rPr>
          <w:rFonts w:hint="eastAsia"/>
        </w:rPr>
        <w:t>地址、源端口号、协议号和</w:t>
      </w:r>
      <w:proofErr w:type="spellStart"/>
      <w:r w:rsidR="00B90387">
        <w:rPr>
          <w:rFonts w:hint="eastAsia"/>
        </w:rPr>
        <w:t>ToS</w:t>
      </w:r>
      <w:proofErr w:type="spellEnd"/>
      <w:r w:rsidR="00B90387">
        <w:rPr>
          <w:rFonts w:hint="eastAsia"/>
        </w:rPr>
        <w:t>（</w:t>
      </w:r>
      <w:r w:rsidR="00B90387">
        <w:rPr>
          <w:rFonts w:hint="eastAsia"/>
        </w:rPr>
        <w:t>Type</w:t>
      </w:r>
      <w:r w:rsidR="00B90387">
        <w:t xml:space="preserve"> </w:t>
      </w:r>
      <w:r w:rsidR="00B90387">
        <w:rPr>
          <w:rFonts w:hint="eastAsia"/>
        </w:rPr>
        <w:t>of</w:t>
      </w:r>
      <w:r w:rsidR="00B90387">
        <w:t xml:space="preserve"> </w:t>
      </w:r>
      <w:r w:rsidR="00B90387">
        <w:rPr>
          <w:rFonts w:hint="eastAsia"/>
        </w:rPr>
        <w:t>Service</w:t>
      </w:r>
      <w:r w:rsidR="00B90387">
        <w:rPr>
          <w:rFonts w:hint="eastAsia"/>
        </w:rPr>
        <w:t>，服务类型）</w:t>
      </w:r>
      <w:r>
        <w:rPr>
          <w:rFonts w:hint="eastAsia"/>
        </w:rPr>
        <w:t>来区分流信息并针对不同的</w:t>
      </w:r>
      <w:proofErr w:type="gramStart"/>
      <w:r>
        <w:rPr>
          <w:rFonts w:hint="eastAsia"/>
        </w:rPr>
        <w:t>流信息</w:t>
      </w:r>
      <w:proofErr w:type="gramEnd"/>
      <w:r>
        <w:rPr>
          <w:rFonts w:hint="eastAsia"/>
        </w:rPr>
        <w:t>进行独立的数据统计。</w:t>
      </w:r>
    </w:p>
    <w:p w:rsidR="000A75F1" w:rsidRDefault="00483A7E" w:rsidP="000A75F1">
      <w:pPr>
        <w:ind w:firstLine="480"/>
      </w:pPr>
      <w:r>
        <w:rPr>
          <w:rFonts w:hint="eastAsia"/>
        </w:rPr>
        <w:t>通过</w:t>
      </w:r>
      <w:proofErr w:type="spellStart"/>
      <w:r>
        <w:rPr>
          <w:rFonts w:hint="eastAsia"/>
        </w:rPr>
        <w:t>netstream</w:t>
      </w:r>
      <w:proofErr w:type="spellEnd"/>
      <w:r>
        <w:rPr>
          <w:rFonts w:hint="eastAsia"/>
        </w:rPr>
        <w:t>技术，控制器上层应用可以获取到某台已配置了</w:t>
      </w:r>
      <w:proofErr w:type="spellStart"/>
      <w:r>
        <w:rPr>
          <w:rFonts w:hint="eastAsia"/>
        </w:rPr>
        <w:t>netstream</w:t>
      </w:r>
      <w:proofErr w:type="spellEnd"/>
      <w:r>
        <w:rPr>
          <w:rFonts w:hint="eastAsia"/>
        </w:rPr>
        <w:t>的设备某段时间内的所有流量信息。通过对这些信息的提取、分析、聚合等操作以到达本系统的应用信息的获取目的。</w:t>
      </w:r>
    </w:p>
    <w:p w:rsidR="000A75F1" w:rsidRDefault="000A75F1" w:rsidP="0065169C">
      <w:pPr>
        <w:pStyle w:val="2"/>
        <w:numPr>
          <w:ilvl w:val="1"/>
          <w:numId w:val="1"/>
        </w:numPr>
      </w:pPr>
      <w:bookmarkStart w:id="18" w:name="_Toc497486880"/>
      <w:r>
        <w:rPr>
          <w:rFonts w:hint="eastAsia"/>
        </w:rPr>
        <w:t>数据存储</w:t>
      </w:r>
      <w:bookmarkEnd w:id="18"/>
    </w:p>
    <w:p w:rsidR="000A75F1" w:rsidRDefault="003027D8" w:rsidP="000A75F1">
      <w:pPr>
        <w:ind w:firstLine="480"/>
      </w:pPr>
      <w:r>
        <w:rPr>
          <w:rFonts w:hint="eastAsia"/>
        </w:rPr>
        <w:t>通过</w:t>
      </w:r>
      <w:proofErr w:type="spellStart"/>
      <w:r>
        <w:rPr>
          <w:rFonts w:hint="eastAsia"/>
        </w:rPr>
        <w:t>netstream</w:t>
      </w:r>
      <w:proofErr w:type="spellEnd"/>
      <w:r>
        <w:rPr>
          <w:rFonts w:hint="eastAsia"/>
        </w:rPr>
        <w:t>技术，控制器可以得到某台设备上的具体的应用流量信息。针对设备上报的</w:t>
      </w:r>
      <w:proofErr w:type="spellStart"/>
      <w:r>
        <w:rPr>
          <w:rFonts w:hint="eastAsia"/>
        </w:rPr>
        <w:t>netstream</w:t>
      </w:r>
      <w:proofErr w:type="spellEnd"/>
      <w:r>
        <w:rPr>
          <w:rFonts w:hint="eastAsia"/>
        </w:rPr>
        <w:t>报文进行分析</w:t>
      </w:r>
      <w:r w:rsidR="00FA549E">
        <w:rPr>
          <w:rFonts w:hint="eastAsia"/>
        </w:rPr>
        <w:t>。通过分析我们可以获取到实时的流量信息。我们的系统支持历史应用信息的查询，因此还必须将实时的这种流量信息存储起来以便用户以后进行查询。</w:t>
      </w:r>
    </w:p>
    <w:p w:rsidR="00271DE0" w:rsidRDefault="00271DE0" w:rsidP="000A75F1">
      <w:pPr>
        <w:ind w:firstLine="480"/>
      </w:pPr>
      <w:r>
        <w:rPr>
          <w:rFonts w:hint="eastAsia"/>
        </w:rPr>
        <w:t>数据存储，主要是</w:t>
      </w:r>
      <w:r w:rsidR="001C27C4">
        <w:rPr>
          <w:rFonts w:hint="eastAsia"/>
        </w:rPr>
        <w:t>有文件存储和数据库存储两种形式。本文中使用的为数据库存储。</w:t>
      </w:r>
    </w:p>
    <w:p w:rsidR="001C27C4" w:rsidRDefault="001C27C4" w:rsidP="000A75F1">
      <w:pPr>
        <w:ind w:firstLine="480"/>
      </w:pPr>
      <w:r>
        <w:rPr>
          <w:rFonts w:hint="eastAsia"/>
        </w:rPr>
        <w:lastRenderedPageBreak/>
        <w:t>目前业内主流的数据库主要有两类，一类是关系型数据库，另一类是</w:t>
      </w:r>
      <w:r>
        <w:rPr>
          <w:rFonts w:hint="eastAsia"/>
        </w:rPr>
        <w:t>NoSQL</w:t>
      </w:r>
      <w:r>
        <w:rPr>
          <w:rFonts w:hint="eastAsia"/>
        </w:rPr>
        <w:t>型数据库。它们各有特点。</w:t>
      </w:r>
    </w:p>
    <w:p w:rsidR="001C27C4" w:rsidRDefault="001C27C4" w:rsidP="000A75F1">
      <w:pPr>
        <w:ind w:firstLine="480"/>
      </w:pPr>
      <w:r>
        <w:rPr>
          <w:rFonts w:hint="eastAsia"/>
        </w:rPr>
        <w:t>传统的关系型数据库是建立在关系模型基础上的数据库，借助于集合代数等数据概念和方法来处理数据库中的数据。通过</w:t>
      </w:r>
      <w:r>
        <w:rPr>
          <w:rFonts w:hint="eastAsia"/>
        </w:rPr>
        <w:t>SQL</w:t>
      </w:r>
      <w:r>
        <w:rPr>
          <w:rFonts w:hint="eastAsia"/>
        </w:rPr>
        <w:t>语句可以实现复杂查询以及事务支持。常见的</w:t>
      </w:r>
      <w:r>
        <w:rPr>
          <w:rFonts w:hint="eastAsia"/>
        </w:rPr>
        <w:t>MySQL</w:t>
      </w:r>
      <w:r>
        <w:rPr>
          <w:rFonts w:hint="eastAsia"/>
        </w:rPr>
        <w:t>、</w:t>
      </w:r>
      <w:r>
        <w:rPr>
          <w:rFonts w:hint="eastAsia"/>
        </w:rPr>
        <w:t>Oracle</w:t>
      </w:r>
      <w:r>
        <w:rPr>
          <w:rFonts w:hint="eastAsia"/>
        </w:rPr>
        <w:t>、</w:t>
      </w:r>
      <w:r>
        <w:rPr>
          <w:rFonts w:hint="eastAsia"/>
        </w:rPr>
        <w:t>SQLite</w:t>
      </w:r>
      <w:r>
        <w:rPr>
          <w:rFonts w:hint="eastAsia"/>
        </w:rPr>
        <w:t>等都属于关系型数据库。</w:t>
      </w:r>
    </w:p>
    <w:p w:rsidR="001C27C4" w:rsidRDefault="00A50549" w:rsidP="000A75F1">
      <w:pPr>
        <w:ind w:firstLine="480"/>
      </w:pPr>
      <w:r>
        <w:rPr>
          <w:rFonts w:hint="eastAsia"/>
        </w:rPr>
        <w:t>NoSQL</w:t>
      </w:r>
      <w:r w:rsidR="001C27C4">
        <w:rPr>
          <w:rFonts w:hint="eastAsia"/>
        </w:rPr>
        <w:t>型数据库</w:t>
      </w:r>
      <w:r>
        <w:rPr>
          <w:rFonts w:hint="eastAsia"/>
        </w:rPr>
        <w:t>泛指非关系型数据库。主要分为四大类：键值对存储数据库、列存储数据库、文档型数据库</w:t>
      </w:r>
      <w:r w:rsidR="000F557C">
        <w:rPr>
          <w:rFonts w:hint="eastAsia"/>
        </w:rPr>
        <w:t>和图形数据库。其数据模型相对于关系型数据库来讲比较简单，性能比较高，易于水平扩展。</w:t>
      </w:r>
      <w:r w:rsidR="006D6969">
        <w:rPr>
          <w:rFonts w:hint="eastAsia"/>
        </w:rPr>
        <w:t>常见的有</w:t>
      </w:r>
      <w:proofErr w:type="spellStart"/>
      <w:r w:rsidR="006D6969">
        <w:rPr>
          <w:rFonts w:hint="eastAsia"/>
        </w:rPr>
        <w:t>Redis</w:t>
      </w:r>
      <w:proofErr w:type="spellEnd"/>
      <w:r w:rsidR="006D6969">
        <w:rPr>
          <w:rFonts w:hint="eastAsia"/>
        </w:rPr>
        <w:t>、</w:t>
      </w:r>
      <w:proofErr w:type="spellStart"/>
      <w:r w:rsidR="006D6969">
        <w:rPr>
          <w:rFonts w:hint="eastAsia"/>
        </w:rPr>
        <w:t>HBase</w:t>
      </w:r>
      <w:proofErr w:type="spellEnd"/>
      <w:r w:rsidR="006D6969">
        <w:rPr>
          <w:rFonts w:hint="eastAsia"/>
        </w:rPr>
        <w:t>、</w:t>
      </w:r>
      <w:r w:rsidR="006D6969">
        <w:rPr>
          <w:rFonts w:hint="eastAsia"/>
        </w:rPr>
        <w:t>MongoDB</w:t>
      </w:r>
      <w:r w:rsidR="006D6969">
        <w:rPr>
          <w:rFonts w:hint="eastAsia"/>
        </w:rPr>
        <w:t>等。</w:t>
      </w:r>
    </w:p>
    <w:p w:rsidR="005E585F" w:rsidRPr="001C27C4" w:rsidRDefault="00971E9E" w:rsidP="005E585F">
      <w:pPr>
        <w:ind w:firstLine="480"/>
      </w:pPr>
      <w:r>
        <w:rPr>
          <w:rFonts w:hint="eastAsia"/>
        </w:rPr>
        <w:t>本文中的应用信息模型相对简单，没有复杂的耦合性</w:t>
      </w:r>
      <w:r w:rsidR="005E585F">
        <w:rPr>
          <w:rFonts w:hint="eastAsia"/>
        </w:rPr>
        <w:t>。最终选择使用的数据库为</w:t>
      </w:r>
      <w:r w:rsidR="005E585F">
        <w:rPr>
          <w:rFonts w:hint="eastAsia"/>
        </w:rPr>
        <w:t>MongoDB</w:t>
      </w:r>
      <w:r w:rsidR="005E585F">
        <w:rPr>
          <w:rFonts w:hint="eastAsia"/>
        </w:rPr>
        <w:t>，文档型数据库。</w:t>
      </w:r>
      <w:r w:rsidR="005E585F">
        <w:rPr>
          <w:rFonts w:hint="eastAsia"/>
        </w:rPr>
        <w:t>MongoDB</w:t>
      </w:r>
      <w:r w:rsidR="005E585F">
        <w:rPr>
          <w:rFonts w:hint="eastAsia"/>
        </w:rPr>
        <w:t>是一个基于分布式文件存储的数据库，它支持的数据结构是一种类似于</w:t>
      </w:r>
      <w:proofErr w:type="spellStart"/>
      <w:r w:rsidR="005E585F">
        <w:rPr>
          <w:rFonts w:hint="eastAsia"/>
        </w:rPr>
        <w:t>json</w:t>
      </w:r>
      <w:proofErr w:type="spellEnd"/>
      <w:r w:rsidR="005E585F">
        <w:rPr>
          <w:rFonts w:hint="eastAsia"/>
        </w:rPr>
        <w:t>形的</w:t>
      </w:r>
      <w:proofErr w:type="spellStart"/>
      <w:r w:rsidR="005E585F">
        <w:rPr>
          <w:rFonts w:hint="eastAsia"/>
        </w:rPr>
        <w:t>bson</w:t>
      </w:r>
      <w:proofErr w:type="spellEnd"/>
      <w:r w:rsidR="005E585F">
        <w:rPr>
          <w:rFonts w:hint="eastAsia"/>
        </w:rPr>
        <w:t>数据格式。具有高性能、可扩展、易部署、易使用的特点。</w:t>
      </w:r>
      <w:r w:rsidR="001F16B9">
        <w:rPr>
          <w:rFonts w:hint="eastAsia"/>
        </w:rPr>
        <w:t>将</w:t>
      </w:r>
      <w:proofErr w:type="spellStart"/>
      <w:r w:rsidR="001F16B9">
        <w:rPr>
          <w:rFonts w:hint="eastAsia"/>
        </w:rPr>
        <w:t>netstream</w:t>
      </w:r>
      <w:proofErr w:type="spellEnd"/>
      <w:r w:rsidR="001F16B9">
        <w:rPr>
          <w:rFonts w:hint="eastAsia"/>
        </w:rPr>
        <w:t>上报的报文解析后存储在对应的数据库集合内，以供用户查询历史应用信息的情况。</w:t>
      </w:r>
    </w:p>
    <w:p w:rsidR="00886DB9" w:rsidRDefault="000A457A" w:rsidP="0065169C">
      <w:pPr>
        <w:pStyle w:val="2"/>
        <w:numPr>
          <w:ilvl w:val="1"/>
          <w:numId w:val="1"/>
        </w:numPr>
      </w:pPr>
      <w:bookmarkStart w:id="19" w:name="_Toc497486881"/>
      <w:r>
        <w:rPr>
          <w:rFonts w:hint="eastAsia"/>
        </w:rPr>
        <w:t>应用信息</w:t>
      </w:r>
      <w:r w:rsidR="00886DB9">
        <w:rPr>
          <w:rFonts w:hint="eastAsia"/>
        </w:rPr>
        <w:t>报表的呈现</w:t>
      </w:r>
      <w:bookmarkEnd w:id="19"/>
    </w:p>
    <w:p w:rsidR="00322D94" w:rsidRDefault="00BC1C75" w:rsidP="00322D94">
      <w:pPr>
        <w:ind w:firstLine="480"/>
      </w:pPr>
      <w:r>
        <w:rPr>
          <w:rFonts w:hint="eastAsia"/>
        </w:rPr>
        <w:t>设备的具体应用信息存储在数据库中，</w:t>
      </w:r>
      <w:r w:rsidR="00F23B0E">
        <w:rPr>
          <w:rFonts w:hint="eastAsia"/>
        </w:rPr>
        <w:t>其原始数据是不易于用户直接查看，晦涩难懂。因此需要对其进行专门的处理来提供给用户一个简单、高效的查询接口。同时，通过此接口返回的数据应进行响应的处理，使其在页面上以图文报表的形式显示，方便用户直观的查看信息。</w:t>
      </w:r>
    </w:p>
    <w:p w:rsidR="00F23B0E" w:rsidRDefault="00F23B0E" w:rsidP="00322D94">
      <w:pPr>
        <w:ind w:firstLine="480"/>
      </w:pPr>
      <w:r>
        <w:rPr>
          <w:rFonts w:hint="eastAsia"/>
        </w:rPr>
        <w:t>这里主要使用的</w:t>
      </w:r>
      <w:r>
        <w:rPr>
          <w:rFonts w:hint="eastAsia"/>
        </w:rPr>
        <w:t>ADWAN</w:t>
      </w:r>
      <w:r>
        <w:rPr>
          <w:rFonts w:hint="eastAsia"/>
        </w:rPr>
        <w:t>（</w:t>
      </w:r>
      <w:r>
        <w:rPr>
          <w:rFonts w:hint="eastAsia"/>
        </w:rPr>
        <w:t>Application</w:t>
      </w:r>
      <w:r>
        <w:t xml:space="preserve">-driven Wide Area Network, </w:t>
      </w:r>
      <w:r>
        <w:rPr>
          <w:rFonts w:hint="eastAsia"/>
        </w:rPr>
        <w:t>H3C</w:t>
      </w:r>
      <w:r>
        <w:rPr>
          <w:rFonts w:hint="eastAsia"/>
        </w:rPr>
        <w:t>新一代基于</w:t>
      </w:r>
      <w:r>
        <w:rPr>
          <w:rFonts w:hint="eastAsia"/>
        </w:rPr>
        <w:t>ODL</w:t>
      </w:r>
      <w:r>
        <w:rPr>
          <w:rFonts w:hint="eastAsia"/>
        </w:rPr>
        <w:t>开发的广域网解决方案产品）的</w:t>
      </w:r>
      <w:r>
        <w:rPr>
          <w:rFonts w:hint="eastAsia"/>
        </w:rPr>
        <w:t>Rest</w:t>
      </w:r>
      <w:r>
        <w:rPr>
          <w:rFonts w:hint="eastAsia"/>
        </w:rPr>
        <w:t>接口的设置</w:t>
      </w:r>
      <w:r w:rsidR="00C247F9">
        <w:rPr>
          <w:rFonts w:hint="eastAsia"/>
        </w:rPr>
        <w:t>，定义输入参数、输出参数形式以及前台</w:t>
      </w:r>
      <w:r w:rsidR="00C247F9">
        <w:rPr>
          <w:rFonts w:hint="eastAsia"/>
        </w:rPr>
        <w:t>web</w:t>
      </w:r>
      <w:r w:rsidR="00C247F9">
        <w:rPr>
          <w:rFonts w:hint="eastAsia"/>
        </w:rPr>
        <w:t>页面的具体显示。</w:t>
      </w:r>
    </w:p>
    <w:p w:rsidR="00C73C90" w:rsidRPr="00322D94" w:rsidRDefault="00C247F9" w:rsidP="00C73C90">
      <w:pPr>
        <w:ind w:firstLine="480"/>
        <w:rPr>
          <w:rFonts w:hint="eastAsia"/>
        </w:rPr>
      </w:pPr>
      <w:r>
        <w:rPr>
          <w:rFonts w:hint="eastAsia"/>
        </w:rPr>
        <w:t>前台页面通过</w:t>
      </w:r>
      <w:r>
        <w:rPr>
          <w:rFonts w:hint="eastAsia"/>
        </w:rPr>
        <w:t>Ajax</w:t>
      </w:r>
      <w:r>
        <w:rPr>
          <w:rFonts w:hint="eastAsia"/>
        </w:rPr>
        <w:t>请求，使用</w:t>
      </w:r>
      <w:r>
        <w:rPr>
          <w:rFonts w:hint="eastAsia"/>
        </w:rPr>
        <w:t>html</w:t>
      </w:r>
      <w:r>
        <w:t>5</w:t>
      </w:r>
      <w:r>
        <w:rPr>
          <w:rFonts w:hint="eastAsia"/>
        </w:rPr>
        <w:t>绘图显示。应给予用户最直观易懂的操作与信息。</w:t>
      </w:r>
    </w:p>
    <w:p w:rsidR="00FE0B2D" w:rsidRDefault="00FE0B2D" w:rsidP="0065169C">
      <w:pPr>
        <w:pStyle w:val="2"/>
        <w:numPr>
          <w:ilvl w:val="1"/>
          <w:numId w:val="1"/>
        </w:numPr>
      </w:pPr>
      <w:bookmarkStart w:id="20" w:name="_Toc497296687"/>
      <w:bookmarkStart w:id="21" w:name="_Toc497486882"/>
      <w:r>
        <w:rPr>
          <w:rFonts w:hint="eastAsia"/>
        </w:rPr>
        <w:lastRenderedPageBreak/>
        <w:t>本章小结</w:t>
      </w:r>
      <w:bookmarkEnd w:id="20"/>
      <w:bookmarkEnd w:id="21"/>
    </w:p>
    <w:p w:rsidR="00C73C90" w:rsidRPr="00C73C90" w:rsidRDefault="00B55F53" w:rsidP="00C73C90">
      <w:pPr>
        <w:ind w:firstLine="480"/>
        <w:rPr>
          <w:rFonts w:hint="eastAsia"/>
        </w:rPr>
      </w:pPr>
      <w:r>
        <w:rPr>
          <w:rFonts w:hint="eastAsia"/>
        </w:rPr>
        <w:t>应用信息的获取与呈现，是基于</w:t>
      </w:r>
      <w:r>
        <w:rPr>
          <w:rFonts w:hint="eastAsia"/>
        </w:rPr>
        <w:t>SDN</w:t>
      </w:r>
      <w:r>
        <w:rPr>
          <w:rFonts w:hint="eastAsia"/>
        </w:rPr>
        <w:t>产品</w:t>
      </w:r>
      <w:r>
        <w:rPr>
          <w:rFonts w:hint="eastAsia"/>
        </w:rPr>
        <w:t>ADWAN</w:t>
      </w:r>
      <w:r>
        <w:rPr>
          <w:rFonts w:hint="eastAsia"/>
        </w:rPr>
        <w:t>的基础上进行开发子模块。</w:t>
      </w:r>
      <w:r>
        <w:rPr>
          <w:rFonts w:hint="eastAsia"/>
        </w:rPr>
        <w:t>SDN</w:t>
      </w:r>
      <w:r>
        <w:rPr>
          <w:rFonts w:hint="eastAsia"/>
        </w:rPr>
        <w:t>产品</w:t>
      </w:r>
      <w:r>
        <w:rPr>
          <w:rFonts w:hint="eastAsia"/>
        </w:rPr>
        <w:t>ADWAN</w:t>
      </w:r>
      <w:r>
        <w:rPr>
          <w:rFonts w:hint="eastAsia"/>
        </w:rPr>
        <w:t>是华三公司的一款基于</w:t>
      </w:r>
      <w:r>
        <w:rPr>
          <w:rFonts w:hint="eastAsia"/>
        </w:rPr>
        <w:t>ODL</w:t>
      </w:r>
      <w:r>
        <w:rPr>
          <w:rFonts w:hint="eastAsia"/>
        </w:rPr>
        <w:t>框架的新一代广域网整体解决方案，目的是为了帮助用户构建一个就架构开放、灵活编程、易于运维的广域网来承载日益丰富应用流量，最终实现应用按需驱动、网络动态适应应用的目的。而应用信息的获取与呈现也是为了这个目的而产生的模块。通过</w:t>
      </w:r>
      <w:r>
        <w:rPr>
          <w:rFonts w:hint="eastAsia"/>
        </w:rPr>
        <w:t>ODL</w:t>
      </w:r>
      <w:r>
        <w:rPr>
          <w:rFonts w:hint="eastAsia"/>
        </w:rPr>
        <w:t>框架的规范、</w:t>
      </w:r>
      <w:r>
        <w:rPr>
          <w:rFonts w:hint="eastAsia"/>
        </w:rPr>
        <w:t>R</w:t>
      </w:r>
      <w:r>
        <w:t>est</w:t>
      </w:r>
      <w:r>
        <w:rPr>
          <w:rFonts w:hint="eastAsia"/>
        </w:rPr>
        <w:t>接口的定义，</w:t>
      </w:r>
      <w:r>
        <w:rPr>
          <w:rFonts w:hint="eastAsia"/>
        </w:rPr>
        <w:t>YANG</w:t>
      </w:r>
      <w:r>
        <w:rPr>
          <w:rFonts w:hint="eastAsia"/>
        </w:rPr>
        <w:t>模型的定义以及前台</w:t>
      </w:r>
      <w:r>
        <w:rPr>
          <w:rFonts w:hint="eastAsia"/>
        </w:rPr>
        <w:t>Web</w:t>
      </w:r>
      <w:r>
        <w:rPr>
          <w:rFonts w:hint="eastAsia"/>
        </w:rPr>
        <w:t>页面的请求与显示</w:t>
      </w:r>
      <w:r w:rsidR="00947900">
        <w:rPr>
          <w:rFonts w:hint="eastAsia"/>
        </w:rPr>
        <w:t>作用以达到最终目的。</w:t>
      </w:r>
    </w:p>
    <w:p w:rsidR="00FE0B2D" w:rsidRDefault="00FE0B2D" w:rsidP="00FE0B2D">
      <w:pPr>
        <w:pStyle w:val="1"/>
        <w:numPr>
          <w:ilvl w:val="0"/>
          <w:numId w:val="1"/>
        </w:numPr>
      </w:pPr>
      <w:bookmarkStart w:id="22" w:name="_Toc497296688"/>
      <w:bookmarkStart w:id="23" w:name="_Toc497486883"/>
      <w:r>
        <w:rPr>
          <w:rFonts w:hint="eastAsia"/>
        </w:rPr>
        <w:t>ADWAN</w:t>
      </w:r>
      <w:r>
        <w:rPr>
          <w:rFonts w:hint="eastAsia"/>
        </w:rPr>
        <w:t>应用信息</w:t>
      </w:r>
      <w:r w:rsidR="00B344E3">
        <w:rPr>
          <w:rFonts w:hint="eastAsia"/>
        </w:rPr>
        <w:t>获取与呈现模块</w:t>
      </w:r>
      <w:r>
        <w:rPr>
          <w:rFonts w:hint="eastAsia"/>
        </w:rPr>
        <w:t>系统分析与设计</w:t>
      </w:r>
      <w:bookmarkEnd w:id="22"/>
      <w:bookmarkEnd w:id="23"/>
    </w:p>
    <w:p w:rsidR="00B344E3" w:rsidRPr="00B344E3" w:rsidRDefault="00B2362C" w:rsidP="00B344E3">
      <w:pPr>
        <w:ind w:firstLine="480"/>
        <w:rPr>
          <w:rFonts w:hint="eastAsia"/>
        </w:rPr>
      </w:pPr>
      <w:r>
        <w:rPr>
          <w:rFonts w:hint="eastAsia"/>
        </w:rPr>
        <w:t>应用信息的获取与呈现是基于</w:t>
      </w:r>
      <w:r w:rsidR="006F107A">
        <w:rPr>
          <w:rFonts w:hint="eastAsia"/>
        </w:rPr>
        <w:t>ODL</w:t>
      </w:r>
      <w:r w:rsidR="006F107A">
        <w:rPr>
          <w:rFonts w:hint="eastAsia"/>
        </w:rPr>
        <w:t>框架的</w:t>
      </w:r>
      <w:r w:rsidR="006F107A">
        <w:rPr>
          <w:rFonts w:hint="eastAsia"/>
        </w:rPr>
        <w:t>ADWAN</w:t>
      </w:r>
      <w:r>
        <w:rPr>
          <w:rFonts w:hint="eastAsia"/>
        </w:rPr>
        <w:t>项目的</w:t>
      </w:r>
      <w:proofErr w:type="gramStart"/>
      <w:r>
        <w:rPr>
          <w:rFonts w:hint="eastAsia"/>
        </w:rPr>
        <w:t>一</w:t>
      </w:r>
      <w:proofErr w:type="gramEnd"/>
      <w:r>
        <w:rPr>
          <w:rFonts w:hint="eastAsia"/>
        </w:rPr>
        <w:t>个子模块，</w:t>
      </w:r>
      <w:r w:rsidR="006F107A">
        <w:rPr>
          <w:rFonts w:hint="eastAsia"/>
        </w:rPr>
        <w:t>其主要功能是向用户提供近一年以内任意时段内的网络流量情况，以供用户进行其他相关的数据分析、处理等操作。</w:t>
      </w:r>
      <w:r w:rsidR="0081470E">
        <w:rPr>
          <w:rFonts w:hint="eastAsia"/>
        </w:rPr>
        <w:t>下面主要讲述</w:t>
      </w:r>
      <w:r w:rsidR="0081470E">
        <w:rPr>
          <w:rFonts w:hint="eastAsia"/>
        </w:rPr>
        <w:t>ADWAN</w:t>
      </w:r>
      <w:r w:rsidR="0081470E">
        <w:rPr>
          <w:rFonts w:hint="eastAsia"/>
        </w:rPr>
        <w:t>项目以及子项目应用信息的获取与呈现的系统分析与设计。</w:t>
      </w:r>
    </w:p>
    <w:p w:rsidR="00FE0B2D" w:rsidRDefault="00FE0B2D" w:rsidP="00622A80">
      <w:pPr>
        <w:pStyle w:val="2"/>
        <w:numPr>
          <w:ilvl w:val="1"/>
          <w:numId w:val="1"/>
        </w:numPr>
      </w:pPr>
      <w:bookmarkStart w:id="24" w:name="_Toc497296689"/>
      <w:bookmarkStart w:id="25" w:name="_Toc497486884"/>
      <w:r>
        <w:rPr>
          <w:rFonts w:hint="eastAsia"/>
        </w:rPr>
        <w:t>ADWAN</w:t>
      </w:r>
      <w:r w:rsidR="001C5100">
        <w:rPr>
          <w:rFonts w:hint="eastAsia"/>
        </w:rPr>
        <w:t>系统</w:t>
      </w:r>
      <w:r>
        <w:rPr>
          <w:rFonts w:hint="eastAsia"/>
        </w:rPr>
        <w:t>设计</w:t>
      </w:r>
      <w:bookmarkEnd w:id="24"/>
      <w:bookmarkEnd w:id="25"/>
    </w:p>
    <w:p w:rsidR="00622A80" w:rsidRDefault="00622A80" w:rsidP="00622A80">
      <w:pPr>
        <w:ind w:firstLine="480"/>
      </w:pPr>
      <w:r w:rsidRPr="00622A80">
        <w:t>H3C</w:t>
      </w:r>
      <w:proofErr w:type="gramStart"/>
      <w:r w:rsidRPr="00622A80">
        <w:t>凭借长期</w:t>
      </w:r>
      <w:proofErr w:type="gramEnd"/>
      <w:r w:rsidRPr="00622A80">
        <w:t>在广域网领域的技术积累和丰富经验，深入调研用户实际应用中存在的痛点和需求，采用</w:t>
      </w:r>
      <w:r w:rsidRPr="00622A80">
        <w:t>SDN</w:t>
      </w:r>
      <w:r w:rsidRPr="00622A80">
        <w:t>思想及其相关技术开发了新一代广域网整体解决方案，这个方案帮助用户构建了一个架构开放、灵活编程、易于运维的广域网，来承载日益丰富的应用流量，最终实现应用按需驱动网络、网络动态适应应用，即</w:t>
      </w:r>
      <w:r w:rsidRPr="00622A80">
        <w:t>ADWAN</w:t>
      </w:r>
      <w:r w:rsidRPr="00622A80">
        <w:t>（</w:t>
      </w:r>
      <w:r w:rsidRPr="00622A80">
        <w:t>Application-driven Wide Area Network</w:t>
      </w:r>
      <w:r w:rsidRPr="00622A80">
        <w:t>）。</w:t>
      </w:r>
    </w:p>
    <w:p w:rsidR="001C5100" w:rsidRDefault="001C5100" w:rsidP="001C5100">
      <w:pPr>
        <w:pStyle w:val="3"/>
        <w:numPr>
          <w:ilvl w:val="2"/>
          <w:numId w:val="1"/>
        </w:numPr>
      </w:pPr>
      <w:r>
        <w:rPr>
          <w:rFonts w:hint="eastAsia"/>
        </w:rPr>
        <w:lastRenderedPageBreak/>
        <w:t>方案架构</w:t>
      </w:r>
    </w:p>
    <w:p w:rsidR="001C5100" w:rsidRDefault="001C5100" w:rsidP="001C5100">
      <w:pPr>
        <w:ind w:firstLineChars="0" w:firstLine="0"/>
        <w:jc w:val="center"/>
      </w:pPr>
      <w:r>
        <w:rPr>
          <w:noProof/>
        </w:rPr>
        <w:drawing>
          <wp:inline distT="0" distB="0" distL="0" distR="0">
            <wp:extent cx="4235450" cy="2990850"/>
            <wp:effectExtent l="0" t="0" r="0" b="0"/>
            <wp:docPr id="5" name="图片 5" descr="http://www.h3c.com/cn/res/201706/11/20170611_2951853_image006_1000460_3000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3c.com/cn/res/201706/11/20170611_2951853_image006_1000460_30004_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2990850"/>
                    </a:xfrm>
                    <a:prstGeom prst="rect">
                      <a:avLst/>
                    </a:prstGeom>
                    <a:noFill/>
                    <a:ln>
                      <a:noFill/>
                    </a:ln>
                  </pic:spPr>
                </pic:pic>
              </a:graphicData>
            </a:graphic>
          </wp:inline>
        </w:drawing>
      </w:r>
    </w:p>
    <w:p w:rsidR="001C5100" w:rsidRDefault="001C5100" w:rsidP="001C5100">
      <w:pPr>
        <w:ind w:firstLineChars="0" w:firstLine="0"/>
        <w:jc w:val="center"/>
        <w:rPr>
          <w:rFonts w:ascii="仿宋" w:eastAsia="仿宋" w:hAnsi="仿宋"/>
        </w:rPr>
      </w:pPr>
      <w:r w:rsidRPr="001C5100">
        <w:rPr>
          <w:rFonts w:ascii="仿宋" w:eastAsia="仿宋" w:hAnsi="仿宋" w:hint="eastAsia"/>
        </w:rPr>
        <w:t>图3-1-1 ADWAN方案架构</w:t>
      </w:r>
    </w:p>
    <w:p w:rsidR="001C5100" w:rsidRDefault="001C5100" w:rsidP="001C5100">
      <w:pPr>
        <w:ind w:firstLine="480"/>
      </w:pPr>
      <w:r>
        <w:rPr>
          <w:rFonts w:hint="eastAsia"/>
        </w:rPr>
        <w:t>如上图所示，</w:t>
      </w:r>
      <w:r w:rsidRPr="001C5100">
        <w:t>ADWAN</w:t>
      </w:r>
      <w:r w:rsidRPr="001C5100">
        <w:t>方案和其他场景下的</w:t>
      </w:r>
      <w:r w:rsidRPr="001C5100">
        <w:t>SDN</w:t>
      </w:r>
      <w:r w:rsidRPr="001C5100">
        <w:t>网络架构一样，也是一个分层、开放、灵活的网络架构，如下图所示，整个</w:t>
      </w:r>
      <w:r w:rsidRPr="001C5100">
        <w:t>ADWAN</w:t>
      </w:r>
      <w:r w:rsidRPr="001C5100">
        <w:t>方案分为网络设备、控制器</w:t>
      </w:r>
      <w:r w:rsidRPr="001C5100">
        <w:t>+APP</w:t>
      </w:r>
      <w:r w:rsidRPr="001C5100">
        <w:t>、管理编排三个层次：</w:t>
      </w:r>
    </w:p>
    <w:p w:rsidR="001C5100" w:rsidRDefault="001C5100" w:rsidP="001C5100">
      <w:pPr>
        <w:pStyle w:val="ab"/>
        <w:numPr>
          <w:ilvl w:val="0"/>
          <w:numId w:val="11"/>
        </w:numPr>
        <w:ind w:firstLineChars="0"/>
      </w:pPr>
      <w:r w:rsidRPr="001C5100">
        <w:rPr>
          <w:rFonts w:hint="eastAsia"/>
        </w:rPr>
        <w:t>网络设备层：网络设备接收</w:t>
      </w:r>
      <w:r w:rsidRPr="001C5100">
        <w:t>SDN</w:t>
      </w:r>
      <w:r w:rsidRPr="001C5100">
        <w:t>控制器的控制和管理，除了传统的</w:t>
      </w:r>
      <w:r w:rsidRPr="001C5100">
        <w:t>SNMP</w:t>
      </w:r>
      <w:r w:rsidRPr="001C5100">
        <w:t>、</w:t>
      </w:r>
      <w:r w:rsidRPr="001C5100">
        <w:t>NETCONF</w:t>
      </w:r>
      <w:r w:rsidRPr="001C5100">
        <w:t>、命令行等方式外，支持</w:t>
      </w:r>
      <w:r w:rsidRPr="001C5100">
        <w:t>SDN</w:t>
      </w:r>
      <w:r w:rsidRPr="001C5100">
        <w:t>架构下的</w:t>
      </w:r>
      <w:r w:rsidRPr="001C5100">
        <w:t>BGP-LS</w:t>
      </w:r>
      <w:r w:rsidRPr="001C5100">
        <w:t>、</w:t>
      </w:r>
      <w:r w:rsidRPr="001C5100">
        <w:t xml:space="preserve">BGP </w:t>
      </w:r>
      <w:proofErr w:type="spellStart"/>
      <w:r w:rsidRPr="001C5100">
        <w:t>Flowspec</w:t>
      </w:r>
      <w:proofErr w:type="spellEnd"/>
      <w:r w:rsidRPr="001C5100">
        <w:t>、</w:t>
      </w:r>
      <w:r w:rsidRPr="001C5100">
        <w:t>PCEP</w:t>
      </w:r>
      <w:r w:rsidRPr="001C5100">
        <w:t>、</w:t>
      </w:r>
      <w:proofErr w:type="spellStart"/>
      <w:r w:rsidRPr="001C5100">
        <w:t>Openflow</w:t>
      </w:r>
      <w:proofErr w:type="spellEnd"/>
      <w:r w:rsidRPr="001C5100">
        <w:t>等协议，和控制器进行通信；同时在转发层面进行优化，支持</w:t>
      </w:r>
      <w:r w:rsidRPr="001C5100">
        <w:t>Segment Routing</w:t>
      </w:r>
      <w:r w:rsidRPr="001C5100">
        <w:t>、</w:t>
      </w:r>
      <w:proofErr w:type="spellStart"/>
      <w:r w:rsidRPr="001C5100">
        <w:t>Openflow</w:t>
      </w:r>
      <w:proofErr w:type="spellEnd"/>
      <w:r w:rsidRPr="001C5100">
        <w:t>硬件转发，提供高性能的转发平面。</w:t>
      </w:r>
    </w:p>
    <w:p w:rsidR="001C5100" w:rsidRDefault="001C5100" w:rsidP="001C5100">
      <w:pPr>
        <w:pStyle w:val="ab"/>
        <w:numPr>
          <w:ilvl w:val="0"/>
          <w:numId w:val="11"/>
        </w:numPr>
        <w:ind w:firstLineChars="0"/>
      </w:pPr>
      <w:r w:rsidRPr="001C5100">
        <w:rPr>
          <w:rFonts w:hint="eastAsia"/>
        </w:rPr>
        <w:t>控制器</w:t>
      </w:r>
      <w:r w:rsidRPr="001C5100">
        <w:t>+APP</w:t>
      </w:r>
      <w:r w:rsidRPr="001C5100">
        <w:t>层：整个方案基于开源的</w:t>
      </w:r>
      <w:r w:rsidRPr="001C5100">
        <w:t>ODL</w:t>
      </w:r>
      <w:r w:rsidRPr="001C5100">
        <w:t>平台，支撑各种</w:t>
      </w:r>
      <w:r w:rsidRPr="001C5100">
        <w:t>APP</w:t>
      </w:r>
      <w:r w:rsidRPr="001C5100">
        <w:t>集成；根据广域网不同的场景，比如</w:t>
      </w:r>
      <w:r w:rsidRPr="001C5100">
        <w:t>DCI</w:t>
      </w:r>
      <w:r w:rsidRPr="001C5100">
        <w:t>网络、骨干网、分支接入等，开发定制化、场景化的</w:t>
      </w:r>
      <w:r w:rsidRPr="001C5100">
        <w:t>APP</w:t>
      </w:r>
      <w:r w:rsidRPr="001C5100">
        <w:t>，满足用户在不同场景下的网络需求；南向通过</w:t>
      </w:r>
      <w:proofErr w:type="gramStart"/>
      <w:r w:rsidRPr="001C5100">
        <w:t>标准南</w:t>
      </w:r>
      <w:proofErr w:type="gramEnd"/>
      <w:r w:rsidRPr="001C5100">
        <w:t>向接口协议和设备互通；北向面向用户提供定制化的</w:t>
      </w:r>
      <w:r w:rsidRPr="001C5100">
        <w:t>API</w:t>
      </w:r>
      <w:r w:rsidRPr="001C5100">
        <w:t>接口，实</w:t>
      </w:r>
      <w:r w:rsidRPr="001C5100">
        <w:lastRenderedPageBreak/>
        <w:t>现和编排系统集成，满足用户差异化的业务需求。</w:t>
      </w:r>
    </w:p>
    <w:p w:rsidR="001C5100" w:rsidRDefault="001C5100" w:rsidP="001C5100">
      <w:pPr>
        <w:pStyle w:val="ab"/>
        <w:numPr>
          <w:ilvl w:val="0"/>
          <w:numId w:val="11"/>
        </w:numPr>
        <w:ind w:firstLineChars="0"/>
      </w:pPr>
      <w:r w:rsidRPr="001C5100">
        <w:rPr>
          <w:rFonts w:hint="eastAsia"/>
        </w:rPr>
        <w:t>管理编排层：通过调用</w:t>
      </w:r>
      <w:r w:rsidRPr="001C5100">
        <w:t>APP</w:t>
      </w:r>
      <w:r w:rsidRPr="001C5100">
        <w:t>提供的</w:t>
      </w:r>
      <w:r w:rsidRPr="001C5100">
        <w:t>API</w:t>
      </w:r>
      <w:r w:rsidRPr="001C5100">
        <w:t>接口，实现业务</w:t>
      </w:r>
      <w:proofErr w:type="gramStart"/>
      <w:r w:rsidRPr="001C5100">
        <w:t>流组定义</w:t>
      </w:r>
      <w:proofErr w:type="gramEnd"/>
      <w:r w:rsidRPr="001C5100">
        <w:t>（</w:t>
      </w:r>
      <w:proofErr w:type="spellStart"/>
      <w:r w:rsidRPr="001C5100">
        <w:t>Qos</w:t>
      </w:r>
      <w:proofErr w:type="spellEnd"/>
      <w:r w:rsidRPr="001C5100">
        <w:t>优先级、五元组、</w:t>
      </w:r>
      <w:r w:rsidRPr="001C5100">
        <w:t>VPN</w:t>
      </w:r>
      <w:r w:rsidRPr="001C5100">
        <w:t>等）和业务的策略定义和管理编排，全网的实时监控、可视化呈现、及故障排查等，进而增强网络的可视化，简化网络的运维管理。</w:t>
      </w:r>
    </w:p>
    <w:p w:rsidR="00326DD0" w:rsidRPr="001C5100" w:rsidRDefault="00326DD0" w:rsidP="00326DD0">
      <w:pPr>
        <w:ind w:firstLine="480"/>
        <w:rPr>
          <w:rFonts w:hint="eastAsia"/>
        </w:rPr>
      </w:pPr>
      <w:r>
        <w:rPr>
          <w:rFonts w:hint="eastAsia"/>
        </w:rPr>
        <w:t>在基于</w:t>
      </w:r>
      <w:r>
        <w:rPr>
          <w:rFonts w:hint="eastAsia"/>
        </w:rPr>
        <w:t>ADWAN</w:t>
      </w:r>
      <w:r>
        <w:rPr>
          <w:rFonts w:hint="eastAsia"/>
        </w:rPr>
        <w:t>项目的基础上编码应用信息的获取与呈现具有很大优势与便捷性。可以是开发人员着重于聚焦业务逻辑问题，避免在底层协议、控制设备上面付出过多的精力。应用信息的获取与呈现主要位于“控制器</w:t>
      </w:r>
      <w:r>
        <w:rPr>
          <w:rFonts w:hint="eastAsia"/>
        </w:rPr>
        <w:t>+APP</w:t>
      </w:r>
      <w:r>
        <w:rPr>
          <w:rFonts w:hint="eastAsia"/>
        </w:rPr>
        <w:t>”和“管理编排”层上。</w:t>
      </w:r>
    </w:p>
    <w:p w:rsidR="00FE0B2D" w:rsidRDefault="00FE0B2D" w:rsidP="00FE0B2D">
      <w:pPr>
        <w:pStyle w:val="2"/>
        <w:numPr>
          <w:ilvl w:val="1"/>
          <w:numId w:val="1"/>
        </w:numPr>
      </w:pPr>
      <w:bookmarkStart w:id="26" w:name="_Toc497296690"/>
      <w:bookmarkStart w:id="27" w:name="_Toc497486885"/>
      <w:r>
        <w:rPr>
          <w:rFonts w:hint="eastAsia"/>
        </w:rPr>
        <w:t>应用信息获取</w:t>
      </w:r>
      <w:r w:rsidR="00782848">
        <w:rPr>
          <w:rFonts w:hint="eastAsia"/>
        </w:rPr>
        <w:t>与呈现</w:t>
      </w:r>
      <w:r>
        <w:rPr>
          <w:rFonts w:hint="eastAsia"/>
        </w:rPr>
        <w:t>模块结构设计</w:t>
      </w:r>
      <w:bookmarkEnd w:id="26"/>
      <w:bookmarkEnd w:id="27"/>
    </w:p>
    <w:p w:rsidR="00F16780" w:rsidRDefault="00F16780" w:rsidP="00F16780">
      <w:pPr>
        <w:ind w:firstLine="480"/>
      </w:pPr>
      <w:r>
        <w:rPr>
          <w:rFonts w:hint="eastAsia"/>
        </w:rPr>
        <w:t>应用信息的获取与呈现应主要分为设备下发配置、分析上报</w:t>
      </w:r>
      <w:proofErr w:type="spellStart"/>
      <w:r>
        <w:rPr>
          <w:rFonts w:hint="eastAsia"/>
        </w:rPr>
        <w:t>netstream</w:t>
      </w:r>
      <w:proofErr w:type="spellEnd"/>
      <w:r>
        <w:rPr>
          <w:rFonts w:hint="eastAsia"/>
        </w:rPr>
        <w:t>报文、存储分析结果原始数据以及</w:t>
      </w:r>
      <w:r>
        <w:rPr>
          <w:rFonts w:hint="eastAsia"/>
        </w:rPr>
        <w:t>web</w:t>
      </w:r>
      <w:r>
        <w:rPr>
          <w:rFonts w:hint="eastAsia"/>
        </w:rPr>
        <w:t>页面调用</w:t>
      </w:r>
      <w:r>
        <w:rPr>
          <w:rFonts w:hint="eastAsia"/>
        </w:rPr>
        <w:t>Rest</w:t>
      </w:r>
      <w:r>
        <w:rPr>
          <w:rFonts w:hint="eastAsia"/>
        </w:rPr>
        <w:t>接口呈现报表这四个部分。</w:t>
      </w:r>
    </w:p>
    <w:p w:rsidR="00F16780" w:rsidRDefault="00C76C37" w:rsidP="00C76C37">
      <w:pPr>
        <w:pStyle w:val="3"/>
        <w:numPr>
          <w:ilvl w:val="2"/>
          <w:numId w:val="1"/>
        </w:numPr>
      </w:pPr>
      <w:r>
        <w:rPr>
          <w:rFonts w:hint="eastAsia"/>
        </w:rPr>
        <w:t>设备下发配置</w:t>
      </w:r>
    </w:p>
    <w:p w:rsidR="00C76C37" w:rsidRDefault="004228BD" w:rsidP="00C76C37">
      <w:pPr>
        <w:ind w:firstLine="480"/>
        <w:rPr>
          <w:rFonts w:hint="eastAsia"/>
        </w:rPr>
      </w:pPr>
      <w:r>
        <w:rPr>
          <w:rFonts w:hint="eastAsia"/>
        </w:rPr>
        <w:t>通过调用基础管理模块的接口，</w:t>
      </w:r>
      <w:proofErr w:type="gramStart"/>
      <w:r>
        <w:rPr>
          <w:rFonts w:hint="eastAsia"/>
        </w:rPr>
        <w:t>向设备</w:t>
      </w:r>
      <w:proofErr w:type="gramEnd"/>
      <w:r>
        <w:rPr>
          <w:rFonts w:hint="eastAsia"/>
        </w:rPr>
        <w:t>下发</w:t>
      </w:r>
      <w:proofErr w:type="spellStart"/>
      <w:r>
        <w:rPr>
          <w:rFonts w:hint="eastAsia"/>
        </w:rPr>
        <w:t>netstream</w:t>
      </w:r>
      <w:proofErr w:type="spellEnd"/>
      <w:r>
        <w:rPr>
          <w:rFonts w:hint="eastAsia"/>
        </w:rPr>
        <w:t>配置，以达到设备向控制器上报流量信息的目的。</w:t>
      </w:r>
    </w:p>
    <w:p w:rsidR="00C76C37" w:rsidRDefault="00C76C37" w:rsidP="00C76C37">
      <w:pPr>
        <w:pStyle w:val="3"/>
        <w:numPr>
          <w:ilvl w:val="2"/>
          <w:numId w:val="1"/>
        </w:numPr>
      </w:pPr>
      <w:r>
        <w:rPr>
          <w:rFonts w:hint="eastAsia"/>
        </w:rPr>
        <w:t>报文分析</w:t>
      </w:r>
    </w:p>
    <w:p w:rsidR="00C76C37" w:rsidRDefault="004228BD" w:rsidP="00C76C37">
      <w:pPr>
        <w:ind w:firstLine="480"/>
        <w:rPr>
          <w:rFonts w:hint="eastAsia"/>
        </w:rPr>
      </w:pPr>
      <w:r>
        <w:rPr>
          <w:rFonts w:hint="eastAsia"/>
        </w:rPr>
        <w:t>通过基础管理</w:t>
      </w:r>
      <w:proofErr w:type="gramStart"/>
      <w:r>
        <w:rPr>
          <w:rFonts w:hint="eastAsia"/>
        </w:rPr>
        <w:t>向设备</w:t>
      </w:r>
      <w:proofErr w:type="gramEnd"/>
      <w:r>
        <w:rPr>
          <w:rFonts w:hint="eastAsia"/>
        </w:rPr>
        <w:t>下发</w:t>
      </w:r>
      <w:proofErr w:type="spellStart"/>
      <w:r>
        <w:rPr>
          <w:rFonts w:hint="eastAsia"/>
        </w:rPr>
        <w:t>netstream</w:t>
      </w:r>
      <w:proofErr w:type="spellEnd"/>
      <w:r>
        <w:rPr>
          <w:rFonts w:hint="eastAsia"/>
        </w:rPr>
        <w:t>配置，然后控制器可以获取到设备侧传来的应用流量信息。通过对</w:t>
      </w:r>
      <w:proofErr w:type="spellStart"/>
      <w:r>
        <w:rPr>
          <w:rFonts w:hint="eastAsia"/>
        </w:rPr>
        <w:t>netstream</w:t>
      </w:r>
      <w:proofErr w:type="spellEnd"/>
      <w:r>
        <w:rPr>
          <w:rFonts w:hint="eastAsia"/>
        </w:rPr>
        <w:t>报文的解析，可以获取此刻设备上具体的流量信息。将这些信息通过一定的规则编码组织，即可存入数据库中。</w:t>
      </w:r>
    </w:p>
    <w:p w:rsidR="00C76C37" w:rsidRDefault="00C76C37" w:rsidP="00C76C37">
      <w:pPr>
        <w:pStyle w:val="3"/>
        <w:numPr>
          <w:ilvl w:val="2"/>
          <w:numId w:val="1"/>
        </w:numPr>
      </w:pPr>
      <w:r>
        <w:rPr>
          <w:rFonts w:hint="eastAsia"/>
        </w:rPr>
        <w:t>存储原始数据</w:t>
      </w:r>
    </w:p>
    <w:p w:rsidR="00C76C37" w:rsidRDefault="00186EA4" w:rsidP="00C76C37">
      <w:pPr>
        <w:ind w:firstLine="480"/>
        <w:rPr>
          <w:rFonts w:hint="eastAsia"/>
        </w:rPr>
      </w:pPr>
      <w:r>
        <w:rPr>
          <w:rFonts w:hint="eastAsia"/>
        </w:rPr>
        <w:t>数据库层对报文分析层提供接口供报文分析层调用以存储解析的原始数据。</w:t>
      </w:r>
      <w:r w:rsidR="00955ECA">
        <w:rPr>
          <w:rFonts w:hint="eastAsia"/>
        </w:rPr>
        <w:t>本项目可提供用户</w:t>
      </w:r>
      <w:proofErr w:type="gramStart"/>
      <w:r w:rsidR="00955ECA">
        <w:rPr>
          <w:rFonts w:hint="eastAsia"/>
        </w:rPr>
        <w:t>查询近</w:t>
      </w:r>
      <w:proofErr w:type="gramEnd"/>
      <w:r w:rsidR="00955ECA">
        <w:rPr>
          <w:rFonts w:hint="eastAsia"/>
        </w:rPr>
        <w:t>一年的任意时间段的应用信息的详情。因此使用</w:t>
      </w:r>
      <w:r w:rsidR="00955ECA">
        <w:rPr>
          <w:rFonts w:hint="eastAsia"/>
        </w:rPr>
        <w:t>MongoDB</w:t>
      </w:r>
      <w:r w:rsidR="00955ECA">
        <w:rPr>
          <w:rFonts w:hint="eastAsia"/>
        </w:rPr>
        <w:t>存储时需要考虑到数据的存储方式以达到用户无论请求什么格式的数据都可以迅速的</w:t>
      </w:r>
      <w:proofErr w:type="gramStart"/>
      <w:r w:rsidR="00955ECA">
        <w:rPr>
          <w:rFonts w:hint="eastAsia"/>
        </w:rPr>
        <w:t>作出</w:t>
      </w:r>
      <w:proofErr w:type="gramEnd"/>
      <w:r w:rsidR="00955ECA">
        <w:rPr>
          <w:rFonts w:hint="eastAsia"/>
        </w:rPr>
        <w:t>响应。</w:t>
      </w:r>
      <w:r w:rsidR="00CF7B58">
        <w:rPr>
          <w:rFonts w:hint="eastAsia"/>
        </w:rPr>
        <w:t>这里主要应用到数据分层、分集合技术对数据进行存</w:t>
      </w:r>
      <w:r w:rsidR="00CF7B58">
        <w:rPr>
          <w:rFonts w:hint="eastAsia"/>
        </w:rPr>
        <w:lastRenderedPageBreak/>
        <w:t>储。</w:t>
      </w:r>
    </w:p>
    <w:p w:rsidR="00C76C37" w:rsidRDefault="00C76C37" w:rsidP="00C76C37">
      <w:pPr>
        <w:pStyle w:val="3"/>
        <w:numPr>
          <w:ilvl w:val="2"/>
          <w:numId w:val="1"/>
        </w:numPr>
      </w:pPr>
      <w:r>
        <w:rPr>
          <w:rFonts w:hint="eastAsia"/>
        </w:rPr>
        <w:t>呈现数据报表</w:t>
      </w:r>
    </w:p>
    <w:p w:rsidR="00C76C37" w:rsidRDefault="00DE6ACF" w:rsidP="00C76C37">
      <w:pPr>
        <w:ind w:firstLine="480"/>
      </w:pPr>
      <w:r>
        <w:rPr>
          <w:rFonts w:hint="eastAsia"/>
        </w:rPr>
        <w:t>在数据库</w:t>
      </w:r>
      <w:r w:rsidR="00310E99">
        <w:rPr>
          <w:rFonts w:hint="eastAsia"/>
        </w:rPr>
        <w:t>中存储的是解析后的设备上报到控制器的报文的原始数据，其不易于用户查看和操作。因此，在面向客户的版本中，需要增加适当的用户界面</w:t>
      </w:r>
      <w:r w:rsidR="000213E9">
        <w:rPr>
          <w:rFonts w:hint="eastAsia"/>
        </w:rPr>
        <w:t>以方便用户操作和查看信息。</w:t>
      </w:r>
    </w:p>
    <w:p w:rsidR="000213E9" w:rsidRPr="00C76C37" w:rsidRDefault="000213E9" w:rsidP="00C76C37">
      <w:pPr>
        <w:ind w:firstLine="480"/>
        <w:rPr>
          <w:rFonts w:hint="eastAsia"/>
        </w:rPr>
      </w:pPr>
      <w:r>
        <w:t>W</w:t>
      </w:r>
      <w:r>
        <w:rPr>
          <w:rFonts w:hint="eastAsia"/>
        </w:rPr>
        <w:t>eb</w:t>
      </w:r>
      <w:r>
        <w:rPr>
          <w:rFonts w:hint="eastAsia"/>
        </w:rPr>
        <w:t>页面主要有两部分，一部分是数据的请求，一部分是数据的展示。其中数据的请求应根据用户的选择时间</w:t>
      </w:r>
      <w:proofErr w:type="gramStart"/>
      <w:r>
        <w:rPr>
          <w:rFonts w:hint="eastAsia"/>
        </w:rPr>
        <w:t>段通过</w:t>
      </w:r>
      <w:proofErr w:type="gramEnd"/>
      <w:r>
        <w:rPr>
          <w:rFonts w:hint="eastAsia"/>
        </w:rPr>
        <w:t>Ajax</w:t>
      </w:r>
      <w:r>
        <w:rPr>
          <w:rFonts w:hint="eastAsia"/>
        </w:rPr>
        <w:t>向</w:t>
      </w:r>
      <w:r>
        <w:rPr>
          <w:rFonts w:hint="eastAsia"/>
        </w:rPr>
        <w:t>ADWAN</w:t>
      </w:r>
      <w:r>
        <w:rPr>
          <w:rFonts w:hint="eastAsia"/>
        </w:rPr>
        <w:t>后台请求数据。而数据的展示则是利用了</w:t>
      </w:r>
      <w:r>
        <w:rPr>
          <w:rFonts w:hint="eastAsia"/>
        </w:rPr>
        <w:t>html</w:t>
      </w:r>
      <w:r>
        <w:t>5</w:t>
      </w:r>
      <w:r>
        <w:rPr>
          <w:rFonts w:hint="eastAsia"/>
        </w:rPr>
        <w:t>新的绘图</w:t>
      </w:r>
      <w:r>
        <w:rPr>
          <w:rFonts w:hint="eastAsia"/>
        </w:rPr>
        <w:t>API</w:t>
      </w:r>
      <w:r>
        <w:rPr>
          <w:rFonts w:hint="eastAsia"/>
        </w:rPr>
        <w:t>绘制出流量曲线走势已经应用表格。</w:t>
      </w:r>
    </w:p>
    <w:p w:rsidR="00FE0B2D" w:rsidRDefault="00FE0B2D" w:rsidP="00FE0B2D">
      <w:pPr>
        <w:pStyle w:val="2"/>
        <w:numPr>
          <w:ilvl w:val="1"/>
          <w:numId w:val="1"/>
        </w:numPr>
      </w:pPr>
      <w:bookmarkStart w:id="28" w:name="_Toc497296691"/>
      <w:bookmarkStart w:id="29" w:name="_Toc497486886"/>
      <w:r>
        <w:rPr>
          <w:rFonts w:hint="eastAsia"/>
        </w:rPr>
        <w:t>本章小结</w:t>
      </w:r>
      <w:bookmarkEnd w:id="28"/>
      <w:bookmarkEnd w:id="29"/>
    </w:p>
    <w:p w:rsidR="00D458BB" w:rsidRDefault="008E3A43" w:rsidP="00D458BB">
      <w:pPr>
        <w:ind w:firstLine="480"/>
      </w:pPr>
      <w:r>
        <w:rPr>
          <w:rFonts w:hint="eastAsia"/>
        </w:rPr>
        <w:t>应用信息的获取与呈现是基于华三公司的</w:t>
      </w:r>
      <w:r>
        <w:rPr>
          <w:rFonts w:hint="eastAsia"/>
        </w:rPr>
        <w:t>SDN</w:t>
      </w:r>
      <w:r>
        <w:rPr>
          <w:rFonts w:hint="eastAsia"/>
        </w:rPr>
        <w:t>产品</w:t>
      </w:r>
      <w:r>
        <w:rPr>
          <w:rFonts w:hint="eastAsia"/>
        </w:rPr>
        <w:t>ADWAN</w:t>
      </w:r>
      <w:r>
        <w:rPr>
          <w:rFonts w:hint="eastAsia"/>
        </w:rPr>
        <w:t>上开发的</w:t>
      </w:r>
      <w:proofErr w:type="gramStart"/>
      <w:r>
        <w:rPr>
          <w:rFonts w:hint="eastAsia"/>
        </w:rPr>
        <w:t>一</w:t>
      </w:r>
      <w:proofErr w:type="gramEnd"/>
      <w:r>
        <w:rPr>
          <w:rFonts w:hint="eastAsia"/>
        </w:rPr>
        <w:t>个子模块项目。其利用</w:t>
      </w:r>
      <w:r>
        <w:rPr>
          <w:rFonts w:hint="eastAsia"/>
        </w:rPr>
        <w:t>ADWAN</w:t>
      </w:r>
      <w:r>
        <w:rPr>
          <w:rFonts w:hint="eastAsia"/>
        </w:rPr>
        <w:t>的</w:t>
      </w:r>
      <w:r>
        <w:rPr>
          <w:rFonts w:hint="eastAsia"/>
        </w:rPr>
        <w:t>ODL</w:t>
      </w:r>
      <w:r>
        <w:rPr>
          <w:rFonts w:hint="eastAsia"/>
        </w:rPr>
        <w:t>框架与设备进行交互并向外提供</w:t>
      </w:r>
      <w:r>
        <w:rPr>
          <w:rFonts w:hint="eastAsia"/>
        </w:rPr>
        <w:t>Rest</w:t>
      </w:r>
      <w:r>
        <w:rPr>
          <w:rFonts w:hint="eastAsia"/>
        </w:rPr>
        <w:t>接口。</w:t>
      </w:r>
      <w:r w:rsidR="000E04D7">
        <w:rPr>
          <w:rFonts w:hint="eastAsia"/>
        </w:rPr>
        <w:t>前台</w:t>
      </w:r>
      <w:r w:rsidR="000E04D7">
        <w:rPr>
          <w:rFonts w:hint="eastAsia"/>
        </w:rPr>
        <w:t>Web</w:t>
      </w:r>
      <w:r w:rsidR="000E04D7">
        <w:rPr>
          <w:rFonts w:hint="eastAsia"/>
        </w:rPr>
        <w:t>页面通过这些</w:t>
      </w:r>
      <w:r w:rsidR="000E04D7">
        <w:rPr>
          <w:rFonts w:hint="eastAsia"/>
        </w:rPr>
        <w:t>Rest</w:t>
      </w:r>
      <w:r w:rsidR="000E04D7">
        <w:rPr>
          <w:rFonts w:hint="eastAsia"/>
        </w:rPr>
        <w:t>接口向后台</w:t>
      </w:r>
      <w:r w:rsidR="000E04D7">
        <w:rPr>
          <w:rFonts w:hint="eastAsia"/>
        </w:rPr>
        <w:t>ADWAN</w:t>
      </w:r>
      <w:r w:rsidR="000E04D7">
        <w:rPr>
          <w:rFonts w:hint="eastAsia"/>
        </w:rPr>
        <w:t>发送用户请求并且在相应数据返回后对数据进行格式化处理，供用户查看。</w:t>
      </w:r>
    </w:p>
    <w:p w:rsidR="00CE6F5C" w:rsidRDefault="0000271B" w:rsidP="00CE6F5C">
      <w:pPr>
        <w:ind w:firstLine="480"/>
        <w:rPr>
          <w:rFonts w:hint="eastAsia"/>
        </w:rPr>
      </w:pPr>
      <w:r>
        <w:rPr>
          <w:rFonts w:hint="eastAsia"/>
        </w:rPr>
        <w:t>这其中主要的层次结构可以理解为和</w:t>
      </w:r>
      <w:r>
        <w:rPr>
          <w:rFonts w:hint="eastAsia"/>
        </w:rPr>
        <w:t>MVC</w:t>
      </w:r>
      <w:r>
        <w:rPr>
          <w:rFonts w:hint="eastAsia"/>
        </w:rPr>
        <w:t>相似，即数据库模型，控制层</w:t>
      </w:r>
      <w:r>
        <w:rPr>
          <w:rFonts w:hint="eastAsia"/>
        </w:rPr>
        <w:t>APP</w:t>
      </w:r>
      <w:r>
        <w:rPr>
          <w:rFonts w:hint="eastAsia"/>
        </w:rPr>
        <w:t>与</w:t>
      </w:r>
      <w:r>
        <w:rPr>
          <w:rFonts w:hint="eastAsia"/>
        </w:rPr>
        <w:t>Web</w:t>
      </w:r>
      <w:r>
        <w:rPr>
          <w:rFonts w:hint="eastAsia"/>
        </w:rPr>
        <w:t>视图层。</w:t>
      </w:r>
      <w:bookmarkStart w:id="30" w:name="_Toc497296692"/>
      <w:bookmarkStart w:id="31" w:name="_Toc497486887"/>
      <w:bookmarkStart w:id="32" w:name="_GoBack"/>
      <w:bookmarkEnd w:id="32"/>
    </w:p>
    <w:p w:rsidR="00EC3802" w:rsidRDefault="00FE0B2D" w:rsidP="00EC3802">
      <w:pPr>
        <w:pStyle w:val="1"/>
        <w:numPr>
          <w:ilvl w:val="0"/>
          <w:numId w:val="1"/>
        </w:numPr>
      </w:pPr>
      <w:r>
        <w:rPr>
          <w:rFonts w:hint="eastAsia"/>
        </w:rPr>
        <w:t>ADWAN</w:t>
      </w:r>
      <w:r>
        <w:rPr>
          <w:rFonts w:hint="eastAsia"/>
        </w:rPr>
        <w:t>应用信息分析的系统实现</w:t>
      </w:r>
      <w:bookmarkEnd w:id="30"/>
      <w:bookmarkEnd w:id="31"/>
    </w:p>
    <w:p w:rsidR="006C00AC" w:rsidRPr="006C00AC" w:rsidRDefault="006C00AC" w:rsidP="006C00AC">
      <w:pPr>
        <w:ind w:firstLine="480"/>
        <w:rPr>
          <w:rFonts w:hint="eastAsia"/>
        </w:rPr>
      </w:pPr>
      <w:r>
        <w:rPr>
          <w:rFonts w:hint="eastAsia"/>
        </w:rPr>
        <w:t>经过前面几章对</w:t>
      </w:r>
      <w:r>
        <w:rPr>
          <w:rFonts w:hint="eastAsia"/>
        </w:rPr>
        <w:t>ADWAN</w:t>
      </w:r>
      <w:r>
        <w:rPr>
          <w:rFonts w:hint="eastAsia"/>
        </w:rPr>
        <w:t>的架构分析、应用信息的获取与呈现项目的需求、系统设计的分析，可以逐步明确出项目的具体实现过程。</w:t>
      </w:r>
    </w:p>
    <w:p w:rsidR="00FE0B2D" w:rsidRDefault="00FE0B2D" w:rsidP="00FE0B2D">
      <w:pPr>
        <w:pStyle w:val="2"/>
        <w:numPr>
          <w:ilvl w:val="1"/>
          <w:numId w:val="1"/>
        </w:numPr>
      </w:pPr>
      <w:bookmarkStart w:id="33" w:name="_Toc497296693"/>
      <w:bookmarkStart w:id="34" w:name="_Toc497486888"/>
      <w:r>
        <w:rPr>
          <w:rFonts w:hint="eastAsia"/>
        </w:rPr>
        <w:t>流量详细信息的获取</w:t>
      </w:r>
      <w:bookmarkEnd w:id="33"/>
      <w:bookmarkEnd w:id="34"/>
    </w:p>
    <w:p w:rsidR="00CE6F5C" w:rsidRPr="00CE6F5C" w:rsidRDefault="00CE6F5C" w:rsidP="00CE6F5C">
      <w:pPr>
        <w:ind w:firstLine="480"/>
        <w:rPr>
          <w:rFonts w:hint="eastAsia"/>
        </w:rPr>
      </w:pPr>
    </w:p>
    <w:p w:rsidR="00FE0B2D" w:rsidRPr="00FE0B2D" w:rsidRDefault="00FE0B2D" w:rsidP="00FE0B2D">
      <w:pPr>
        <w:pStyle w:val="2"/>
        <w:numPr>
          <w:ilvl w:val="1"/>
          <w:numId w:val="1"/>
        </w:numPr>
      </w:pPr>
      <w:bookmarkStart w:id="35" w:name="_Toc497296694"/>
      <w:bookmarkStart w:id="36" w:name="_Toc497486889"/>
      <w:r>
        <w:rPr>
          <w:rFonts w:hint="eastAsia"/>
        </w:rPr>
        <w:lastRenderedPageBreak/>
        <w:t>本章小结</w:t>
      </w:r>
      <w:bookmarkEnd w:id="35"/>
      <w:bookmarkEnd w:id="36"/>
    </w:p>
    <w:p w:rsidR="00FE0B2D" w:rsidRDefault="00FE0B2D" w:rsidP="00FE0B2D">
      <w:pPr>
        <w:pStyle w:val="1"/>
        <w:numPr>
          <w:ilvl w:val="0"/>
          <w:numId w:val="1"/>
        </w:numPr>
      </w:pPr>
      <w:bookmarkStart w:id="37" w:name="_Toc497296695"/>
      <w:bookmarkStart w:id="38" w:name="_Toc497486890"/>
      <w:r>
        <w:rPr>
          <w:rFonts w:hint="eastAsia"/>
        </w:rPr>
        <w:t>SDN</w:t>
      </w:r>
      <w:r>
        <w:rPr>
          <w:rFonts w:hint="eastAsia"/>
        </w:rPr>
        <w:t>总结与展望</w:t>
      </w:r>
      <w:bookmarkEnd w:id="37"/>
      <w:bookmarkEnd w:id="38"/>
    </w:p>
    <w:p w:rsidR="00FE0B2D" w:rsidRPr="00FE0B2D" w:rsidRDefault="00FE0B2D" w:rsidP="00FE0B2D">
      <w:pPr>
        <w:pStyle w:val="2"/>
        <w:numPr>
          <w:ilvl w:val="1"/>
          <w:numId w:val="1"/>
        </w:numPr>
      </w:pPr>
      <w:bookmarkStart w:id="39" w:name="_Toc497296696"/>
      <w:bookmarkStart w:id="40" w:name="_Toc497486891"/>
      <w:r>
        <w:rPr>
          <w:rFonts w:hint="eastAsia"/>
        </w:rPr>
        <w:t>全文总结</w:t>
      </w:r>
      <w:bookmarkEnd w:id="39"/>
      <w:bookmarkEnd w:id="40"/>
    </w:p>
    <w:p w:rsidR="00FE0B2D" w:rsidRDefault="00FE0B2D" w:rsidP="00FE0B2D">
      <w:pPr>
        <w:pStyle w:val="2"/>
        <w:numPr>
          <w:ilvl w:val="1"/>
          <w:numId w:val="1"/>
        </w:numPr>
      </w:pPr>
      <w:bookmarkStart w:id="41" w:name="_Toc497296697"/>
      <w:bookmarkStart w:id="42" w:name="_Toc497486892"/>
      <w:r>
        <w:rPr>
          <w:rFonts w:hint="eastAsia"/>
        </w:rPr>
        <w:t>展望</w:t>
      </w:r>
      <w:bookmarkEnd w:id="41"/>
      <w:bookmarkEnd w:id="42"/>
    </w:p>
    <w:p w:rsidR="006158D0" w:rsidRDefault="006158D0" w:rsidP="006158D0">
      <w:pPr>
        <w:pStyle w:val="1"/>
      </w:pPr>
      <w:bookmarkStart w:id="43" w:name="_Toc497296698"/>
      <w:bookmarkStart w:id="44" w:name="_Toc497486893"/>
      <w:r>
        <w:rPr>
          <w:rFonts w:hint="eastAsia"/>
        </w:rPr>
        <w:t>致谢</w:t>
      </w:r>
      <w:bookmarkEnd w:id="43"/>
      <w:bookmarkEnd w:id="44"/>
    </w:p>
    <w:p w:rsidR="006158D0" w:rsidRPr="006158D0" w:rsidRDefault="006158D0" w:rsidP="006158D0">
      <w:pPr>
        <w:pStyle w:val="1"/>
      </w:pPr>
      <w:bookmarkStart w:id="45" w:name="_Toc497296699"/>
      <w:bookmarkStart w:id="46" w:name="_Toc497486894"/>
      <w:r>
        <w:rPr>
          <w:rFonts w:hint="eastAsia"/>
        </w:rPr>
        <w:t>参考文献</w:t>
      </w:r>
      <w:bookmarkEnd w:id="45"/>
      <w:bookmarkEnd w:id="46"/>
    </w:p>
    <w:p w:rsidR="00FE0B2D" w:rsidRPr="00FE0B2D" w:rsidRDefault="00FE0B2D" w:rsidP="00FE0B2D">
      <w:pPr>
        <w:ind w:firstLine="480"/>
      </w:pPr>
    </w:p>
    <w:sectPr w:rsidR="00FE0B2D" w:rsidRPr="00FE0B2D" w:rsidSect="001E5D61">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85D" w:rsidRDefault="004E585D" w:rsidP="00E63694">
      <w:pPr>
        <w:spacing w:line="240" w:lineRule="auto"/>
        <w:ind w:firstLine="480"/>
      </w:pPr>
      <w:r>
        <w:separator/>
      </w:r>
    </w:p>
  </w:endnote>
  <w:endnote w:type="continuationSeparator" w:id="0">
    <w:p w:rsidR="004E585D" w:rsidRDefault="004E585D" w:rsidP="00E636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CF" w:rsidRDefault="00DE6ACF">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CF" w:rsidRDefault="00DE6ACF">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CF" w:rsidRDefault="00DE6ACF">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CF" w:rsidRPr="000A75F1" w:rsidRDefault="00DE6ACF" w:rsidP="000A75F1">
    <w:pPr>
      <w:ind w:left="480"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85D" w:rsidRDefault="004E585D" w:rsidP="00E63694">
      <w:pPr>
        <w:spacing w:line="240" w:lineRule="auto"/>
        <w:ind w:firstLine="480"/>
      </w:pPr>
      <w:r>
        <w:separator/>
      </w:r>
    </w:p>
  </w:footnote>
  <w:footnote w:type="continuationSeparator" w:id="0">
    <w:p w:rsidR="004E585D" w:rsidRDefault="004E585D" w:rsidP="00E6369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CF" w:rsidRDefault="00DE6ACF">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CF" w:rsidRPr="00D80397" w:rsidRDefault="00DE6ACF" w:rsidP="00D80397">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CF" w:rsidRDefault="00DE6ACF">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CF" w:rsidRPr="005B1B77" w:rsidRDefault="00DE6ACF" w:rsidP="005B1B77">
    <w:pPr>
      <w:ind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4BDD"/>
    <w:multiLevelType w:val="hybridMultilevel"/>
    <w:tmpl w:val="515C8FD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6EA4C4D"/>
    <w:multiLevelType w:val="hybridMultilevel"/>
    <w:tmpl w:val="D2EE7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964BA"/>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FBE6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F4B1428"/>
    <w:multiLevelType w:val="hybridMultilevel"/>
    <w:tmpl w:val="0E3A3D1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1792BDF"/>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3C53032A"/>
    <w:multiLevelType w:val="hybridMultilevel"/>
    <w:tmpl w:val="32622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285E02"/>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8" w15:restartNumberingAfterBreak="0">
    <w:nsid w:val="468802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79C40C5"/>
    <w:multiLevelType w:val="hybridMultilevel"/>
    <w:tmpl w:val="18AAA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894B23"/>
    <w:multiLevelType w:val="hybridMultilevel"/>
    <w:tmpl w:val="675E038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1"/>
  </w:num>
  <w:num w:numId="3">
    <w:abstractNumId w:val="9"/>
  </w:num>
  <w:num w:numId="4">
    <w:abstractNumId w:val="6"/>
  </w:num>
  <w:num w:numId="5">
    <w:abstractNumId w:val="3"/>
  </w:num>
  <w:num w:numId="6">
    <w:abstractNumId w:val="8"/>
  </w:num>
  <w:num w:numId="7">
    <w:abstractNumId w:val="2"/>
  </w:num>
  <w:num w:numId="8">
    <w:abstractNumId w:val="7"/>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86"/>
    <w:rsid w:val="0000271B"/>
    <w:rsid w:val="000213E9"/>
    <w:rsid w:val="000258B8"/>
    <w:rsid w:val="00042D91"/>
    <w:rsid w:val="000471A5"/>
    <w:rsid w:val="0005480E"/>
    <w:rsid w:val="00073EB6"/>
    <w:rsid w:val="000A457A"/>
    <w:rsid w:val="000A75F1"/>
    <w:rsid w:val="000E04D7"/>
    <w:rsid w:val="000F557C"/>
    <w:rsid w:val="00114A17"/>
    <w:rsid w:val="001319F9"/>
    <w:rsid w:val="00145280"/>
    <w:rsid w:val="0015092A"/>
    <w:rsid w:val="00175FF4"/>
    <w:rsid w:val="001831CA"/>
    <w:rsid w:val="00186EA4"/>
    <w:rsid w:val="001C27C4"/>
    <w:rsid w:val="001C5100"/>
    <w:rsid w:val="001C5B12"/>
    <w:rsid w:val="001D3134"/>
    <w:rsid w:val="001E5D61"/>
    <w:rsid w:val="001F16B9"/>
    <w:rsid w:val="00201B0A"/>
    <w:rsid w:val="00271DE0"/>
    <w:rsid w:val="002741FA"/>
    <w:rsid w:val="0027768C"/>
    <w:rsid w:val="003027D8"/>
    <w:rsid w:val="00310E99"/>
    <w:rsid w:val="00322D94"/>
    <w:rsid w:val="003261FA"/>
    <w:rsid w:val="00326DD0"/>
    <w:rsid w:val="003D37A7"/>
    <w:rsid w:val="003F3446"/>
    <w:rsid w:val="004228BD"/>
    <w:rsid w:val="00436E77"/>
    <w:rsid w:val="004447F7"/>
    <w:rsid w:val="00447F82"/>
    <w:rsid w:val="004632F4"/>
    <w:rsid w:val="00483A7E"/>
    <w:rsid w:val="004C4D09"/>
    <w:rsid w:val="004C6D08"/>
    <w:rsid w:val="004E1DD2"/>
    <w:rsid w:val="004E585D"/>
    <w:rsid w:val="00503C76"/>
    <w:rsid w:val="00551E66"/>
    <w:rsid w:val="0059572E"/>
    <w:rsid w:val="005B1B77"/>
    <w:rsid w:val="005D4E27"/>
    <w:rsid w:val="005E585F"/>
    <w:rsid w:val="005F32CF"/>
    <w:rsid w:val="00600030"/>
    <w:rsid w:val="00610CC7"/>
    <w:rsid w:val="006158D0"/>
    <w:rsid w:val="00620CFB"/>
    <w:rsid w:val="00622A80"/>
    <w:rsid w:val="00637277"/>
    <w:rsid w:val="00637874"/>
    <w:rsid w:val="0065169C"/>
    <w:rsid w:val="006620CA"/>
    <w:rsid w:val="00696338"/>
    <w:rsid w:val="00696D35"/>
    <w:rsid w:val="006C00AC"/>
    <w:rsid w:val="006D6969"/>
    <w:rsid w:val="006D7C7A"/>
    <w:rsid w:val="006E3BAD"/>
    <w:rsid w:val="006F107A"/>
    <w:rsid w:val="007113FA"/>
    <w:rsid w:val="007663C9"/>
    <w:rsid w:val="00782848"/>
    <w:rsid w:val="007B5804"/>
    <w:rsid w:val="0081470E"/>
    <w:rsid w:val="0085358F"/>
    <w:rsid w:val="00886DB9"/>
    <w:rsid w:val="008907CC"/>
    <w:rsid w:val="008E3A43"/>
    <w:rsid w:val="00903654"/>
    <w:rsid w:val="00945CA6"/>
    <w:rsid w:val="00947900"/>
    <w:rsid w:val="00955ECA"/>
    <w:rsid w:val="00971E9E"/>
    <w:rsid w:val="00980F86"/>
    <w:rsid w:val="009816F8"/>
    <w:rsid w:val="00A03335"/>
    <w:rsid w:val="00A03902"/>
    <w:rsid w:val="00A50549"/>
    <w:rsid w:val="00AC3B09"/>
    <w:rsid w:val="00AD0E7B"/>
    <w:rsid w:val="00B2362C"/>
    <w:rsid w:val="00B32B1C"/>
    <w:rsid w:val="00B344E3"/>
    <w:rsid w:val="00B37ADD"/>
    <w:rsid w:val="00B439D4"/>
    <w:rsid w:val="00B55F53"/>
    <w:rsid w:val="00B609AE"/>
    <w:rsid w:val="00B733F6"/>
    <w:rsid w:val="00B90387"/>
    <w:rsid w:val="00BC1C75"/>
    <w:rsid w:val="00BD6E8B"/>
    <w:rsid w:val="00BE1F07"/>
    <w:rsid w:val="00C21C6D"/>
    <w:rsid w:val="00C247F9"/>
    <w:rsid w:val="00C26D0A"/>
    <w:rsid w:val="00C61145"/>
    <w:rsid w:val="00C73C90"/>
    <w:rsid w:val="00C76C37"/>
    <w:rsid w:val="00CE6F5C"/>
    <w:rsid w:val="00CF7B58"/>
    <w:rsid w:val="00D458BB"/>
    <w:rsid w:val="00D676E2"/>
    <w:rsid w:val="00D80397"/>
    <w:rsid w:val="00DB3347"/>
    <w:rsid w:val="00DE6ACF"/>
    <w:rsid w:val="00DF6BD0"/>
    <w:rsid w:val="00E63694"/>
    <w:rsid w:val="00E84CA6"/>
    <w:rsid w:val="00EC3802"/>
    <w:rsid w:val="00EF4846"/>
    <w:rsid w:val="00EF5CDD"/>
    <w:rsid w:val="00F16780"/>
    <w:rsid w:val="00F23B0E"/>
    <w:rsid w:val="00F2516D"/>
    <w:rsid w:val="00FA549E"/>
    <w:rsid w:val="00FE0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26E61"/>
  <w15:chartTrackingRefBased/>
  <w15:docId w15:val="{4EDB049B-D425-4F50-ABC2-08E7C50A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1A5"/>
    <w:pPr>
      <w:widowControl w:val="0"/>
      <w:spacing w:line="408" w:lineRule="auto"/>
      <w:ind w:firstLineChars="200" w:firstLine="200"/>
      <w:jc w:val="both"/>
    </w:pPr>
    <w:rPr>
      <w:rFonts w:eastAsia="宋体"/>
      <w:sz w:val="24"/>
    </w:rPr>
  </w:style>
  <w:style w:type="paragraph" w:styleId="1">
    <w:name w:val="heading 1"/>
    <w:aliases w:val="标题 1 章"/>
    <w:basedOn w:val="a"/>
    <w:next w:val="a"/>
    <w:link w:val="10"/>
    <w:uiPriority w:val="9"/>
    <w:qFormat/>
    <w:rsid w:val="00E63694"/>
    <w:pPr>
      <w:keepNext/>
      <w:keepLines/>
      <w:spacing w:line="578" w:lineRule="auto"/>
      <w:ind w:firstLineChars="0" w:firstLine="0"/>
      <w:jc w:val="left"/>
      <w:outlineLvl w:val="0"/>
    </w:pPr>
    <w:rPr>
      <w:rFonts w:eastAsia="黑体"/>
      <w:b/>
      <w:bCs/>
      <w:kern w:val="44"/>
      <w:sz w:val="32"/>
      <w:szCs w:val="44"/>
    </w:rPr>
  </w:style>
  <w:style w:type="paragraph" w:styleId="2">
    <w:name w:val="heading 2"/>
    <w:aliases w:val="标题 2 节"/>
    <w:basedOn w:val="a"/>
    <w:next w:val="a"/>
    <w:link w:val="20"/>
    <w:uiPriority w:val="9"/>
    <w:unhideWhenUsed/>
    <w:qFormat/>
    <w:rsid w:val="00E63694"/>
    <w:pPr>
      <w:keepNext/>
      <w:keepLines/>
      <w:spacing w:line="415" w:lineRule="auto"/>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C21C6D"/>
    <w:pPr>
      <w:keepNext/>
      <w:keepLines/>
      <w:spacing w:line="415" w:lineRule="auto"/>
      <w:ind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 字符"/>
    <w:basedOn w:val="a0"/>
    <w:link w:val="1"/>
    <w:uiPriority w:val="9"/>
    <w:rsid w:val="00E63694"/>
    <w:rPr>
      <w:rFonts w:eastAsia="黑体"/>
      <w:b/>
      <w:bCs/>
      <w:kern w:val="44"/>
      <w:sz w:val="32"/>
      <w:szCs w:val="44"/>
    </w:rPr>
  </w:style>
  <w:style w:type="character" w:customStyle="1" w:styleId="20">
    <w:name w:val="标题 2 字符"/>
    <w:aliases w:val="标题 2 节 字符"/>
    <w:basedOn w:val="a0"/>
    <w:link w:val="2"/>
    <w:uiPriority w:val="9"/>
    <w:rsid w:val="00E63694"/>
    <w:rPr>
      <w:rFonts w:asciiTheme="majorHAnsi" w:eastAsia="黑体" w:hAnsiTheme="majorHAnsi" w:cstheme="majorBidi"/>
      <w:b/>
      <w:bCs/>
      <w:sz w:val="28"/>
      <w:szCs w:val="32"/>
    </w:rPr>
  </w:style>
  <w:style w:type="paragraph" w:styleId="a3">
    <w:name w:val="Title"/>
    <w:basedOn w:val="a"/>
    <w:next w:val="a"/>
    <w:link w:val="a4"/>
    <w:uiPriority w:val="10"/>
    <w:qFormat/>
    <w:rsid w:val="00E84CA6"/>
    <w:pPr>
      <w:spacing w:before="240" w:after="60"/>
      <w:ind w:firstLineChars="0" w:firstLine="0"/>
      <w:jc w:val="left"/>
      <w:outlineLvl w:val="0"/>
    </w:pPr>
    <w:rPr>
      <w:rFonts w:asciiTheme="majorHAnsi" w:eastAsiaTheme="majorEastAsia" w:hAnsiTheme="majorHAnsi" w:cstheme="majorBidi"/>
      <w:b/>
      <w:bCs/>
      <w:sz w:val="28"/>
      <w:szCs w:val="32"/>
    </w:rPr>
  </w:style>
  <w:style w:type="character" w:customStyle="1" w:styleId="a4">
    <w:name w:val="标题 字符"/>
    <w:basedOn w:val="a0"/>
    <w:link w:val="a3"/>
    <w:uiPriority w:val="10"/>
    <w:rsid w:val="00E84CA6"/>
    <w:rPr>
      <w:rFonts w:asciiTheme="majorHAnsi" w:eastAsiaTheme="majorEastAsia" w:hAnsiTheme="majorHAnsi" w:cstheme="majorBidi"/>
      <w:b/>
      <w:bCs/>
      <w:sz w:val="28"/>
      <w:szCs w:val="32"/>
    </w:rPr>
  </w:style>
  <w:style w:type="paragraph" w:styleId="a5">
    <w:name w:val="header"/>
    <w:basedOn w:val="a"/>
    <w:link w:val="a6"/>
    <w:uiPriority w:val="99"/>
    <w:unhideWhenUsed/>
    <w:rsid w:val="00E636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3694"/>
    <w:rPr>
      <w:sz w:val="18"/>
      <w:szCs w:val="18"/>
    </w:rPr>
  </w:style>
  <w:style w:type="paragraph" w:styleId="a7">
    <w:name w:val="footer"/>
    <w:basedOn w:val="a"/>
    <w:link w:val="a8"/>
    <w:uiPriority w:val="99"/>
    <w:unhideWhenUsed/>
    <w:rsid w:val="00E63694"/>
    <w:pPr>
      <w:tabs>
        <w:tab w:val="center" w:pos="4153"/>
        <w:tab w:val="right" w:pos="8306"/>
      </w:tabs>
      <w:snapToGrid w:val="0"/>
      <w:jc w:val="left"/>
    </w:pPr>
    <w:rPr>
      <w:sz w:val="18"/>
      <w:szCs w:val="18"/>
    </w:rPr>
  </w:style>
  <w:style w:type="character" w:customStyle="1" w:styleId="a8">
    <w:name w:val="页脚 字符"/>
    <w:basedOn w:val="a0"/>
    <w:link w:val="a7"/>
    <w:uiPriority w:val="99"/>
    <w:rsid w:val="00E63694"/>
    <w:rPr>
      <w:sz w:val="18"/>
      <w:szCs w:val="18"/>
    </w:rPr>
  </w:style>
  <w:style w:type="paragraph" w:styleId="a9">
    <w:name w:val="Balloon Text"/>
    <w:basedOn w:val="a"/>
    <w:link w:val="aa"/>
    <w:uiPriority w:val="99"/>
    <w:semiHidden/>
    <w:unhideWhenUsed/>
    <w:rsid w:val="00FE0B2D"/>
    <w:pPr>
      <w:spacing w:line="240" w:lineRule="auto"/>
    </w:pPr>
    <w:rPr>
      <w:sz w:val="18"/>
      <w:szCs w:val="18"/>
    </w:rPr>
  </w:style>
  <w:style w:type="character" w:customStyle="1" w:styleId="aa">
    <w:name w:val="批注框文本 字符"/>
    <w:basedOn w:val="a0"/>
    <w:link w:val="a9"/>
    <w:uiPriority w:val="99"/>
    <w:semiHidden/>
    <w:rsid w:val="00FE0B2D"/>
    <w:rPr>
      <w:rFonts w:eastAsia="宋体"/>
      <w:sz w:val="18"/>
      <w:szCs w:val="18"/>
    </w:rPr>
  </w:style>
  <w:style w:type="paragraph" w:styleId="ab">
    <w:name w:val="List Paragraph"/>
    <w:basedOn w:val="a"/>
    <w:uiPriority w:val="34"/>
    <w:qFormat/>
    <w:rsid w:val="00FE0B2D"/>
    <w:pPr>
      <w:ind w:firstLine="420"/>
    </w:pPr>
  </w:style>
  <w:style w:type="paragraph" w:styleId="11">
    <w:name w:val="toc 1"/>
    <w:basedOn w:val="a"/>
    <w:next w:val="a"/>
    <w:autoRedefine/>
    <w:uiPriority w:val="39"/>
    <w:unhideWhenUsed/>
    <w:rsid w:val="001C5B12"/>
  </w:style>
  <w:style w:type="paragraph" w:styleId="21">
    <w:name w:val="toc 2"/>
    <w:basedOn w:val="a"/>
    <w:next w:val="a"/>
    <w:autoRedefine/>
    <w:uiPriority w:val="39"/>
    <w:unhideWhenUsed/>
    <w:rsid w:val="001C5B12"/>
    <w:pPr>
      <w:ind w:leftChars="200" w:left="420"/>
    </w:pPr>
  </w:style>
  <w:style w:type="character" w:styleId="ac">
    <w:name w:val="Hyperlink"/>
    <w:basedOn w:val="a0"/>
    <w:uiPriority w:val="99"/>
    <w:unhideWhenUsed/>
    <w:rsid w:val="001C5B12"/>
    <w:rPr>
      <w:color w:val="0563C1" w:themeColor="hyperlink"/>
      <w:u w:val="single"/>
    </w:rPr>
  </w:style>
  <w:style w:type="paragraph" w:styleId="TOC">
    <w:name w:val="TOC Heading"/>
    <w:basedOn w:val="1"/>
    <w:next w:val="a"/>
    <w:uiPriority w:val="39"/>
    <w:unhideWhenUsed/>
    <w:qFormat/>
    <w:rsid w:val="001C5B12"/>
    <w:pPr>
      <w:widowControl/>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C21C6D"/>
    <w:rPr>
      <w:rFonts w:eastAsia="黑体"/>
      <w:b/>
      <w:bCs/>
      <w:sz w:val="24"/>
      <w:szCs w:val="32"/>
    </w:rPr>
  </w:style>
  <w:style w:type="paragraph" w:styleId="31">
    <w:name w:val="toc 3"/>
    <w:basedOn w:val="a"/>
    <w:next w:val="a"/>
    <w:autoRedefine/>
    <w:uiPriority w:val="39"/>
    <w:unhideWhenUsed/>
    <w:rsid w:val="00B609A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69626-B235-4B2D-83A5-DD05548B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15</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fankai</dc:creator>
  <cp:keywords/>
  <dc:description/>
  <cp:lastModifiedBy>fankai</cp:lastModifiedBy>
  <cp:revision>109</cp:revision>
  <dcterms:created xsi:type="dcterms:W3CDTF">2017-10-24T06:12:00Z</dcterms:created>
  <dcterms:modified xsi:type="dcterms:W3CDTF">2017-11-03T14:30:00Z</dcterms:modified>
</cp:coreProperties>
</file>