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DE21" w14:textId="710F81D1" w:rsidR="00432D00" w:rsidRDefault="002B74FA">
      <w:pPr>
        <w:rPr>
          <w:lang w:val="en-US"/>
        </w:rPr>
      </w:pPr>
      <w:r>
        <w:rPr>
          <w:lang w:val="en-US"/>
        </w:rPr>
        <w:t xml:space="preserve">Title: </w:t>
      </w:r>
      <w:r w:rsidRPr="002B74FA">
        <w:rPr>
          <w:b/>
          <w:bCs/>
          <w:lang w:val="en-US"/>
        </w:rPr>
        <w:t>Rapid prototyping with the help of Docker</w:t>
      </w:r>
    </w:p>
    <w:p w14:paraId="7AF41BF1" w14:textId="45C24515" w:rsidR="002B74FA" w:rsidRDefault="002B74FA">
      <w:pPr>
        <w:rPr>
          <w:lang w:val="en-US"/>
        </w:rPr>
      </w:pPr>
      <w:r>
        <w:rPr>
          <w:lang w:val="en-US"/>
        </w:rPr>
        <w:t>Summary:</w:t>
      </w:r>
    </w:p>
    <w:p w14:paraId="48E1127E" w14:textId="6BA9BFB4" w:rsidR="002B74FA" w:rsidRDefault="002B74FA" w:rsidP="002B74FA">
      <w:pPr>
        <w:ind w:left="720"/>
        <w:rPr>
          <w:lang w:val="en-US"/>
        </w:rPr>
      </w:pPr>
      <w:r w:rsidRPr="002B74FA">
        <w:rPr>
          <w:lang w:val="en-US"/>
        </w:rPr>
        <w:t xml:space="preserve">Imagine you have a web </w:t>
      </w:r>
      <w:proofErr w:type="gramStart"/>
      <w:r w:rsidRPr="002B74FA">
        <w:rPr>
          <w:lang w:val="en-US"/>
        </w:rPr>
        <w:t>application</w:t>
      </w:r>
      <w:proofErr w:type="gramEnd"/>
      <w:r w:rsidRPr="002B74FA">
        <w:rPr>
          <w:lang w:val="en-US"/>
        </w:rPr>
        <w:t xml:space="preserve"> and you want anyone in the company, or a 3rd party contractor, to be able to quickly prototype new view layouts or different UI frameworks. You want them to be able to get up and </w:t>
      </w:r>
      <w:proofErr w:type="gramStart"/>
      <w:r w:rsidRPr="002B74FA">
        <w:rPr>
          <w:lang w:val="en-US"/>
        </w:rPr>
        <w:t>running</w:t>
      </w:r>
      <w:proofErr w:type="gramEnd"/>
      <w:r w:rsidRPr="002B74FA">
        <w:rPr>
          <w:lang w:val="en-US"/>
        </w:rPr>
        <w:t xml:space="preserve"> quickly. You don't want them cloning the source code, setting up databases, working with configuration files, and so on. In this talk, you'll hear how Docker is being used by Dovico to speed up development of Timesheet.</w:t>
      </w:r>
    </w:p>
    <w:p w14:paraId="477814DE" w14:textId="0C21A2E7" w:rsidR="002B74FA" w:rsidRDefault="00814514">
      <w:pPr>
        <w:pBdr>
          <w:bottom w:val="single" w:sz="6" w:space="1" w:color="auto"/>
        </w:pBdr>
        <w:rPr>
          <w:lang w:val="en-US"/>
        </w:rPr>
      </w:pPr>
      <w:r>
        <w:rPr>
          <w:lang w:val="en-US"/>
        </w:rPr>
        <w:t xml:space="preserve">Level: </w:t>
      </w:r>
      <w:r w:rsidRPr="00814514">
        <w:rPr>
          <w:b/>
          <w:bCs/>
          <w:lang w:val="en-US"/>
        </w:rPr>
        <w:t>Beginner</w:t>
      </w:r>
    </w:p>
    <w:p w14:paraId="389CC727" w14:textId="14246728" w:rsidR="00814514" w:rsidRDefault="00814514">
      <w:pPr>
        <w:pBdr>
          <w:bottom w:val="single" w:sz="6" w:space="1" w:color="auto"/>
        </w:pBdr>
        <w:rPr>
          <w:lang w:val="en-US"/>
        </w:rPr>
      </w:pPr>
      <w:r>
        <w:rPr>
          <w:lang w:val="en-US"/>
        </w:rPr>
        <w:t xml:space="preserve">Duration needed: </w:t>
      </w:r>
      <w:r w:rsidRPr="00814514">
        <w:rPr>
          <w:b/>
          <w:bCs/>
          <w:lang w:val="en-US"/>
        </w:rPr>
        <w:t>35 minutes for the talk</w:t>
      </w:r>
      <w:r>
        <w:rPr>
          <w:lang w:val="en-US"/>
        </w:rPr>
        <w:t>, 10 minutes for Q&amp;A</w:t>
      </w:r>
    </w:p>
    <w:p w14:paraId="53962D7E" w14:textId="38545D1F" w:rsidR="00814514" w:rsidRDefault="00814514">
      <w:pPr>
        <w:pBdr>
          <w:bottom w:val="single" w:sz="6" w:space="1" w:color="auto"/>
        </w:pBdr>
        <w:rPr>
          <w:lang w:val="en-US"/>
        </w:rPr>
      </w:pPr>
      <w:r>
        <w:rPr>
          <w:lang w:val="en-US"/>
        </w:rPr>
        <w:t xml:space="preserve">Presentation will be on: </w:t>
      </w:r>
      <w:r w:rsidRPr="00814514">
        <w:rPr>
          <w:b/>
          <w:bCs/>
          <w:lang w:val="en-US"/>
        </w:rPr>
        <w:t>Thursday, February 23</w:t>
      </w:r>
      <w:r w:rsidRPr="00814514">
        <w:rPr>
          <w:b/>
          <w:bCs/>
          <w:vertAlign w:val="superscript"/>
          <w:lang w:val="en-US"/>
        </w:rPr>
        <w:t>rd</w:t>
      </w:r>
      <w:r w:rsidRPr="00814514">
        <w:rPr>
          <w:b/>
          <w:bCs/>
          <w:lang w:val="en-US"/>
        </w:rPr>
        <w:t xml:space="preserve"> at </w:t>
      </w:r>
      <w:r w:rsidR="002E5E99">
        <w:rPr>
          <w:b/>
          <w:bCs/>
          <w:lang w:val="en-US"/>
        </w:rPr>
        <w:t>3</w:t>
      </w:r>
      <w:r w:rsidRPr="00814514">
        <w:rPr>
          <w:b/>
          <w:bCs/>
          <w:lang w:val="en-US"/>
        </w:rPr>
        <w:t>pm</w:t>
      </w:r>
    </w:p>
    <w:p w14:paraId="041DDE8D" w14:textId="4AD14446" w:rsidR="002B74FA" w:rsidRDefault="002B74FA">
      <w:pPr>
        <w:rPr>
          <w:lang w:val="en-US"/>
        </w:rPr>
      </w:pPr>
    </w:p>
    <w:p w14:paraId="3225C952" w14:textId="77777777" w:rsidR="008C1C28" w:rsidRPr="009E2E59" w:rsidRDefault="008C1C28" w:rsidP="008C1C28">
      <w:pPr>
        <w:rPr>
          <w:b/>
          <w:bCs/>
          <w:u w:val="single"/>
          <w:lang w:val="en-US"/>
        </w:rPr>
      </w:pPr>
      <w:r w:rsidRPr="009E2E59">
        <w:rPr>
          <w:b/>
          <w:bCs/>
          <w:u w:val="single"/>
          <w:lang w:val="en-US"/>
        </w:rPr>
        <w:t>Setting up for the talk:</w:t>
      </w:r>
    </w:p>
    <w:p w14:paraId="2732B5C3" w14:textId="7C30B5B7" w:rsidR="009C5D40" w:rsidRDefault="009C5D40" w:rsidP="008C1C28">
      <w:pPr>
        <w:pStyle w:val="ListParagraph"/>
        <w:numPr>
          <w:ilvl w:val="0"/>
          <w:numId w:val="5"/>
        </w:numPr>
        <w:ind w:left="360"/>
        <w:rPr>
          <w:lang w:val="en-US"/>
        </w:rPr>
      </w:pPr>
      <w:r>
        <w:rPr>
          <w:lang w:val="en-US"/>
        </w:rPr>
        <w:t xml:space="preserve">Be </w:t>
      </w:r>
      <w:r w:rsidRPr="006A2951">
        <w:rPr>
          <w:b/>
          <w:bCs/>
          <w:lang w:val="en-US"/>
        </w:rPr>
        <w:t xml:space="preserve">logged into </w:t>
      </w:r>
      <w:proofErr w:type="spellStart"/>
      <w:r w:rsidRPr="006A2951">
        <w:rPr>
          <w:b/>
          <w:bCs/>
          <w:lang w:val="en-US"/>
        </w:rPr>
        <w:t>Dashlane</w:t>
      </w:r>
      <w:proofErr w:type="spellEnd"/>
      <w:r>
        <w:rPr>
          <w:lang w:val="en-US"/>
        </w:rPr>
        <w:t xml:space="preserve"> for access to </w:t>
      </w:r>
      <w:proofErr w:type="spellStart"/>
      <w:r>
        <w:rPr>
          <w:lang w:val="en-US"/>
        </w:rPr>
        <w:t>Teamset</w:t>
      </w:r>
      <w:proofErr w:type="spellEnd"/>
      <w:r>
        <w:rPr>
          <w:lang w:val="en-US"/>
        </w:rPr>
        <w:t xml:space="preserve"> Beta </w:t>
      </w:r>
      <w:proofErr w:type="gramStart"/>
      <w:r>
        <w:rPr>
          <w:lang w:val="en-US"/>
        </w:rPr>
        <w:t>creds</w:t>
      </w:r>
      <w:proofErr w:type="gramEnd"/>
    </w:p>
    <w:p w14:paraId="62D18675" w14:textId="66A9CF39" w:rsidR="000315BF" w:rsidRDefault="000315BF" w:rsidP="008C1C28">
      <w:pPr>
        <w:pStyle w:val="ListParagraph"/>
        <w:numPr>
          <w:ilvl w:val="0"/>
          <w:numId w:val="5"/>
        </w:numPr>
        <w:ind w:left="360"/>
        <w:rPr>
          <w:lang w:val="en-US"/>
        </w:rPr>
      </w:pPr>
      <w:r>
        <w:rPr>
          <w:lang w:val="en-US"/>
        </w:rPr>
        <w:t xml:space="preserve">Be logged into the demo Timesheet </w:t>
      </w:r>
      <w:proofErr w:type="gramStart"/>
      <w:r>
        <w:rPr>
          <w:lang w:val="en-US"/>
        </w:rPr>
        <w:t>database</w:t>
      </w:r>
      <w:proofErr w:type="gramEnd"/>
    </w:p>
    <w:p w14:paraId="3E613EB9" w14:textId="3FBF5A4F" w:rsidR="006A2951" w:rsidRPr="006A2951" w:rsidRDefault="006A2951" w:rsidP="006A2951">
      <w:pPr>
        <w:pStyle w:val="ListParagraph"/>
        <w:numPr>
          <w:ilvl w:val="0"/>
          <w:numId w:val="5"/>
        </w:numPr>
        <w:ind w:left="360"/>
        <w:rPr>
          <w:b/>
          <w:bCs/>
          <w:i/>
          <w:iCs/>
          <w:lang w:val="en-US"/>
        </w:rPr>
      </w:pPr>
      <w:r>
        <w:rPr>
          <w:lang w:val="en-US"/>
        </w:rPr>
        <w:t xml:space="preserve">Have Dovico.com up </w:t>
      </w:r>
      <w:r w:rsidR="007A21A2" w:rsidRPr="007A21A2">
        <w:rPr>
          <w:b/>
          <w:bCs/>
          <w:i/>
          <w:iCs/>
          <w:lang w:val="en-US"/>
        </w:rPr>
        <w:t>(default tab)</w:t>
      </w:r>
      <w:r w:rsidR="007A21A2">
        <w:rPr>
          <w:lang w:val="en-US"/>
        </w:rPr>
        <w:t xml:space="preserve"> </w:t>
      </w:r>
      <w:r>
        <w:rPr>
          <w:lang w:val="en-US"/>
        </w:rPr>
        <w:t xml:space="preserve">in the same tab grouping as the logged in </w:t>
      </w:r>
      <w:proofErr w:type="gramStart"/>
      <w:r>
        <w:rPr>
          <w:lang w:val="en-US"/>
        </w:rPr>
        <w:t>Timesheet</w:t>
      </w:r>
      <w:proofErr w:type="gramEnd"/>
    </w:p>
    <w:p w14:paraId="07A6806A" w14:textId="3AA81FB7" w:rsidR="009E2E59" w:rsidRDefault="009E2E59" w:rsidP="008C1C28">
      <w:pPr>
        <w:pStyle w:val="ListParagraph"/>
        <w:numPr>
          <w:ilvl w:val="0"/>
          <w:numId w:val="5"/>
        </w:numPr>
        <w:ind w:left="360"/>
        <w:rPr>
          <w:lang w:val="en-US"/>
        </w:rPr>
      </w:pPr>
      <w:r>
        <w:rPr>
          <w:lang w:val="en-US"/>
        </w:rPr>
        <w:t>Make sure the docker images are running and each open in a tab:</w:t>
      </w:r>
    </w:p>
    <w:p w14:paraId="1B02623B" w14:textId="69A4561D" w:rsidR="009E2E59" w:rsidRDefault="009E2E59" w:rsidP="009E2E59">
      <w:pPr>
        <w:pStyle w:val="ListParagraph"/>
        <w:numPr>
          <w:ilvl w:val="0"/>
          <w:numId w:val="5"/>
        </w:numPr>
        <w:rPr>
          <w:lang w:val="en-US"/>
        </w:rPr>
      </w:pPr>
      <w:r>
        <w:rPr>
          <w:lang w:val="en-US"/>
        </w:rPr>
        <w:t>5000 – menu config</w:t>
      </w:r>
      <w:r w:rsidR="004556FA" w:rsidRPr="007A21A2">
        <w:rPr>
          <w:b/>
          <w:bCs/>
          <w:i/>
          <w:iCs/>
          <w:lang w:val="en-US"/>
        </w:rPr>
        <w:t xml:space="preserve"> </w:t>
      </w:r>
      <w:r w:rsidR="007A21A2">
        <w:rPr>
          <w:b/>
          <w:bCs/>
          <w:i/>
          <w:iCs/>
          <w:lang w:val="en-US"/>
        </w:rPr>
        <w:t>(d</w:t>
      </w:r>
      <w:r w:rsidR="004556FA" w:rsidRPr="007A21A2">
        <w:rPr>
          <w:b/>
          <w:bCs/>
          <w:i/>
          <w:iCs/>
          <w:lang w:val="en-US"/>
        </w:rPr>
        <w:t>efault tab</w:t>
      </w:r>
      <w:r w:rsidR="007A21A2">
        <w:rPr>
          <w:b/>
          <w:bCs/>
          <w:i/>
          <w:iCs/>
          <w:lang w:val="en-US"/>
        </w:rPr>
        <w:t>)</w:t>
      </w:r>
    </w:p>
    <w:p w14:paraId="61030837" w14:textId="16C94FB8" w:rsidR="009E2E59" w:rsidRDefault="009E2E59" w:rsidP="009E2E59">
      <w:pPr>
        <w:pStyle w:val="ListParagraph"/>
        <w:numPr>
          <w:ilvl w:val="0"/>
          <w:numId w:val="5"/>
        </w:numPr>
        <w:rPr>
          <w:lang w:val="en-US"/>
        </w:rPr>
      </w:pPr>
      <w:r>
        <w:rPr>
          <w:lang w:val="en-US"/>
        </w:rPr>
        <w:t xml:space="preserve">5001 – </w:t>
      </w:r>
      <w:r w:rsidR="007A21A2">
        <w:rPr>
          <w:lang w:val="en-US"/>
        </w:rPr>
        <w:t>B</w:t>
      </w:r>
      <w:r>
        <w:rPr>
          <w:lang w:val="en-US"/>
        </w:rPr>
        <w:t>lazor</w:t>
      </w:r>
    </w:p>
    <w:p w14:paraId="128F978A" w14:textId="682CB176" w:rsidR="009E2E59" w:rsidRDefault="009E2E59" w:rsidP="009E2E59">
      <w:pPr>
        <w:pStyle w:val="ListParagraph"/>
        <w:numPr>
          <w:ilvl w:val="0"/>
          <w:numId w:val="5"/>
        </w:numPr>
        <w:rPr>
          <w:lang w:val="en-US"/>
        </w:rPr>
      </w:pPr>
      <w:r>
        <w:rPr>
          <w:lang w:val="en-US"/>
        </w:rPr>
        <w:t>5002 – freemium migration</w:t>
      </w:r>
      <w:r w:rsidR="00B62B6C">
        <w:rPr>
          <w:lang w:val="en-US"/>
        </w:rPr>
        <w:t xml:space="preserve"> </w:t>
      </w:r>
      <w:r w:rsidR="00B62B6C" w:rsidRPr="00B62B6C">
        <w:rPr>
          <w:b/>
          <w:bCs/>
          <w:i/>
          <w:iCs/>
          <w:color w:val="FF0000"/>
          <w:lang w:val="en-US"/>
        </w:rPr>
        <w:sym w:font="Wingdings" w:char="F0DF"/>
      </w:r>
      <w:r w:rsidR="00B62B6C" w:rsidRPr="00B62B6C">
        <w:rPr>
          <w:b/>
          <w:bCs/>
          <w:i/>
          <w:iCs/>
          <w:color w:val="FF0000"/>
          <w:lang w:val="en-US"/>
        </w:rPr>
        <w:t xml:space="preserve"> Have the local storage cleared</w:t>
      </w:r>
    </w:p>
    <w:p w14:paraId="1ED866BF" w14:textId="7B31143D" w:rsidR="009E2E59" w:rsidRDefault="004556FA" w:rsidP="004556FA">
      <w:pPr>
        <w:pStyle w:val="ListParagraph"/>
        <w:numPr>
          <w:ilvl w:val="0"/>
          <w:numId w:val="5"/>
        </w:numPr>
        <w:ind w:left="360"/>
        <w:rPr>
          <w:lang w:val="en-US"/>
        </w:rPr>
      </w:pPr>
      <w:r>
        <w:rPr>
          <w:lang w:val="en-US"/>
        </w:rPr>
        <w:t xml:space="preserve">Make sure the quick assign container (port </w:t>
      </w:r>
      <w:r w:rsidR="009E2E59">
        <w:rPr>
          <w:lang w:val="en-US"/>
        </w:rPr>
        <w:t>5003</w:t>
      </w:r>
      <w:r>
        <w:rPr>
          <w:lang w:val="en-US"/>
        </w:rPr>
        <w:t xml:space="preserve">) doesn’t </w:t>
      </w:r>
      <w:proofErr w:type="gramStart"/>
      <w:r>
        <w:rPr>
          <w:lang w:val="en-US"/>
        </w:rPr>
        <w:t>exist</w:t>
      </w:r>
      <w:proofErr w:type="gramEnd"/>
    </w:p>
    <w:p w14:paraId="59A9554E" w14:textId="522D751D" w:rsidR="006A2951" w:rsidRDefault="006A2951" w:rsidP="008C1C28">
      <w:pPr>
        <w:pStyle w:val="ListParagraph"/>
        <w:numPr>
          <w:ilvl w:val="0"/>
          <w:numId w:val="5"/>
        </w:numPr>
        <w:ind w:left="360"/>
        <w:rPr>
          <w:lang w:val="en-US"/>
        </w:rPr>
      </w:pPr>
      <w:r>
        <w:rPr>
          <w:lang w:val="en-US"/>
        </w:rPr>
        <w:t xml:space="preserve">Have the Blazor code solution open so I can show the base </w:t>
      </w:r>
      <w:proofErr w:type="gramStart"/>
      <w:r>
        <w:rPr>
          <w:lang w:val="en-US"/>
        </w:rPr>
        <w:t>tag</w:t>
      </w:r>
      <w:proofErr w:type="gramEnd"/>
    </w:p>
    <w:p w14:paraId="6EA91D63" w14:textId="631962FA" w:rsidR="008C1C28" w:rsidRDefault="00D07F6A" w:rsidP="008C1C28">
      <w:pPr>
        <w:pStyle w:val="ListParagraph"/>
        <w:numPr>
          <w:ilvl w:val="0"/>
          <w:numId w:val="5"/>
        </w:numPr>
        <w:ind w:left="360"/>
        <w:rPr>
          <w:lang w:val="en-US"/>
        </w:rPr>
      </w:pPr>
      <w:r>
        <w:rPr>
          <w:lang w:val="en-US"/>
        </w:rPr>
        <w:t xml:space="preserve">Have the Simulator </w:t>
      </w:r>
      <w:r w:rsidR="006A2951">
        <w:rPr>
          <w:lang w:val="en-US"/>
        </w:rPr>
        <w:t>c</w:t>
      </w:r>
      <w:r>
        <w:rPr>
          <w:lang w:val="en-US"/>
        </w:rPr>
        <w:t>ode solution open</w:t>
      </w:r>
      <w:r w:rsidR="007A21A2">
        <w:rPr>
          <w:lang w:val="en-US"/>
        </w:rPr>
        <w:t xml:space="preserve"> (</w:t>
      </w:r>
      <w:r w:rsidR="007A21A2" w:rsidRPr="007A21A2">
        <w:rPr>
          <w:lang w:val="en-US"/>
        </w:rPr>
        <w:t>D:\</w:t>
      </w:r>
      <w:proofErr w:type="spellStart"/>
      <w:r w:rsidR="007A21A2" w:rsidRPr="007A21A2">
        <w:rPr>
          <w:lang w:val="en-US"/>
        </w:rPr>
        <w:t>ConFoo_Docker</w:t>
      </w:r>
      <w:proofErr w:type="spellEnd"/>
      <w:r w:rsidR="007A21A2">
        <w:rPr>
          <w:lang w:val="en-US"/>
        </w:rPr>
        <w:t>)</w:t>
      </w:r>
    </w:p>
    <w:p w14:paraId="5FF7045C" w14:textId="69DE5333" w:rsidR="007A21A2" w:rsidRDefault="007A21A2" w:rsidP="008C1C28">
      <w:pPr>
        <w:pStyle w:val="ListParagraph"/>
        <w:numPr>
          <w:ilvl w:val="0"/>
          <w:numId w:val="5"/>
        </w:numPr>
        <w:ind w:left="360"/>
        <w:rPr>
          <w:lang w:val="en-US"/>
        </w:rPr>
      </w:pPr>
      <w:r>
        <w:rPr>
          <w:lang w:val="en-US"/>
        </w:rPr>
        <w:t xml:space="preserve">Have a terminal open to </w:t>
      </w:r>
      <w:proofErr w:type="gramStart"/>
      <w:r w:rsidRPr="007A21A2">
        <w:rPr>
          <w:lang w:val="en-US"/>
        </w:rPr>
        <w:t>D:\ConFoo_Docker</w:t>
      </w:r>
      <w:r>
        <w:rPr>
          <w:lang w:val="en-US"/>
        </w:rPr>
        <w:t>\</w:t>
      </w:r>
      <w:proofErr w:type="gramEnd"/>
    </w:p>
    <w:p w14:paraId="44FC5193" w14:textId="3EB54F67" w:rsidR="002E5E99" w:rsidRPr="007A21A2" w:rsidRDefault="006A2951" w:rsidP="002E5E99">
      <w:pPr>
        <w:pStyle w:val="ListParagraph"/>
        <w:numPr>
          <w:ilvl w:val="0"/>
          <w:numId w:val="5"/>
        </w:numPr>
        <w:ind w:left="360"/>
        <w:rPr>
          <w:lang w:val="en-US"/>
        </w:rPr>
      </w:pPr>
      <w:r w:rsidRPr="007A21A2">
        <w:rPr>
          <w:lang w:val="en-US"/>
        </w:rPr>
        <w:t>Have my notes</w:t>
      </w:r>
      <w:r w:rsidR="002E5E99" w:rsidRPr="007A21A2">
        <w:rPr>
          <w:lang w:val="en-US"/>
        </w:rPr>
        <w:t xml:space="preserve"> Printed</w:t>
      </w:r>
      <w:r w:rsidR="003732A2">
        <w:rPr>
          <w:lang w:val="en-US"/>
        </w:rPr>
        <w:t xml:space="preserve"> </w:t>
      </w:r>
      <w:proofErr w:type="gramStart"/>
      <w:r w:rsidR="003732A2">
        <w:rPr>
          <w:lang w:val="en-US"/>
        </w:rPr>
        <w:t xml:space="preserve">and </w:t>
      </w:r>
      <w:r w:rsidR="002E5E99" w:rsidRPr="007A21A2">
        <w:rPr>
          <w:lang w:val="en-US"/>
        </w:rPr>
        <w:t>on the laptop</w:t>
      </w:r>
      <w:proofErr w:type="gramEnd"/>
      <w:r w:rsidR="003732A2">
        <w:rPr>
          <w:lang w:val="en-US"/>
        </w:rPr>
        <w:t>/</w:t>
      </w:r>
      <w:r w:rsidR="002E5E99" w:rsidRPr="007A21A2">
        <w:rPr>
          <w:lang w:val="en-US"/>
        </w:rPr>
        <w:t>my phone</w:t>
      </w:r>
      <w:r w:rsidR="003732A2">
        <w:rPr>
          <w:lang w:val="en-US"/>
        </w:rPr>
        <w:t xml:space="preserve"> as a backup</w:t>
      </w:r>
    </w:p>
    <w:p w14:paraId="69A38235" w14:textId="582C33A4" w:rsidR="008C32E8" w:rsidRPr="007A21A2" w:rsidRDefault="007A21A2" w:rsidP="003732A2">
      <w:pPr>
        <w:pStyle w:val="ListParagraph"/>
        <w:numPr>
          <w:ilvl w:val="0"/>
          <w:numId w:val="5"/>
        </w:numPr>
        <w:rPr>
          <w:lang w:val="en-US"/>
        </w:rPr>
      </w:pPr>
      <w:r w:rsidRPr="007A21A2">
        <w:rPr>
          <w:b/>
          <w:bCs/>
          <w:lang w:val="en-US"/>
        </w:rPr>
        <w:t>C</w:t>
      </w:r>
      <w:r w:rsidR="008C32E8" w:rsidRPr="007A21A2">
        <w:rPr>
          <w:b/>
          <w:bCs/>
          <w:lang w:val="en-US"/>
        </w:rPr>
        <w:t>heck things off as I go</w:t>
      </w:r>
      <w:r w:rsidR="008C32E8" w:rsidRPr="007A21A2">
        <w:rPr>
          <w:lang w:val="en-US"/>
        </w:rPr>
        <w:t xml:space="preserve"> to make sure I don’t miss </w:t>
      </w:r>
      <w:proofErr w:type="gramStart"/>
      <w:r w:rsidR="008C32E8" w:rsidRPr="007A21A2">
        <w:rPr>
          <w:lang w:val="en-US"/>
        </w:rPr>
        <w:t>anything</w:t>
      </w:r>
      <w:proofErr w:type="gramEnd"/>
    </w:p>
    <w:p w14:paraId="5D76A949" w14:textId="77777777" w:rsidR="00A0027C" w:rsidRPr="00CD58C2" w:rsidRDefault="00A0027C" w:rsidP="00A0027C">
      <w:pPr>
        <w:pStyle w:val="ListParagraph"/>
        <w:numPr>
          <w:ilvl w:val="0"/>
          <w:numId w:val="5"/>
        </w:numPr>
        <w:ind w:left="360"/>
        <w:rPr>
          <w:lang w:val="en-US"/>
        </w:rPr>
      </w:pPr>
      <w:r w:rsidRPr="00CD58C2">
        <w:rPr>
          <w:lang w:val="en-US"/>
        </w:rPr>
        <w:t xml:space="preserve">Have a </w:t>
      </w:r>
      <w:r w:rsidRPr="00A0027C">
        <w:rPr>
          <w:b/>
          <w:bCs/>
          <w:lang w:val="en-US"/>
        </w:rPr>
        <w:t>countdown timer</w:t>
      </w:r>
      <w:r w:rsidRPr="00CD58C2">
        <w:rPr>
          <w:lang w:val="en-US"/>
        </w:rPr>
        <w:t xml:space="preserve"> from 35 and leave the phone on so that I can see where I’m at</w:t>
      </w:r>
    </w:p>
    <w:p w14:paraId="2C493428" w14:textId="77777777" w:rsidR="00A0027C" w:rsidRPr="00CD58C2" w:rsidRDefault="00A0027C" w:rsidP="00A0027C">
      <w:pPr>
        <w:pStyle w:val="ListParagraph"/>
        <w:numPr>
          <w:ilvl w:val="0"/>
          <w:numId w:val="5"/>
        </w:numPr>
        <w:ind w:left="360"/>
        <w:rPr>
          <w:lang w:val="en-US"/>
        </w:rPr>
      </w:pPr>
      <w:r w:rsidRPr="00CD58C2">
        <w:rPr>
          <w:lang w:val="en-US"/>
        </w:rPr>
        <w:t xml:space="preserve">Have </w:t>
      </w:r>
      <w:r w:rsidRPr="00A0027C">
        <w:rPr>
          <w:b/>
          <w:bCs/>
          <w:lang w:val="en-US"/>
        </w:rPr>
        <w:t>water</w:t>
      </w:r>
      <w:r w:rsidRPr="00CD58C2">
        <w:rPr>
          <w:lang w:val="en-US"/>
        </w:rPr>
        <w:t xml:space="preserve"> and take a sip </w:t>
      </w:r>
      <w:proofErr w:type="gramStart"/>
      <w:r w:rsidRPr="00CD58C2">
        <w:rPr>
          <w:lang w:val="en-US"/>
        </w:rPr>
        <w:t>every once in a while</w:t>
      </w:r>
      <w:proofErr w:type="gramEnd"/>
      <w:r w:rsidRPr="00CD58C2">
        <w:rPr>
          <w:lang w:val="en-US"/>
        </w:rPr>
        <w:t>.</w:t>
      </w:r>
    </w:p>
    <w:p w14:paraId="34FC6469" w14:textId="77777777" w:rsidR="008C1C28" w:rsidRPr="008C1C28" w:rsidRDefault="008C1C28" w:rsidP="008C1C28">
      <w:pPr>
        <w:rPr>
          <w:lang w:val="en-US"/>
        </w:rPr>
      </w:pPr>
    </w:p>
    <w:p w14:paraId="68FC8866" w14:textId="77777777" w:rsidR="008C1C28" w:rsidRPr="00885B08" w:rsidRDefault="008C1C28" w:rsidP="008C1C28">
      <w:pPr>
        <w:rPr>
          <w:b/>
          <w:bCs/>
          <w:u w:val="single"/>
          <w:lang w:val="en-US"/>
        </w:rPr>
      </w:pPr>
      <w:r w:rsidRPr="00885B08">
        <w:rPr>
          <w:b/>
          <w:bCs/>
          <w:u w:val="single"/>
          <w:lang w:val="en-US"/>
        </w:rPr>
        <w:t>The Talk</w:t>
      </w:r>
      <w:r>
        <w:rPr>
          <w:b/>
          <w:bCs/>
          <w:u w:val="single"/>
          <w:lang w:val="en-US"/>
        </w:rPr>
        <w:t xml:space="preserve"> itself</w:t>
      </w:r>
      <w:r w:rsidRPr="00885B08">
        <w:rPr>
          <w:b/>
          <w:bCs/>
          <w:u w:val="single"/>
          <w:lang w:val="en-US"/>
        </w:rPr>
        <w:t>…</w:t>
      </w:r>
    </w:p>
    <w:p w14:paraId="3B0990F7" w14:textId="77777777" w:rsidR="008C1C28" w:rsidRDefault="008C1C28" w:rsidP="008C1C28">
      <w:pPr>
        <w:pStyle w:val="ListParagraph"/>
        <w:numPr>
          <w:ilvl w:val="0"/>
          <w:numId w:val="5"/>
        </w:numPr>
        <w:ind w:left="360"/>
        <w:rPr>
          <w:lang w:val="en-US"/>
        </w:rPr>
      </w:pPr>
      <w:r>
        <w:rPr>
          <w:lang w:val="en-US"/>
        </w:rPr>
        <w:t>While in the PowerPoint</w:t>
      </w:r>
    </w:p>
    <w:p w14:paraId="790B1A62" w14:textId="77777777" w:rsidR="008C1C28" w:rsidRPr="00A23011" w:rsidRDefault="008C1C28" w:rsidP="008C1C28">
      <w:pPr>
        <w:pStyle w:val="ListParagraph"/>
        <w:numPr>
          <w:ilvl w:val="1"/>
          <w:numId w:val="5"/>
        </w:numPr>
        <w:ind w:left="1080"/>
        <w:rPr>
          <w:b/>
          <w:bCs/>
          <w:lang w:val="en-US"/>
        </w:rPr>
      </w:pPr>
      <w:r w:rsidRPr="00A23011">
        <w:rPr>
          <w:b/>
          <w:bCs/>
          <w:lang w:val="en-US"/>
        </w:rPr>
        <w:t xml:space="preserve">Welcome </w:t>
      </w:r>
      <w:proofErr w:type="gramStart"/>
      <w:r w:rsidRPr="00A23011">
        <w:rPr>
          <w:b/>
          <w:bCs/>
          <w:lang w:val="en-US"/>
        </w:rPr>
        <w:t>slide</w:t>
      </w:r>
      <w:proofErr w:type="gramEnd"/>
    </w:p>
    <w:p w14:paraId="3A002CD2" w14:textId="77777777" w:rsidR="008C1C28" w:rsidRDefault="008C1C28" w:rsidP="008C1C28">
      <w:pPr>
        <w:pStyle w:val="ListParagraph"/>
        <w:ind w:left="1440"/>
        <w:rPr>
          <w:lang w:val="en-US"/>
        </w:rPr>
      </w:pPr>
      <w:r>
        <w:rPr>
          <w:lang w:val="en-US"/>
        </w:rPr>
        <w:t xml:space="preserve">Good </w:t>
      </w:r>
      <w:proofErr w:type="gramStart"/>
      <w:r>
        <w:rPr>
          <w:lang w:val="en-US"/>
        </w:rPr>
        <w:t>morning</w:t>
      </w:r>
      <w:proofErr w:type="gramEnd"/>
      <w:r>
        <w:rPr>
          <w:lang w:val="en-US"/>
        </w:rPr>
        <w:t xml:space="preserve"> everyone!</w:t>
      </w:r>
    </w:p>
    <w:p w14:paraId="33C43AA6" w14:textId="77777777" w:rsidR="008C1C28" w:rsidRDefault="008C1C28" w:rsidP="008C1C28">
      <w:pPr>
        <w:pStyle w:val="ListParagraph"/>
        <w:ind w:left="1440"/>
        <w:rPr>
          <w:lang w:val="en-US"/>
        </w:rPr>
      </w:pPr>
    </w:p>
    <w:p w14:paraId="0A0ABB4A" w14:textId="40DD42FD" w:rsidR="008C1C28" w:rsidRDefault="008C1C28" w:rsidP="008C1C28">
      <w:pPr>
        <w:pStyle w:val="ListParagraph"/>
        <w:ind w:left="1440"/>
        <w:rPr>
          <w:lang w:val="en-US"/>
        </w:rPr>
      </w:pPr>
      <w:r>
        <w:rPr>
          <w:lang w:val="en-US"/>
        </w:rPr>
        <w:t xml:space="preserve">Welcome to my talk on </w:t>
      </w:r>
      <w:r w:rsidR="00F54D5A" w:rsidRPr="00E543EA">
        <w:rPr>
          <w:b/>
          <w:bCs/>
          <w:lang w:val="en-US"/>
        </w:rPr>
        <w:t>Rapid Prototyping with the help of Docker</w:t>
      </w:r>
      <w:r>
        <w:rPr>
          <w:lang w:val="en-US"/>
        </w:rPr>
        <w:t>!</w:t>
      </w:r>
    </w:p>
    <w:p w14:paraId="035FC924" w14:textId="295DEE73" w:rsidR="00F54D5A" w:rsidRDefault="00F54D5A" w:rsidP="008C1C28">
      <w:pPr>
        <w:pStyle w:val="ListParagraph"/>
        <w:ind w:left="1440"/>
        <w:rPr>
          <w:lang w:val="en-US"/>
        </w:rPr>
      </w:pPr>
    </w:p>
    <w:p w14:paraId="13917F2E" w14:textId="77777777" w:rsidR="003238B6" w:rsidRDefault="003238B6" w:rsidP="008C1C28">
      <w:pPr>
        <w:pStyle w:val="ListParagraph"/>
        <w:ind w:left="1440"/>
        <w:rPr>
          <w:lang w:val="en-US"/>
        </w:rPr>
      </w:pPr>
    </w:p>
    <w:p w14:paraId="34647F45" w14:textId="75D557E7" w:rsidR="001B6AB5" w:rsidRDefault="001B6AB5" w:rsidP="003238B6">
      <w:pPr>
        <w:pStyle w:val="ListParagraph"/>
        <w:ind w:left="1440"/>
        <w:rPr>
          <w:lang w:val="en-US"/>
        </w:rPr>
      </w:pPr>
      <w:r>
        <w:rPr>
          <w:lang w:val="en-US"/>
        </w:rPr>
        <w:t xml:space="preserve">Shortly into </w:t>
      </w:r>
      <w:r w:rsidR="004F665E">
        <w:rPr>
          <w:lang w:val="en-US"/>
        </w:rPr>
        <w:t>the</w:t>
      </w:r>
      <w:r>
        <w:rPr>
          <w:lang w:val="en-US"/>
        </w:rPr>
        <w:t xml:space="preserve"> presentation </w:t>
      </w:r>
      <w:r w:rsidR="004F665E">
        <w:rPr>
          <w:lang w:val="en-US"/>
        </w:rPr>
        <w:t>I</w:t>
      </w:r>
      <w:r>
        <w:rPr>
          <w:lang w:val="en-US"/>
        </w:rPr>
        <w:t>’ll be talking about Docker.</w:t>
      </w:r>
    </w:p>
    <w:p w14:paraId="77DCEEAB" w14:textId="77777777" w:rsidR="001B6AB5" w:rsidRDefault="001B6AB5" w:rsidP="003238B6">
      <w:pPr>
        <w:pStyle w:val="ListParagraph"/>
        <w:ind w:left="1440"/>
        <w:rPr>
          <w:lang w:val="en-US"/>
        </w:rPr>
      </w:pPr>
    </w:p>
    <w:p w14:paraId="055FD414" w14:textId="7D01828A" w:rsidR="003238B6" w:rsidRPr="003238B6" w:rsidRDefault="001B6AB5" w:rsidP="003238B6">
      <w:pPr>
        <w:pStyle w:val="ListParagraph"/>
        <w:ind w:left="1440"/>
        <w:rPr>
          <w:lang w:val="en-US"/>
        </w:rPr>
      </w:pPr>
      <w:r>
        <w:rPr>
          <w:lang w:val="en-US"/>
        </w:rPr>
        <w:t>Just in case</w:t>
      </w:r>
      <w:r w:rsidR="004F665E">
        <w:rPr>
          <w:lang w:val="en-US"/>
        </w:rPr>
        <w:t xml:space="preserve"> it’s needed</w:t>
      </w:r>
      <w:r>
        <w:rPr>
          <w:lang w:val="en-US"/>
        </w:rPr>
        <w:t xml:space="preserve">, </w:t>
      </w:r>
      <w:r w:rsidR="003238B6" w:rsidRPr="003238B6">
        <w:rPr>
          <w:lang w:val="en-US"/>
        </w:rPr>
        <w:t xml:space="preserve">I </w:t>
      </w:r>
      <w:r>
        <w:rPr>
          <w:lang w:val="en-US"/>
        </w:rPr>
        <w:t xml:space="preserve">created </w:t>
      </w:r>
      <w:r w:rsidR="003238B6" w:rsidRPr="003238B6">
        <w:rPr>
          <w:lang w:val="en-US"/>
        </w:rPr>
        <w:t>a slide that will give a quick overview of Docker if there are people here today that don’t know what it is or how it works. I’ll skip the slide if everyone</w:t>
      </w:r>
      <w:r>
        <w:rPr>
          <w:lang w:val="en-US"/>
        </w:rPr>
        <w:t>’</w:t>
      </w:r>
      <w:r w:rsidR="003238B6" w:rsidRPr="003238B6">
        <w:rPr>
          <w:lang w:val="en-US"/>
        </w:rPr>
        <w:t>s familiar with it.</w:t>
      </w:r>
    </w:p>
    <w:p w14:paraId="4C5BFF58" w14:textId="77777777" w:rsidR="003238B6" w:rsidRPr="003238B6" w:rsidRDefault="003238B6" w:rsidP="003238B6">
      <w:pPr>
        <w:pStyle w:val="ListParagraph"/>
        <w:ind w:left="1440"/>
        <w:rPr>
          <w:lang w:val="en-US"/>
        </w:rPr>
      </w:pPr>
    </w:p>
    <w:p w14:paraId="72DF8293" w14:textId="4DBA572F" w:rsidR="003238B6" w:rsidRPr="003238B6" w:rsidRDefault="003238B6" w:rsidP="003238B6">
      <w:pPr>
        <w:pStyle w:val="ListParagraph"/>
        <w:ind w:left="1440"/>
        <w:rPr>
          <w:lang w:val="en-US"/>
        </w:rPr>
      </w:pPr>
      <w:r w:rsidRPr="003238B6">
        <w:rPr>
          <w:lang w:val="en-US"/>
        </w:rPr>
        <w:t xml:space="preserve">Don’t be embarrassed if you don’t know. That’s </w:t>
      </w:r>
      <w:r>
        <w:rPr>
          <w:lang w:val="en-US"/>
        </w:rPr>
        <w:t xml:space="preserve">the whole reason </w:t>
      </w:r>
      <w:r w:rsidRPr="003238B6">
        <w:rPr>
          <w:lang w:val="en-US"/>
        </w:rPr>
        <w:t>why we’re here at a developer conference… to learn.</w:t>
      </w:r>
    </w:p>
    <w:p w14:paraId="605B64CE" w14:textId="77777777" w:rsidR="003238B6" w:rsidRPr="003238B6" w:rsidRDefault="003238B6" w:rsidP="003238B6">
      <w:pPr>
        <w:pStyle w:val="ListParagraph"/>
        <w:ind w:left="1440"/>
        <w:rPr>
          <w:lang w:val="en-US"/>
        </w:rPr>
      </w:pPr>
    </w:p>
    <w:p w14:paraId="23C9C311" w14:textId="4201FDF9" w:rsidR="003238B6" w:rsidRPr="003238B6" w:rsidRDefault="003238B6" w:rsidP="003238B6">
      <w:pPr>
        <w:pStyle w:val="ListParagraph"/>
        <w:ind w:left="1440"/>
        <w:rPr>
          <w:lang w:val="en-US"/>
        </w:rPr>
      </w:pPr>
      <w:r w:rsidRPr="003238B6">
        <w:rPr>
          <w:lang w:val="en-US"/>
        </w:rPr>
        <w:t xml:space="preserve">Maybe a show of hands… Does anyone </w:t>
      </w:r>
      <w:r w:rsidRPr="00A95935">
        <w:rPr>
          <w:i/>
          <w:iCs/>
          <w:lang w:val="en-US"/>
        </w:rPr>
        <w:t>not</w:t>
      </w:r>
      <w:r w:rsidRPr="003238B6">
        <w:rPr>
          <w:lang w:val="en-US"/>
        </w:rPr>
        <w:t xml:space="preserve"> know what Docker is?</w:t>
      </w:r>
      <w:r>
        <w:rPr>
          <w:lang w:val="en-US"/>
        </w:rPr>
        <w:t xml:space="preserve"> Would anyone want me to give a quick overview of Docker when we reach that slide?</w:t>
      </w:r>
    </w:p>
    <w:p w14:paraId="1909B0A1" w14:textId="075C24BA" w:rsidR="003238B6" w:rsidRDefault="003238B6" w:rsidP="008C1C28">
      <w:pPr>
        <w:pStyle w:val="ListParagraph"/>
        <w:ind w:left="1440"/>
        <w:rPr>
          <w:lang w:val="en-US"/>
        </w:rPr>
      </w:pPr>
    </w:p>
    <w:p w14:paraId="74F9B80D" w14:textId="0D18119D" w:rsidR="00A95935" w:rsidRDefault="00A95935" w:rsidP="008C1C28">
      <w:pPr>
        <w:pStyle w:val="ListParagraph"/>
        <w:ind w:left="1440"/>
        <w:rPr>
          <w:lang w:val="en-US"/>
        </w:rPr>
      </w:pPr>
      <w:r>
        <w:rPr>
          <w:lang w:val="en-US"/>
        </w:rPr>
        <w:t xml:space="preserve">Alright… thank </w:t>
      </w:r>
      <w:proofErr w:type="gramStart"/>
      <w:r>
        <w:rPr>
          <w:lang w:val="en-US"/>
        </w:rPr>
        <w:t>you</w:t>
      </w:r>
      <w:proofErr w:type="gramEnd"/>
    </w:p>
    <w:p w14:paraId="2490768E" w14:textId="77777777" w:rsidR="00A95935" w:rsidRDefault="00A95935" w:rsidP="008C1C28">
      <w:pPr>
        <w:pStyle w:val="ListParagraph"/>
        <w:ind w:left="1440"/>
        <w:rPr>
          <w:lang w:val="en-US"/>
        </w:rPr>
      </w:pPr>
    </w:p>
    <w:p w14:paraId="58BFB636" w14:textId="77777777" w:rsidR="008C1C28" w:rsidRDefault="008C1C28" w:rsidP="008C1C28">
      <w:pPr>
        <w:pStyle w:val="ListParagraph"/>
        <w:ind w:left="1440"/>
        <w:rPr>
          <w:b/>
          <w:bCs/>
          <w:i/>
          <w:iCs/>
          <w:color w:val="7030A0"/>
          <w:lang w:val="en-US"/>
        </w:rPr>
      </w:pPr>
      <w:r w:rsidRPr="0028214F">
        <w:rPr>
          <w:b/>
          <w:bCs/>
          <w:i/>
          <w:iCs/>
          <w:color w:val="7030A0"/>
          <w:lang w:val="en-US"/>
        </w:rPr>
        <w:t>[next slide]</w:t>
      </w:r>
    </w:p>
    <w:p w14:paraId="4DBE1586" w14:textId="77777777" w:rsidR="008C1C28" w:rsidRPr="0028214F" w:rsidRDefault="008C1C28" w:rsidP="008C1C28">
      <w:pPr>
        <w:pStyle w:val="ListParagraph"/>
        <w:ind w:left="2160"/>
        <w:rPr>
          <w:b/>
          <w:bCs/>
          <w:i/>
          <w:iCs/>
          <w:color w:val="7030A0"/>
          <w:lang w:val="en-US"/>
        </w:rPr>
      </w:pPr>
    </w:p>
    <w:p w14:paraId="104CA2B4" w14:textId="3FAA40FA" w:rsidR="008C1C28" w:rsidRDefault="008C1C28" w:rsidP="008C1C28">
      <w:pPr>
        <w:pStyle w:val="ListParagraph"/>
        <w:numPr>
          <w:ilvl w:val="1"/>
          <w:numId w:val="5"/>
        </w:numPr>
        <w:ind w:left="1080"/>
        <w:rPr>
          <w:lang w:val="en-US"/>
        </w:rPr>
      </w:pPr>
      <w:r w:rsidRPr="00A23011">
        <w:rPr>
          <w:b/>
          <w:bCs/>
          <w:lang w:val="en-US"/>
        </w:rPr>
        <w:t>About me slide</w:t>
      </w:r>
    </w:p>
    <w:p w14:paraId="670A91E1" w14:textId="77777777" w:rsidR="008C1C28" w:rsidRDefault="008C1C28" w:rsidP="008C1C28">
      <w:pPr>
        <w:pStyle w:val="ListParagraph"/>
        <w:ind w:left="1440"/>
        <w:rPr>
          <w:lang w:val="en-US"/>
        </w:rPr>
      </w:pPr>
      <w:r>
        <w:rPr>
          <w:lang w:val="en-US"/>
        </w:rPr>
        <w:t>My name is Gerard Gallant.</w:t>
      </w:r>
    </w:p>
    <w:p w14:paraId="1B8B5150" w14:textId="77777777" w:rsidR="008C1C28" w:rsidRDefault="008C1C28" w:rsidP="008C1C28">
      <w:pPr>
        <w:pStyle w:val="ListParagraph"/>
        <w:ind w:left="1440"/>
        <w:rPr>
          <w:lang w:val="en-US"/>
        </w:rPr>
      </w:pPr>
    </w:p>
    <w:p w14:paraId="33DB5681" w14:textId="77777777" w:rsidR="00E543EA" w:rsidRDefault="008C1C28" w:rsidP="008C1C28">
      <w:pPr>
        <w:pStyle w:val="ListParagraph"/>
        <w:ind w:left="1440"/>
        <w:rPr>
          <w:lang w:val="en-US"/>
        </w:rPr>
      </w:pPr>
      <w:r>
        <w:rPr>
          <w:lang w:val="en-US"/>
        </w:rPr>
        <w:t xml:space="preserve">I work at Dovico Software and currently wear a few hats. </w:t>
      </w:r>
    </w:p>
    <w:p w14:paraId="0A056239" w14:textId="77777777" w:rsidR="00E543EA" w:rsidRDefault="00E543EA" w:rsidP="008C1C28">
      <w:pPr>
        <w:pStyle w:val="ListParagraph"/>
        <w:ind w:left="1440"/>
        <w:rPr>
          <w:lang w:val="en-US"/>
        </w:rPr>
      </w:pPr>
    </w:p>
    <w:p w14:paraId="4ABB251B" w14:textId="00925CF9" w:rsidR="008C1C28" w:rsidRDefault="008C1C28" w:rsidP="008C1C28">
      <w:pPr>
        <w:pStyle w:val="ListParagraph"/>
        <w:ind w:left="1440"/>
        <w:rPr>
          <w:lang w:val="en-US"/>
        </w:rPr>
      </w:pPr>
      <w:r>
        <w:rPr>
          <w:lang w:val="en-US"/>
        </w:rPr>
        <w:t>CIO is a role that I’m expanding into but I’m also a senior software developer and architect.</w:t>
      </w:r>
    </w:p>
    <w:p w14:paraId="088B5BBF" w14:textId="77777777" w:rsidR="008C1C28" w:rsidRDefault="008C1C28" w:rsidP="008C1C28">
      <w:pPr>
        <w:pStyle w:val="ListParagraph"/>
        <w:ind w:left="1440"/>
        <w:rPr>
          <w:lang w:val="en-US"/>
        </w:rPr>
      </w:pPr>
    </w:p>
    <w:p w14:paraId="654B672E" w14:textId="7C7031E8" w:rsidR="008C1C28" w:rsidRDefault="004F739E" w:rsidP="008C1C28">
      <w:pPr>
        <w:pStyle w:val="ListParagraph"/>
        <w:ind w:left="1440"/>
        <w:rPr>
          <w:lang w:val="en-US"/>
        </w:rPr>
      </w:pPr>
      <w:bookmarkStart w:id="0" w:name="_Hlk125903118"/>
      <w:r>
        <w:rPr>
          <w:lang w:val="en-US"/>
        </w:rPr>
        <w:t>Writing a book was a bucket list item so I’m pretty happy that</w:t>
      </w:r>
      <w:bookmarkEnd w:id="0"/>
      <w:r>
        <w:rPr>
          <w:lang w:val="en-US"/>
        </w:rPr>
        <w:t xml:space="preserve"> </w:t>
      </w:r>
      <w:r w:rsidR="008C1C28">
        <w:rPr>
          <w:lang w:val="en-US"/>
        </w:rPr>
        <w:t xml:space="preserve">I </w:t>
      </w:r>
      <w:r>
        <w:rPr>
          <w:lang w:val="en-US"/>
        </w:rPr>
        <w:t xml:space="preserve">was given the opportunity to </w:t>
      </w:r>
      <w:r w:rsidR="008C1C28">
        <w:rPr>
          <w:lang w:val="en-US"/>
        </w:rPr>
        <w:t>writ</w:t>
      </w:r>
      <w:r w:rsidR="004F665E">
        <w:rPr>
          <w:lang w:val="en-US"/>
        </w:rPr>
        <w:t>e</w:t>
      </w:r>
      <w:r w:rsidR="008C1C28">
        <w:rPr>
          <w:lang w:val="en-US"/>
        </w:rPr>
        <w:t xml:space="preserve"> a book with Manning Publications called “WebAssembly in Action”</w:t>
      </w:r>
      <w:r w:rsidR="00E543EA">
        <w:rPr>
          <w:lang w:val="en-US"/>
        </w:rPr>
        <w:t xml:space="preserve">. </w:t>
      </w:r>
    </w:p>
    <w:p w14:paraId="18C243C7" w14:textId="652E2F38" w:rsidR="008C1C28" w:rsidRDefault="008C1C28" w:rsidP="008C1C28">
      <w:pPr>
        <w:pStyle w:val="ListParagraph"/>
        <w:ind w:left="1440"/>
        <w:rPr>
          <w:lang w:val="en-US"/>
        </w:rPr>
      </w:pPr>
    </w:p>
    <w:p w14:paraId="3431A708" w14:textId="2B6B85AF" w:rsidR="00E543EA" w:rsidRDefault="004F739E" w:rsidP="00E543EA">
      <w:pPr>
        <w:pStyle w:val="ListParagraph"/>
        <w:ind w:left="1440"/>
        <w:rPr>
          <w:lang w:val="en-US"/>
        </w:rPr>
      </w:pPr>
      <w:r>
        <w:rPr>
          <w:lang w:val="en-US"/>
        </w:rPr>
        <w:t>If you want to reach me, y</w:t>
      </w:r>
      <w:r w:rsidR="00A5205B">
        <w:rPr>
          <w:lang w:val="en-US"/>
        </w:rPr>
        <w:t xml:space="preserve">ou can find </w:t>
      </w:r>
      <w:r w:rsidR="00C05069">
        <w:rPr>
          <w:lang w:val="en-US"/>
        </w:rPr>
        <w:t xml:space="preserve">me </w:t>
      </w:r>
      <w:r w:rsidR="00E543EA">
        <w:rPr>
          <w:lang w:val="en-US"/>
        </w:rPr>
        <w:t>on Twitter</w:t>
      </w:r>
      <w:r w:rsidR="00A5205B">
        <w:rPr>
          <w:lang w:val="en-US"/>
        </w:rPr>
        <w:t xml:space="preserve"> or LinkedIn</w:t>
      </w:r>
      <w:r w:rsidR="00E543EA">
        <w:rPr>
          <w:lang w:val="en-US"/>
        </w:rPr>
        <w:t>.</w:t>
      </w:r>
    </w:p>
    <w:p w14:paraId="240E1D3E" w14:textId="26A46386" w:rsidR="00F54D5A" w:rsidRDefault="00F54D5A" w:rsidP="008C1C28">
      <w:pPr>
        <w:pStyle w:val="ListParagraph"/>
        <w:ind w:left="1440"/>
        <w:rPr>
          <w:lang w:val="en-US"/>
        </w:rPr>
      </w:pPr>
    </w:p>
    <w:p w14:paraId="6FAEEAA1" w14:textId="77777777" w:rsidR="008C1C28" w:rsidRDefault="008C1C28" w:rsidP="008C1C28">
      <w:pPr>
        <w:pStyle w:val="ListParagraph"/>
        <w:ind w:left="1440"/>
        <w:rPr>
          <w:b/>
          <w:bCs/>
          <w:i/>
          <w:iCs/>
          <w:color w:val="7030A0"/>
          <w:lang w:val="en-US"/>
        </w:rPr>
      </w:pPr>
      <w:r w:rsidRPr="0028214F">
        <w:rPr>
          <w:b/>
          <w:bCs/>
          <w:i/>
          <w:iCs/>
          <w:color w:val="7030A0"/>
          <w:lang w:val="en-US"/>
        </w:rPr>
        <w:t>[next slide]</w:t>
      </w:r>
    </w:p>
    <w:p w14:paraId="7DA25ACD" w14:textId="219E1715" w:rsidR="008C1C28" w:rsidRDefault="008C1C28" w:rsidP="008C1C28">
      <w:pPr>
        <w:pStyle w:val="ListParagraph"/>
        <w:ind w:left="1080"/>
        <w:rPr>
          <w:lang w:val="en-US"/>
        </w:rPr>
      </w:pPr>
    </w:p>
    <w:p w14:paraId="1450E5DD" w14:textId="34A75977" w:rsidR="00813051" w:rsidRDefault="00813051" w:rsidP="00813051">
      <w:pPr>
        <w:pStyle w:val="ListParagraph"/>
        <w:numPr>
          <w:ilvl w:val="1"/>
          <w:numId w:val="5"/>
        </w:numPr>
        <w:ind w:left="1080"/>
        <w:rPr>
          <w:lang w:val="en-US"/>
        </w:rPr>
      </w:pPr>
      <w:r>
        <w:rPr>
          <w:b/>
          <w:bCs/>
          <w:lang w:val="en-US"/>
        </w:rPr>
        <w:t>Outline</w:t>
      </w:r>
    </w:p>
    <w:p w14:paraId="757ACB1D" w14:textId="1DD2C5AA" w:rsidR="00A5205B" w:rsidRDefault="00A5205B" w:rsidP="00A5205B">
      <w:pPr>
        <w:pStyle w:val="ListParagraph"/>
        <w:ind w:left="1440"/>
        <w:rPr>
          <w:lang w:val="en-US"/>
        </w:rPr>
      </w:pPr>
      <w:r>
        <w:rPr>
          <w:lang w:val="en-US"/>
        </w:rPr>
        <w:t xml:space="preserve">In this talk, I’m going to discuss the challenges that we faced </w:t>
      </w:r>
      <w:r w:rsidR="004F739E">
        <w:rPr>
          <w:lang w:val="en-US"/>
        </w:rPr>
        <w:t xml:space="preserve">when we looked into </w:t>
      </w:r>
      <w:r>
        <w:rPr>
          <w:lang w:val="en-US"/>
        </w:rPr>
        <w:t>modernizing one of our products.</w:t>
      </w:r>
    </w:p>
    <w:p w14:paraId="35ED8E59" w14:textId="77777777" w:rsidR="00A5205B" w:rsidRDefault="00A5205B" w:rsidP="00813051">
      <w:pPr>
        <w:pStyle w:val="ListParagraph"/>
        <w:ind w:left="1440"/>
        <w:rPr>
          <w:lang w:val="en-US"/>
        </w:rPr>
      </w:pPr>
    </w:p>
    <w:p w14:paraId="4B1D5FC1" w14:textId="7D82EF0A" w:rsidR="00813051" w:rsidRDefault="00813051" w:rsidP="00813051">
      <w:pPr>
        <w:pStyle w:val="ListParagraph"/>
        <w:ind w:left="1440"/>
        <w:rPr>
          <w:lang w:val="en-US"/>
        </w:rPr>
      </w:pPr>
      <w:r>
        <w:rPr>
          <w:lang w:val="en-US"/>
        </w:rPr>
        <w:t>I’</w:t>
      </w:r>
      <w:r w:rsidR="004F739E">
        <w:rPr>
          <w:lang w:val="en-US"/>
        </w:rPr>
        <w:t>ll</w:t>
      </w:r>
      <w:r>
        <w:rPr>
          <w:lang w:val="en-US"/>
        </w:rPr>
        <w:t xml:space="preserve"> </w:t>
      </w:r>
      <w:r w:rsidR="00E543EA">
        <w:rPr>
          <w:lang w:val="en-US"/>
        </w:rPr>
        <w:t xml:space="preserve">start with a </w:t>
      </w:r>
      <w:r>
        <w:rPr>
          <w:lang w:val="en-US"/>
        </w:rPr>
        <w:t xml:space="preserve">quick overview of how our product was structured so that you understand why a solution like Docker was needed. </w:t>
      </w:r>
    </w:p>
    <w:p w14:paraId="40EF50BF" w14:textId="056C7730" w:rsidR="00813051" w:rsidRDefault="00813051" w:rsidP="00813051">
      <w:pPr>
        <w:pStyle w:val="ListParagraph"/>
        <w:ind w:left="1440"/>
        <w:rPr>
          <w:lang w:val="en-US"/>
        </w:rPr>
      </w:pPr>
    </w:p>
    <w:p w14:paraId="02A8384F" w14:textId="77777777" w:rsidR="00326B92" w:rsidRPr="00326B92" w:rsidRDefault="00326B92" w:rsidP="00326B92">
      <w:pPr>
        <w:pStyle w:val="ListParagraph"/>
        <w:ind w:left="1440"/>
        <w:rPr>
          <w:b/>
          <w:bCs/>
          <w:i/>
          <w:iCs/>
          <w:color w:val="7030A0"/>
          <w:lang w:val="en-US"/>
        </w:rPr>
      </w:pPr>
      <w:r w:rsidRPr="00326B92">
        <w:rPr>
          <w:b/>
          <w:bCs/>
          <w:i/>
          <w:iCs/>
          <w:color w:val="7030A0"/>
          <w:lang w:val="en-US"/>
        </w:rPr>
        <w:t>[click]</w:t>
      </w:r>
    </w:p>
    <w:p w14:paraId="07471A96" w14:textId="77777777" w:rsidR="00E543EA" w:rsidRDefault="00813051" w:rsidP="00813051">
      <w:pPr>
        <w:pStyle w:val="ListParagraph"/>
        <w:ind w:left="1440"/>
        <w:rPr>
          <w:lang w:val="en-US"/>
        </w:rPr>
      </w:pPr>
      <w:r>
        <w:rPr>
          <w:lang w:val="en-US"/>
        </w:rPr>
        <w:t xml:space="preserve">Then we’ll look at how </w:t>
      </w:r>
      <w:r w:rsidR="00E543EA">
        <w:rPr>
          <w:lang w:val="en-US"/>
        </w:rPr>
        <w:t xml:space="preserve">we’re currently using </w:t>
      </w:r>
      <w:r>
        <w:rPr>
          <w:lang w:val="en-US"/>
        </w:rPr>
        <w:t>Docker</w:t>
      </w:r>
    </w:p>
    <w:p w14:paraId="496ACD40" w14:textId="33197F84" w:rsidR="00E543EA" w:rsidRDefault="00E543EA" w:rsidP="00813051">
      <w:pPr>
        <w:pStyle w:val="ListParagraph"/>
        <w:ind w:left="1440"/>
        <w:rPr>
          <w:lang w:val="en-US"/>
        </w:rPr>
      </w:pPr>
    </w:p>
    <w:p w14:paraId="7E7D2AE4" w14:textId="77777777" w:rsidR="00326B92" w:rsidRPr="00326B92" w:rsidRDefault="00326B92" w:rsidP="00326B92">
      <w:pPr>
        <w:pStyle w:val="ListParagraph"/>
        <w:ind w:left="1440"/>
        <w:rPr>
          <w:b/>
          <w:bCs/>
          <w:i/>
          <w:iCs/>
          <w:color w:val="7030A0"/>
          <w:lang w:val="en-US"/>
        </w:rPr>
      </w:pPr>
      <w:r w:rsidRPr="00326B92">
        <w:rPr>
          <w:b/>
          <w:bCs/>
          <w:i/>
          <w:iCs/>
          <w:color w:val="7030A0"/>
          <w:lang w:val="en-US"/>
        </w:rPr>
        <w:t>[click]</w:t>
      </w:r>
    </w:p>
    <w:p w14:paraId="37F97CDD" w14:textId="4F393D53" w:rsidR="00813051" w:rsidRDefault="00E543EA" w:rsidP="00813051">
      <w:pPr>
        <w:pStyle w:val="ListParagraph"/>
        <w:ind w:left="1440"/>
        <w:rPr>
          <w:lang w:val="en-US"/>
        </w:rPr>
      </w:pPr>
      <w:r>
        <w:rPr>
          <w:lang w:val="en-US"/>
        </w:rPr>
        <w:t>A</w:t>
      </w:r>
      <w:r w:rsidR="00813051">
        <w:rPr>
          <w:lang w:val="en-US"/>
        </w:rPr>
        <w:t xml:space="preserve">nd, finally, we’ll look at how we might leverage containers </w:t>
      </w:r>
      <w:r>
        <w:rPr>
          <w:lang w:val="en-US"/>
        </w:rPr>
        <w:t xml:space="preserve">even more </w:t>
      </w:r>
      <w:r w:rsidR="000A764C">
        <w:rPr>
          <w:lang w:val="en-US"/>
        </w:rPr>
        <w:t>going forward</w:t>
      </w:r>
    </w:p>
    <w:p w14:paraId="48E856A5" w14:textId="4C233E54" w:rsidR="00813051" w:rsidRDefault="00813051" w:rsidP="008C1C28">
      <w:pPr>
        <w:pStyle w:val="ListParagraph"/>
        <w:ind w:left="1080"/>
        <w:rPr>
          <w:lang w:val="en-US"/>
        </w:rPr>
      </w:pPr>
    </w:p>
    <w:p w14:paraId="18121101" w14:textId="4BFF9D9F" w:rsidR="00813051" w:rsidRPr="008C1C28" w:rsidRDefault="00813051" w:rsidP="00326B92">
      <w:pPr>
        <w:pStyle w:val="ListParagraph"/>
        <w:ind w:left="1440"/>
        <w:rPr>
          <w:lang w:val="en-US"/>
        </w:rPr>
      </w:pPr>
      <w:r w:rsidRPr="0028214F">
        <w:rPr>
          <w:b/>
          <w:bCs/>
          <w:i/>
          <w:iCs/>
          <w:color w:val="7030A0"/>
          <w:lang w:val="en-US"/>
        </w:rPr>
        <w:t>[next slide]</w:t>
      </w:r>
    </w:p>
    <w:p w14:paraId="44263931" w14:textId="6B3732A8" w:rsidR="008C1C28" w:rsidRDefault="009E55B2" w:rsidP="008C1C28">
      <w:pPr>
        <w:pStyle w:val="ListParagraph"/>
        <w:numPr>
          <w:ilvl w:val="1"/>
          <w:numId w:val="5"/>
        </w:numPr>
        <w:ind w:left="1080"/>
        <w:rPr>
          <w:lang w:val="en-US"/>
        </w:rPr>
      </w:pPr>
      <w:r>
        <w:rPr>
          <w:b/>
          <w:bCs/>
          <w:lang w:val="en-US"/>
        </w:rPr>
        <w:lastRenderedPageBreak/>
        <w:t xml:space="preserve">Where we </w:t>
      </w:r>
      <w:r w:rsidR="00177248">
        <w:rPr>
          <w:b/>
          <w:bCs/>
          <w:lang w:val="en-US"/>
        </w:rPr>
        <w:t>were</w:t>
      </w:r>
    </w:p>
    <w:p w14:paraId="6EEDB709" w14:textId="768E35F3" w:rsidR="00884575" w:rsidRDefault="00492B45" w:rsidP="008C1C28">
      <w:pPr>
        <w:pStyle w:val="ListParagraph"/>
        <w:ind w:left="1440"/>
        <w:rPr>
          <w:lang w:val="en-US"/>
        </w:rPr>
      </w:pPr>
      <w:r>
        <w:rPr>
          <w:lang w:val="en-US"/>
        </w:rPr>
        <w:t>L</w:t>
      </w:r>
      <w:r w:rsidR="00884575">
        <w:rPr>
          <w:lang w:val="en-US"/>
        </w:rPr>
        <w:t>ooking at where we were</w:t>
      </w:r>
      <w:r w:rsidR="0023099D">
        <w:rPr>
          <w:lang w:val="en-US"/>
        </w:rPr>
        <w:t>…</w:t>
      </w:r>
    </w:p>
    <w:p w14:paraId="1A6B1B36" w14:textId="19FFA928" w:rsidR="00884575" w:rsidRDefault="00884575" w:rsidP="008C1C28">
      <w:pPr>
        <w:pStyle w:val="ListParagraph"/>
        <w:ind w:left="1440"/>
        <w:rPr>
          <w:lang w:val="en-US"/>
        </w:rPr>
      </w:pPr>
    </w:p>
    <w:p w14:paraId="00092266" w14:textId="03608487" w:rsidR="00884575" w:rsidRDefault="00884575" w:rsidP="008C1C28">
      <w:pPr>
        <w:pStyle w:val="ListParagraph"/>
        <w:ind w:left="1440"/>
        <w:rPr>
          <w:lang w:val="en-US"/>
        </w:rPr>
      </w:pPr>
      <w:r>
        <w:rPr>
          <w:lang w:val="en-US"/>
        </w:rPr>
        <w:t xml:space="preserve">Our main product, </w:t>
      </w:r>
      <w:r w:rsidR="004F739E">
        <w:rPr>
          <w:lang w:val="en-US"/>
        </w:rPr>
        <w:t xml:space="preserve">Dovico </w:t>
      </w:r>
      <w:r>
        <w:rPr>
          <w:lang w:val="en-US"/>
        </w:rPr>
        <w:t xml:space="preserve">Timesheet, is a monolith. It </w:t>
      </w:r>
      <w:proofErr w:type="gramStart"/>
      <w:r>
        <w:rPr>
          <w:lang w:val="en-US"/>
        </w:rPr>
        <w:t>was started</w:t>
      </w:r>
      <w:proofErr w:type="gramEnd"/>
      <w:r w:rsidR="0023099D">
        <w:rPr>
          <w:lang w:val="en-US"/>
        </w:rPr>
        <w:t xml:space="preserve"> back in the day</w:t>
      </w:r>
      <w:r>
        <w:rPr>
          <w:lang w:val="en-US"/>
        </w:rPr>
        <w:t xml:space="preserve"> using Active Server Pages and then we jumped </w:t>
      </w:r>
      <w:r w:rsidR="004F739E">
        <w:rPr>
          <w:lang w:val="en-US"/>
        </w:rPr>
        <w:t>to</w:t>
      </w:r>
      <w:r>
        <w:rPr>
          <w:lang w:val="en-US"/>
        </w:rPr>
        <w:t xml:space="preserve"> ASP.NET when that came out. </w:t>
      </w:r>
    </w:p>
    <w:p w14:paraId="7303B37B" w14:textId="700979B4" w:rsidR="000E2CF4" w:rsidRDefault="000E2CF4" w:rsidP="008C1C28">
      <w:pPr>
        <w:pStyle w:val="ListParagraph"/>
        <w:ind w:left="1440"/>
        <w:rPr>
          <w:lang w:val="en-US"/>
        </w:rPr>
      </w:pPr>
    </w:p>
    <w:p w14:paraId="368EF0B1" w14:textId="04C28EAF" w:rsidR="000E2CF4" w:rsidRDefault="0023099D" w:rsidP="008C1C28">
      <w:pPr>
        <w:pStyle w:val="ListParagraph"/>
        <w:ind w:left="1440"/>
        <w:rPr>
          <w:lang w:val="en-US"/>
        </w:rPr>
      </w:pPr>
      <w:r>
        <w:rPr>
          <w:lang w:val="en-US"/>
        </w:rPr>
        <w:t>There are a variet</w:t>
      </w:r>
      <w:r w:rsidR="004F739E">
        <w:rPr>
          <w:lang w:val="en-US"/>
        </w:rPr>
        <w:t>y</w:t>
      </w:r>
      <w:r>
        <w:rPr>
          <w:lang w:val="en-US"/>
        </w:rPr>
        <w:t xml:space="preserve"> of different technologies </w:t>
      </w:r>
      <w:r w:rsidR="00492B45">
        <w:rPr>
          <w:lang w:val="en-US"/>
        </w:rPr>
        <w:t xml:space="preserve">that </w:t>
      </w:r>
      <w:r w:rsidR="00931C1C">
        <w:rPr>
          <w:lang w:val="en-US"/>
        </w:rPr>
        <w:t>have been</w:t>
      </w:r>
      <w:r w:rsidR="00492B45">
        <w:rPr>
          <w:lang w:val="en-US"/>
        </w:rPr>
        <w:t xml:space="preserve"> </w:t>
      </w:r>
      <w:r>
        <w:rPr>
          <w:lang w:val="en-US"/>
        </w:rPr>
        <w:t>use</w:t>
      </w:r>
      <w:r w:rsidR="004F739E">
        <w:rPr>
          <w:lang w:val="en-US"/>
        </w:rPr>
        <w:t>d</w:t>
      </w:r>
      <w:r>
        <w:rPr>
          <w:lang w:val="en-US"/>
        </w:rPr>
        <w:t xml:space="preserve"> </w:t>
      </w:r>
      <w:r w:rsidR="00492B45">
        <w:rPr>
          <w:lang w:val="en-US"/>
        </w:rPr>
        <w:t xml:space="preserve">over the </w:t>
      </w:r>
      <w:proofErr w:type="gramStart"/>
      <w:r w:rsidR="00492B45">
        <w:rPr>
          <w:lang w:val="en-US"/>
        </w:rPr>
        <w:t>years</w:t>
      </w:r>
      <w:proofErr w:type="gramEnd"/>
      <w:r w:rsidR="00492B45">
        <w:rPr>
          <w:lang w:val="en-US"/>
        </w:rPr>
        <w:t xml:space="preserve"> </w:t>
      </w:r>
      <w:r>
        <w:rPr>
          <w:lang w:val="en-US"/>
        </w:rPr>
        <w:t>so i</w:t>
      </w:r>
      <w:r w:rsidR="000E2CF4">
        <w:rPr>
          <w:lang w:val="en-US"/>
        </w:rPr>
        <w:t xml:space="preserve">t takes time for new developers to get up to speed </w:t>
      </w:r>
      <w:r>
        <w:rPr>
          <w:lang w:val="en-US"/>
        </w:rPr>
        <w:t xml:space="preserve">and </w:t>
      </w:r>
      <w:r w:rsidR="000E2CF4">
        <w:rPr>
          <w:lang w:val="en-US"/>
        </w:rPr>
        <w:t>it takes time to update the software</w:t>
      </w:r>
      <w:r w:rsidR="00492B45">
        <w:rPr>
          <w:lang w:val="en-US"/>
        </w:rPr>
        <w:t xml:space="preserve"> in general</w:t>
      </w:r>
      <w:r w:rsidR="000E2CF4">
        <w:rPr>
          <w:lang w:val="en-US"/>
        </w:rPr>
        <w:t>.</w:t>
      </w:r>
    </w:p>
    <w:p w14:paraId="50299FAF" w14:textId="533C9C9D" w:rsidR="00813051" w:rsidRDefault="00813051" w:rsidP="008C1C28">
      <w:pPr>
        <w:pStyle w:val="ListParagraph"/>
        <w:ind w:left="1440"/>
        <w:rPr>
          <w:lang w:val="en-US"/>
        </w:rPr>
      </w:pPr>
    </w:p>
    <w:p w14:paraId="5084868A" w14:textId="0E5A58D1" w:rsidR="00813051" w:rsidRDefault="000E2CF4" w:rsidP="000E2CF4">
      <w:pPr>
        <w:pStyle w:val="ListParagraph"/>
        <w:ind w:left="1440"/>
        <w:rPr>
          <w:lang w:val="en-US"/>
        </w:rPr>
      </w:pPr>
      <w:r>
        <w:rPr>
          <w:lang w:val="en-US"/>
        </w:rPr>
        <w:t>I</w:t>
      </w:r>
      <w:r w:rsidR="00813051">
        <w:rPr>
          <w:lang w:val="en-US"/>
        </w:rPr>
        <w:t xml:space="preserve">f we </w:t>
      </w:r>
      <w:r>
        <w:rPr>
          <w:lang w:val="en-US"/>
        </w:rPr>
        <w:t xml:space="preserve">just </w:t>
      </w:r>
      <w:r w:rsidR="00813051">
        <w:rPr>
          <w:lang w:val="en-US"/>
        </w:rPr>
        <w:t>want</w:t>
      </w:r>
      <w:r w:rsidR="00492B45">
        <w:rPr>
          <w:lang w:val="en-US"/>
        </w:rPr>
        <w:t>ed</w:t>
      </w:r>
      <w:r w:rsidR="00813051">
        <w:rPr>
          <w:lang w:val="en-US"/>
        </w:rPr>
        <w:t xml:space="preserve"> to </w:t>
      </w:r>
      <w:r w:rsidR="000976F6">
        <w:rPr>
          <w:lang w:val="en-US"/>
        </w:rPr>
        <w:t>try</w:t>
      </w:r>
      <w:r w:rsidR="00813051">
        <w:rPr>
          <w:lang w:val="en-US"/>
        </w:rPr>
        <w:t xml:space="preserve"> something, the software need</w:t>
      </w:r>
      <w:r w:rsidR="00931C1C">
        <w:rPr>
          <w:lang w:val="en-US"/>
        </w:rPr>
        <w:t>s</w:t>
      </w:r>
      <w:r w:rsidR="00813051">
        <w:rPr>
          <w:lang w:val="en-US"/>
        </w:rPr>
        <w:t xml:space="preserve"> to be rebuilt, tested, and deploye</w:t>
      </w:r>
      <w:r>
        <w:rPr>
          <w:lang w:val="en-US"/>
        </w:rPr>
        <w:t>d. That process isn’t quick.</w:t>
      </w:r>
    </w:p>
    <w:p w14:paraId="71558F17" w14:textId="7A5F5C90" w:rsidR="000E2CF4" w:rsidRDefault="000E2CF4" w:rsidP="000E2CF4">
      <w:pPr>
        <w:pStyle w:val="ListParagraph"/>
        <w:ind w:left="1440"/>
        <w:rPr>
          <w:lang w:val="en-US"/>
        </w:rPr>
      </w:pPr>
    </w:p>
    <w:p w14:paraId="376F0037" w14:textId="73A99C8D" w:rsidR="000E2CF4" w:rsidRDefault="000E2CF4" w:rsidP="000E2CF4">
      <w:pPr>
        <w:pStyle w:val="ListParagraph"/>
        <w:ind w:left="1440"/>
        <w:rPr>
          <w:lang w:val="en-US"/>
        </w:rPr>
      </w:pPr>
      <w:r>
        <w:rPr>
          <w:lang w:val="en-US"/>
        </w:rPr>
        <w:t>We needed a better solution.</w:t>
      </w:r>
    </w:p>
    <w:p w14:paraId="6500D47A" w14:textId="5FDD8625" w:rsidR="008C1C28" w:rsidRDefault="008C1C28" w:rsidP="008C1C28">
      <w:pPr>
        <w:pStyle w:val="ListParagraph"/>
        <w:ind w:left="1440"/>
        <w:rPr>
          <w:lang w:val="en-US"/>
        </w:rPr>
      </w:pPr>
    </w:p>
    <w:p w14:paraId="77C2D5C3" w14:textId="29AB79FD" w:rsidR="008C1C28" w:rsidRDefault="009E55B2" w:rsidP="008C1C28">
      <w:pPr>
        <w:pStyle w:val="ListParagraph"/>
        <w:numPr>
          <w:ilvl w:val="1"/>
          <w:numId w:val="5"/>
        </w:numPr>
        <w:ind w:left="1080"/>
        <w:rPr>
          <w:lang w:val="en-US"/>
        </w:rPr>
      </w:pPr>
      <w:r>
        <w:rPr>
          <w:b/>
          <w:bCs/>
          <w:lang w:val="en-US"/>
        </w:rPr>
        <w:t xml:space="preserve">Creation of </w:t>
      </w:r>
      <w:r w:rsidR="001B6AB5">
        <w:rPr>
          <w:b/>
          <w:bCs/>
          <w:lang w:val="en-US"/>
        </w:rPr>
        <w:t>M</w:t>
      </w:r>
      <w:r w:rsidR="008C1C28">
        <w:rPr>
          <w:b/>
          <w:bCs/>
          <w:lang w:val="en-US"/>
        </w:rPr>
        <w:t>odule</w:t>
      </w:r>
      <w:r w:rsidR="001B6AB5">
        <w:rPr>
          <w:b/>
          <w:bCs/>
          <w:lang w:val="en-US"/>
        </w:rPr>
        <w:t>s</w:t>
      </w:r>
    </w:p>
    <w:p w14:paraId="5C6E74FE" w14:textId="277AFD5D" w:rsidR="0061276F" w:rsidRDefault="000E2CF4" w:rsidP="008C1C28">
      <w:pPr>
        <w:pStyle w:val="ListParagraph"/>
        <w:ind w:left="1440"/>
        <w:rPr>
          <w:lang w:val="en-US"/>
        </w:rPr>
      </w:pPr>
      <w:r>
        <w:rPr>
          <w:lang w:val="en-US"/>
        </w:rPr>
        <w:t xml:space="preserve">I </w:t>
      </w:r>
      <w:r w:rsidR="0061276F">
        <w:rPr>
          <w:lang w:val="en-US"/>
        </w:rPr>
        <w:t xml:space="preserve">started </w:t>
      </w:r>
      <w:r>
        <w:rPr>
          <w:lang w:val="en-US"/>
        </w:rPr>
        <w:t xml:space="preserve">looking at </w:t>
      </w:r>
      <w:r w:rsidR="003437C4">
        <w:rPr>
          <w:lang w:val="en-US"/>
        </w:rPr>
        <w:t>our</w:t>
      </w:r>
      <w:r>
        <w:rPr>
          <w:lang w:val="en-US"/>
        </w:rPr>
        <w:t xml:space="preserve"> architecture</w:t>
      </w:r>
      <w:r w:rsidR="0023099D">
        <w:rPr>
          <w:lang w:val="en-US"/>
        </w:rPr>
        <w:t xml:space="preserve"> to see what </w:t>
      </w:r>
      <w:r w:rsidR="00931C1C">
        <w:rPr>
          <w:lang w:val="en-US"/>
        </w:rPr>
        <w:t xml:space="preserve">we </w:t>
      </w:r>
      <w:r w:rsidR="0023099D">
        <w:rPr>
          <w:lang w:val="en-US"/>
        </w:rPr>
        <w:t xml:space="preserve">could </w:t>
      </w:r>
      <w:r w:rsidR="00931C1C">
        <w:rPr>
          <w:lang w:val="en-US"/>
        </w:rPr>
        <w:t>do</w:t>
      </w:r>
      <w:r w:rsidR="0061276F">
        <w:rPr>
          <w:lang w:val="en-US"/>
        </w:rPr>
        <w:t>…</w:t>
      </w:r>
    </w:p>
    <w:p w14:paraId="7212DD55" w14:textId="77777777" w:rsidR="00326B92" w:rsidRDefault="00326B92" w:rsidP="008C1C28">
      <w:pPr>
        <w:pStyle w:val="ListParagraph"/>
        <w:ind w:left="1440"/>
        <w:rPr>
          <w:b/>
          <w:bCs/>
          <w:i/>
          <w:iCs/>
          <w:color w:val="7030A0"/>
          <w:lang w:val="en-US"/>
        </w:rPr>
      </w:pPr>
    </w:p>
    <w:p w14:paraId="3456A97C" w14:textId="5783DFC5" w:rsidR="001B6AB5" w:rsidRPr="001B6AB5" w:rsidRDefault="001B6AB5" w:rsidP="008C1C28">
      <w:pPr>
        <w:pStyle w:val="ListParagraph"/>
        <w:ind w:left="1440"/>
        <w:rPr>
          <w:b/>
          <w:bCs/>
          <w:i/>
          <w:iCs/>
          <w:color w:val="7030A0"/>
          <w:lang w:val="en-US"/>
        </w:rPr>
      </w:pPr>
      <w:r w:rsidRPr="001B6AB5">
        <w:rPr>
          <w:b/>
          <w:bCs/>
          <w:i/>
          <w:iCs/>
          <w:color w:val="7030A0"/>
          <w:lang w:val="en-US"/>
        </w:rPr>
        <w:t xml:space="preserve">[click to show </w:t>
      </w:r>
      <w:proofErr w:type="spellStart"/>
      <w:r w:rsidR="00326B92">
        <w:rPr>
          <w:b/>
          <w:bCs/>
          <w:i/>
          <w:iCs/>
          <w:color w:val="7030A0"/>
          <w:lang w:val="en-US"/>
        </w:rPr>
        <w:t>api</w:t>
      </w:r>
      <w:proofErr w:type="spellEnd"/>
      <w:r w:rsidRPr="001B6AB5">
        <w:rPr>
          <w:b/>
          <w:bCs/>
          <w:i/>
          <w:iCs/>
          <w:color w:val="7030A0"/>
          <w:lang w:val="en-US"/>
        </w:rPr>
        <w:t>]</w:t>
      </w:r>
    </w:p>
    <w:p w14:paraId="71A158DC" w14:textId="209257D4" w:rsidR="000E2CF4" w:rsidRDefault="0061276F" w:rsidP="008C1C28">
      <w:pPr>
        <w:pStyle w:val="ListParagraph"/>
        <w:ind w:left="1440"/>
        <w:rPr>
          <w:lang w:val="en-US"/>
        </w:rPr>
      </w:pPr>
      <w:r>
        <w:rPr>
          <w:lang w:val="en-US"/>
        </w:rPr>
        <w:t>W</w:t>
      </w:r>
      <w:r w:rsidR="000E2CF4">
        <w:rPr>
          <w:lang w:val="en-US"/>
        </w:rPr>
        <w:t xml:space="preserve">e had </w:t>
      </w:r>
      <w:r w:rsidR="00931C1C">
        <w:rPr>
          <w:lang w:val="en-US"/>
        </w:rPr>
        <w:t xml:space="preserve">built </w:t>
      </w:r>
      <w:r w:rsidR="000E2CF4">
        <w:rPr>
          <w:lang w:val="en-US"/>
        </w:rPr>
        <w:t xml:space="preserve">an API </w:t>
      </w:r>
      <w:r w:rsidR="00931C1C">
        <w:rPr>
          <w:lang w:val="en-US"/>
        </w:rPr>
        <w:t xml:space="preserve">so that apps and customer integrations would be </w:t>
      </w:r>
      <w:proofErr w:type="gramStart"/>
      <w:r w:rsidR="00931C1C">
        <w:rPr>
          <w:lang w:val="en-US"/>
        </w:rPr>
        <w:t>possible</w:t>
      </w:r>
      <w:proofErr w:type="gramEnd"/>
      <w:r w:rsidR="00931C1C">
        <w:rPr>
          <w:lang w:val="en-US"/>
        </w:rPr>
        <w:t xml:space="preserve"> </w:t>
      </w:r>
      <w:r w:rsidR="000E2CF4">
        <w:rPr>
          <w:lang w:val="en-US"/>
        </w:rPr>
        <w:t xml:space="preserve">but </w:t>
      </w:r>
      <w:r w:rsidR="00931C1C">
        <w:rPr>
          <w:lang w:val="en-US"/>
        </w:rPr>
        <w:t xml:space="preserve">the API </w:t>
      </w:r>
      <w:r w:rsidR="000E2CF4">
        <w:rPr>
          <w:lang w:val="en-US"/>
        </w:rPr>
        <w:t>was created about 10 years after Timesheet was started so Timesheet itself doesn’t use it.</w:t>
      </w:r>
    </w:p>
    <w:p w14:paraId="18AE1D7C" w14:textId="6AADD258" w:rsidR="0061276F" w:rsidRDefault="0061276F" w:rsidP="008C1C28">
      <w:pPr>
        <w:pStyle w:val="ListParagraph"/>
        <w:ind w:left="1440"/>
        <w:rPr>
          <w:lang w:val="en-US"/>
        </w:rPr>
      </w:pPr>
    </w:p>
    <w:p w14:paraId="296B71EE" w14:textId="792C7B47" w:rsidR="0061276F" w:rsidRDefault="00931C1C" w:rsidP="008C1C28">
      <w:pPr>
        <w:pStyle w:val="ListParagraph"/>
        <w:ind w:left="1440"/>
        <w:rPr>
          <w:lang w:val="en-US"/>
        </w:rPr>
      </w:pPr>
      <w:r>
        <w:rPr>
          <w:lang w:val="en-US"/>
        </w:rPr>
        <w:t>While looking at the architecture, a</w:t>
      </w:r>
      <w:r w:rsidR="0061276F">
        <w:rPr>
          <w:lang w:val="en-US"/>
        </w:rPr>
        <w:t xml:space="preserve">n idea occurred to me… </w:t>
      </w:r>
    </w:p>
    <w:p w14:paraId="3A825684" w14:textId="14ED6ADB" w:rsidR="00326B92" w:rsidRPr="00326B92" w:rsidRDefault="00326B92" w:rsidP="008C1C28">
      <w:pPr>
        <w:pStyle w:val="ListParagraph"/>
        <w:ind w:left="1440"/>
        <w:rPr>
          <w:b/>
          <w:bCs/>
          <w:i/>
          <w:iCs/>
          <w:color w:val="7030A0"/>
          <w:lang w:val="en-US"/>
        </w:rPr>
      </w:pPr>
      <w:r w:rsidRPr="00326B92">
        <w:rPr>
          <w:b/>
          <w:bCs/>
          <w:i/>
          <w:iCs/>
          <w:color w:val="7030A0"/>
          <w:lang w:val="en-US"/>
        </w:rPr>
        <w:t>[click to show module link]</w:t>
      </w:r>
    </w:p>
    <w:p w14:paraId="30FC7317" w14:textId="206B84E4" w:rsidR="00E9282D" w:rsidRDefault="0061276F" w:rsidP="0061276F">
      <w:pPr>
        <w:pStyle w:val="ListParagraph"/>
        <w:numPr>
          <w:ilvl w:val="0"/>
          <w:numId w:val="7"/>
        </w:numPr>
        <w:rPr>
          <w:lang w:val="en-US"/>
        </w:rPr>
      </w:pPr>
      <w:r>
        <w:rPr>
          <w:lang w:val="en-US"/>
        </w:rPr>
        <w:t xml:space="preserve">What if we allowed for client-side only views </w:t>
      </w:r>
      <w:r w:rsidR="00E9282D">
        <w:rPr>
          <w:lang w:val="en-US"/>
        </w:rPr>
        <w:t>that could talk to the local API</w:t>
      </w:r>
      <w:r w:rsidR="00636177">
        <w:rPr>
          <w:lang w:val="en-US"/>
        </w:rPr>
        <w:t>?</w:t>
      </w:r>
    </w:p>
    <w:p w14:paraId="02941723" w14:textId="707A0A50" w:rsidR="008D0031" w:rsidRDefault="00636177" w:rsidP="00E9282D">
      <w:pPr>
        <w:pStyle w:val="ListParagraph"/>
        <w:numPr>
          <w:ilvl w:val="1"/>
          <w:numId w:val="7"/>
        </w:numPr>
        <w:rPr>
          <w:lang w:val="en-US"/>
        </w:rPr>
      </w:pPr>
      <w:r>
        <w:rPr>
          <w:lang w:val="en-US"/>
        </w:rPr>
        <w:t xml:space="preserve">Having it </w:t>
      </w:r>
      <w:r w:rsidR="00E9282D">
        <w:rPr>
          <w:lang w:val="en-US"/>
        </w:rPr>
        <w:t xml:space="preserve">client-side </w:t>
      </w:r>
      <w:r>
        <w:rPr>
          <w:lang w:val="en-US"/>
        </w:rPr>
        <w:t xml:space="preserve">only removes the </w:t>
      </w:r>
      <w:r w:rsidR="00205D18">
        <w:rPr>
          <w:lang w:val="en-US"/>
        </w:rPr>
        <w:t xml:space="preserve">potential security issues </w:t>
      </w:r>
      <w:r>
        <w:rPr>
          <w:lang w:val="en-US"/>
        </w:rPr>
        <w:t xml:space="preserve">of code accessing files, memory, or session state data </w:t>
      </w:r>
      <w:r w:rsidR="00C55477">
        <w:rPr>
          <w:lang w:val="en-US"/>
        </w:rPr>
        <w:t xml:space="preserve">on the server that </w:t>
      </w:r>
      <w:r>
        <w:rPr>
          <w:lang w:val="en-US"/>
        </w:rPr>
        <w:t xml:space="preserve">it </w:t>
      </w:r>
      <w:proofErr w:type="gramStart"/>
      <w:r>
        <w:rPr>
          <w:lang w:val="en-US"/>
        </w:rPr>
        <w:t>shouldn’t</w:t>
      </w:r>
      <w:proofErr w:type="gramEnd"/>
    </w:p>
    <w:p w14:paraId="6619B2FE" w14:textId="6F6868C8" w:rsidR="0061276F" w:rsidRDefault="008D0031" w:rsidP="00E9282D">
      <w:pPr>
        <w:pStyle w:val="ListParagraph"/>
        <w:numPr>
          <w:ilvl w:val="1"/>
          <w:numId w:val="7"/>
        </w:numPr>
        <w:rPr>
          <w:lang w:val="en-US"/>
        </w:rPr>
      </w:pPr>
      <w:r>
        <w:rPr>
          <w:lang w:val="en-US"/>
        </w:rPr>
        <w:t>The client-side code would only be</w:t>
      </w:r>
      <w:r w:rsidRPr="008D0031">
        <w:rPr>
          <w:lang w:val="en-US"/>
        </w:rPr>
        <w:t xml:space="preserve"> </w:t>
      </w:r>
      <w:r w:rsidR="00C55477">
        <w:rPr>
          <w:lang w:val="en-US"/>
        </w:rPr>
        <w:t xml:space="preserve">things like </w:t>
      </w:r>
      <w:r w:rsidR="0061276F" w:rsidRPr="008D0031">
        <w:rPr>
          <w:lang w:val="en-US"/>
        </w:rPr>
        <w:t>JavaScript, CSS, HTML</w:t>
      </w:r>
      <w:r>
        <w:rPr>
          <w:lang w:val="en-US"/>
        </w:rPr>
        <w:t>, images</w:t>
      </w:r>
      <w:r w:rsidR="0061276F" w:rsidRPr="008D0031">
        <w:rPr>
          <w:lang w:val="en-US"/>
        </w:rPr>
        <w:t xml:space="preserve">, and </w:t>
      </w:r>
      <w:proofErr w:type="gramStart"/>
      <w:r w:rsidR="0061276F" w:rsidRPr="008D0031">
        <w:rPr>
          <w:lang w:val="en-US"/>
        </w:rPr>
        <w:t>WebAssembly</w:t>
      </w:r>
      <w:proofErr w:type="gramEnd"/>
    </w:p>
    <w:p w14:paraId="1388BC11" w14:textId="77777777" w:rsidR="00A95935" w:rsidRDefault="00A95935" w:rsidP="00A95935">
      <w:pPr>
        <w:pStyle w:val="ListParagraph"/>
        <w:ind w:left="2520"/>
        <w:rPr>
          <w:lang w:val="en-US"/>
        </w:rPr>
      </w:pPr>
    </w:p>
    <w:p w14:paraId="46AB208C" w14:textId="41863894" w:rsidR="00205D18" w:rsidRDefault="00205D18" w:rsidP="0061276F">
      <w:pPr>
        <w:pStyle w:val="ListParagraph"/>
        <w:numPr>
          <w:ilvl w:val="0"/>
          <w:numId w:val="7"/>
        </w:numPr>
        <w:rPr>
          <w:lang w:val="en-US"/>
        </w:rPr>
      </w:pPr>
      <w:r>
        <w:rPr>
          <w:lang w:val="en-US"/>
        </w:rPr>
        <w:t xml:space="preserve">The </w:t>
      </w:r>
      <w:r w:rsidR="0061276F" w:rsidRPr="0061276F">
        <w:rPr>
          <w:lang w:val="en-US"/>
        </w:rPr>
        <w:t xml:space="preserve">API </w:t>
      </w:r>
      <w:r>
        <w:rPr>
          <w:lang w:val="en-US"/>
        </w:rPr>
        <w:t xml:space="preserve">calls themselves would be the same </w:t>
      </w:r>
      <w:r w:rsidR="00E9282D">
        <w:rPr>
          <w:lang w:val="en-US"/>
        </w:rPr>
        <w:t xml:space="preserve">as what an app or integration would use </w:t>
      </w:r>
      <w:r>
        <w:rPr>
          <w:lang w:val="en-US"/>
        </w:rPr>
        <w:t>but</w:t>
      </w:r>
      <w:r w:rsidR="0061276F" w:rsidRPr="0061276F">
        <w:rPr>
          <w:lang w:val="en-US"/>
        </w:rPr>
        <w:t xml:space="preserve"> the module </w:t>
      </w:r>
      <w:r w:rsidR="00E9282D">
        <w:rPr>
          <w:lang w:val="en-US"/>
        </w:rPr>
        <w:t xml:space="preserve">would </w:t>
      </w:r>
      <w:r w:rsidR="0061276F" w:rsidRPr="0061276F">
        <w:rPr>
          <w:lang w:val="en-US"/>
        </w:rPr>
        <w:t xml:space="preserve">talk to a Timesheet endpoint </w:t>
      </w:r>
      <w:r>
        <w:rPr>
          <w:lang w:val="en-US"/>
        </w:rPr>
        <w:t xml:space="preserve">instead. The Timesheet endpoint would </w:t>
      </w:r>
      <w:r w:rsidR="0061276F">
        <w:rPr>
          <w:lang w:val="en-US"/>
        </w:rPr>
        <w:t>just relay the call to the local API</w:t>
      </w:r>
      <w:r w:rsidR="008D0031">
        <w:rPr>
          <w:lang w:val="en-US"/>
        </w:rPr>
        <w:t xml:space="preserve"> instance</w:t>
      </w:r>
      <w:r w:rsidR="0061276F">
        <w:rPr>
          <w:lang w:val="en-US"/>
        </w:rPr>
        <w:t>.</w:t>
      </w:r>
    </w:p>
    <w:p w14:paraId="5839C711" w14:textId="252095C9" w:rsidR="0061276F" w:rsidRDefault="0061276F" w:rsidP="00205D18">
      <w:pPr>
        <w:pStyle w:val="ListParagraph"/>
        <w:numPr>
          <w:ilvl w:val="1"/>
          <w:numId w:val="7"/>
        </w:numPr>
        <w:rPr>
          <w:lang w:val="en-US"/>
        </w:rPr>
      </w:pPr>
      <w:r w:rsidRPr="00E9282D">
        <w:rPr>
          <w:lang w:val="en-US"/>
        </w:rPr>
        <w:t xml:space="preserve">This </w:t>
      </w:r>
      <w:r w:rsidR="008D0031">
        <w:rPr>
          <w:lang w:val="en-US"/>
        </w:rPr>
        <w:t xml:space="preserve">simplifies things for the module developer and adds security </w:t>
      </w:r>
      <w:r w:rsidR="00C55477">
        <w:rPr>
          <w:lang w:val="en-US"/>
        </w:rPr>
        <w:t xml:space="preserve">for users </w:t>
      </w:r>
      <w:r w:rsidR="008D0031">
        <w:rPr>
          <w:lang w:val="en-US"/>
        </w:rPr>
        <w:t xml:space="preserve">because </w:t>
      </w:r>
      <w:r w:rsidRPr="00E9282D">
        <w:rPr>
          <w:lang w:val="en-US"/>
        </w:rPr>
        <w:t>the module doesn’t know about the user’s credentials. The Timesheet endpoint will specify them</w:t>
      </w:r>
      <w:r w:rsidR="008D0031">
        <w:rPr>
          <w:lang w:val="en-US"/>
        </w:rPr>
        <w:t xml:space="preserve"> before passing the call along</w:t>
      </w:r>
      <w:r w:rsidRPr="00E9282D">
        <w:rPr>
          <w:lang w:val="en-US"/>
        </w:rPr>
        <w:t>.</w:t>
      </w:r>
    </w:p>
    <w:p w14:paraId="5FE14EDB" w14:textId="7FA391F1" w:rsidR="00E9282D" w:rsidRDefault="00E9282D" w:rsidP="00205D18">
      <w:pPr>
        <w:pStyle w:val="ListParagraph"/>
        <w:numPr>
          <w:ilvl w:val="1"/>
          <w:numId w:val="7"/>
        </w:numPr>
        <w:rPr>
          <w:lang w:val="en-US"/>
        </w:rPr>
      </w:pPr>
      <w:r>
        <w:rPr>
          <w:lang w:val="en-US"/>
        </w:rPr>
        <w:t xml:space="preserve">This is </w:t>
      </w:r>
      <w:r w:rsidR="008D0031">
        <w:rPr>
          <w:lang w:val="en-US"/>
        </w:rPr>
        <w:t xml:space="preserve">also </w:t>
      </w:r>
      <w:r>
        <w:rPr>
          <w:lang w:val="en-US"/>
        </w:rPr>
        <w:t>secure because</w:t>
      </w:r>
      <w:r w:rsidR="008D0031">
        <w:rPr>
          <w:lang w:val="en-US"/>
        </w:rPr>
        <w:t>,</w:t>
      </w:r>
      <w:r>
        <w:rPr>
          <w:lang w:val="en-US"/>
        </w:rPr>
        <w:t xml:space="preserve"> even if the module tries to access certain data, all API calls are restricted based on the </w:t>
      </w:r>
      <w:r w:rsidR="00C55477">
        <w:rPr>
          <w:lang w:val="en-US"/>
        </w:rPr>
        <w:t xml:space="preserve">logged in </w:t>
      </w:r>
      <w:r>
        <w:rPr>
          <w:lang w:val="en-US"/>
        </w:rPr>
        <w:t>user’s permissions. The Timesheet endpoint is passing the local API the logged in user’s token</w:t>
      </w:r>
      <w:r w:rsidR="008D0031">
        <w:rPr>
          <w:lang w:val="en-US"/>
        </w:rPr>
        <w:t xml:space="preserve"> so only information that person has access to will be returned</w:t>
      </w:r>
      <w:r>
        <w:rPr>
          <w:lang w:val="en-US"/>
        </w:rPr>
        <w:t>.</w:t>
      </w:r>
    </w:p>
    <w:p w14:paraId="4122CC7A" w14:textId="77777777" w:rsidR="00A95935" w:rsidRPr="00E9282D" w:rsidRDefault="00A95935" w:rsidP="00A95935">
      <w:pPr>
        <w:pStyle w:val="ListParagraph"/>
        <w:ind w:left="2520"/>
        <w:rPr>
          <w:lang w:val="en-US"/>
        </w:rPr>
      </w:pPr>
    </w:p>
    <w:p w14:paraId="7484A4A0" w14:textId="7FCEF8BE" w:rsidR="0061276F" w:rsidRDefault="0061276F" w:rsidP="0061276F">
      <w:pPr>
        <w:pStyle w:val="ListParagraph"/>
        <w:numPr>
          <w:ilvl w:val="0"/>
          <w:numId w:val="7"/>
        </w:numPr>
        <w:rPr>
          <w:lang w:val="en-US"/>
        </w:rPr>
      </w:pPr>
      <w:r>
        <w:rPr>
          <w:lang w:val="en-US"/>
        </w:rPr>
        <w:lastRenderedPageBreak/>
        <w:t xml:space="preserve">Finally, </w:t>
      </w:r>
      <w:r w:rsidR="008D0031">
        <w:rPr>
          <w:lang w:val="en-US"/>
        </w:rPr>
        <w:t xml:space="preserve">instead of a config file that forces all companies to have the same menu system, </w:t>
      </w:r>
      <w:r w:rsidR="00C55477">
        <w:rPr>
          <w:lang w:val="en-US"/>
        </w:rPr>
        <w:t xml:space="preserve">I created a </w:t>
      </w:r>
      <w:r>
        <w:rPr>
          <w:lang w:val="en-US"/>
        </w:rPr>
        <w:t xml:space="preserve">table in the database </w:t>
      </w:r>
      <w:r w:rsidR="008D0031">
        <w:rPr>
          <w:lang w:val="en-US"/>
        </w:rPr>
        <w:t xml:space="preserve">for the views. The table </w:t>
      </w:r>
      <w:r>
        <w:rPr>
          <w:lang w:val="en-US"/>
        </w:rPr>
        <w:t>indicate</w:t>
      </w:r>
      <w:r w:rsidR="00C55477">
        <w:rPr>
          <w:lang w:val="en-US"/>
        </w:rPr>
        <w:t>s</w:t>
      </w:r>
      <w:r>
        <w:rPr>
          <w:lang w:val="en-US"/>
        </w:rPr>
        <w:t xml:space="preserve"> where the main file of the module is.</w:t>
      </w:r>
    </w:p>
    <w:p w14:paraId="54B40E34" w14:textId="1A91B869" w:rsidR="0061276F" w:rsidRDefault="0061276F" w:rsidP="008C1C28">
      <w:pPr>
        <w:pStyle w:val="ListParagraph"/>
        <w:ind w:left="1440"/>
        <w:rPr>
          <w:lang w:val="en-US"/>
        </w:rPr>
      </w:pPr>
    </w:p>
    <w:p w14:paraId="44A1A2A0" w14:textId="77777777" w:rsidR="0061276F" w:rsidRDefault="0061276F" w:rsidP="008C1C28">
      <w:pPr>
        <w:pStyle w:val="ListParagraph"/>
        <w:ind w:left="1440"/>
        <w:rPr>
          <w:lang w:val="en-US"/>
        </w:rPr>
      </w:pPr>
      <w:r>
        <w:rPr>
          <w:lang w:val="en-US"/>
        </w:rPr>
        <w:t>This is great!</w:t>
      </w:r>
    </w:p>
    <w:p w14:paraId="06271A3B" w14:textId="77777777" w:rsidR="0061276F" w:rsidRDefault="0061276F" w:rsidP="008C1C28">
      <w:pPr>
        <w:pStyle w:val="ListParagraph"/>
        <w:ind w:left="1440"/>
        <w:rPr>
          <w:lang w:val="en-US"/>
        </w:rPr>
      </w:pPr>
    </w:p>
    <w:p w14:paraId="635C4D9D" w14:textId="19E7FE04" w:rsidR="0061276F" w:rsidRDefault="0061276F" w:rsidP="008C1C28">
      <w:pPr>
        <w:pStyle w:val="ListParagraph"/>
        <w:ind w:left="1440"/>
        <w:rPr>
          <w:lang w:val="en-US"/>
        </w:rPr>
      </w:pPr>
      <w:r>
        <w:rPr>
          <w:lang w:val="en-US"/>
        </w:rPr>
        <w:t xml:space="preserve">All we need to do is add a module’s files to a folder under the solution and add a record to the database table and </w:t>
      </w:r>
      <w:r w:rsidR="00205D18">
        <w:rPr>
          <w:lang w:val="en-US"/>
        </w:rPr>
        <w:t>presto! A</w:t>
      </w:r>
      <w:r>
        <w:rPr>
          <w:lang w:val="en-US"/>
        </w:rPr>
        <w:t xml:space="preserve"> new view lights up without needing to recompile or deploy Timesheet!</w:t>
      </w:r>
    </w:p>
    <w:p w14:paraId="211C7953" w14:textId="5C671627" w:rsidR="0061276F" w:rsidRDefault="0061276F" w:rsidP="008C1C28">
      <w:pPr>
        <w:pStyle w:val="ListParagraph"/>
        <w:ind w:left="1440"/>
        <w:rPr>
          <w:lang w:val="en-US"/>
        </w:rPr>
      </w:pPr>
    </w:p>
    <w:p w14:paraId="79C9CE6D" w14:textId="276686AC" w:rsidR="0061276F" w:rsidRDefault="00205D18" w:rsidP="008C1C28">
      <w:pPr>
        <w:pStyle w:val="ListParagraph"/>
        <w:ind w:left="1440"/>
        <w:rPr>
          <w:lang w:val="en-US"/>
        </w:rPr>
      </w:pPr>
      <w:r>
        <w:rPr>
          <w:lang w:val="en-US"/>
        </w:rPr>
        <w:t xml:space="preserve">Now we can test new </w:t>
      </w:r>
      <w:r w:rsidR="00C55477">
        <w:rPr>
          <w:lang w:val="en-US"/>
        </w:rPr>
        <w:t>ideas for features</w:t>
      </w:r>
      <w:r>
        <w:rPr>
          <w:lang w:val="en-US"/>
        </w:rPr>
        <w:t xml:space="preserve">, </w:t>
      </w:r>
      <w:r w:rsidR="00C55477">
        <w:rPr>
          <w:lang w:val="en-US"/>
        </w:rPr>
        <w:t xml:space="preserve">try </w:t>
      </w:r>
      <w:r>
        <w:rPr>
          <w:lang w:val="en-US"/>
        </w:rPr>
        <w:t>different UI frameworks</w:t>
      </w:r>
      <w:r w:rsidR="002553B1">
        <w:rPr>
          <w:lang w:val="en-US"/>
        </w:rPr>
        <w:t xml:space="preserve"> like Bootstrap or React</w:t>
      </w:r>
      <w:r>
        <w:rPr>
          <w:lang w:val="en-US"/>
        </w:rPr>
        <w:t xml:space="preserve">, and </w:t>
      </w:r>
      <w:r w:rsidR="00E9282D">
        <w:rPr>
          <w:lang w:val="en-US"/>
        </w:rPr>
        <w:t xml:space="preserve">even </w:t>
      </w:r>
      <w:r>
        <w:rPr>
          <w:lang w:val="en-US"/>
        </w:rPr>
        <w:t xml:space="preserve">test </w:t>
      </w:r>
      <w:r w:rsidR="002553B1">
        <w:rPr>
          <w:lang w:val="en-US"/>
        </w:rPr>
        <w:t xml:space="preserve">module ideas </w:t>
      </w:r>
      <w:r>
        <w:rPr>
          <w:lang w:val="en-US"/>
        </w:rPr>
        <w:t>with specific customers by only turning on that view for them.</w:t>
      </w:r>
    </w:p>
    <w:p w14:paraId="3EB7790E" w14:textId="0BCECD6B" w:rsidR="0061276F" w:rsidRDefault="0061276F" w:rsidP="008C1C28">
      <w:pPr>
        <w:pStyle w:val="ListParagraph"/>
        <w:ind w:left="1440"/>
        <w:rPr>
          <w:lang w:val="en-US"/>
        </w:rPr>
      </w:pPr>
    </w:p>
    <w:p w14:paraId="6F8C81D1" w14:textId="626CB898" w:rsidR="00205D18" w:rsidRDefault="00C55477" w:rsidP="008C1C28">
      <w:pPr>
        <w:pStyle w:val="ListParagraph"/>
        <w:ind w:left="1440"/>
        <w:rPr>
          <w:lang w:val="en-US"/>
        </w:rPr>
      </w:pPr>
      <w:r>
        <w:rPr>
          <w:lang w:val="en-US"/>
        </w:rPr>
        <w:t xml:space="preserve">It’s a step forward but the </w:t>
      </w:r>
      <w:r w:rsidR="00205D18">
        <w:rPr>
          <w:lang w:val="en-US"/>
        </w:rPr>
        <w:t xml:space="preserve">issue </w:t>
      </w:r>
      <w:r>
        <w:rPr>
          <w:lang w:val="en-US"/>
        </w:rPr>
        <w:t xml:space="preserve">that </w:t>
      </w:r>
      <w:r w:rsidR="00205D18">
        <w:rPr>
          <w:lang w:val="en-US"/>
        </w:rPr>
        <w:t xml:space="preserve">we now faced is that a developer version of this setup takes quite a bit of effort to </w:t>
      </w:r>
      <w:r>
        <w:rPr>
          <w:lang w:val="en-US"/>
        </w:rPr>
        <w:t>configure</w:t>
      </w:r>
      <w:r w:rsidR="00205D18">
        <w:rPr>
          <w:lang w:val="en-US"/>
        </w:rPr>
        <w:t xml:space="preserve"> </w:t>
      </w:r>
      <w:r w:rsidR="00205D18" w:rsidRPr="00971E34">
        <w:rPr>
          <w:b/>
          <w:bCs/>
          <w:i/>
          <w:iCs/>
          <w:lang w:val="en-US"/>
        </w:rPr>
        <w:t>before</w:t>
      </w:r>
      <w:r w:rsidR="00205D18">
        <w:rPr>
          <w:lang w:val="en-US"/>
        </w:rPr>
        <w:t xml:space="preserve"> you can even start working on a module…</w:t>
      </w:r>
    </w:p>
    <w:p w14:paraId="5CA30893" w14:textId="7B6428D2" w:rsidR="00205D18" w:rsidRDefault="00205D18" w:rsidP="00205D18">
      <w:pPr>
        <w:pStyle w:val="ListParagraph"/>
        <w:numPr>
          <w:ilvl w:val="0"/>
          <w:numId w:val="8"/>
        </w:numPr>
        <w:rPr>
          <w:lang w:val="en-US"/>
        </w:rPr>
      </w:pPr>
      <w:r>
        <w:rPr>
          <w:lang w:val="en-US"/>
        </w:rPr>
        <w:t>You need to install a database engine</w:t>
      </w:r>
      <w:r w:rsidR="00971E34">
        <w:rPr>
          <w:lang w:val="en-US"/>
        </w:rPr>
        <w:t>, or pull a docker image,</w:t>
      </w:r>
      <w:r>
        <w:rPr>
          <w:lang w:val="en-US"/>
        </w:rPr>
        <w:t xml:space="preserve"> and then </w:t>
      </w:r>
      <w:r w:rsidR="00971E34">
        <w:rPr>
          <w:lang w:val="en-US"/>
        </w:rPr>
        <w:t xml:space="preserve">restore </w:t>
      </w:r>
      <w:r w:rsidR="00326B92">
        <w:rPr>
          <w:lang w:val="en-US"/>
        </w:rPr>
        <w:t>2</w:t>
      </w:r>
      <w:r>
        <w:rPr>
          <w:lang w:val="en-US"/>
        </w:rPr>
        <w:t xml:space="preserve"> </w:t>
      </w:r>
      <w:proofErr w:type="gramStart"/>
      <w:r>
        <w:rPr>
          <w:lang w:val="en-US"/>
        </w:rPr>
        <w:t>databases</w:t>
      </w:r>
      <w:proofErr w:type="gramEnd"/>
    </w:p>
    <w:p w14:paraId="1492DFE6" w14:textId="0FD42034" w:rsidR="00205D18" w:rsidRDefault="00205D18" w:rsidP="00205D18">
      <w:pPr>
        <w:pStyle w:val="ListParagraph"/>
        <w:numPr>
          <w:ilvl w:val="0"/>
          <w:numId w:val="8"/>
        </w:numPr>
        <w:rPr>
          <w:lang w:val="en-US"/>
        </w:rPr>
      </w:pPr>
      <w:r>
        <w:rPr>
          <w:lang w:val="en-US"/>
        </w:rPr>
        <w:t xml:space="preserve">You need to pull and compile the source code for 3 different </w:t>
      </w:r>
      <w:proofErr w:type="gramStart"/>
      <w:r>
        <w:rPr>
          <w:lang w:val="en-US"/>
        </w:rPr>
        <w:t>solutions</w:t>
      </w:r>
      <w:proofErr w:type="gramEnd"/>
    </w:p>
    <w:p w14:paraId="359C37B3" w14:textId="77777777" w:rsidR="00C55477" w:rsidRDefault="00205D18" w:rsidP="00205D18">
      <w:pPr>
        <w:pStyle w:val="ListParagraph"/>
        <w:numPr>
          <w:ilvl w:val="0"/>
          <w:numId w:val="8"/>
        </w:numPr>
        <w:rPr>
          <w:lang w:val="en-US"/>
        </w:rPr>
      </w:pPr>
      <w:r>
        <w:rPr>
          <w:lang w:val="en-US"/>
        </w:rPr>
        <w:t xml:space="preserve">You need to set up </w:t>
      </w:r>
      <w:r w:rsidR="00C55477">
        <w:rPr>
          <w:lang w:val="en-US"/>
        </w:rPr>
        <w:t>3</w:t>
      </w:r>
      <w:r>
        <w:rPr>
          <w:lang w:val="en-US"/>
        </w:rPr>
        <w:t xml:space="preserve"> IIS </w:t>
      </w:r>
      <w:proofErr w:type="gramStart"/>
      <w:r>
        <w:rPr>
          <w:lang w:val="en-US"/>
        </w:rPr>
        <w:t>applications</w:t>
      </w:r>
      <w:proofErr w:type="gramEnd"/>
    </w:p>
    <w:p w14:paraId="57E41885" w14:textId="6734CAFF" w:rsidR="00205D18" w:rsidRDefault="00C55477" w:rsidP="00C55477">
      <w:pPr>
        <w:pStyle w:val="ListParagraph"/>
        <w:numPr>
          <w:ilvl w:val="2"/>
          <w:numId w:val="8"/>
        </w:numPr>
        <w:rPr>
          <w:lang w:val="en-US"/>
        </w:rPr>
      </w:pPr>
      <w:r>
        <w:rPr>
          <w:lang w:val="en-US"/>
        </w:rPr>
        <w:t xml:space="preserve">There are 4 shown here but the API Proxy isn’t used by modules because Timesheet it </w:t>
      </w:r>
      <w:proofErr w:type="gramStart"/>
      <w:r>
        <w:rPr>
          <w:lang w:val="en-US"/>
        </w:rPr>
        <w:t>talking</w:t>
      </w:r>
      <w:proofErr w:type="gramEnd"/>
      <w:r>
        <w:rPr>
          <w:lang w:val="en-US"/>
        </w:rPr>
        <w:t xml:space="preserve"> directly to the local API</w:t>
      </w:r>
    </w:p>
    <w:p w14:paraId="23BE7F9A" w14:textId="154C0BB9" w:rsidR="00205D18" w:rsidRDefault="00205D18" w:rsidP="00205D18">
      <w:pPr>
        <w:pStyle w:val="ListParagraph"/>
        <w:numPr>
          <w:ilvl w:val="0"/>
          <w:numId w:val="8"/>
        </w:numPr>
        <w:rPr>
          <w:lang w:val="en-US"/>
        </w:rPr>
      </w:pPr>
      <w:r>
        <w:rPr>
          <w:lang w:val="en-US"/>
        </w:rPr>
        <w:t xml:space="preserve">Some configurations are needed in the </w:t>
      </w:r>
      <w:proofErr w:type="gramStart"/>
      <w:r>
        <w:rPr>
          <w:lang w:val="en-US"/>
        </w:rPr>
        <w:t>databases</w:t>
      </w:r>
      <w:proofErr w:type="gramEnd"/>
    </w:p>
    <w:p w14:paraId="216A847C" w14:textId="257C7005" w:rsidR="00205D18" w:rsidRDefault="0018156C" w:rsidP="00205D18">
      <w:pPr>
        <w:pStyle w:val="ListParagraph"/>
        <w:numPr>
          <w:ilvl w:val="0"/>
          <w:numId w:val="8"/>
        </w:numPr>
        <w:rPr>
          <w:lang w:val="en-US"/>
        </w:rPr>
      </w:pPr>
      <w:r>
        <w:rPr>
          <w:lang w:val="en-US"/>
        </w:rPr>
        <w:t>And e</w:t>
      </w:r>
      <w:r w:rsidR="00205D18">
        <w:rPr>
          <w:lang w:val="en-US"/>
        </w:rPr>
        <w:t>ach app’s config files need to be adjusted</w:t>
      </w:r>
      <w:r>
        <w:rPr>
          <w:lang w:val="en-US"/>
        </w:rPr>
        <w:t xml:space="preserve"> so that everything talks together </w:t>
      </w:r>
      <w:proofErr w:type="gramStart"/>
      <w:r>
        <w:rPr>
          <w:lang w:val="en-US"/>
        </w:rPr>
        <w:t>properly</w:t>
      </w:r>
      <w:proofErr w:type="gramEnd"/>
    </w:p>
    <w:p w14:paraId="31E237C0" w14:textId="22AD54D0" w:rsidR="0018156C" w:rsidRDefault="0018156C" w:rsidP="0018156C">
      <w:pPr>
        <w:ind w:left="1440"/>
        <w:rPr>
          <w:lang w:val="en-US"/>
        </w:rPr>
      </w:pPr>
    </w:p>
    <w:p w14:paraId="6E9B7F6F" w14:textId="6D498EB6" w:rsidR="0018156C" w:rsidRPr="0018156C" w:rsidRDefault="0018156C" w:rsidP="0018156C">
      <w:pPr>
        <w:ind w:left="1440"/>
        <w:rPr>
          <w:lang w:val="en-US"/>
        </w:rPr>
      </w:pPr>
      <w:r>
        <w:rPr>
          <w:lang w:val="en-US"/>
        </w:rPr>
        <w:t xml:space="preserve">If you’re fortunate, everything works </w:t>
      </w:r>
      <w:r w:rsidR="00C55477">
        <w:rPr>
          <w:lang w:val="en-US"/>
        </w:rPr>
        <w:t xml:space="preserve">on your first try </w:t>
      </w:r>
      <w:r>
        <w:rPr>
          <w:lang w:val="en-US"/>
        </w:rPr>
        <w:t xml:space="preserve">and you don’t </w:t>
      </w:r>
      <w:r w:rsidR="00C55477">
        <w:rPr>
          <w:lang w:val="en-US"/>
        </w:rPr>
        <w:t>need</w:t>
      </w:r>
      <w:r>
        <w:rPr>
          <w:lang w:val="en-US"/>
        </w:rPr>
        <w:t xml:space="preserve"> to spend a bunch more time trying to figure out </w:t>
      </w:r>
      <w:r w:rsidR="00C55477">
        <w:rPr>
          <w:lang w:val="en-US"/>
        </w:rPr>
        <w:t>which</w:t>
      </w:r>
      <w:r>
        <w:rPr>
          <w:lang w:val="en-US"/>
        </w:rPr>
        <w:t xml:space="preserve"> configuration you </w:t>
      </w:r>
      <w:r w:rsidR="00C55477">
        <w:rPr>
          <w:lang w:val="en-US"/>
        </w:rPr>
        <w:t>forgot or messed up</w:t>
      </w:r>
      <w:r>
        <w:rPr>
          <w:lang w:val="en-US"/>
        </w:rPr>
        <w:t>.</w:t>
      </w:r>
    </w:p>
    <w:p w14:paraId="493E0456" w14:textId="77777777" w:rsidR="000E2CF4" w:rsidRDefault="000E2CF4" w:rsidP="008C1C28">
      <w:pPr>
        <w:pStyle w:val="ListParagraph"/>
        <w:ind w:left="1440"/>
        <w:rPr>
          <w:lang w:val="en-US"/>
        </w:rPr>
      </w:pPr>
    </w:p>
    <w:p w14:paraId="088F9F5E" w14:textId="6345E936" w:rsidR="008C1C28" w:rsidRDefault="00205D18" w:rsidP="008C1C28">
      <w:pPr>
        <w:pStyle w:val="ListParagraph"/>
        <w:ind w:left="1440"/>
        <w:rPr>
          <w:lang w:val="en-US"/>
        </w:rPr>
      </w:pPr>
      <w:r>
        <w:rPr>
          <w:lang w:val="en-US"/>
        </w:rPr>
        <w:t>Th</w:t>
      </w:r>
      <w:r w:rsidR="00C55477">
        <w:rPr>
          <w:lang w:val="en-US"/>
        </w:rPr>
        <w:t>is is</w:t>
      </w:r>
      <w:r>
        <w:rPr>
          <w:lang w:val="en-US"/>
        </w:rPr>
        <w:t xml:space="preserve"> a lot of work to set it up </w:t>
      </w:r>
      <w:r w:rsidR="00C55477">
        <w:rPr>
          <w:lang w:val="en-US"/>
        </w:rPr>
        <w:t xml:space="preserve">even </w:t>
      </w:r>
      <w:r>
        <w:rPr>
          <w:lang w:val="en-US"/>
        </w:rPr>
        <w:t>for one of our experienced developers never mind a summer student.</w:t>
      </w:r>
    </w:p>
    <w:p w14:paraId="64013E05" w14:textId="1EB522F4" w:rsidR="00205D18" w:rsidRDefault="00205D18" w:rsidP="008C1C28">
      <w:pPr>
        <w:pStyle w:val="ListParagraph"/>
        <w:ind w:left="1440"/>
        <w:rPr>
          <w:lang w:val="en-US"/>
        </w:rPr>
      </w:pPr>
    </w:p>
    <w:p w14:paraId="260ABC04" w14:textId="57E0DB2D" w:rsidR="00205D18" w:rsidRDefault="00205D18" w:rsidP="008C1C28">
      <w:pPr>
        <w:pStyle w:val="ListParagraph"/>
        <w:ind w:left="1440"/>
        <w:rPr>
          <w:lang w:val="en-US"/>
        </w:rPr>
      </w:pPr>
      <w:r>
        <w:rPr>
          <w:lang w:val="en-US"/>
        </w:rPr>
        <w:t>It’s also a showstopper if we wanted to open this up to third parties because we wouldn’t want to hand over our source code.</w:t>
      </w:r>
    </w:p>
    <w:p w14:paraId="59AF726A" w14:textId="3F8D679F" w:rsidR="00490348" w:rsidRDefault="00490348" w:rsidP="008C1C28">
      <w:pPr>
        <w:pStyle w:val="ListParagraph"/>
        <w:ind w:left="1440"/>
        <w:rPr>
          <w:lang w:val="en-US"/>
        </w:rPr>
      </w:pPr>
    </w:p>
    <w:p w14:paraId="06F8B8BB" w14:textId="77777777" w:rsidR="00326B92" w:rsidRDefault="00326B92" w:rsidP="008C1C28">
      <w:pPr>
        <w:pStyle w:val="ListParagraph"/>
        <w:ind w:left="1440"/>
        <w:rPr>
          <w:lang w:val="en-US"/>
        </w:rPr>
      </w:pPr>
      <w:r>
        <w:rPr>
          <w:lang w:val="en-US"/>
        </w:rPr>
        <w:t>So…</w:t>
      </w:r>
    </w:p>
    <w:p w14:paraId="67E27F45" w14:textId="77777777" w:rsidR="00326B92" w:rsidRDefault="00326B92" w:rsidP="008C1C28">
      <w:pPr>
        <w:pStyle w:val="ListParagraph"/>
        <w:ind w:left="1440"/>
        <w:rPr>
          <w:lang w:val="en-US"/>
        </w:rPr>
      </w:pPr>
    </w:p>
    <w:p w14:paraId="39E3E46B" w14:textId="0ED3A15F" w:rsidR="00490348" w:rsidRDefault="00971E34" w:rsidP="008C1C28">
      <w:pPr>
        <w:pStyle w:val="ListParagraph"/>
        <w:ind w:left="1440"/>
        <w:rPr>
          <w:lang w:val="en-US"/>
        </w:rPr>
      </w:pPr>
      <w:r>
        <w:rPr>
          <w:lang w:val="en-US"/>
        </w:rPr>
        <w:t xml:space="preserve">How can we make the setup easier so that we can just start working on a module and how can we </w:t>
      </w:r>
      <w:r w:rsidR="00C55477">
        <w:rPr>
          <w:lang w:val="en-US"/>
        </w:rPr>
        <w:t xml:space="preserve">allow </w:t>
      </w:r>
      <w:r>
        <w:rPr>
          <w:lang w:val="en-US"/>
        </w:rPr>
        <w:t>3</w:t>
      </w:r>
      <w:r w:rsidRPr="00971E34">
        <w:rPr>
          <w:vertAlign w:val="superscript"/>
          <w:lang w:val="en-US"/>
        </w:rPr>
        <w:t>rd</w:t>
      </w:r>
      <w:r>
        <w:rPr>
          <w:lang w:val="en-US"/>
        </w:rPr>
        <w:t xml:space="preserve"> party </w:t>
      </w:r>
      <w:r w:rsidR="00C55477">
        <w:rPr>
          <w:lang w:val="en-US"/>
        </w:rPr>
        <w:t xml:space="preserve">development </w:t>
      </w:r>
      <w:r>
        <w:rPr>
          <w:lang w:val="en-US"/>
        </w:rPr>
        <w:t xml:space="preserve">without </w:t>
      </w:r>
      <w:r w:rsidR="003238B6">
        <w:rPr>
          <w:lang w:val="en-US"/>
        </w:rPr>
        <w:t>giving them our code?</w:t>
      </w:r>
    </w:p>
    <w:p w14:paraId="5F3F6438" w14:textId="21093DD7" w:rsidR="008C1C28" w:rsidRDefault="008C1C28" w:rsidP="008C1C28">
      <w:pPr>
        <w:pStyle w:val="ListParagraph"/>
        <w:ind w:left="1440"/>
        <w:rPr>
          <w:lang w:val="en-US"/>
        </w:rPr>
      </w:pPr>
    </w:p>
    <w:p w14:paraId="0C7897E7" w14:textId="77777777" w:rsidR="003238B6" w:rsidRDefault="003238B6" w:rsidP="008C1C28">
      <w:pPr>
        <w:pStyle w:val="ListParagraph"/>
        <w:ind w:left="1440"/>
        <w:rPr>
          <w:lang w:val="en-US"/>
        </w:rPr>
      </w:pPr>
    </w:p>
    <w:p w14:paraId="67A9DBDF" w14:textId="20D24E02" w:rsidR="004F665E" w:rsidRPr="004F665E" w:rsidRDefault="004F665E" w:rsidP="008C1C28">
      <w:pPr>
        <w:pStyle w:val="ListParagraph"/>
        <w:numPr>
          <w:ilvl w:val="1"/>
          <w:numId w:val="5"/>
        </w:numPr>
        <w:ind w:left="1080"/>
        <w:rPr>
          <w:b/>
          <w:bCs/>
          <w:lang w:val="en-US"/>
        </w:rPr>
      </w:pPr>
      <w:r w:rsidRPr="000976F6">
        <w:rPr>
          <w:b/>
          <w:bCs/>
          <w:color w:val="FF0000"/>
          <w:lang w:val="en-US"/>
        </w:rPr>
        <w:t xml:space="preserve">What is Docker? </w:t>
      </w:r>
      <w:r w:rsidRPr="004F665E">
        <w:rPr>
          <w:b/>
          <w:bCs/>
          <w:i/>
          <w:iCs/>
          <w:color w:val="FF0000"/>
          <w:lang w:val="en-US"/>
        </w:rPr>
        <w:sym w:font="Wingdings" w:char="F0DF"/>
      </w:r>
      <w:r w:rsidRPr="004F665E">
        <w:rPr>
          <w:b/>
          <w:bCs/>
          <w:i/>
          <w:iCs/>
          <w:color w:val="FF0000"/>
          <w:lang w:val="en-US"/>
        </w:rPr>
        <w:t xml:space="preserve"> skip this slide if everyone’s up to speed on what Docker </w:t>
      </w:r>
      <w:proofErr w:type="gramStart"/>
      <w:r w:rsidRPr="004F665E">
        <w:rPr>
          <w:b/>
          <w:bCs/>
          <w:i/>
          <w:iCs/>
          <w:color w:val="FF0000"/>
          <w:lang w:val="en-US"/>
        </w:rPr>
        <w:t>is</w:t>
      </w:r>
      <w:proofErr w:type="gramEnd"/>
    </w:p>
    <w:p w14:paraId="525D8EC5" w14:textId="54438507" w:rsidR="004F665E" w:rsidRDefault="004F665E" w:rsidP="004F665E">
      <w:pPr>
        <w:pStyle w:val="ListParagraph"/>
        <w:ind w:left="1440"/>
        <w:rPr>
          <w:lang w:val="en-US"/>
        </w:rPr>
      </w:pPr>
      <w:r>
        <w:rPr>
          <w:lang w:val="en-US"/>
        </w:rPr>
        <w:lastRenderedPageBreak/>
        <w:t>Before I start talking about Docker, I’ll give you a quick overview of what it is.</w:t>
      </w:r>
    </w:p>
    <w:p w14:paraId="737DC199" w14:textId="77777777" w:rsidR="004F665E" w:rsidRDefault="004F665E" w:rsidP="004F665E">
      <w:pPr>
        <w:pStyle w:val="ListParagraph"/>
        <w:ind w:left="1440"/>
        <w:rPr>
          <w:lang w:val="en-US"/>
        </w:rPr>
      </w:pPr>
    </w:p>
    <w:p w14:paraId="38375E46" w14:textId="4D8B6567" w:rsidR="004F665E" w:rsidRPr="004F665E" w:rsidRDefault="004F665E" w:rsidP="004F665E">
      <w:pPr>
        <w:pStyle w:val="ListParagraph"/>
        <w:ind w:left="1440"/>
      </w:pPr>
      <w:r w:rsidRPr="004F665E">
        <w:rPr>
          <w:lang w:val="en-US"/>
        </w:rPr>
        <w:t xml:space="preserve">Docker is a </w:t>
      </w:r>
      <w:r w:rsidR="007A21A2">
        <w:rPr>
          <w:lang w:val="en-US"/>
        </w:rPr>
        <w:t xml:space="preserve">platform that lets </w:t>
      </w:r>
      <w:r w:rsidR="00FB363F">
        <w:rPr>
          <w:lang w:val="en-US"/>
        </w:rPr>
        <w:t>you</w:t>
      </w:r>
      <w:r w:rsidR="007A21A2">
        <w:rPr>
          <w:lang w:val="en-US"/>
        </w:rPr>
        <w:t xml:space="preserve"> build, deploy, run, and manage containers.</w:t>
      </w:r>
    </w:p>
    <w:p w14:paraId="2F9F7C16" w14:textId="77777777" w:rsidR="004F665E" w:rsidRDefault="004F665E" w:rsidP="004F665E">
      <w:pPr>
        <w:pStyle w:val="ListParagraph"/>
        <w:ind w:left="1440"/>
        <w:rPr>
          <w:lang w:val="en-US"/>
        </w:rPr>
      </w:pPr>
    </w:p>
    <w:p w14:paraId="172873F6" w14:textId="77777777" w:rsidR="004F665E" w:rsidRDefault="004F665E" w:rsidP="004F665E">
      <w:pPr>
        <w:pStyle w:val="ListParagraph"/>
        <w:ind w:left="1440"/>
        <w:rPr>
          <w:lang w:val="en-US"/>
        </w:rPr>
      </w:pPr>
      <w:r w:rsidRPr="004F665E">
        <w:rPr>
          <w:lang w:val="en-US"/>
        </w:rPr>
        <w:t xml:space="preserve">A container is a package that contains an application’s code and </w:t>
      </w:r>
      <w:proofErr w:type="gramStart"/>
      <w:r w:rsidRPr="004F665E">
        <w:rPr>
          <w:lang w:val="en-US"/>
        </w:rPr>
        <w:t>all of</w:t>
      </w:r>
      <w:proofErr w:type="gramEnd"/>
      <w:r w:rsidRPr="004F665E">
        <w:rPr>
          <w:lang w:val="en-US"/>
        </w:rPr>
        <w:t xml:space="preserve"> its dependencies, so that it can run quickly and reliably from one computing environment to the next.</w:t>
      </w:r>
      <w:r>
        <w:rPr>
          <w:lang w:val="en-US"/>
        </w:rPr>
        <w:t xml:space="preserve"> </w:t>
      </w:r>
    </w:p>
    <w:p w14:paraId="3345A7F7" w14:textId="77777777" w:rsidR="004F665E" w:rsidRDefault="004F665E" w:rsidP="004F665E">
      <w:pPr>
        <w:pStyle w:val="ListParagraph"/>
        <w:ind w:left="1440"/>
        <w:rPr>
          <w:lang w:val="en-US"/>
        </w:rPr>
      </w:pPr>
    </w:p>
    <w:p w14:paraId="10156956" w14:textId="14682DA3" w:rsidR="004F665E" w:rsidRPr="004F665E" w:rsidRDefault="004F665E" w:rsidP="004F665E">
      <w:pPr>
        <w:pStyle w:val="ListParagraph"/>
        <w:ind w:left="1440"/>
      </w:pPr>
      <w:r w:rsidRPr="004F665E">
        <w:rPr>
          <w:lang w:val="en-US"/>
        </w:rPr>
        <w:t>Like a virtual machine (VM), containers are isolated and act as if they have their own file system, CPU, and RAM. Unlike a VM, however, they don’t have an OS. Instead, a container shares the kernel of the host OS.</w:t>
      </w:r>
    </w:p>
    <w:p w14:paraId="7902117A" w14:textId="77777777" w:rsidR="004F665E" w:rsidRDefault="004F665E" w:rsidP="004F665E">
      <w:pPr>
        <w:pStyle w:val="ListParagraph"/>
        <w:ind w:left="1440"/>
        <w:rPr>
          <w:lang w:val="en-US"/>
        </w:rPr>
      </w:pPr>
    </w:p>
    <w:p w14:paraId="2076BBF2" w14:textId="7FF1C43B" w:rsidR="004F665E" w:rsidRPr="004F665E" w:rsidRDefault="004F665E" w:rsidP="004F665E">
      <w:pPr>
        <w:pStyle w:val="ListParagraph"/>
        <w:ind w:left="1440"/>
      </w:pPr>
      <w:r w:rsidRPr="004F665E">
        <w:rPr>
          <w:lang w:val="en-US"/>
        </w:rPr>
        <w:t>Not having an OS reduces the container’s size. It also allows a container to start faster and be much more efficient because there are fewer system resources needed to run it. Because of the smaller size and fewer resources compared to a VM, additional instances of the application can be run with the same hardware.</w:t>
      </w:r>
    </w:p>
    <w:p w14:paraId="32B57EE4" w14:textId="77777777" w:rsidR="004F665E" w:rsidRPr="004F665E" w:rsidRDefault="004F665E" w:rsidP="004F665E">
      <w:pPr>
        <w:pStyle w:val="ListParagraph"/>
        <w:ind w:left="1080"/>
      </w:pPr>
    </w:p>
    <w:p w14:paraId="2B37F494" w14:textId="0F3D662E" w:rsidR="008C1C28" w:rsidRDefault="00971E34" w:rsidP="008C1C28">
      <w:pPr>
        <w:pStyle w:val="ListParagraph"/>
        <w:numPr>
          <w:ilvl w:val="1"/>
          <w:numId w:val="5"/>
        </w:numPr>
        <w:ind w:left="1080"/>
        <w:rPr>
          <w:lang w:val="en-US"/>
        </w:rPr>
      </w:pPr>
      <w:r>
        <w:rPr>
          <w:b/>
          <w:bCs/>
          <w:lang w:val="en-US"/>
        </w:rPr>
        <w:t>C</w:t>
      </w:r>
      <w:r w:rsidR="008C1C28">
        <w:rPr>
          <w:b/>
          <w:bCs/>
          <w:lang w:val="en-US"/>
        </w:rPr>
        <w:t xml:space="preserve">an </w:t>
      </w:r>
      <w:r w:rsidR="000976F6">
        <w:rPr>
          <w:b/>
          <w:bCs/>
          <w:lang w:val="en-US"/>
        </w:rPr>
        <w:t>D</w:t>
      </w:r>
      <w:r w:rsidR="008C1C28">
        <w:rPr>
          <w:b/>
          <w:bCs/>
          <w:lang w:val="en-US"/>
        </w:rPr>
        <w:t>ocker help</w:t>
      </w:r>
      <w:r>
        <w:rPr>
          <w:b/>
          <w:bCs/>
          <w:lang w:val="en-US"/>
        </w:rPr>
        <w:t>?</w:t>
      </w:r>
    </w:p>
    <w:p w14:paraId="484AFB32" w14:textId="41859CE5" w:rsidR="003238B6" w:rsidRDefault="00971E34" w:rsidP="008C1C28">
      <w:pPr>
        <w:pStyle w:val="ListParagraph"/>
        <w:ind w:left="1440"/>
        <w:rPr>
          <w:lang w:val="en-US"/>
        </w:rPr>
      </w:pPr>
      <w:r>
        <w:rPr>
          <w:lang w:val="en-US"/>
        </w:rPr>
        <w:t>We had started to use Docker internally for development needs.</w:t>
      </w:r>
    </w:p>
    <w:p w14:paraId="5BEDE92B" w14:textId="77777777" w:rsidR="003238B6" w:rsidRDefault="003238B6" w:rsidP="008C1C28">
      <w:pPr>
        <w:pStyle w:val="ListParagraph"/>
        <w:ind w:left="1440"/>
        <w:rPr>
          <w:lang w:val="en-US"/>
        </w:rPr>
      </w:pPr>
    </w:p>
    <w:p w14:paraId="4E54A7CC" w14:textId="7F40AE6A" w:rsidR="003238B6" w:rsidRDefault="00971E34" w:rsidP="008C1C28">
      <w:pPr>
        <w:pStyle w:val="ListParagraph"/>
        <w:ind w:left="1440"/>
        <w:rPr>
          <w:lang w:val="en-US"/>
        </w:rPr>
      </w:pPr>
      <w:r>
        <w:rPr>
          <w:lang w:val="en-US"/>
        </w:rPr>
        <w:t>For example, I no longer install</w:t>
      </w:r>
      <w:r w:rsidR="003238B6">
        <w:rPr>
          <w:lang w:val="en-US"/>
        </w:rPr>
        <w:t xml:space="preserve"> </w:t>
      </w:r>
      <w:proofErr w:type="gramStart"/>
      <w:r>
        <w:rPr>
          <w:lang w:val="en-US"/>
        </w:rPr>
        <w:t>a database</w:t>
      </w:r>
      <w:proofErr w:type="gramEnd"/>
      <w:r>
        <w:rPr>
          <w:lang w:val="en-US"/>
        </w:rPr>
        <w:t xml:space="preserve"> engine</w:t>
      </w:r>
      <w:r w:rsidR="003238B6">
        <w:rPr>
          <w:lang w:val="en-US"/>
        </w:rPr>
        <w:t xml:space="preserve"> on my laptop</w:t>
      </w:r>
      <w:r>
        <w:rPr>
          <w:lang w:val="en-US"/>
        </w:rPr>
        <w:t xml:space="preserve">. I just </w:t>
      </w:r>
      <w:proofErr w:type="gramStart"/>
      <w:r>
        <w:rPr>
          <w:lang w:val="en-US"/>
        </w:rPr>
        <w:t>pull</w:t>
      </w:r>
      <w:proofErr w:type="gramEnd"/>
      <w:r>
        <w:rPr>
          <w:lang w:val="en-US"/>
        </w:rPr>
        <w:t xml:space="preserve"> </w:t>
      </w:r>
      <w:r w:rsidR="000976F6">
        <w:rPr>
          <w:lang w:val="en-US"/>
        </w:rPr>
        <w:t>a D</w:t>
      </w:r>
      <w:r>
        <w:rPr>
          <w:lang w:val="en-US"/>
        </w:rPr>
        <w:t>ocker image</w:t>
      </w:r>
      <w:r w:rsidR="000976F6">
        <w:rPr>
          <w:lang w:val="en-US"/>
        </w:rPr>
        <w:t xml:space="preserve"> with the database engine version I need</w:t>
      </w:r>
      <w:r>
        <w:rPr>
          <w:lang w:val="en-US"/>
        </w:rPr>
        <w:t>.</w:t>
      </w:r>
    </w:p>
    <w:p w14:paraId="061C68A0" w14:textId="77777777" w:rsidR="003238B6" w:rsidRDefault="003238B6" w:rsidP="008C1C28">
      <w:pPr>
        <w:pStyle w:val="ListParagraph"/>
        <w:ind w:left="1440"/>
        <w:rPr>
          <w:lang w:val="en-US"/>
        </w:rPr>
      </w:pPr>
    </w:p>
    <w:p w14:paraId="19CAD1AF" w14:textId="2FEB5AF7" w:rsidR="00971E34" w:rsidRDefault="00971E34" w:rsidP="008C1C28">
      <w:pPr>
        <w:pStyle w:val="ListParagraph"/>
        <w:ind w:left="1440"/>
        <w:rPr>
          <w:lang w:val="en-US"/>
        </w:rPr>
      </w:pPr>
      <w:r>
        <w:rPr>
          <w:lang w:val="en-US"/>
        </w:rPr>
        <w:t xml:space="preserve">Rather than passing around </w:t>
      </w:r>
      <w:r w:rsidR="003238B6">
        <w:rPr>
          <w:lang w:val="en-US"/>
        </w:rPr>
        <w:t>developer</w:t>
      </w:r>
      <w:r>
        <w:rPr>
          <w:lang w:val="en-US"/>
        </w:rPr>
        <w:t xml:space="preserve"> databases, I set up a docker image with </w:t>
      </w:r>
      <w:r w:rsidR="003238B6">
        <w:rPr>
          <w:lang w:val="en-US"/>
        </w:rPr>
        <w:t xml:space="preserve">some </w:t>
      </w:r>
      <w:r>
        <w:rPr>
          <w:lang w:val="en-US"/>
        </w:rPr>
        <w:t xml:space="preserve">dev databases that are preconfigured to make getting started </w:t>
      </w:r>
      <w:r w:rsidR="003238B6">
        <w:rPr>
          <w:lang w:val="en-US"/>
        </w:rPr>
        <w:t xml:space="preserve">with building our solutions </w:t>
      </w:r>
      <w:r>
        <w:rPr>
          <w:lang w:val="en-US"/>
        </w:rPr>
        <w:t>easier.</w:t>
      </w:r>
    </w:p>
    <w:p w14:paraId="34F389BF" w14:textId="7DF8318F" w:rsidR="00971E34" w:rsidRDefault="00971E34" w:rsidP="008C1C28">
      <w:pPr>
        <w:pStyle w:val="ListParagraph"/>
        <w:ind w:left="1440"/>
        <w:rPr>
          <w:lang w:val="en-US"/>
        </w:rPr>
      </w:pPr>
    </w:p>
    <w:p w14:paraId="35923E99" w14:textId="1A78FB92" w:rsidR="00971E34" w:rsidRDefault="00971E34" w:rsidP="008C1C28">
      <w:pPr>
        <w:pStyle w:val="ListParagraph"/>
        <w:ind w:left="1440"/>
        <w:rPr>
          <w:lang w:val="en-US"/>
        </w:rPr>
      </w:pPr>
      <w:r>
        <w:rPr>
          <w:lang w:val="en-US"/>
        </w:rPr>
        <w:t xml:space="preserve">Could </w:t>
      </w:r>
      <w:proofErr w:type="gramStart"/>
      <w:r>
        <w:rPr>
          <w:lang w:val="en-US"/>
        </w:rPr>
        <w:t>docker</w:t>
      </w:r>
      <w:proofErr w:type="gramEnd"/>
      <w:r>
        <w:rPr>
          <w:lang w:val="en-US"/>
        </w:rPr>
        <w:t xml:space="preserve"> help us here?</w:t>
      </w:r>
    </w:p>
    <w:p w14:paraId="5DEDE87B" w14:textId="77777777" w:rsidR="00326B92" w:rsidRPr="00596483" w:rsidRDefault="00326B92" w:rsidP="00326B92">
      <w:pPr>
        <w:ind w:left="1440"/>
        <w:rPr>
          <w:b/>
          <w:bCs/>
          <w:i/>
          <w:iCs/>
          <w:color w:val="7030A0"/>
          <w:lang w:val="en-US"/>
        </w:rPr>
      </w:pPr>
      <w:r w:rsidRPr="00596483">
        <w:rPr>
          <w:b/>
          <w:bCs/>
          <w:i/>
          <w:iCs/>
          <w:color w:val="7030A0"/>
          <w:lang w:val="en-US"/>
        </w:rPr>
        <w:t>[click to show the Windows container]</w:t>
      </w:r>
    </w:p>
    <w:p w14:paraId="054817F1" w14:textId="46481CBC" w:rsidR="00596483" w:rsidRDefault="00971E34" w:rsidP="00971E34">
      <w:pPr>
        <w:ind w:left="1440"/>
        <w:rPr>
          <w:lang w:val="en-US"/>
        </w:rPr>
      </w:pPr>
      <w:r>
        <w:rPr>
          <w:lang w:val="en-US"/>
        </w:rPr>
        <w:t xml:space="preserve">Based on our software stack, we would need a Windows Docker image because Timesheet uses </w:t>
      </w:r>
      <w:r w:rsidR="00596483">
        <w:rPr>
          <w:lang w:val="en-US"/>
        </w:rPr>
        <w:t xml:space="preserve">the </w:t>
      </w:r>
      <w:r>
        <w:rPr>
          <w:lang w:val="en-US"/>
        </w:rPr>
        <w:t>ASP.NET Framework which needs IIS</w:t>
      </w:r>
      <w:r w:rsidR="003238B6">
        <w:rPr>
          <w:lang w:val="en-US"/>
        </w:rPr>
        <w:t xml:space="preserve"> and both technologies are Windows-specific</w:t>
      </w:r>
      <w:r>
        <w:rPr>
          <w:lang w:val="en-US"/>
        </w:rPr>
        <w:t>.</w:t>
      </w:r>
    </w:p>
    <w:p w14:paraId="6055BC03" w14:textId="72E64C9F" w:rsidR="00596483" w:rsidRDefault="00596483" w:rsidP="00971E34">
      <w:pPr>
        <w:ind w:left="1440"/>
        <w:rPr>
          <w:lang w:val="en-US"/>
        </w:rPr>
      </w:pPr>
      <w:r>
        <w:rPr>
          <w:lang w:val="en-US"/>
        </w:rPr>
        <w:t xml:space="preserve">It’s not the end of the world because this is only intended for </w:t>
      </w:r>
      <w:proofErr w:type="gramStart"/>
      <w:r>
        <w:rPr>
          <w:lang w:val="en-US"/>
        </w:rPr>
        <w:t>developers</w:t>
      </w:r>
      <w:proofErr w:type="gramEnd"/>
      <w:r>
        <w:rPr>
          <w:lang w:val="en-US"/>
        </w:rPr>
        <w:t xml:space="preserve"> but Windows images tend to be quite a bit bigger than Linux images.</w:t>
      </w:r>
    </w:p>
    <w:p w14:paraId="621CD111" w14:textId="3EA51B6C" w:rsidR="00596483" w:rsidRDefault="00971E34" w:rsidP="00971E34">
      <w:pPr>
        <w:ind w:left="1440"/>
        <w:rPr>
          <w:lang w:val="en-US"/>
        </w:rPr>
      </w:pPr>
      <w:r>
        <w:rPr>
          <w:lang w:val="en-US"/>
        </w:rPr>
        <w:t>Unfortunately, I</w:t>
      </w:r>
      <w:r w:rsidRPr="00971E34">
        <w:rPr>
          <w:lang w:val="en-US"/>
        </w:rPr>
        <w:t xml:space="preserve"> </w:t>
      </w:r>
      <w:r>
        <w:rPr>
          <w:lang w:val="en-US"/>
        </w:rPr>
        <w:t xml:space="preserve">discovered that MS discontinued </w:t>
      </w:r>
      <w:r w:rsidR="00326B92">
        <w:rPr>
          <w:lang w:val="en-US"/>
        </w:rPr>
        <w:t xml:space="preserve">support for </w:t>
      </w:r>
      <w:r>
        <w:rPr>
          <w:lang w:val="en-US"/>
        </w:rPr>
        <w:t xml:space="preserve">the Windows Docker Image </w:t>
      </w:r>
      <w:r w:rsidR="00326B92">
        <w:rPr>
          <w:lang w:val="en-US"/>
        </w:rPr>
        <w:t>of</w:t>
      </w:r>
      <w:r>
        <w:rPr>
          <w:lang w:val="en-US"/>
        </w:rPr>
        <w:t xml:space="preserve"> SQL Server and only Linux is supported now. </w:t>
      </w:r>
    </w:p>
    <w:p w14:paraId="5A0F56DC" w14:textId="380FD45C" w:rsidR="00596483" w:rsidRPr="00596483" w:rsidRDefault="00596483" w:rsidP="00596483">
      <w:pPr>
        <w:ind w:left="1440"/>
        <w:rPr>
          <w:b/>
          <w:bCs/>
          <w:i/>
          <w:iCs/>
          <w:color w:val="7030A0"/>
          <w:lang w:val="en-US"/>
        </w:rPr>
      </w:pPr>
      <w:r w:rsidRPr="00596483">
        <w:rPr>
          <w:b/>
          <w:bCs/>
          <w:i/>
          <w:iCs/>
          <w:color w:val="7030A0"/>
          <w:lang w:val="en-US"/>
        </w:rPr>
        <w:t xml:space="preserve">[click to show the </w:t>
      </w:r>
      <w:r>
        <w:rPr>
          <w:b/>
          <w:bCs/>
          <w:i/>
          <w:iCs/>
          <w:color w:val="7030A0"/>
          <w:lang w:val="en-US"/>
        </w:rPr>
        <w:t xml:space="preserve">Linux </w:t>
      </w:r>
      <w:r w:rsidRPr="00596483">
        <w:rPr>
          <w:b/>
          <w:bCs/>
          <w:i/>
          <w:iCs/>
          <w:color w:val="7030A0"/>
          <w:lang w:val="en-US"/>
        </w:rPr>
        <w:t>container]</w:t>
      </w:r>
    </w:p>
    <w:p w14:paraId="782A29A3" w14:textId="47CED319" w:rsidR="0063190E" w:rsidRDefault="00971E34" w:rsidP="00971E34">
      <w:pPr>
        <w:ind w:left="1440"/>
        <w:rPr>
          <w:lang w:val="en-US"/>
        </w:rPr>
      </w:pPr>
      <w:r>
        <w:rPr>
          <w:lang w:val="en-US"/>
        </w:rPr>
        <w:t xml:space="preserve">This throws a wrench into my plans because you can’t have Windows and Linux containers running </w:t>
      </w:r>
      <w:r w:rsidR="0063190E">
        <w:rPr>
          <w:lang w:val="en-US"/>
        </w:rPr>
        <w:t>simultaneously</w:t>
      </w:r>
      <w:r w:rsidR="00596483">
        <w:rPr>
          <w:lang w:val="en-US"/>
        </w:rPr>
        <w:t xml:space="preserve"> on the same machine</w:t>
      </w:r>
      <w:r>
        <w:rPr>
          <w:lang w:val="en-US"/>
        </w:rPr>
        <w:t>.</w:t>
      </w:r>
    </w:p>
    <w:p w14:paraId="5C449723" w14:textId="54CAA6F7" w:rsidR="00971E34" w:rsidRDefault="00596483" w:rsidP="00971E34">
      <w:pPr>
        <w:ind w:left="1440"/>
        <w:rPr>
          <w:lang w:val="en-US"/>
        </w:rPr>
      </w:pPr>
      <w:r>
        <w:rPr>
          <w:lang w:val="en-US"/>
        </w:rPr>
        <w:lastRenderedPageBreak/>
        <w:t>This</w:t>
      </w:r>
      <w:r w:rsidR="00971E34">
        <w:rPr>
          <w:lang w:val="en-US"/>
        </w:rPr>
        <w:t xml:space="preserve"> could be a multi-OS setup </w:t>
      </w:r>
      <w:r w:rsidRPr="00596483">
        <w:rPr>
          <w:b/>
          <w:bCs/>
          <w:i/>
          <w:iCs/>
          <w:color w:val="7030A0"/>
          <w:lang w:val="en-US"/>
        </w:rPr>
        <w:t xml:space="preserve">[click to show the </w:t>
      </w:r>
      <w:r>
        <w:rPr>
          <w:b/>
          <w:bCs/>
          <w:i/>
          <w:iCs/>
          <w:color w:val="7030A0"/>
          <w:lang w:val="en-US"/>
        </w:rPr>
        <w:t>OS labels</w:t>
      </w:r>
      <w:r w:rsidRPr="00596483">
        <w:rPr>
          <w:b/>
          <w:bCs/>
          <w:i/>
          <w:iCs/>
          <w:color w:val="7030A0"/>
          <w:lang w:val="en-US"/>
        </w:rPr>
        <w:t>]</w:t>
      </w:r>
      <w:r>
        <w:rPr>
          <w:b/>
          <w:bCs/>
          <w:i/>
          <w:iCs/>
          <w:color w:val="7030A0"/>
          <w:lang w:val="en-US"/>
        </w:rPr>
        <w:t xml:space="preserve"> </w:t>
      </w:r>
      <w:r w:rsidR="00971E34">
        <w:rPr>
          <w:lang w:val="en-US"/>
        </w:rPr>
        <w:t xml:space="preserve">but that’s still complicated and not every developer is going </w:t>
      </w:r>
      <w:r>
        <w:rPr>
          <w:lang w:val="en-US"/>
        </w:rPr>
        <w:t>t</w:t>
      </w:r>
      <w:r w:rsidR="00971E34">
        <w:rPr>
          <w:lang w:val="en-US"/>
        </w:rPr>
        <w:t xml:space="preserve">o have a second machine to network </w:t>
      </w:r>
      <w:proofErr w:type="gramStart"/>
      <w:r>
        <w:rPr>
          <w:lang w:val="en-US"/>
        </w:rPr>
        <w:t>with</w:t>
      </w:r>
      <w:proofErr w:type="gramEnd"/>
      <w:r w:rsidR="00971E34">
        <w:rPr>
          <w:lang w:val="en-US"/>
        </w:rPr>
        <w:t xml:space="preserve"> especially</w:t>
      </w:r>
      <w:r w:rsidR="00E90C92">
        <w:rPr>
          <w:lang w:val="en-US"/>
        </w:rPr>
        <w:t xml:space="preserve"> if they’re working from home </w:t>
      </w:r>
      <w:r w:rsidR="00971E34">
        <w:rPr>
          <w:lang w:val="en-US"/>
        </w:rPr>
        <w:t>in this new remote/hybrid world.</w:t>
      </w:r>
    </w:p>
    <w:p w14:paraId="4429D823" w14:textId="77777777" w:rsidR="00596483" w:rsidRDefault="00596483" w:rsidP="0063190E">
      <w:pPr>
        <w:ind w:left="1440"/>
        <w:rPr>
          <w:lang w:val="en-US"/>
        </w:rPr>
      </w:pPr>
    </w:p>
    <w:p w14:paraId="75E95D16" w14:textId="764AFFFA" w:rsidR="00971E34" w:rsidRDefault="00971E34" w:rsidP="0063190E">
      <w:pPr>
        <w:ind w:left="1440"/>
        <w:rPr>
          <w:lang w:val="en-US"/>
        </w:rPr>
      </w:pPr>
      <w:r>
        <w:rPr>
          <w:lang w:val="en-US"/>
        </w:rPr>
        <w:t xml:space="preserve">At the same time, it’s not that hard to copy files out of an image. </w:t>
      </w:r>
      <w:r w:rsidR="0063190E">
        <w:rPr>
          <w:lang w:val="en-US"/>
        </w:rPr>
        <w:t>D</w:t>
      </w:r>
      <w:r>
        <w:rPr>
          <w:lang w:val="en-US"/>
        </w:rPr>
        <w:t xml:space="preserve">own the road </w:t>
      </w:r>
      <w:r w:rsidR="0063190E">
        <w:rPr>
          <w:lang w:val="en-US"/>
        </w:rPr>
        <w:t xml:space="preserve">I’d like to open this up to </w:t>
      </w:r>
      <w:r>
        <w:rPr>
          <w:lang w:val="en-US"/>
        </w:rPr>
        <w:t>3</w:t>
      </w:r>
      <w:r w:rsidRPr="001509E9">
        <w:rPr>
          <w:vertAlign w:val="superscript"/>
          <w:lang w:val="en-US"/>
        </w:rPr>
        <w:t>rd</w:t>
      </w:r>
      <w:r>
        <w:rPr>
          <w:lang w:val="en-US"/>
        </w:rPr>
        <w:t xml:space="preserve"> parties </w:t>
      </w:r>
      <w:r w:rsidR="0063190E">
        <w:rPr>
          <w:lang w:val="en-US"/>
        </w:rPr>
        <w:t xml:space="preserve">so that they can </w:t>
      </w:r>
      <w:r>
        <w:rPr>
          <w:lang w:val="en-US"/>
        </w:rPr>
        <w:t xml:space="preserve">create modules </w:t>
      </w:r>
      <w:r w:rsidR="0063190E">
        <w:rPr>
          <w:lang w:val="en-US"/>
        </w:rPr>
        <w:t xml:space="preserve">too. What if </w:t>
      </w:r>
      <w:r>
        <w:rPr>
          <w:lang w:val="en-US"/>
        </w:rPr>
        <w:t>they realize a full version of Timesheet is in the Docker image? They could copy it out</w:t>
      </w:r>
      <w:r w:rsidR="0063190E">
        <w:rPr>
          <w:lang w:val="en-US"/>
        </w:rPr>
        <w:t>,</w:t>
      </w:r>
      <w:r>
        <w:rPr>
          <w:lang w:val="en-US"/>
        </w:rPr>
        <w:t xml:space="preserve"> set it up on their own servers without us knowing and without paying </w:t>
      </w:r>
      <w:r w:rsidR="00422CC7">
        <w:rPr>
          <w:lang w:val="en-US"/>
        </w:rPr>
        <w:t>us for it</w:t>
      </w:r>
      <w:r>
        <w:rPr>
          <w:lang w:val="en-US"/>
        </w:rPr>
        <w:t>.</w:t>
      </w:r>
    </w:p>
    <w:p w14:paraId="1A116906" w14:textId="0BEBE753" w:rsidR="00971E34" w:rsidRDefault="00971E34" w:rsidP="008C1C28">
      <w:pPr>
        <w:pStyle w:val="ListParagraph"/>
        <w:ind w:left="1440"/>
        <w:rPr>
          <w:lang w:val="en-US"/>
        </w:rPr>
      </w:pPr>
    </w:p>
    <w:p w14:paraId="74162122" w14:textId="5BE6EDEE" w:rsidR="0063190E" w:rsidRDefault="0063190E" w:rsidP="008C1C28">
      <w:pPr>
        <w:pStyle w:val="ListParagraph"/>
        <w:ind w:left="1440"/>
        <w:rPr>
          <w:lang w:val="en-US"/>
        </w:rPr>
      </w:pPr>
      <w:r>
        <w:rPr>
          <w:lang w:val="en-US"/>
        </w:rPr>
        <w:t xml:space="preserve">These are some pretty big hurdles to </w:t>
      </w:r>
      <w:proofErr w:type="gramStart"/>
      <w:r>
        <w:rPr>
          <w:lang w:val="en-US"/>
        </w:rPr>
        <w:t>overcome</w:t>
      </w:r>
      <w:proofErr w:type="gramEnd"/>
      <w:r>
        <w:rPr>
          <w:lang w:val="en-US"/>
        </w:rPr>
        <w:t xml:space="preserve"> and I wasn’t sure if containers could help after all</w:t>
      </w:r>
    </w:p>
    <w:p w14:paraId="4542B44E" w14:textId="2B0BDCF1" w:rsidR="00E90C92" w:rsidRDefault="00E90C92" w:rsidP="008C1C28">
      <w:pPr>
        <w:pStyle w:val="ListParagraph"/>
        <w:ind w:left="1440"/>
        <w:rPr>
          <w:lang w:val="en-US"/>
        </w:rPr>
      </w:pPr>
    </w:p>
    <w:p w14:paraId="0127E3C5" w14:textId="5B52DB40" w:rsidR="00E90C92" w:rsidRDefault="00E90C92" w:rsidP="008C1C28">
      <w:pPr>
        <w:pStyle w:val="ListParagraph"/>
        <w:ind w:left="1440"/>
        <w:rPr>
          <w:lang w:val="en-US"/>
        </w:rPr>
      </w:pPr>
      <w:r>
        <w:rPr>
          <w:lang w:val="en-US"/>
        </w:rPr>
        <w:t>As I was thinking about this</w:t>
      </w:r>
      <w:r w:rsidR="00422CC7">
        <w:rPr>
          <w:lang w:val="en-US"/>
        </w:rPr>
        <w:t xml:space="preserve"> though,</w:t>
      </w:r>
      <w:r>
        <w:rPr>
          <w:lang w:val="en-US"/>
        </w:rPr>
        <w:t xml:space="preserve"> something dawned on </w:t>
      </w:r>
      <w:proofErr w:type="gramStart"/>
      <w:r>
        <w:rPr>
          <w:lang w:val="en-US"/>
        </w:rPr>
        <w:t>me</w:t>
      </w:r>
      <w:proofErr w:type="gramEnd"/>
    </w:p>
    <w:p w14:paraId="60D2D9F1" w14:textId="77777777" w:rsidR="00646B1A" w:rsidRDefault="00646B1A" w:rsidP="008C1C28">
      <w:pPr>
        <w:pStyle w:val="ListParagraph"/>
        <w:ind w:left="1440"/>
        <w:rPr>
          <w:b/>
          <w:bCs/>
          <w:i/>
          <w:iCs/>
          <w:color w:val="7030A0"/>
          <w:lang w:val="en-US"/>
        </w:rPr>
      </w:pPr>
    </w:p>
    <w:p w14:paraId="0FDD2DBA" w14:textId="2F0833E8" w:rsidR="00646B1A" w:rsidRPr="00646B1A" w:rsidRDefault="00646B1A" w:rsidP="008C1C28">
      <w:pPr>
        <w:pStyle w:val="ListParagraph"/>
        <w:ind w:left="1440"/>
        <w:rPr>
          <w:b/>
          <w:bCs/>
          <w:i/>
          <w:iCs/>
          <w:color w:val="7030A0"/>
          <w:lang w:val="en-US"/>
        </w:rPr>
      </w:pPr>
      <w:r w:rsidRPr="00646B1A">
        <w:rPr>
          <w:b/>
          <w:bCs/>
          <w:i/>
          <w:iCs/>
          <w:color w:val="7030A0"/>
          <w:lang w:val="en-US"/>
        </w:rPr>
        <w:t>[click to next slide</w:t>
      </w:r>
      <w:r>
        <w:rPr>
          <w:b/>
          <w:bCs/>
          <w:i/>
          <w:iCs/>
          <w:color w:val="7030A0"/>
          <w:lang w:val="en-US"/>
        </w:rPr>
        <w:t xml:space="preserve"> to show the current architecture</w:t>
      </w:r>
      <w:r w:rsidRPr="00646B1A">
        <w:rPr>
          <w:b/>
          <w:bCs/>
          <w:i/>
          <w:iCs/>
          <w:color w:val="7030A0"/>
          <w:lang w:val="en-US"/>
        </w:rPr>
        <w:t>]</w:t>
      </w:r>
    </w:p>
    <w:p w14:paraId="4CA23534" w14:textId="05DFE80E" w:rsidR="008C1C28" w:rsidRDefault="008C1C28" w:rsidP="008C1C28">
      <w:pPr>
        <w:pStyle w:val="ListParagraph"/>
        <w:ind w:left="1440"/>
        <w:rPr>
          <w:lang w:val="en-US"/>
        </w:rPr>
      </w:pPr>
    </w:p>
    <w:p w14:paraId="2746CE4F" w14:textId="6C91B0B9" w:rsidR="008C1C28" w:rsidRDefault="009E55B2" w:rsidP="008C1C28">
      <w:pPr>
        <w:pStyle w:val="ListParagraph"/>
        <w:numPr>
          <w:ilvl w:val="1"/>
          <w:numId w:val="5"/>
        </w:numPr>
        <w:ind w:left="1080"/>
        <w:rPr>
          <w:lang w:val="en-US"/>
        </w:rPr>
      </w:pPr>
      <w:r>
        <w:rPr>
          <w:b/>
          <w:bCs/>
          <w:lang w:val="en-US"/>
        </w:rPr>
        <w:t>Timesheet Simulator</w:t>
      </w:r>
    </w:p>
    <w:p w14:paraId="5DCABA30" w14:textId="6128A8A1" w:rsidR="00E90C92" w:rsidRDefault="00646B1A" w:rsidP="008C1C28">
      <w:pPr>
        <w:pStyle w:val="ListParagraph"/>
        <w:ind w:left="1440"/>
        <w:rPr>
          <w:lang w:val="en-US"/>
        </w:rPr>
      </w:pPr>
      <w:r>
        <w:rPr>
          <w:lang w:val="en-US"/>
        </w:rPr>
        <w:t>Really… w</w:t>
      </w:r>
      <w:r w:rsidR="0063190E">
        <w:rPr>
          <w:lang w:val="en-US"/>
        </w:rPr>
        <w:t xml:space="preserve">e only need a way to develop a module so that it works </w:t>
      </w:r>
      <w:proofErr w:type="gramStart"/>
      <w:r w:rsidR="0063190E">
        <w:rPr>
          <w:lang w:val="en-US"/>
        </w:rPr>
        <w:t>exactly the same</w:t>
      </w:r>
      <w:proofErr w:type="gramEnd"/>
      <w:r w:rsidR="0063190E">
        <w:rPr>
          <w:lang w:val="en-US"/>
        </w:rPr>
        <w:t xml:space="preserve"> way on the developer’s machine that it will in production.</w:t>
      </w:r>
    </w:p>
    <w:p w14:paraId="029BE628" w14:textId="77777777" w:rsidR="00E90C92" w:rsidRDefault="00E90C92" w:rsidP="008C1C28">
      <w:pPr>
        <w:pStyle w:val="ListParagraph"/>
        <w:ind w:left="1440"/>
        <w:rPr>
          <w:lang w:val="en-US"/>
        </w:rPr>
      </w:pPr>
    </w:p>
    <w:p w14:paraId="20D67CB9" w14:textId="4555AB5D" w:rsidR="0063190E" w:rsidRDefault="0063190E" w:rsidP="008C1C28">
      <w:pPr>
        <w:pStyle w:val="ListParagraph"/>
        <w:ind w:left="1440"/>
        <w:rPr>
          <w:lang w:val="en-US"/>
        </w:rPr>
      </w:pPr>
      <w:r>
        <w:rPr>
          <w:lang w:val="en-US"/>
        </w:rPr>
        <w:t>We don’t really need the full version of Timesheet</w:t>
      </w:r>
      <w:r w:rsidR="00E90C92">
        <w:rPr>
          <w:lang w:val="en-US"/>
        </w:rPr>
        <w:t xml:space="preserve"> with the databases and everything else in the docker container</w:t>
      </w:r>
      <w:r>
        <w:rPr>
          <w:lang w:val="en-US"/>
        </w:rPr>
        <w:t>.</w:t>
      </w:r>
    </w:p>
    <w:p w14:paraId="4A082EC3" w14:textId="36F6BEF0" w:rsidR="0063190E" w:rsidRDefault="0063190E" w:rsidP="008C1C28">
      <w:pPr>
        <w:pStyle w:val="ListParagraph"/>
        <w:ind w:left="1440"/>
        <w:rPr>
          <w:lang w:val="en-US"/>
        </w:rPr>
      </w:pPr>
    </w:p>
    <w:p w14:paraId="0EC3BF4C" w14:textId="69BA885A" w:rsidR="00B46EAD" w:rsidRDefault="00B46EAD" w:rsidP="008C1C28">
      <w:pPr>
        <w:pStyle w:val="ListParagraph"/>
        <w:ind w:left="1440"/>
        <w:rPr>
          <w:lang w:val="en-US"/>
        </w:rPr>
      </w:pPr>
      <w:r>
        <w:rPr>
          <w:lang w:val="en-US"/>
        </w:rPr>
        <w:t>What if we had a Timesheet Simulator</w:t>
      </w:r>
      <w:r w:rsidR="00646B1A">
        <w:rPr>
          <w:lang w:val="en-US"/>
        </w:rPr>
        <w:t xml:space="preserve"> that just talks to the normal API </w:t>
      </w:r>
      <w:proofErr w:type="gramStart"/>
      <w:r w:rsidR="00646B1A">
        <w:rPr>
          <w:lang w:val="en-US"/>
        </w:rPr>
        <w:t>endpoint</w:t>
      </w:r>
      <w:proofErr w:type="gramEnd"/>
      <w:r w:rsidR="00646B1A">
        <w:rPr>
          <w:lang w:val="en-US"/>
        </w:rPr>
        <w:t xml:space="preserve"> but the module interacts with it the same as it would with Timesheet in production</w:t>
      </w:r>
      <w:r>
        <w:rPr>
          <w:lang w:val="en-US"/>
        </w:rPr>
        <w:t>?</w:t>
      </w:r>
    </w:p>
    <w:p w14:paraId="404C5B5B" w14:textId="4C597964" w:rsidR="00B46EAD" w:rsidRDefault="00B46EAD" w:rsidP="008C1C28">
      <w:pPr>
        <w:pStyle w:val="ListParagraph"/>
        <w:ind w:left="1440"/>
        <w:rPr>
          <w:lang w:val="en-US"/>
        </w:rPr>
      </w:pPr>
    </w:p>
    <w:p w14:paraId="130199E8" w14:textId="6D3025B9" w:rsidR="00B46EAD" w:rsidRPr="00646B1A" w:rsidRDefault="00646B1A" w:rsidP="008C1C28">
      <w:pPr>
        <w:pStyle w:val="ListParagraph"/>
        <w:ind w:left="1440"/>
        <w:rPr>
          <w:b/>
          <w:bCs/>
          <w:i/>
          <w:iCs/>
          <w:color w:val="7030A0"/>
          <w:lang w:val="en-US"/>
        </w:rPr>
      </w:pPr>
      <w:r w:rsidRPr="00646B1A">
        <w:rPr>
          <w:b/>
          <w:bCs/>
          <w:i/>
          <w:iCs/>
          <w:color w:val="7030A0"/>
          <w:lang w:val="en-US"/>
        </w:rPr>
        <w:t>[click to show the simulator and its interaction with the</w:t>
      </w:r>
      <w:r>
        <w:rPr>
          <w:b/>
          <w:bCs/>
          <w:i/>
          <w:iCs/>
          <w:color w:val="7030A0"/>
          <w:lang w:val="en-US"/>
        </w:rPr>
        <w:t xml:space="preserve"> </w:t>
      </w:r>
      <w:proofErr w:type="spellStart"/>
      <w:r>
        <w:rPr>
          <w:b/>
          <w:bCs/>
          <w:i/>
          <w:iCs/>
          <w:color w:val="7030A0"/>
          <w:lang w:val="en-US"/>
        </w:rPr>
        <w:t>api</w:t>
      </w:r>
      <w:proofErr w:type="spellEnd"/>
      <w:r w:rsidRPr="00646B1A">
        <w:rPr>
          <w:b/>
          <w:bCs/>
          <w:i/>
          <w:iCs/>
          <w:color w:val="7030A0"/>
          <w:lang w:val="en-US"/>
        </w:rPr>
        <w:t xml:space="preserve"> proxy]</w:t>
      </w:r>
    </w:p>
    <w:p w14:paraId="6320B562" w14:textId="4915B7DD" w:rsidR="00B46EAD" w:rsidRDefault="00991B2C" w:rsidP="008C1C28">
      <w:pPr>
        <w:pStyle w:val="ListParagraph"/>
        <w:ind w:left="1440"/>
        <w:rPr>
          <w:lang w:val="en-US"/>
        </w:rPr>
      </w:pPr>
      <w:r>
        <w:rPr>
          <w:lang w:val="en-US"/>
        </w:rPr>
        <w:t>With the simulator, y</w:t>
      </w:r>
      <w:r w:rsidR="00B46EAD">
        <w:rPr>
          <w:lang w:val="en-US"/>
        </w:rPr>
        <w:t>ou create enough of the Timesheet UI so that you can see how your module will look in Timesheet</w:t>
      </w:r>
      <w:r w:rsidR="00422CC7">
        <w:rPr>
          <w:lang w:val="en-US"/>
        </w:rPr>
        <w:t xml:space="preserve"> and enough of the setup that you don’t need two sets of JavaScript </w:t>
      </w:r>
      <w:r w:rsidR="00422CC7" w:rsidRPr="00422CC7">
        <w:rPr>
          <w:lang w:val="en-US"/>
        </w:rPr>
        <w:t>(one for development and the other for prod where you only find out if you messed up an endpoint or something once deployed)</w:t>
      </w:r>
    </w:p>
    <w:p w14:paraId="14866BE4" w14:textId="775A6A98" w:rsidR="00B46EAD" w:rsidRDefault="00B46EAD" w:rsidP="008C1C28">
      <w:pPr>
        <w:pStyle w:val="ListParagraph"/>
        <w:ind w:left="1440"/>
        <w:rPr>
          <w:lang w:val="en-US"/>
        </w:rPr>
      </w:pPr>
    </w:p>
    <w:p w14:paraId="62B852DC" w14:textId="769EB6AA" w:rsidR="00425522" w:rsidRDefault="00425522" w:rsidP="008C1C28">
      <w:pPr>
        <w:pStyle w:val="ListParagraph"/>
        <w:ind w:left="1440"/>
        <w:rPr>
          <w:lang w:val="en-US"/>
        </w:rPr>
      </w:pPr>
      <w:r>
        <w:rPr>
          <w:lang w:val="en-US"/>
        </w:rPr>
        <w:t xml:space="preserve">The simulator approach is what I decided to </w:t>
      </w:r>
      <w:proofErr w:type="gramStart"/>
      <w:r w:rsidR="000976F6">
        <w:rPr>
          <w:lang w:val="en-US"/>
        </w:rPr>
        <w:t>look into</w:t>
      </w:r>
      <w:proofErr w:type="gramEnd"/>
      <w:r>
        <w:rPr>
          <w:lang w:val="en-US"/>
        </w:rPr>
        <w:t>.</w:t>
      </w:r>
    </w:p>
    <w:p w14:paraId="10F9ECC5" w14:textId="77777777" w:rsidR="00425522" w:rsidRDefault="00425522" w:rsidP="008C1C28">
      <w:pPr>
        <w:pStyle w:val="ListParagraph"/>
        <w:ind w:left="1440"/>
        <w:rPr>
          <w:lang w:val="en-US"/>
        </w:rPr>
      </w:pPr>
    </w:p>
    <w:p w14:paraId="4719CD04" w14:textId="3CB4760B" w:rsidR="00646B1A" w:rsidRDefault="00646B1A" w:rsidP="00952451">
      <w:pPr>
        <w:ind w:left="720"/>
        <w:rPr>
          <w:b/>
          <w:bCs/>
          <w:i/>
          <w:iCs/>
          <w:color w:val="7030A0"/>
          <w:sz w:val="28"/>
          <w:szCs w:val="28"/>
          <w:lang w:val="en-US"/>
        </w:rPr>
      </w:pPr>
      <w:r w:rsidRPr="00952451">
        <w:rPr>
          <w:b/>
          <w:bCs/>
          <w:i/>
          <w:iCs/>
          <w:color w:val="7030A0"/>
          <w:sz w:val="24"/>
          <w:szCs w:val="24"/>
          <w:lang w:val="en-US"/>
        </w:rPr>
        <w:t>[</w:t>
      </w:r>
      <w:r w:rsidR="000315BF" w:rsidRPr="00952451">
        <w:rPr>
          <w:b/>
          <w:bCs/>
          <w:i/>
          <w:iCs/>
          <w:color w:val="7030A0"/>
          <w:sz w:val="24"/>
          <w:szCs w:val="24"/>
          <w:lang w:val="en-US"/>
        </w:rPr>
        <w:t>Switch to the Dovico Website</w:t>
      </w:r>
      <w:r w:rsidRPr="00952451">
        <w:rPr>
          <w:b/>
          <w:bCs/>
          <w:i/>
          <w:iCs/>
          <w:color w:val="7030A0"/>
          <w:sz w:val="24"/>
          <w:szCs w:val="24"/>
          <w:lang w:val="en-US"/>
        </w:rPr>
        <w:t>]</w:t>
      </w:r>
    </w:p>
    <w:p w14:paraId="793D4350" w14:textId="4885129E" w:rsidR="000315BF" w:rsidRDefault="000315BF" w:rsidP="00646B1A">
      <w:pPr>
        <w:pStyle w:val="ListParagraph"/>
        <w:ind w:left="1440"/>
        <w:rPr>
          <w:lang w:val="en-US"/>
        </w:rPr>
      </w:pPr>
      <w:r>
        <w:rPr>
          <w:lang w:val="en-US"/>
        </w:rPr>
        <w:t xml:space="preserve">On </w:t>
      </w:r>
      <w:proofErr w:type="spellStart"/>
      <w:r>
        <w:rPr>
          <w:lang w:val="en-US"/>
        </w:rPr>
        <w:t>Dovico’s</w:t>
      </w:r>
      <w:proofErr w:type="spellEnd"/>
      <w:r>
        <w:rPr>
          <w:lang w:val="en-US"/>
        </w:rPr>
        <w:t xml:space="preserve"> website, </w:t>
      </w:r>
      <w:r w:rsidRPr="00AD0BBC">
        <w:rPr>
          <w:b/>
          <w:bCs/>
          <w:lang w:val="en-US"/>
        </w:rPr>
        <w:t>Dovico.com</w:t>
      </w:r>
      <w:r>
        <w:rPr>
          <w:lang w:val="en-US"/>
        </w:rPr>
        <w:t>, You can sign up for a 30-day free trial.</w:t>
      </w:r>
    </w:p>
    <w:p w14:paraId="34281AC1" w14:textId="01973269" w:rsidR="000315BF" w:rsidRDefault="000315BF" w:rsidP="00646B1A">
      <w:pPr>
        <w:pStyle w:val="ListParagraph"/>
        <w:ind w:left="1440"/>
        <w:rPr>
          <w:lang w:val="en-US"/>
        </w:rPr>
      </w:pPr>
    </w:p>
    <w:p w14:paraId="2075A6E3" w14:textId="0AC426BD" w:rsidR="000315BF" w:rsidRDefault="000315BF" w:rsidP="00646B1A">
      <w:pPr>
        <w:pStyle w:val="ListParagraph"/>
        <w:ind w:left="1440"/>
        <w:rPr>
          <w:lang w:val="en-US"/>
        </w:rPr>
      </w:pPr>
      <w:r>
        <w:rPr>
          <w:lang w:val="en-US"/>
        </w:rPr>
        <w:t>When you log in, you</w:t>
      </w:r>
      <w:r w:rsidR="00425522">
        <w:rPr>
          <w:lang w:val="en-US"/>
        </w:rPr>
        <w:t xml:space="preserve">’ll </w:t>
      </w:r>
      <w:r>
        <w:rPr>
          <w:lang w:val="en-US"/>
        </w:rPr>
        <w:t xml:space="preserve">find the logged in user’s </w:t>
      </w:r>
      <w:r w:rsidRPr="00AD0BBC">
        <w:rPr>
          <w:b/>
          <w:bCs/>
          <w:lang w:val="en-US"/>
        </w:rPr>
        <w:t>API token</w:t>
      </w:r>
      <w:r>
        <w:rPr>
          <w:lang w:val="en-US"/>
        </w:rPr>
        <w:t xml:space="preserve"> in the Settings view </w:t>
      </w:r>
      <w:r w:rsidRPr="00425522">
        <w:rPr>
          <w:i/>
          <w:iCs/>
          <w:lang w:val="en-US"/>
        </w:rPr>
        <w:t>(hover over the button on the top-right for the menu)</w:t>
      </w:r>
      <w:r>
        <w:rPr>
          <w:lang w:val="en-US"/>
        </w:rPr>
        <w:t>, Data access token field at the bottom. Copy that to notepad.</w:t>
      </w:r>
    </w:p>
    <w:p w14:paraId="44291358" w14:textId="76D7E976" w:rsidR="000315BF" w:rsidRDefault="000315BF" w:rsidP="00646B1A">
      <w:pPr>
        <w:pStyle w:val="ListParagraph"/>
        <w:ind w:left="1440"/>
        <w:rPr>
          <w:lang w:val="en-US"/>
        </w:rPr>
      </w:pPr>
    </w:p>
    <w:p w14:paraId="535D762C" w14:textId="02CC1B76" w:rsidR="000315BF" w:rsidRDefault="000315BF" w:rsidP="00646B1A">
      <w:pPr>
        <w:pStyle w:val="ListParagraph"/>
        <w:ind w:left="1440"/>
        <w:rPr>
          <w:lang w:val="en-US"/>
        </w:rPr>
      </w:pPr>
      <w:r>
        <w:rPr>
          <w:lang w:val="en-US"/>
        </w:rPr>
        <w:lastRenderedPageBreak/>
        <w:t>You’ll also need the consumer secret which identifies this specific database. You can find that token in the Company view, API tab, and Data access token field. Copy that to notepad as well.</w:t>
      </w:r>
    </w:p>
    <w:p w14:paraId="6B4623DB" w14:textId="7CDA65EB" w:rsidR="000315BF" w:rsidRDefault="000315BF" w:rsidP="00646B1A">
      <w:pPr>
        <w:pStyle w:val="ListParagraph"/>
        <w:ind w:left="1440"/>
        <w:rPr>
          <w:lang w:val="en-US"/>
        </w:rPr>
      </w:pPr>
    </w:p>
    <w:p w14:paraId="6184E5B9" w14:textId="2CCC2A84" w:rsidR="000315BF" w:rsidRDefault="000315BF" w:rsidP="00646B1A">
      <w:pPr>
        <w:pStyle w:val="ListParagraph"/>
        <w:ind w:left="1440"/>
        <w:rPr>
          <w:lang w:val="en-US"/>
        </w:rPr>
      </w:pPr>
      <w:r>
        <w:rPr>
          <w:lang w:val="en-US"/>
        </w:rPr>
        <w:t>Now you have what you need to start using the Timesheet API.</w:t>
      </w:r>
    </w:p>
    <w:p w14:paraId="547C0C90" w14:textId="77777777" w:rsidR="000315BF" w:rsidRDefault="000315BF" w:rsidP="00646B1A">
      <w:pPr>
        <w:pStyle w:val="ListParagraph"/>
        <w:ind w:left="1440"/>
        <w:rPr>
          <w:lang w:val="en-US"/>
        </w:rPr>
      </w:pPr>
    </w:p>
    <w:p w14:paraId="4F7FC88C" w14:textId="62C4B659" w:rsidR="000315BF" w:rsidRDefault="000315BF" w:rsidP="00646B1A">
      <w:pPr>
        <w:pStyle w:val="ListParagraph"/>
        <w:ind w:left="1440"/>
        <w:rPr>
          <w:lang w:val="en-US"/>
        </w:rPr>
      </w:pPr>
      <w:r>
        <w:rPr>
          <w:lang w:val="en-US"/>
        </w:rPr>
        <w:t>As I’ve been moving around in Timesheet, you’ve probably noticed that the nav bar stays the same and it’s just the section below it that changes as you navigate between views. When you mouse over the menu bar, menu items are shown.</w:t>
      </w:r>
    </w:p>
    <w:p w14:paraId="763ECCB0" w14:textId="77777777" w:rsidR="000315BF" w:rsidRDefault="000315BF" w:rsidP="00646B1A">
      <w:pPr>
        <w:pStyle w:val="ListParagraph"/>
        <w:ind w:left="1440"/>
        <w:rPr>
          <w:lang w:val="en-US"/>
        </w:rPr>
      </w:pPr>
    </w:p>
    <w:p w14:paraId="31795FA5" w14:textId="77777777" w:rsidR="009F257D" w:rsidRDefault="000315BF" w:rsidP="00646B1A">
      <w:pPr>
        <w:pStyle w:val="ListParagraph"/>
        <w:ind w:left="1440"/>
        <w:rPr>
          <w:b/>
          <w:bCs/>
          <w:i/>
          <w:iCs/>
          <w:color w:val="7030A0"/>
          <w:lang w:val="en-US"/>
        </w:rPr>
      </w:pPr>
      <w:r>
        <w:rPr>
          <w:lang w:val="en-US"/>
        </w:rPr>
        <w:t xml:space="preserve">Before we dig into the code and start using the tokens that we’ve copied, let’s take a look at </w:t>
      </w:r>
      <w:proofErr w:type="gramStart"/>
      <w:r>
        <w:rPr>
          <w:lang w:val="en-US"/>
        </w:rPr>
        <w:t xml:space="preserve">a </w:t>
      </w:r>
      <w:r w:rsidR="009E2E59">
        <w:rPr>
          <w:lang w:val="en-US"/>
        </w:rPr>
        <w:t>some</w:t>
      </w:r>
      <w:proofErr w:type="gramEnd"/>
      <w:r>
        <w:rPr>
          <w:lang w:val="en-US"/>
        </w:rPr>
        <w:t xml:space="preserve"> modules </w:t>
      </w:r>
      <w:r w:rsidR="009E2E59">
        <w:rPr>
          <w:lang w:val="en-US"/>
        </w:rPr>
        <w:t xml:space="preserve">via </w:t>
      </w:r>
      <w:r>
        <w:rPr>
          <w:lang w:val="en-US"/>
        </w:rPr>
        <w:t>the simulator.</w:t>
      </w:r>
      <w:r w:rsidR="00425522" w:rsidRPr="00425522">
        <w:rPr>
          <w:b/>
          <w:bCs/>
          <w:i/>
          <w:iCs/>
          <w:color w:val="7030A0"/>
          <w:lang w:val="en-US"/>
        </w:rPr>
        <w:t xml:space="preserve"> </w:t>
      </w:r>
    </w:p>
    <w:p w14:paraId="61147CB0" w14:textId="77777777" w:rsidR="009F257D" w:rsidRDefault="009F257D" w:rsidP="00646B1A">
      <w:pPr>
        <w:pStyle w:val="ListParagraph"/>
        <w:ind w:left="1440"/>
        <w:rPr>
          <w:b/>
          <w:bCs/>
          <w:i/>
          <w:iCs/>
          <w:color w:val="7030A0"/>
          <w:lang w:val="en-US"/>
        </w:rPr>
      </w:pPr>
    </w:p>
    <w:p w14:paraId="5424538B" w14:textId="546C7D31" w:rsidR="000315BF" w:rsidRDefault="00425522" w:rsidP="00646B1A">
      <w:pPr>
        <w:pStyle w:val="ListParagraph"/>
        <w:ind w:left="1440"/>
        <w:rPr>
          <w:lang w:val="en-US"/>
        </w:rPr>
      </w:pPr>
      <w:r w:rsidRPr="00425522">
        <w:rPr>
          <w:b/>
          <w:bCs/>
          <w:i/>
          <w:iCs/>
          <w:color w:val="7030A0"/>
          <w:lang w:val="en-US"/>
        </w:rPr>
        <w:t xml:space="preserve">[move Timesheet to be side-by-side with </w:t>
      </w:r>
      <w:r w:rsidR="003C3438">
        <w:rPr>
          <w:b/>
          <w:bCs/>
          <w:i/>
          <w:iCs/>
          <w:color w:val="7030A0"/>
          <w:lang w:val="en-US"/>
        </w:rPr>
        <w:t xml:space="preserve">the </w:t>
      </w:r>
      <w:r w:rsidRPr="00425522">
        <w:rPr>
          <w:b/>
          <w:bCs/>
          <w:i/>
          <w:iCs/>
          <w:color w:val="7030A0"/>
          <w:lang w:val="en-US"/>
        </w:rPr>
        <w:t>module</w:t>
      </w:r>
      <w:r w:rsidR="003C3438">
        <w:rPr>
          <w:b/>
          <w:bCs/>
          <w:i/>
          <w:iCs/>
          <w:color w:val="7030A0"/>
          <w:lang w:val="en-US"/>
        </w:rPr>
        <w:t>s</w:t>
      </w:r>
      <w:r>
        <w:rPr>
          <w:b/>
          <w:bCs/>
          <w:i/>
          <w:iCs/>
          <w:color w:val="7030A0"/>
          <w:lang w:val="en-US"/>
        </w:rPr>
        <w:t xml:space="preserve"> for comparison</w:t>
      </w:r>
      <w:r w:rsidR="004556FA">
        <w:rPr>
          <w:b/>
          <w:bCs/>
          <w:i/>
          <w:iCs/>
          <w:color w:val="7030A0"/>
          <w:lang w:val="en-US"/>
        </w:rPr>
        <w:t xml:space="preserve"> – Menu Config the tab selected</w:t>
      </w:r>
      <w:r w:rsidRPr="00425522">
        <w:rPr>
          <w:b/>
          <w:bCs/>
          <w:i/>
          <w:iCs/>
          <w:color w:val="7030A0"/>
          <w:lang w:val="en-US"/>
        </w:rPr>
        <w:t>]</w:t>
      </w:r>
    </w:p>
    <w:p w14:paraId="18579C2C" w14:textId="740EF223" w:rsidR="000315BF" w:rsidRDefault="000315BF" w:rsidP="00646B1A">
      <w:pPr>
        <w:pStyle w:val="ListParagraph"/>
        <w:ind w:left="1440"/>
        <w:rPr>
          <w:lang w:val="en-US"/>
        </w:rPr>
      </w:pPr>
    </w:p>
    <w:p w14:paraId="7C6C24B8" w14:textId="2BF15764" w:rsidR="000315BF" w:rsidRDefault="000315BF" w:rsidP="00646B1A">
      <w:pPr>
        <w:pStyle w:val="ListParagraph"/>
        <w:ind w:left="1440"/>
        <w:rPr>
          <w:lang w:val="en-US"/>
        </w:rPr>
      </w:pPr>
      <w:r>
        <w:rPr>
          <w:lang w:val="en-US"/>
        </w:rPr>
        <w:t xml:space="preserve">The simulator has fewer menu items </w:t>
      </w:r>
      <w:r w:rsidR="00425522">
        <w:rPr>
          <w:lang w:val="en-US"/>
        </w:rPr>
        <w:t>but, if you notice the address bar, this is running locally</w:t>
      </w:r>
      <w:r w:rsidR="003C3438">
        <w:rPr>
          <w:lang w:val="en-US"/>
        </w:rPr>
        <w:t xml:space="preserve"> yet there’s data being loaded</w:t>
      </w:r>
      <w:r w:rsidR="00425522">
        <w:rPr>
          <w:lang w:val="en-US"/>
        </w:rPr>
        <w:t>.</w:t>
      </w:r>
    </w:p>
    <w:p w14:paraId="64B2719D" w14:textId="2CBD8F85" w:rsidR="00D11242" w:rsidRDefault="00D11242" w:rsidP="00646B1A">
      <w:pPr>
        <w:pStyle w:val="ListParagraph"/>
        <w:ind w:left="1440"/>
        <w:rPr>
          <w:lang w:val="en-US"/>
        </w:rPr>
      </w:pPr>
    </w:p>
    <w:p w14:paraId="7F37A1FA" w14:textId="094BF822" w:rsidR="00D11242" w:rsidRDefault="00D11242" w:rsidP="00646B1A">
      <w:pPr>
        <w:pStyle w:val="ListParagraph"/>
        <w:ind w:left="1440"/>
        <w:rPr>
          <w:lang w:val="en-US"/>
        </w:rPr>
      </w:pPr>
      <w:r w:rsidRPr="003D0BBC">
        <w:rPr>
          <w:b/>
          <w:bCs/>
          <w:lang w:val="en-US"/>
        </w:rPr>
        <w:t>Show the API Info view</w:t>
      </w:r>
      <w:r>
        <w:rPr>
          <w:lang w:val="en-US"/>
        </w:rPr>
        <w:t xml:space="preserve"> and then switch back to the main </w:t>
      </w:r>
      <w:proofErr w:type="gramStart"/>
      <w:r>
        <w:rPr>
          <w:lang w:val="en-US"/>
        </w:rPr>
        <w:t>view</w:t>
      </w:r>
      <w:proofErr w:type="gramEnd"/>
    </w:p>
    <w:p w14:paraId="300F3BD1" w14:textId="57AA7A99" w:rsidR="00425522" w:rsidRDefault="00425522" w:rsidP="00646B1A">
      <w:pPr>
        <w:pStyle w:val="ListParagraph"/>
        <w:ind w:left="1440"/>
        <w:rPr>
          <w:lang w:val="en-US"/>
        </w:rPr>
      </w:pPr>
    </w:p>
    <w:p w14:paraId="302CF32D" w14:textId="610BA474" w:rsidR="004556FA" w:rsidRDefault="004556FA" w:rsidP="004556FA">
      <w:pPr>
        <w:pStyle w:val="ListParagraph"/>
        <w:ind w:left="1440"/>
        <w:rPr>
          <w:lang w:val="en-US"/>
        </w:rPr>
      </w:pPr>
      <w:r w:rsidRPr="003C3438">
        <w:rPr>
          <w:lang w:val="en-US"/>
        </w:rPr>
        <w:t>This module was developed using the simulator and went live in Timesheet in November allowing administrators to configure their menu system by turning off certain views or just hiding them by default.</w:t>
      </w:r>
    </w:p>
    <w:p w14:paraId="11A63431" w14:textId="77777777" w:rsidR="004556FA" w:rsidRDefault="004556FA" w:rsidP="00646B1A">
      <w:pPr>
        <w:pStyle w:val="ListParagraph"/>
        <w:ind w:left="1440"/>
        <w:rPr>
          <w:lang w:val="en-US"/>
        </w:rPr>
      </w:pPr>
    </w:p>
    <w:p w14:paraId="017B7C44" w14:textId="7245D897" w:rsidR="00425522" w:rsidRDefault="00425522" w:rsidP="00646B1A">
      <w:pPr>
        <w:pStyle w:val="ListParagraph"/>
        <w:ind w:left="1440"/>
        <w:rPr>
          <w:lang w:val="en-US"/>
        </w:rPr>
      </w:pPr>
      <w:r>
        <w:rPr>
          <w:lang w:val="en-US"/>
        </w:rPr>
        <w:t xml:space="preserve">Just to show what’s possible, so long as the code </w:t>
      </w:r>
      <w:r w:rsidR="003C3438">
        <w:rPr>
          <w:lang w:val="en-US"/>
        </w:rPr>
        <w:t>runs</w:t>
      </w:r>
      <w:r>
        <w:rPr>
          <w:lang w:val="en-US"/>
        </w:rPr>
        <w:t xml:space="preserve"> client-side, it should run as a module.</w:t>
      </w:r>
      <w:r w:rsidR="003C3438">
        <w:rPr>
          <w:lang w:val="en-US"/>
        </w:rPr>
        <w:t xml:space="preserve"> </w:t>
      </w:r>
      <w:r w:rsidR="003C3438" w:rsidRPr="003C3438">
        <w:rPr>
          <w:b/>
          <w:bCs/>
          <w:i/>
          <w:iCs/>
          <w:color w:val="7030A0"/>
          <w:lang w:val="en-US"/>
        </w:rPr>
        <w:t>[switch to the Blazor module]</w:t>
      </w:r>
      <w:r>
        <w:rPr>
          <w:lang w:val="en-US"/>
        </w:rPr>
        <w:t xml:space="preserve"> This example is a Blazor WebAssembly app</w:t>
      </w:r>
      <w:r w:rsidR="00713E27">
        <w:rPr>
          <w:lang w:val="en-US"/>
        </w:rPr>
        <w:t xml:space="preserve"> that I ported from </w:t>
      </w:r>
      <w:proofErr w:type="gramStart"/>
      <w:r w:rsidR="00713E27">
        <w:rPr>
          <w:lang w:val="en-US"/>
        </w:rPr>
        <w:t>an</w:t>
      </w:r>
      <w:proofErr w:type="gramEnd"/>
      <w:r w:rsidR="00713E27">
        <w:rPr>
          <w:lang w:val="en-US"/>
        </w:rPr>
        <w:t xml:space="preserve"> Java app I wrote</w:t>
      </w:r>
      <w:r w:rsidR="003C3438">
        <w:rPr>
          <w:lang w:val="en-US"/>
        </w:rPr>
        <w:t xml:space="preserve"> years ago</w:t>
      </w:r>
      <w:r w:rsidR="009F257D">
        <w:rPr>
          <w:lang w:val="en-US"/>
        </w:rPr>
        <w:t>. It uses C# code and draws to an HTML canvas</w:t>
      </w:r>
      <w:r w:rsidR="00A13300">
        <w:rPr>
          <w:lang w:val="en-US"/>
        </w:rPr>
        <w:t xml:space="preserve"> showing the status of an employee’s time entries over the past 30 days</w:t>
      </w:r>
      <w:r w:rsidR="00713E27">
        <w:rPr>
          <w:lang w:val="en-US"/>
        </w:rPr>
        <w:t>.</w:t>
      </w:r>
    </w:p>
    <w:p w14:paraId="1182B5B6" w14:textId="5E81B98B" w:rsidR="003C3438" w:rsidRDefault="003C3438" w:rsidP="00646B1A">
      <w:pPr>
        <w:pStyle w:val="ListParagraph"/>
        <w:ind w:left="1440"/>
        <w:rPr>
          <w:b/>
          <w:bCs/>
          <w:color w:val="7030A0"/>
          <w:lang w:val="en-US"/>
        </w:rPr>
      </w:pPr>
    </w:p>
    <w:p w14:paraId="31B7ECB4" w14:textId="5D8C550D" w:rsidR="003C3438" w:rsidRDefault="003C3438" w:rsidP="00646B1A">
      <w:pPr>
        <w:pStyle w:val="ListParagraph"/>
        <w:ind w:left="1440"/>
        <w:rPr>
          <w:lang w:val="en-US"/>
        </w:rPr>
      </w:pPr>
      <w:r w:rsidRPr="003C3438">
        <w:rPr>
          <w:b/>
          <w:bCs/>
          <w:i/>
          <w:iCs/>
          <w:color w:val="7030A0"/>
          <w:lang w:val="en-US"/>
        </w:rPr>
        <w:t xml:space="preserve">[switch to the </w:t>
      </w:r>
      <w:r>
        <w:rPr>
          <w:b/>
          <w:bCs/>
          <w:i/>
          <w:iCs/>
          <w:color w:val="7030A0"/>
          <w:lang w:val="en-US"/>
        </w:rPr>
        <w:t xml:space="preserve">freemium migration </w:t>
      </w:r>
      <w:r w:rsidRPr="003C3438">
        <w:rPr>
          <w:b/>
          <w:bCs/>
          <w:i/>
          <w:iCs/>
          <w:color w:val="7030A0"/>
          <w:lang w:val="en-US"/>
        </w:rPr>
        <w:t>module]</w:t>
      </w:r>
      <w:r>
        <w:rPr>
          <w:b/>
          <w:bCs/>
          <w:i/>
          <w:iCs/>
          <w:color w:val="7030A0"/>
          <w:lang w:val="en-US"/>
        </w:rPr>
        <w:t xml:space="preserve"> </w:t>
      </w:r>
      <w:r w:rsidRPr="00B62B6C">
        <w:rPr>
          <w:lang w:val="en-US"/>
        </w:rPr>
        <w:t>Timesheet had a free option for a bit and then it was decided to stop that approach. Another product we’re working on ‘</w:t>
      </w:r>
      <w:proofErr w:type="spellStart"/>
      <w:r w:rsidRPr="00B62B6C">
        <w:rPr>
          <w:lang w:val="en-US"/>
        </w:rPr>
        <w:t>Teamset</w:t>
      </w:r>
      <w:proofErr w:type="spellEnd"/>
      <w:r w:rsidRPr="00B62B6C">
        <w:rPr>
          <w:lang w:val="en-US"/>
        </w:rPr>
        <w:t xml:space="preserve">’ has some similar features as Timesheet and has a free </w:t>
      </w:r>
      <w:proofErr w:type="gramStart"/>
      <w:r w:rsidRPr="00B62B6C">
        <w:rPr>
          <w:lang w:val="en-US"/>
        </w:rPr>
        <w:t>version</w:t>
      </w:r>
      <w:proofErr w:type="gramEnd"/>
      <w:r w:rsidRPr="00B62B6C">
        <w:rPr>
          <w:lang w:val="en-US"/>
        </w:rPr>
        <w:t xml:space="preserve"> so we offered those on Timesheet the option to be migrated if they wanted. I was originally going to make this available as a module so that Sales/Support could migrate those who wanted to go to </w:t>
      </w:r>
      <w:proofErr w:type="spellStart"/>
      <w:r w:rsidRPr="00B62B6C">
        <w:rPr>
          <w:lang w:val="en-US"/>
        </w:rPr>
        <w:t>Teamset</w:t>
      </w:r>
      <w:proofErr w:type="spellEnd"/>
      <w:r w:rsidR="00B62B6C">
        <w:rPr>
          <w:lang w:val="en-US"/>
        </w:rPr>
        <w:t xml:space="preserve">. There were only about 10 who wanted to </w:t>
      </w:r>
      <w:proofErr w:type="gramStart"/>
      <w:r w:rsidR="00B62B6C">
        <w:rPr>
          <w:lang w:val="en-US"/>
        </w:rPr>
        <w:t>migrate</w:t>
      </w:r>
      <w:proofErr w:type="gramEnd"/>
      <w:r w:rsidR="00B62B6C">
        <w:rPr>
          <w:lang w:val="en-US"/>
        </w:rPr>
        <w:t xml:space="preserve"> so </w:t>
      </w:r>
      <w:r w:rsidR="00B62B6C" w:rsidRPr="00B62B6C">
        <w:rPr>
          <w:lang w:val="en-US"/>
        </w:rPr>
        <w:t>it was decided that I’d be the one to do the migration. I didn’t bother fixing up the UI and didn’t even deploy this to the servers. Instead, I adjusted the manifest file to point to the Timesheet customer’s database and I ran the module locally.</w:t>
      </w:r>
    </w:p>
    <w:p w14:paraId="6BA7B042" w14:textId="1B21BA55" w:rsidR="00B62B6C" w:rsidRDefault="00B62B6C" w:rsidP="00646B1A">
      <w:pPr>
        <w:pStyle w:val="ListParagraph"/>
        <w:ind w:left="1440"/>
        <w:rPr>
          <w:color w:val="7030A0"/>
          <w:lang w:val="en-US"/>
        </w:rPr>
      </w:pPr>
    </w:p>
    <w:p w14:paraId="77F60726" w14:textId="20CA1DDF" w:rsidR="00B62B6C" w:rsidRPr="00A13300" w:rsidRDefault="00B62B6C" w:rsidP="00B62B6C">
      <w:pPr>
        <w:pStyle w:val="ListParagraph"/>
        <w:ind w:left="2160"/>
        <w:rPr>
          <w:lang w:val="en-US"/>
        </w:rPr>
      </w:pPr>
      <w:r w:rsidRPr="00A13300">
        <w:rPr>
          <w:lang w:val="en-US"/>
        </w:rPr>
        <w:t>I’ll be showing you the Simulator’s code in a moment but the reason why I’m showing you this module is because it demonstrates that the simulator (and Timesheet) can pass a query string received to the module.</w:t>
      </w:r>
    </w:p>
    <w:p w14:paraId="63AB0F2E" w14:textId="77777777" w:rsidR="003C3438" w:rsidRDefault="003C3438" w:rsidP="00646B1A">
      <w:pPr>
        <w:pStyle w:val="ListParagraph"/>
        <w:ind w:left="1440"/>
        <w:rPr>
          <w:b/>
          <w:bCs/>
          <w:i/>
          <w:iCs/>
          <w:color w:val="7030A0"/>
          <w:lang w:val="en-US"/>
        </w:rPr>
      </w:pPr>
    </w:p>
    <w:p w14:paraId="3E5A1756" w14:textId="77777777" w:rsidR="00A13300" w:rsidRDefault="00A13300" w:rsidP="00646B1A">
      <w:pPr>
        <w:pStyle w:val="ListParagraph"/>
        <w:ind w:left="1440"/>
        <w:rPr>
          <w:lang w:val="en-US"/>
        </w:rPr>
      </w:pPr>
    </w:p>
    <w:p w14:paraId="48BB84CF" w14:textId="55266E16" w:rsidR="00713E27" w:rsidRDefault="00713E27" w:rsidP="00646B1A">
      <w:pPr>
        <w:pStyle w:val="ListParagraph"/>
        <w:ind w:left="1440"/>
        <w:rPr>
          <w:lang w:val="en-US"/>
        </w:rPr>
      </w:pPr>
      <w:r>
        <w:rPr>
          <w:lang w:val="en-US"/>
        </w:rPr>
        <w:t xml:space="preserve">Let’s </w:t>
      </w:r>
      <w:proofErr w:type="gramStart"/>
      <w:r>
        <w:rPr>
          <w:lang w:val="en-US"/>
        </w:rPr>
        <w:t>take a look</w:t>
      </w:r>
      <w:proofErr w:type="gramEnd"/>
      <w:r>
        <w:rPr>
          <w:lang w:val="en-US"/>
        </w:rPr>
        <w:t xml:space="preserve"> at the code…</w:t>
      </w:r>
    </w:p>
    <w:p w14:paraId="249CFDAA" w14:textId="019B0F66" w:rsidR="000315BF" w:rsidRPr="00A13300" w:rsidRDefault="00A13300" w:rsidP="00AF77A1">
      <w:pPr>
        <w:ind w:left="1440"/>
        <w:rPr>
          <w:b/>
          <w:bCs/>
          <w:i/>
          <w:iCs/>
          <w:color w:val="7030A0"/>
          <w:lang w:val="en-US"/>
        </w:rPr>
      </w:pPr>
      <w:r w:rsidRPr="00A13300">
        <w:rPr>
          <w:b/>
          <w:bCs/>
          <w:i/>
          <w:iCs/>
          <w:color w:val="7030A0"/>
          <w:lang w:val="en-US"/>
        </w:rPr>
        <w:t>[switch to the simu</w:t>
      </w:r>
      <w:r>
        <w:rPr>
          <w:b/>
          <w:bCs/>
          <w:i/>
          <w:iCs/>
          <w:color w:val="7030A0"/>
          <w:lang w:val="en-US"/>
        </w:rPr>
        <w:t>l</w:t>
      </w:r>
      <w:r w:rsidRPr="00A13300">
        <w:rPr>
          <w:b/>
          <w:bCs/>
          <w:i/>
          <w:iCs/>
          <w:color w:val="7030A0"/>
          <w:lang w:val="en-US"/>
        </w:rPr>
        <w:t>ator’s code]</w:t>
      </w:r>
    </w:p>
    <w:p w14:paraId="113E14F9" w14:textId="42E6CE05" w:rsidR="002B1655" w:rsidRPr="00FB3D95" w:rsidRDefault="00026767" w:rsidP="009B34FD">
      <w:pPr>
        <w:ind w:left="1440"/>
        <w:rPr>
          <w:lang w:val="en-US"/>
        </w:rPr>
      </w:pPr>
      <w:r w:rsidRPr="00FB3D95">
        <w:rPr>
          <w:lang w:val="en-US"/>
        </w:rPr>
        <w:t xml:space="preserve">For the simulator, </w:t>
      </w:r>
      <w:r w:rsidR="009D6AF0" w:rsidRPr="00FB3D95">
        <w:rPr>
          <w:lang w:val="en-US"/>
        </w:rPr>
        <w:t xml:space="preserve">I created a </w:t>
      </w:r>
      <w:r w:rsidR="0003761A" w:rsidRPr="00FB3D95">
        <w:rPr>
          <w:lang w:val="en-US"/>
        </w:rPr>
        <w:t xml:space="preserve">solution from the </w:t>
      </w:r>
      <w:r w:rsidRPr="00FB3D95">
        <w:rPr>
          <w:b/>
          <w:bCs/>
          <w:lang w:val="en-US"/>
        </w:rPr>
        <w:t>A</w:t>
      </w:r>
      <w:r w:rsidR="0003761A" w:rsidRPr="00FB3D95">
        <w:rPr>
          <w:b/>
          <w:bCs/>
          <w:lang w:val="en-US"/>
        </w:rPr>
        <w:t>S</w:t>
      </w:r>
      <w:r w:rsidRPr="00FB3D95">
        <w:rPr>
          <w:b/>
          <w:bCs/>
          <w:lang w:val="en-US"/>
        </w:rPr>
        <w:t>P</w:t>
      </w:r>
      <w:r w:rsidR="009D6AF0" w:rsidRPr="00FB3D95">
        <w:rPr>
          <w:b/>
          <w:bCs/>
          <w:lang w:val="en-US"/>
        </w:rPr>
        <w:t xml:space="preserve">.NET Core </w:t>
      </w:r>
      <w:r w:rsidRPr="00FB3D95">
        <w:rPr>
          <w:b/>
          <w:bCs/>
          <w:lang w:val="en-US"/>
        </w:rPr>
        <w:t>Web App</w:t>
      </w:r>
      <w:r w:rsidRPr="00FB3D95">
        <w:rPr>
          <w:lang w:val="en-US"/>
        </w:rPr>
        <w:t xml:space="preserve"> </w:t>
      </w:r>
      <w:r w:rsidR="0003761A" w:rsidRPr="00FB3D95">
        <w:rPr>
          <w:lang w:val="en-US"/>
        </w:rPr>
        <w:t>template</w:t>
      </w:r>
      <w:r w:rsidR="00075726" w:rsidRPr="00FB3D95">
        <w:rPr>
          <w:lang w:val="en-US"/>
        </w:rPr>
        <w:t xml:space="preserve"> and </w:t>
      </w:r>
      <w:r w:rsidR="002B1655" w:rsidRPr="00FB3D95">
        <w:rPr>
          <w:lang w:val="en-US"/>
        </w:rPr>
        <w:t xml:space="preserve">I chose to </w:t>
      </w:r>
      <w:r w:rsidR="002B1655" w:rsidRPr="00FB3D95">
        <w:rPr>
          <w:b/>
          <w:bCs/>
          <w:lang w:val="en-US"/>
        </w:rPr>
        <w:t>enable Docker</w:t>
      </w:r>
      <w:r w:rsidR="00BE7D27" w:rsidRPr="00FB3D95">
        <w:rPr>
          <w:lang w:val="en-US"/>
        </w:rPr>
        <w:t xml:space="preserve"> but </w:t>
      </w:r>
      <w:r w:rsidR="009B34FD" w:rsidRPr="00FB3D95">
        <w:rPr>
          <w:lang w:val="en-US"/>
        </w:rPr>
        <w:t xml:space="preserve">that’s optional. </w:t>
      </w:r>
      <w:r w:rsidR="00FB3D95" w:rsidRPr="00FB3D95">
        <w:rPr>
          <w:lang w:val="en-US"/>
        </w:rPr>
        <w:t xml:space="preserve">You can build the </w:t>
      </w:r>
      <w:r w:rsidR="00075726" w:rsidRPr="00FB3D95">
        <w:rPr>
          <w:lang w:val="en-US"/>
        </w:rPr>
        <w:t xml:space="preserve">Docker image </w:t>
      </w:r>
      <w:r w:rsidR="00BE7D27" w:rsidRPr="00FB3D95">
        <w:rPr>
          <w:lang w:val="en-US"/>
        </w:rPr>
        <w:t xml:space="preserve">as a separate manual step </w:t>
      </w:r>
      <w:r w:rsidR="00FB3D95" w:rsidRPr="00FB3D95">
        <w:rPr>
          <w:lang w:val="en-US"/>
        </w:rPr>
        <w:t>if you want</w:t>
      </w:r>
      <w:r w:rsidR="00BE7D27" w:rsidRPr="00FB3D95">
        <w:rPr>
          <w:lang w:val="en-US"/>
        </w:rPr>
        <w:t>.</w:t>
      </w:r>
    </w:p>
    <w:p w14:paraId="2FC550E9" w14:textId="0EB56885" w:rsidR="00BE7D27" w:rsidRPr="00FB3D95" w:rsidRDefault="00BE7D27" w:rsidP="009B34FD">
      <w:pPr>
        <w:ind w:left="1440"/>
        <w:rPr>
          <w:lang w:val="en-US"/>
        </w:rPr>
      </w:pPr>
      <w:r w:rsidRPr="00FB3D95">
        <w:rPr>
          <w:lang w:val="en-US"/>
        </w:rPr>
        <w:t xml:space="preserve">I made a few tweaks to the </w:t>
      </w:r>
      <w:proofErr w:type="spellStart"/>
      <w:r w:rsidRPr="00FB3D95">
        <w:rPr>
          <w:b/>
          <w:bCs/>
          <w:lang w:val="en-US"/>
        </w:rPr>
        <w:t>Program.cs</w:t>
      </w:r>
      <w:proofErr w:type="spellEnd"/>
      <w:r w:rsidRPr="00FB3D95">
        <w:rPr>
          <w:lang w:val="en-US"/>
        </w:rPr>
        <w:t xml:space="preserve"> file:</w:t>
      </w:r>
    </w:p>
    <w:p w14:paraId="53E7C295" w14:textId="129BD766" w:rsidR="00BE7D27" w:rsidRPr="00FB3D95" w:rsidRDefault="00BE7D27" w:rsidP="009B34FD">
      <w:pPr>
        <w:pStyle w:val="ListParagraph"/>
        <w:numPr>
          <w:ilvl w:val="0"/>
          <w:numId w:val="10"/>
        </w:numPr>
        <w:ind w:left="1800"/>
        <w:rPr>
          <w:lang w:val="en-US"/>
        </w:rPr>
      </w:pPr>
      <w:r w:rsidRPr="00FB3D95">
        <w:rPr>
          <w:lang w:val="en-US"/>
        </w:rPr>
        <w:t xml:space="preserve">The first change is that I added some mappings so that Kestrel will allow </w:t>
      </w:r>
      <w:r w:rsidR="00FB3D95" w:rsidRPr="00FB3D95">
        <w:rPr>
          <w:lang w:val="en-US"/>
        </w:rPr>
        <w:t>B</w:t>
      </w:r>
      <w:r w:rsidRPr="00FB3D95">
        <w:rPr>
          <w:lang w:val="en-US"/>
        </w:rPr>
        <w:t>lazor files to be served.</w:t>
      </w:r>
    </w:p>
    <w:p w14:paraId="5446E611" w14:textId="3D6AE67E" w:rsidR="00BE7D27" w:rsidRPr="00FB3D95" w:rsidRDefault="00BE7D27" w:rsidP="009B34FD">
      <w:pPr>
        <w:pStyle w:val="ListParagraph"/>
        <w:numPr>
          <w:ilvl w:val="0"/>
          <w:numId w:val="10"/>
        </w:numPr>
        <w:ind w:left="1800"/>
        <w:rPr>
          <w:lang w:val="en-US"/>
        </w:rPr>
      </w:pPr>
      <w:r w:rsidRPr="00FB3D95">
        <w:rPr>
          <w:lang w:val="en-US"/>
        </w:rPr>
        <w:t xml:space="preserve">I added some code to read in the contents of a manifest </w:t>
      </w:r>
      <w:proofErr w:type="gramStart"/>
      <w:r w:rsidRPr="00FB3D95">
        <w:rPr>
          <w:lang w:val="en-US"/>
        </w:rPr>
        <w:t>file</w:t>
      </w:r>
      <w:proofErr w:type="gramEnd"/>
    </w:p>
    <w:p w14:paraId="49194B7C" w14:textId="15EB75BE" w:rsidR="00BE7D27" w:rsidRPr="00FB3D95" w:rsidRDefault="00BE7D27" w:rsidP="009B34FD">
      <w:pPr>
        <w:pStyle w:val="ListParagraph"/>
        <w:numPr>
          <w:ilvl w:val="0"/>
          <w:numId w:val="10"/>
        </w:numPr>
        <w:ind w:left="1800"/>
        <w:rPr>
          <w:lang w:val="en-US"/>
        </w:rPr>
      </w:pPr>
      <w:r w:rsidRPr="00FB3D95">
        <w:rPr>
          <w:lang w:val="en-US"/>
        </w:rPr>
        <w:t xml:space="preserve">And, finally, I added in a route map so the </w:t>
      </w:r>
      <w:proofErr w:type="spellStart"/>
      <w:r w:rsidRPr="00FB3D95">
        <w:rPr>
          <w:lang w:val="en-US"/>
        </w:rPr>
        <w:t>APIRequest</w:t>
      </w:r>
      <w:proofErr w:type="spellEnd"/>
      <w:r w:rsidRPr="00FB3D95">
        <w:rPr>
          <w:lang w:val="en-US"/>
        </w:rPr>
        <w:t xml:space="preserve"> endpoint can be called.</w:t>
      </w:r>
    </w:p>
    <w:p w14:paraId="521ED498" w14:textId="445814E0" w:rsidR="000933CB" w:rsidRPr="00FB3D95" w:rsidRDefault="000933CB" w:rsidP="009B34FD">
      <w:pPr>
        <w:ind w:left="1440"/>
        <w:rPr>
          <w:lang w:val="en-US"/>
        </w:rPr>
      </w:pPr>
      <w:proofErr w:type="spellStart"/>
      <w:r w:rsidRPr="00FB3D95">
        <w:rPr>
          <w:lang w:val="en-US"/>
        </w:rPr>
        <w:t>Middelware</w:t>
      </w:r>
      <w:proofErr w:type="spellEnd"/>
      <w:r w:rsidRPr="00FB3D95">
        <w:rPr>
          <w:lang w:val="en-US"/>
        </w:rPr>
        <w:t>\</w:t>
      </w:r>
      <w:proofErr w:type="spellStart"/>
      <w:r w:rsidRPr="00FB3D95">
        <w:rPr>
          <w:b/>
          <w:bCs/>
          <w:lang w:val="en-US"/>
        </w:rPr>
        <w:t>ModuleInfo.cs</w:t>
      </w:r>
      <w:proofErr w:type="spellEnd"/>
      <w:r w:rsidRPr="00FB3D95">
        <w:rPr>
          <w:lang w:val="en-US"/>
        </w:rPr>
        <w:t xml:space="preserve"> has a class that accepts the deserialized JSON data and that data is added to the </w:t>
      </w:r>
      <w:proofErr w:type="spellStart"/>
      <w:r w:rsidRPr="00FB3D95">
        <w:rPr>
          <w:lang w:val="en-US"/>
        </w:rPr>
        <w:t>HttpContext</w:t>
      </w:r>
      <w:proofErr w:type="spellEnd"/>
      <w:r w:rsidRPr="00FB3D95">
        <w:rPr>
          <w:lang w:val="en-US"/>
        </w:rPr>
        <w:t xml:space="preserve"> of the current call for use by other areas of the app.</w:t>
      </w:r>
    </w:p>
    <w:p w14:paraId="70CF87BE" w14:textId="5A8597D6" w:rsidR="00BE7D27" w:rsidRPr="00FB3D95" w:rsidRDefault="007405FB" w:rsidP="009B34FD">
      <w:pPr>
        <w:ind w:left="1440"/>
        <w:rPr>
          <w:lang w:val="en-US"/>
        </w:rPr>
      </w:pPr>
      <w:r w:rsidRPr="00FB3D95">
        <w:rPr>
          <w:lang w:val="en-US"/>
        </w:rPr>
        <w:t xml:space="preserve">Under </w:t>
      </w:r>
      <w:proofErr w:type="spellStart"/>
      <w:r w:rsidRPr="00FB3D95">
        <w:rPr>
          <w:lang w:val="en-US"/>
        </w:rPr>
        <w:t>wwwroot</w:t>
      </w:r>
      <w:proofErr w:type="spellEnd"/>
      <w:r w:rsidRPr="00FB3D95">
        <w:rPr>
          <w:lang w:val="en-US"/>
        </w:rPr>
        <w:t>, I added a modules folder that has a few folders under it.</w:t>
      </w:r>
    </w:p>
    <w:p w14:paraId="299936B3" w14:textId="5EB614CF" w:rsidR="007405FB" w:rsidRPr="00FB3D95" w:rsidRDefault="007405FB" w:rsidP="009B34FD">
      <w:pPr>
        <w:pStyle w:val="ListParagraph"/>
        <w:numPr>
          <w:ilvl w:val="0"/>
          <w:numId w:val="11"/>
        </w:numPr>
        <w:ind w:left="1800"/>
        <w:rPr>
          <w:lang w:val="en-US"/>
        </w:rPr>
      </w:pPr>
      <w:proofErr w:type="spellStart"/>
      <w:r w:rsidRPr="00FB3D95">
        <w:rPr>
          <w:lang w:val="en-US"/>
        </w:rPr>
        <w:t>ApiInfo</w:t>
      </w:r>
      <w:proofErr w:type="spellEnd"/>
      <w:r w:rsidRPr="00FB3D95">
        <w:rPr>
          <w:lang w:val="en-US"/>
        </w:rPr>
        <w:t xml:space="preserve"> is a view that gives some basic information to the developer on how to work with </w:t>
      </w:r>
      <w:proofErr w:type="gramStart"/>
      <w:r w:rsidRPr="00FB3D95">
        <w:rPr>
          <w:lang w:val="en-US"/>
        </w:rPr>
        <w:t>modules</w:t>
      </w:r>
      <w:proofErr w:type="gramEnd"/>
    </w:p>
    <w:p w14:paraId="0A493DB7" w14:textId="412CDD83" w:rsidR="007405FB" w:rsidRPr="00FB3D95" w:rsidRDefault="007405FB" w:rsidP="009B34FD">
      <w:pPr>
        <w:pStyle w:val="ListParagraph"/>
        <w:numPr>
          <w:ilvl w:val="0"/>
          <w:numId w:val="11"/>
        </w:numPr>
        <w:ind w:left="1800"/>
        <w:rPr>
          <w:lang w:val="en-US"/>
        </w:rPr>
      </w:pPr>
      <w:proofErr w:type="spellStart"/>
      <w:r w:rsidRPr="00FB3D95">
        <w:rPr>
          <w:lang w:val="en-US"/>
        </w:rPr>
        <w:t>ManifestNotFound</w:t>
      </w:r>
      <w:proofErr w:type="spellEnd"/>
      <w:r w:rsidRPr="00FB3D95">
        <w:rPr>
          <w:lang w:val="en-US"/>
        </w:rPr>
        <w:t xml:space="preserve"> is the view shown if the manifest file isn’t </w:t>
      </w:r>
      <w:proofErr w:type="gramStart"/>
      <w:r w:rsidRPr="00FB3D95">
        <w:rPr>
          <w:lang w:val="en-US"/>
        </w:rPr>
        <w:t>found</w:t>
      </w:r>
      <w:proofErr w:type="gramEnd"/>
    </w:p>
    <w:p w14:paraId="713ABDFB" w14:textId="46831EE0" w:rsidR="007405FB" w:rsidRPr="00FB3D95" w:rsidRDefault="007405FB" w:rsidP="009B34FD">
      <w:pPr>
        <w:pStyle w:val="ListParagraph"/>
        <w:numPr>
          <w:ilvl w:val="0"/>
          <w:numId w:val="11"/>
        </w:numPr>
        <w:ind w:left="1800"/>
        <w:rPr>
          <w:lang w:val="en-US"/>
        </w:rPr>
      </w:pPr>
      <w:proofErr w:type="spellStart"/>
      <w:r w:rsidRPr="00FB3D95">
        <w:rPr>
          <w:lang w:val="en-US"/>
        </w:rPr>
        <w:t>UserModule</w:t>
      </w:r>
      <w:proofErr w:type="spellEnd"/>
      <w:r w:rsidRPr="00FB3D95">
        <w:rPr>
          <w:lang w:val="en-US"/>
        </w:rPr>
        <w:t xml:space="preserve"> is the folder that you map your local output folder to in the docker </w:t>
      </w:r>
      <w:proofErr w:type="gramStart"/>
      <w:r w:rsidRPr="00FB3D95">
        <w:rPr>
          <w:lang w:val="en-US"/>
        </w:rPr>
        <w:t>image</w:t>
      </w:r>
      <w:proofErr w:type="gramEnd"/>
    </w:p>
    <w:p w14:paraId="25E3787B" w14:textId="3BF44186" w:rsidR="009B34FD" w:rsidRPr="00FB3D95" w:rsidRDefault="007D4C67" w:rsidP="009B34FD">
      <w:pPr>
        <w:ind w:left="1440"/>
        <w:rPr>
          <w:lang w:val="en-US"/>
        </w:rPr>
      </w:pPr>
      <w:r w:rsidRPr="00FB3D95">
        <w:rPr>
          <w:lang w:val="en-US"/>
        </w:rPr>
        <w:t xml:space="preserve">Under Pages, </w:t>
      </w:r>
      <w:proofErr w:type="spellStart"/>
      <w:r w:rsidRPr="00FB3D95">
        <w:rPr>
          <w:b/>
          <w:bCs/>
          <w:lang w:val="en-US"/>
        </w:rPr>
        <w:t>Index</w:t>
      </w:r>
      <w:r w:rsidR="00FB3D95" w:rsidRPr="00FB3D95">
        <w:rPr>
          <w:b/>
          <w:bCs/>
          <w:lang w:val="en-US"/>
        </w:rPr>
        <w:t>.cshtml.cs</w:t>
      </w:r>
      <w:proofErr w:type="spellEnd"/>
      <w:r w:rsidR="009B34FD" w:rsidRPr="00FB3D95">
        <w:rPr>
          <w:lang w:val="en-US"/>
        </w:rPr>
        <w:t xml:space="preserve">, I adjusted the code behind file </w:t>
      </w:r>
      <w:r w:rsidR="009B34FD" w:rsidRPr="00FB3D95">
        <w:rPr>
          <w:b/>
          <w:bCs/>
          <w:i/>
          <w:iCs/>
          <w:lang w:val="en-US"/>
        </w:rPr>
        <w:t>[show code behind first]</w:t>
      </w:r>
    </w:p>
    <w:p w14:paraId="112FA271" w14:textId="3D0AF147" w:rsidR="009B34FD" w:rsidRPr="00FB3D95" w:rsidRDefault="009B34FD" w:rsidP="009B34FD">
      <w:pPr>
        <w:ind w:left="2160"/>
        <w:rPr>
          <w:lang w:val="en-US"/>
        </w:rPr>
      </w:pPr>
      <w:r w:rsidRPr="00FB3D95">
        <w:rPr>
          <w:lang w:val="en-US"/>
        </w:rPr>
        <w:t xml:space="preserve">I updated the Get function to check if the </w:t>
      </w:r>
      <w:proofErr w:type="spellStart"/>
      <w:r w:rsidRPr="00FB3D95">
        <w:rPr>
          <w:lang w:val="en-US"/>
        </w:rPr>
        <w:t>HttpContext</w:t>
      </w:r>
      <w:proofErr w:type="spellEnd"/>
      <w:r w:rsidRPr="00FB3D95">
        <w:rPr>
          <w:lang w:val="en-US"/>
        </w:rPr>
        <w:t xml:space="preserve"> object has information from the manifest file </w:t>
      </w:r>
      <w:proofErr w:type="gramStart"/>
      <w:r w:rsidRPr="00FB3D95">
        <w:rPr>
          <w:lang w:val="en-US"/>
        </w:rPr>
        <w:t>and</w:t>
      </w:r>
      <w:proofErr w:type="gramEnd"/>
      <w:r w:rsidRPr="00FB3D95">
        <w:rPr>
          <w:lang w:val="en-US"/>
        </w:rPr>
        <w:t xml:space="preserve"> some default values are used if not.</w:t>
      </w:r>
    </w:p>
    <w:p w14:paraId="6B777F39" w14:textId="77777777" w:rsidR="009B34FD" w:rsidRPr="00FB3D95" w:rsidRDefault="009B34FD" w:rsidP="009B34FD">
      <w:pPr>
        <w:ind w:left="2160"/>
        <w:rPr>
          <w:lang w:val="en-US"/>
        </w:rPr>
      </w:pPr>
      <w:r w:rsidRPr="00FB3D95">
        <w:rPr>
          <w:lang w:val="en-US"/>
        </w:rPr>
        <w:t>Regardless of if the manifest file was there, the menu will still have two items so the developer can toggle between them which is why the query string check happens.</w:t>
      </w:r>
    </w:p>
    <w:p w14:paraId="6258940F" w14:textId="34C9B7EB" w:rsidR="009B34FD" w:rsidRPr="00FB3D95" w:rsidRDefault="009B34FD" w:rsidP="009B34FD">
      <w:pPr>
        <w:ind w:left="2160"/>
        <w:rPr>
          <w:lang w:val="en-US"/>
        </w:rPr>
      </w:pPr>
      <w:r w:rsidRPr="00FB3D95">
        <w:rPr>
          <w:lang w:val="en-US"/>
        </w:rPr>
        <w:t xml:space="preserve">The query string that is used to switch views is stripped out but, if there’s still a query string present, that is passed to the </w:t>
      </w:r>
      <w:proofErr w:type="spellStart"/>
      <w:r w:rsidRPr="00FB3D95">
        <w:rPr>
          <w:lang w:val="en-US"/>
        </w:rPr>
        <w:t>iFrame</w:t>
      </w:r>
      <w:proofErr w:type="spellEnd"/>
      <w:r w:rsidRPr="00FB3D95">
        <w:rPr>
          <w:lang w:val="en-US"/>
        </w:rPr>
        <w:t xml:space="preserve">. </w:t>
      </w:r>
      <w:r w:rsidR="00FB3D95" w:rsidRPr="00FB3D95">
        <w:rPr>
          <w:lang w:val="en-US"/>
        </w:rPr>
        <w:t>There may be times where it’s necessary for an external source to pass information back to Timesheet in the URI. With this step, that query string is passed to the module.</w:t>
      </w:r>
    </w:p>
    <w:p w14:paraId="7B34E215" w14:textId="165FFE7C" w:rsidR="009B34FD" w:rsidRPr="00FB3D95" w:rsidRDefault="009B34FD" w:rsidP="009B34FD">
      <w:pPr>
        <w:ind w:left="2160"/>
        <w:rPr>
          <w:lang w:val="en-US"/>
        </w:rPr>
      </w:pPr>
      <w:r w:rsidRPr="00FB3D95">
        <w:rPr>
          <w:lang w:val="en-US"/>
        </w:rPr>
        <w:t>We won’t switch to the user module view unless the manifest file was loaded so we grab what the developer specified for a start page because it might not be index.html.</w:t>
      </w:r>
    </w:p>
    <w:p w14:paraId="36D22947" w14:textId="74EAD68E" w:rsidR="009B34FD" w:rsidRDefault="009B34FD" w:rsidP="009B34FD">
      <w:pPr>
        <w:ind w:left="2160"/>
        <w:rPr>
          <w:color w:val="FF0000"/>
          <w:lang w:val="en-US"/>
        </w:rPr>
      </w:pPr>
      <w:r w:rsidRPr="00FB3D95">
        <w:rPr>
          <w:lang w:val="en-US"/>
        </w:rPr>
        <w:t xml:space="preserve">Finally, we add in some data for the view to use when generating the HTML </w:t>
      </w:r>
      <w:r w:rsidRPr="00FB3D95">
        <w:rPr>
          <w:b/>
          <w:bCs/>
          <w:i/>
          <w:iCs/>
          <w:color w:val="7030A0"/>
          <w:lang w:val="en-US"/>
        </w:rPr>
        <w:t xml:space="preserve">[switch to the </w:t>
      </w:r>
      <w:proofErr w:type="spellStart"/>
      <w:r w:rsidR="00FB3D95">
        <w:rPr>
          <w:b/>
          <w:bCs/>
          <w:i/>
          <w:iCs/>
          <w:color w:val="7030A0"/>
          <w:lang w:val="en-US"/>
        </w:rPr>
        <w:t>Index.</w:t>
      </w:r>
      <w:r w:rsidRPr="00FB3D95">
        <w:rPr>
          <w:b/>
          <w:bCs/>
          <w:i/>
          <w:iCs/>
          <w:color w:val="7030A0"/>
          <w:lang w:val="en-US"/>
        </w:rPr>
        <w:t>cshtml</w:t>
      </w:r>
      <w:proofErr w:type="spellEnd"/>
      <w:r w:rsidRPr="00FB3D95">
        <w:rPr>
          <w:b/>
          <w:bCs/>
          <w:i/>
          <w:iCs/>
          <w:color w:val="7030A0"/>
          <w:lang w:val="en-US"/>
        </w:rPr>
        <w:t xml:space="preserve"> to show them]</w:t>
      </w:r>
    </w:p>
    <w:p w14:paraId="18BBC2F8" w14:textId="3F62D06C" w:rsidR="002E5039" w:rsidRPr="00FB3D95" w:rsidRDefault="009B34FD" w:rsidP="009B34FD">
      <w:pPr>
        <w:ind w:left="1440"/>
        <w:rPr>
          <w:lang w:val="en-US"/>
        </w:rPr>
      </w:pPr>
      <w:r w:rsidRPr="00FB3D95">
        <w:rPr>
          <w:lang w:val="en-US"/>
        </w:rPr>
        <w:t xml:space="preserve">Show the </w:t>
      </w:r>
      <w:proofErr w:type="spellStart"/>
      <w:proofErr w:type="gramStart"/>
      <w:r w:rsidRPr="00FB3D95">
        <w:rPr>
          <w:lang w:val="en-US"/>
        </w:rPr>
        <w:t>index.cshtml</w:t>
      </w:r>
      <w:proofErr w:type="spellEnd"/>
      <w:proofErr w:type="gramEnd"/>
      <w:r w:rsidRPr="00FB3D95">
        <w:rPr>
          <w:lang w:val="en-US"/>
        </w:rPr>
        <w:t xml:space="preserve"> file</w:t>
      </w:r>
    </w:p>
    <w:p w14:paraId="6F191992" w14:textId="14520575" w:rsidR="002E5039" w:rsidRPr="00FB3D95" w:rsidRDefault="002E5039" w:rsidP="009B34FD">
      <w:pPr>
        <w:ind w:left="1440"/>
        <w:rPr>
          <w:lang w:val="en-US"/>
        </w:rPr>
      </w:pPr>
      <w:r w:rsidRPr="00FB3D95">
        <w:rPr>
          <w:lang w:val="en-US"/>
        </w:rPr>
        <w:lastRenderedPageBreak/>
        <w:t xml:space="preserve">Under </w:t>
      </w:r>
      <w:r w:rsidRPr="00FB3D95">
        <w:rPr>
          <w:b/>
          <w:bCs/>
          <w:lang w:val="en-US"/>
        </w:rPr>
        <w:t>Pages\Shared</w:t>
      </w:r>
      <w:r w:rsidRPr="00FB3D95">
        <w:rPr>
          <w:lang w:val="en-US"/>
        </w:rPr>
        <w:t xml:space="preserve">, I modified the </w:t>
      </w:r>
      <w:r w:rsidRPr="00FB3D95">
        <w:rPr>
          <w:b/>
          <w:bCs/>
          <w:lang w:val="en-US"/>
        </w:rPr>
        <w:t>_</w:t>
      </w:r>
      <w:proofErr w:type="spellStart"/>
      <w:r w:rsidRPr="00FB3D95">
        <w:rPr>
          <w:b/>
          <w:bCs/>
          <w:lang w:val="en-US"/>
        </w:rPr>
        <w:t>Layout.cshtml</w:t>
      </w:r>
      <w:proofErr w:type="spellEnd"/>
      <w:r w:rsidRPr="00FB3D95">
        <w:rPr>
          <w:lang w:val="en-US"/>
        </w:rPr>
        <w:t xml:space="preserve"> to </w:t>
      </w:r>
      <w:r w:rsidR="00B57F72" w:rsidRPr="00FB3D95">
        <w:rPr>
          <w:lang w:val="en-US"/>
        </w:rPr>
        <w:t xml:space="preserve">have a nav bar that </w:t>
      </w:r>
      <w:proofErr w:type="gramStart"/>
      <w:r w:rsidRPr="00FB3D95">
        <w:rPr>
          <w:lang w:val="en-US"/>
        </w:rPr>
        <w:t>look</w:t>
      </w:r>
      <w:proofErr w:type="gramEnd"/>
      <w:r w:rsidRPr="00FB3D95">
        <w:rPr>
          <w:lang w:val="en-US"/>
        </w:rPr>
        <w:t xml:space="preserve"> like Timesheet’s menu system</w:t>
      </w:r>
      <w:r w:rsidR="00B57F72" w:rsidRPr="00FB3D95">
        <w:rPr>
          <w:lang w:val="en-US"/>
        </w:rPr>
        <w:t xml:space="preserve"> and the </w:t>
      </w:r>
      <w:proofErr w:type="spellStart"/>
      <w:r w:rsidR="00B57F72" w:rsidRPr="00FB3D95">
        <w:rPr>
          <w:lang w:val="en-US"/>
        </w:rPr>
        <w:t>css</w:t>
      </w:r>
      <w:proofErr w:type="spellEnd"/>
      <w:r w:rsidR="00B57F72" w:rsidRPr="00FB3D95">
        <w:rPr>
          <w:lang w:val="en-US"/>
        </w:rPr>
        <w:t xml:space="preserve"> in </w:t>
      </w:r>
      <w:r w:rsidR="00B57F72" w:rsidRPr="00FB3D95">
        <w:rPr>
          <w:b/>
          <w:bCs/>
          <w:lang w:val="en-US"/>
        </w:rPr>
        <w:t>site.css</w:t>
      </w:r>
      <w:r w:rsidR="00B57F72" w:rsidRPr="00FB3D95">
        <w:rPr>
          <w:lang w:val="en-US"/>
        </w:rPr>
        <w:t xml:space="preserve"> was adjusted as well.</w:t>
      </w:r>
    </w:p>
    <w:p w14:paraId="52FDB125" w14:textId="1AA46ED5" w:rsidR="00B57F72" w:rsidRPr="00FB3D95" w:rsidRDefault="00B57F72" w:rsidP="009B34FD">
      <w:pPr>
        <w:ind w:left="1440"/>
        <w:rPr>
          <w:lang w:val="en-US"/>
        </w:rPr>
      </w:pPr>
      <w:r w:rsidRPr="00FB3D95">
        <w:rPr>
          <w:lang w:val="en-US"/>
        </w:rPr>
        <w:t xml:space="preserve">The bulk of the work in the simulator happens in the </w:t>
      </w:r>
      <w:proofErr w:type="spellStart"/>
      <w:r w:rsidRPr="00FB3D95">
        <w:rPr>
          <w:b/>
          <w:bCs/>
          <w:lang w:val="en-US"/>
        </w:rPr>
        <w:t>APIRequest.cs</w:t>
      </w:r>
      <w:proofErr w:type="spellEnd"/>
      <w:r w:rsidRPr="00FB3D95">
        <w:rPr>
          <w:lang w:val="en-US"/>
        </w:rPr>
        <w:t xml:space="preserve"> controller where it takes the module’s request, adds in the tokens from the manifest file, and relays that on to the main API.</w:t>
      </w:r>
    </w:p>
    <w:p w14:paraId="24377A10" w14:textId="6D1FFDBD" w:rsidR="009B34FD" w:rsidRPr="00FB3D95" w:rsidRDefault="009B34FD" w:rsidP="009B34FD">
      <w:pPr>
        <w:ind w:left="1440"/>
        <w:rPr>
          <w:lang w:val="en-US"/>
        </w:rPr>
      </w:pPr>
      <w:r w:rsidRPr="00FB3D95">
        <w:rPr>
          <w:lang w:val="en-US"/>
        </w:rPr>
        <w:t xml:space="preserve">The bulk of the simulator’s work is the </w:t>
      </w:r>
      <w:proofErr w:type="spellStart"/>
      <w:r w:rsidRPr="00FB3D95">
        <w:rPr>
          <w:lang w:val="en-US"/>
        </w:rPr>
        <w:t>APIRequest</w:t>
      </w:r>
      <w:proofErr w:type="spellEnd"/>
      <w:r w:rsidRPr="00FB3D95">
        <w:rPr>
          <w:lang w:val="en-US"/>
        </w:rPr>
        <w:t xml:space="preserve"> endpoint that receives calls from the module and relays them to the API.</w:t>
      </w:r>
    </w:p>
    <w:p w14:paraId="7F563EDB" w14:textId="66B57D56" w:rsidR="009B34FD" w:rsidRPr="00FB3D95" w:rsidRDefault="009B34FD" w:rsidP="009B34FD">
      <w:pPr>
        <w:ind w:left="1440"/>
        <w:rPr>
          <w:lang w:val="en-US"/>
        </w:rPr>
      </w:pPr>
      <w:r w:rsidRPr="00FB3D95">
        <w:rPr>
          <w:lang w:val="en-US"/>
        </w:rPr>
        <w:t>There are several routing attributes defined for the different API levels that are possible.</w:t>
      </w:r>
    </w:p>
    <w:p w14:paraId="5B9634EA" w14:textId="3E816FF4" w:rsidR="009B34FD" w:rsidRPr="00FB3D95" w:rsidRDefault="009B34FD" w:rsidP="009B34FD">
      <w:pPr>
        <w:ind w:left="1440"/>
        <w:rPr>
          <w:lang w:val="en-US"/>
        </w:rPr>
      </w:pPr>
      <w:r w:rsidRPr="00FB3D95">
        <w:rPr>
          <w:lang w:val="en-US"/>
        </w:rPr>
        <w:t>We grab the full path making sure it ends in a forward slash so that the next lines of code don’t break.</w:t>
      </w:r>
    </w:p>
    <w:p w14:paraId="06B0AD39" w14:textId="5F31ED2E" w:rsidR="009B34FD" w:rsidRPr="00FB3D95" w:rsidRDefault="009B34FD" w:rsidP="009B34FD">
      <w:pPr>
        <w:ind w:left="1440"/>
        <w:rPr>
          <w:lang w:val="en-US"/>
        </w:rPr>
      </w:pPr>
      <w:r w:rsidRPr="00FB3D95">
        <w:rPr>
          <w:lang w:val="en-US"/>
        </w:rPr>
        <w:t xml:space="preserve">We then split the URI at the </w:t>
      </w:r>
      <w:proofErr w:type="spellStart"/>
      <w:r w:rsidRPr="00FB3D95">
        <w:rPr>
          <w:lang w:val="en-US"/>
        </w:rPr>
        <w:t>APIRequest</w:t>
      </w:r>
      <w:proofErr w:type="spellEnd"/>
      <w:r w:rsidRPr="00FB3D95">
        <w:rPr>
          <w:lang w:val="en-US"/>
        </w:rPr>
        <w:t>/ portion because everything before that point is the Timesheet API and everything after that point is needed for the API call.</w:t>
      </w:r>
    </w:p>
    <w:p w14:paraId="1964E50A" w14:textId="1DB5E74E" w:rsidR="009B34FD" w:rsidRPr="00FB3D95" w:rsidRDefault="009B34FD" w:rsidP="009B34FD">
      <w:pPr>
        <w:ind w:left="1440"/>
        <w:rPr>
          <w:lang w:val="en-US"/>
        </w:rPr>
      </w:pPr>
      <w:r w:rsidRPr="00FB3D95">
        <w:rPr>
          <w:lang w:val="en-US"/>
        </w:rPr>
        <w:t xml:space="preserve">We then check to see if the caller </w:t>
      </w:r>
      <w:proofErr w:type="spellStart"/>
      <w:r w:rsidRPr="00FB3D95">
        <w:rPr>
          <w:lang w:val="en-US"/>
        </w:rPr>
        <w:t>uri</w:t>
      </w:r>
      <w:proofErr w:type="spellEnd"/>
      <w:r w:rsidRPr="00FB3D95">
        <w:rPr>
          <w:lang w:val="en-US"/>
        </w:rPr>
        <w:t xml:space="preserve"> starts with </w:t>
      </w:r>
      <w:hyperlink r:id="rId7" w:history="1">
        <w:r w:rsidRPr="00FB3D95">
          <w:rPr>
            <w:rStyle w:val="Hyperlink"/>
            <w:color w:val="auto"/>
            <w:lang w:val="en-US"/>
          </w:rPr>
          <w:t>http://localhost:5000</w:t>
        </w:r>
      </w:hyperlink>
      <w:r w:rsidRPr="00FB3D95">
        <w:rPr>
          <w:lang w:val="en-US"/>
        </w:rPr>
        <w:t xml:space="preserve"> for example and if not, we add that to the beginning of the caller URI.</w:t>
      </w:r>
    </w:p>
    <w:p w14:paraId="6677655D" w14:textId="2A31BF45" w:rsidR="009B34FD" w:rsidRPr="00FB3D95" w:rsidRDefault="009B34FD" w:rsidP="009B34FD">
      <w:pPr>
        <w:ind w:left="1440"/>
        <w:rPr>
          <w:lang w:val="en-US"/>
        </w:rPr>
      </w:pPr>
      <w:r w:rsidRPr="00FB3D95">
        <w:rPr>
          <w:lang w:val="en-US"/>
        </w:rPr>
        <w:t>We build up the request using the same GET, PUT, POST, or DELETE method that was used to call this endpoint and point the request to the public API.</w:t>
      </w:r>
    </w:p>
    <w:p w14:paraId="51837BDA" w14:textId="4D645804" w:rsidR="009B34FD" w:rsidRPr="00FB3D95" w:rsidRDefault="009B34FD" w:rsidP="009B34FD">
      <w:pPr>
        <w:ind w:left="1440"/>
        <w:rPr>
          <w:lang w:val="en-US"/>
        </w:rPr>
      </w:pPr>
      <w:r w:rsidRPr="00FB3D95">
        <w:rPr>
          <w:lang w:val="en-US"/>
        </w:rPr>
        <w:t>Add in the Accept header and application/</w:t>
      </w:r>
      <w:proofErr w:type="spellStart"/>
      <w:r w:rsidRPr="00FB3D95">
        <w:rPr>
          <w:lang w:val="en-US"/>
        </w:rPr>
        <w:t>json</w:t>
      </w:r>
      <w:proofErr w:type="spellEnd"/>
      <w:r w:rsidRPr="00FB3D95">
        <w:rPr>
          <w:lang w:val="en-US"/>
        </w:rPr>
        <w:t xml:space="preserve"> value if it was specified by the caller. The Timesheet API was built when JSON was just becoming a </w:t>
      </w:r>
      <w:proofErr w:type="gramStart"/>
      <w:r w:rsidRPr="00FB3D95">
        <w:rPr>
          <w:lang w:val="en-US"/>
        </w:rPr>
        <w:t>standard</w:t>
      </w:r>
      <w:proofErr w:type="gramEnd"/>
      <w:r w:rsidRPr="00FB3D95">
        <w:rPr>
          <w:lang w:val="en-US"/>
        </w:rPr>
        <w:t xml:space="preserve"> but XML was widely used at that point so, if you don’t specify an Accept header, XML is the default that’s used.</w:t>
      </w:r>
    </w:p>
    <w:p w14:paraId="1D917F27" w14:textId="31310968" w:rsidR="009B34FD" w:rsidRPr="00FB3D95" w:rsidRDefault="009B34FD" w:rsidP="009B34FD">
      <w:pPr>
        <w:ind w:left="1440"/>
        <w:rPr>
          <w:lang w:val="en-US"/>
        </w:rPr>
      </w:pPr>
      <w:r w:rsidRPr="00FB3D95">
        <w:rPr>
          <w:lang w:val="en-US"/>
        </w:rPr>
        <w:t xml:space="preserve">We need to do a </w:t>
      </w:r>
      <w:proofErr w:type="gramStart"/>
      <w:r w:rsidRPr="00FB3D95">
        <w:rPr>
          <w:lang w:val="en-US"/>
        </w:rPr>
        <w:t>big of a</w:t>
      </w:r>
      <w:proofErr w:type="gramEnd"/>
      <w:r w:rsidRPr="00FB3D95">
        <w:rPr>
          <w:lang w:val="en-US"/>
        </w:rPr>
        <w:t xml:space="preserve"> hack here. With the actual Timesheet endpoint, it’s able to talk directly to the local API and specify the </w:t>
      </w:r>
      <w:r w:rsidR="000933CB" w:rsidRPr="00FB3D95">
        <w:rPr>
          <w:lang w:val="en-US"/>
        </w:rPr>
        <w:t xml:space="preserve">root </w:t>
      </w:r>
      <w:proofErr w:type="spellStart"/>
      <w:r w:rsidR="000933CB" w:rsidRPr="00FB3D95">
        <w:rPr>
          <w:lang w:val="en-US"/>
        </w:rPr>
        <w:t>uri</w:t>
      </w:r>
      <w:proofErr w:type="spellEnd"/>
      <w:r w:rsidR="000933CB" w:rsidRPr="00FB3D95">
        <w:rPr>
          <w:lang w:val="en-US"/>
        </w:rPr>
        <w:t xml:space="preserve"> to be placed in the return data. We don’t have that option with the public API so the public </w:t>
      </w:r>
      <w:proofErr w:type="spellStart"/>
      <w:proofErr w:type="gramStart"/>
      <w:r w:rsidR="000933CB" w:rsidRPr="00FB3D95">
        <w:rPr>
          <w:lang w:val="en-US"/>
        </w:rPr>
        <w:t>api</w:t>
      </w:r>
      <w:proofErr w:type="spellEnd"/>
      <w:proofErr w:type="gramEnd"/>
      <w:r w:rsidR="000933CB" w:rsidRPr="00FB3D95">
        <w:rPr>
          <w:lang w:val="en-US"/>
        </w:rPr>
        <w:t xml:space="preserve"> root will need to be replaced with the caller’s root </w:t>
      </w:r>
      <w:proofErr w:type="spellStart"/>
      <w:r w:rsidR="000933CB" w:rsidRPr="00FB3D95">
        <w:rPr>
          <w:lang w:val="en-US"/>
        </w:rPr>
        <w:t>uri</w:t>
      </w:r>
      <w:proofErr w:type="spellEnd"/>
      <w:r w:rsidR="000933CB" w:rsidRPr="00FB3D95">
        <w:rPr>
          <w:lang w:val="en-US"/>
        </w:rPr>
        <w:t xml:space="preserve"> once the data is returned. It’s not usually noticeable but this can cause the simulator to respond a bit slower than Timesheet would.</w:t>
      </w:r>
    </w:p>
    <w:p w14:paraId="4142B046" w14:textId="2BE571D4" w:rsidR="000933CB" w:rsidRPr="00FB3D95" w:rsidRDefault="000933CB" w:rsidP="009B34FD">
      <w:pPr>
        <w:ind w:left="1440"/>
        <w:rPr>
          <w:lang w:val="en-US"/>
        </w:rPr>
      </w:pPr>
      <w:r w:rsidRPr="00FB3D95">
        <w:rPr>
          <w:lang w:val="en-US"/>
        </w:rPr>
        <w:t>If the caller made POST or PUT call, copy in the body and the content type if one was specified.</w:t>
      </w:r>
    </w:p>
    <w:p w14:paraId="1C4CA962" w14:textId="2E058DA1" w:rsidR="000933CB" w:rsidRPr="00FB3D95" w:rsidRDefault="000933CB" w:rsidP="009B34FD">
      <w:pPr>
        <w:ind w:left="1440"/>
        <w:rPr>
          <w:lang w:val="en-US"/>
        </w:rPr>
      </w:pPr>
      <w:r w:rsidRPr="00FB3D95">
        <w:rPr>
          <w:lang w:val="en-US"/>
        </w:rPr>
        <w:t xml:space="preserve">Fire off the request, copy the response back to the response that will be </w:t>
      </w:r>
      <w:proofErr w:type="gramStart"/>
      <w:r w:rsidRPr="00FB3D95">
        <w:rPr>
          <w:lang w:val="en-US"/>
        </w:rPr>
        <w:t>given</w:t>
      </w:r>
      <w:proofErr w:type="gramEnd"/>
      <w:r w:rsidRPr="00FB3D95">
        <w:rPr>
          <w:lang w:val="en-US"/>
        </w:rPr>
        <w:t xml:space="preserve"> the caller.</w:t>
      </w:r>
    </w:p>
    <w:p w14:paraId="26171270" w14:textId="7D087C03" w:rsidR="000933CB" w:rsidRDefault="000933CB" w:rsidP="009B34FD">
      <w:pPr>
        <w:ind w:left="1440"/>
        <w:rPr>
          <w:lang w:val="en-US"/>
        </w:rPr>
      </w:pPr>
      <w:r w:rsidRPr="00FB3D95">
        <w:rPr>
          <w:lang w:val="en-US"/>
        </w:rPr>
        <w:t xml:space="preserve">Grab the body that was returned, replace the root </w:t>
      </w:r>
      <w:proofErr w:type="spellStart"/>
      <w:r w:rsidRPr="00FB3D95">
        <w:rPr>
          <w:lang w:val="en-US"/>
        </w:rPr>
        <w:t>uris</w:t>
      </w:r>
      <w:proofErr w:type="spellEnd"/>
      <w:r w:rsidRPr="00FB3D95">
        <w:rPr>
          <w:lang w:val="en-US"/>
        </w:rPr>
        <w:t xml:space="preserve"> and then write the body to the caller’s response.</w:t>
      </w:r>
    </w:p>
    <w:p w14:paraId="498A6B83" w14:textId="5E4B5422" w:rsidR="004556FA" w:rsidRDefault="004556FA" w:rsidP="009B34FD">
      <w:pPr>
        <w:ind w:left="1440"/>
        <w:rPr>
          <w:lang w:val="en-US"/>
        </w:rPr>
      </w:pPr>
    </w:p>
    <w:p w14:paraId="0AE78A80" w14:textId="3D99D640" w:rsidR="004556FA" w:rsidRPr="004556FA" w:rsidRDefault="004556FA" w:rsidP="009B34FD">
      <w:pPr>
        <w:ind w:left="1440"/>
        <w:rPr>
          <w:b/>
          <w:bCs/>
          <w:i/>
          <w:iCs/>
          <w:color w:val="7030A0"/>
          <w:lang w:val="en-US"/>
        </w:rPr>
      </w:pPr>
      <w:r w:rsidRPr="004556FA">
        <w:rPr>
          <w:b/>
          <w:bCs/>
          <w:i/>
          <w:iCs/>
          <w:color w:val="7030A0"/>
          <w:lang w:val="en-US"/>
        </w:rPr>
        <w:t>[Show building the image]</w:t>
      </w:r>
    </w:p>
    <w:p w14:paraId="51BD3143" w14:textId="7F4334ED" w:rsidR="004556FA" w:rsidRPr="004556FA" w:rsidRDefault="004556FA" w:rsidP="009B34FD">
      <w:pPr>
        <w:ind w:left="1440"/>
        <w:rPr>
          <w:b/>
          <w:bCs/>
          <w:lang w:val="en-US"/>
        </w:rPr>
      </w:pPr>
      <w:r w:rsidRPr="004556FA">
        <w:rPr>
          <w:b/>
          <w:bCs/>
          <w:lang w:val="en-US"/>
        </w:rPr>
        <w:t xml:space="preserve">docker build -t </w:t>
      </w:r>
      <w:proofErr w:type="spellStart"/>
      <w:proofErr w:type="gramStart"/>
      <w:r w:rsidRPr="004556FA">
        <w:rPr>
          <w:b/>
          <w:bCs/>
          <w:lang w:val="en-US"/>
        </w:rPr>
        <w:t>timesheetmodulesimulator:latest</w:t>
      </w:r>
      <w:proofErr w:type="spellEnd"/>
      <w:proofErr w:type="gramEnd"/>
      <w:r w:rsidRPr="004556FA">
        <w:rPr>
          <w:b/>
          <w:bCs/>
          <w:lang w:val="en-US"/>
        </w:rPr>
        <w:t xml:space="preserve"> .</w:t>
      </w:r>
    </w:p>
    <w:p w14:paraId="5052672D" w14:textId="1F85B27E" w:rsidR="004556FA" w:rsidRPr="004556FA" w:rsidRDefault="004556FA" w:rsidP="009B34FD">
      <w:pPr>
        <w:ind w:left="1440"/>
        <w:rPr>
          <w:lang w:val="en-US"/>
        </w:rPr>
      </w:pPr>
    </w:p>
    <w:p w14:paraId="671D4F35" w14:textId="7FBFCE0D" w:rsidR="004556FA" w:rsidRPr="004556FA" w:rsidRDefault="004556FA" w:rsidP="009B34FD">
      <w:pPr>
        <w:ind w:left="1440"/>
        <w:rPr>
          <w:lang w:val="en-US"/>
        </w:rPr>
      </w:pPr>
      <w:r w:rsidRPr="004556FA">
        <w:rPr>
          <w:lang w:val="en-US"/>
        </w:rPr>
        <w:lastRenderedPageBreak/>
        <w:t xml:space="preserve">I usually use </w:t>
      </w:r>
      <w:r w:rsidRPr="004556FA">
        <w:rPr>
          <w:b/>
          <w:bCs/>
          <w:lang w:val="en-US"/>
        </w:rPr>
        <w:t xml:space="preserve">docker </w:t>
      </w:r>
      <w:proofErr w:type="spellStart"/>
      <w:r w:rsidRPr="004556FA">
        <w:rPr>
          <w:b/>
          <w:bCs/>
          <w:lang w:val="en-US"/>
        </w:rPr>
        <w:t>ps</w:t>
      </w:r>
      <w:proofErr w:type="spellEnd"/>
      <w:r w:rsidRPr="004556FA">
        <w:rPr>
          <w:b/>
          <w:bCs/>
          <w:lang w:val="en-US"/>
        </w:rPr>
        <w:t xml:space="preserve"> -a</w:t>
      </w:r>
      <w:r w:rsidRPr="004556FA">
        <w:rPr>
          <w:lang w:val="en-US"/>
        </w:rPr>
        <w:t xml:space="preserve"> to show all containers that have been created on my system</w:t>
      </w:r>
      <w:r w:rsidR="003D0BBC">
        <w:rPr>
          <w:lang w:val="en-US"/>
        </w:rPr>
        <w:t>, including containers not running,</w:t>
      </w:r>
      <w:r w:rsidRPr="004556FA">
        <w:rPr>
          <w:lang w:val="en-US"/>
        </w:rPr>
        <w:t xml:space="preserve"> but you can also filter the list to just those that derived from a specific image. In this case timesheet module simulator latest:</w:t>
      </w:r>
    </w:p>
    <w:p w14:paraId="40352AC3" w14:textId="64971B74" w:rsidR="004556FA" w:rsidRPr="004556FA" w:rsidRDefault="004556FA" w:rsidP="009B34FD">
      <w:pPr>
        <w:ind w:left="1440"/>
        <w:rPr>
          <w:b/>
          <w:bCs/>
          <w:lang w:val="en-US"/>
        </w:rPr>
      </w:pPr>
      <w:r w:rsidRPr="004556FA">
        <w:rPr>
          <w:b/>
          <w:bCs/>
          <w:lang w:val="en-US"/>
        </w:rPr>
        <w:t xml:space="preserve">docker </w:t>
      </w:r>
      <w:proofErr w:type="spellStart"/>
      <w:r w:rsidRPr="004556FA">
        <w:rPr>
          <w:b/>
          <w:bCs/>
          <w:lang w:val="en-US"/>
        </w:rPr>
        <w:t>ps</w:t>
      </w:r>
      <w:proofErr w:type="spellEnd"/>
      <w:r w:rsidR="003D0BBC">
        <w:rPr>
          <w:b/>
          <w:bCs/>
          <w:lang w:val="en-US"/>
        </w:rPr>
        <w:t xml:space="preserve"> -a</w:t>
      </w:r>
      <w:r w:rsidRPr="004556FA">
        <w:rPr>
          <w:b/>
          <w:bCs/>
          <w:lang w:val="en-US"/>
        </w:rPr>
        <w:t xml:space="preserve"> --filter="ancestor=</w:t>
      </w:r>
      <w:proofErr w:type="spellStart"/>
      <w:proofErr w:type="gramStart"/>
      <w:r w:rsidRPr="004556FA">
        <w:rPr>
          <w:b/>
          <w:bCs/>
          <w:lang w:val="en-US"/>
        </w:rPr>
        <w:t>timesheetmodulesimulator:latest</w:t>
      </w:r>
      <w:proofErr w:type="spellEnd"/>
      <w:proofErr w:type="gramEnd"/>
      <w:r w:rsidRPr="004556FA">
        <w:rPr>
          <w:b/>
          <w:bCs/>
          <w:lang w:val="en-US"/>
        </w:rPr>
        <w:t>"</w:t>
      </w:r>
    </w:p>
    <w:p w14:paraId="5630B933" w14:textId="01D42517" w:rsidR="004556FA" w:rsidRPr="004556FA" w:rsidRDefault="004556FA" w:rsidP="009B34FD">
      <w:pPr>
        <w:ind w:left="1440"/>
        <w:rPr>
          <w:lang w:val="en-US"/>
        </w:rPr>
      </w:pPr>
    </w:p>
    <w:p w14:paraId="429F8BE4" w14:textId="1BF07C15" w:rsidR="004556FA" w:rsidRPr="004556FA" w:rsidRDefault="004556FA" w:rsidP="009B34FD">
      <w:pPr>
        <w:ind w:left="1440"/>
        <w:rPr>
          <w:b/>
          <w:bCs/>
          <w:i/>
          <w:iCs/>
          <w:color w:val="7030A0"/>
          <w:lang w:val="en-US"/>
        </w:rPr>
      </w:pPr>
      <w:r w:rsidRPr="004556FA">
        <w:rPr>
          <w:b/>
          <w:bCs/>
          <w:i/>
          <w:iCs/>
          <w:color w:val="7030A0"/>
          <w:lang w:val="en-US"/>
        </w:rPr>
        <w:t>[Show building the Quick Assign container]</w:t>
      </w:r>
    </w:p>
    <w:p w14:paraId="62FF93C0" w14:textId="1229FB2D" w:rsidR="004556FA" w:rsidRPr="004556FA" w:rsidRDefault="004556FA" w:rsidP="009B34FD">
      <w:pPr>
        <w:ind w:left="1440"/>
        <w:rPr>
          <w:b/>
          <w:bCs/>
          <w:lang w:val="en-US"/>
        </w:rPr>
      </w:pPr>
      <w:r w:rsidRPr="004556FA">
        <w:rPr>
          <w:b/>
          <w:bCs/>
          <w:lang w:val="en-US"/>
        </w:rPr>
        <w:t xml:space="preserve">docker run --name </w:t>
      </w:r>
      <w:proofErr w:type="spellStart"/>
      <w:r w:rsidRPr="004556FA">
        <w:rPr>
          <w:b/>
          <w:bCs/>
          <w:lang w:val="en-US"/>
        </w:rPr>
        <w:t>module_quick_assign</w:t>
      </w:r>
      <w:proofErr w:type="spellEnd"/>
      <w:r w:rsidRPr="004556FA">
        <w:rPr>
          <w:b/>
          <w:bCs/>
          <w:lang w:val="en-US"/>
        </w:rPr>
        <w:t xml:space="preserve"> -p 5003:80 -v "D:\Projects\TimesheetV14\modules\module-quick-assign:/app/wwwroot/modules/UserModule" -d </w:t>
      </w:r>
      <w:proofErr w:type="spellStart"/>
      <w:proofErr w:type="gramStart"/>
      <w:r w:rsidRPr="004556FA">
        <w:rPr>
          <w:b/>
          <w:bCs/>
          <w:lang w:val="en-US"/>
        </w:rPr>
        <w:t>timesheetmodulesimulator:latest</w:t>
      </w:r>
      <w:proofErr w:type="spellEnd"/>
      <w:proofErr w:type="gramEnd"/>
    </w:p>
    <w:p w14:paraId="64AB7F46" w14:textId="7A35757B" w:rsidR="009B34FD" w:rsidRPr="004556FA" w:rsidRDefault="009B34FD" w:rsidP="009B34FD">
      <w:pPr>
        <w:ind w:left="1440"/>
        <w:rPr>
          <w:lang w:val="en-US"/>
        </w:rPr>
      </w:pPr>
    </w:p>
    <w:p w14:paraId="6FE8F80D" w14:textId="45C2962D" w:rsidR="004556FA" w:rsidRPr="004556FA" w:rsidRDefault="004556FA" w:rsidP="009B34FD">
      <w:pPr>
        <w:ind w:left="1440"/>
        <w:rPr>
          <w:b/>
          <w:bCs/>
          <w:i/>
          <w:iCs/>
          <w:color w:val="7030A0"/>
          <w:lang w:val="en-US"/>
        </w:rPr>
      </w:pPr>
      <w:r w:rsidRPr="004556FA">
        <w:rPr>
          <w:b/>
          <w:bCs/>
          <w:i/>
          <w:iCs/>
          <w:color w:val="7030A0"/>
          <w:lang w:val="en-US"/>
        </w:rPr>
        <w:t>[show the simulator running it</w:t>
      </w:r>
      <w:r>
        <w:rPr>
          <w:b/>
          <w:bCs/>
          <w:i/>
          <w:iCs/>
          <w:color w:val="7030A0"/>
          <w:lang w:val="en-US"/>
        </w:rPr>
        <w:t xml:space="preserve"> and talk about it a bit</w:t>
      </w:r>
      <w:r w:rsidRPr="004556FA">
        <w:rPr>
          <w:b/>
          <w:bCs/>
          <w:i/>
          <w:iCs/>
          <w:color w:val="7030A0"/>
          <w:lang w:val="en-US"/>
        </w:rPr>
        <w:t>]</w:t>
      </w:r>
    </w:p>
    <w:p w14:paraId="6CFBBBA1" w14:textId="12B20FB6" w:rsidR="004556FA" w:rsidRPr="004556FA" w:rsidRDefault="004556FA" w:rsidP="009B34FD">
      <w:pPr>
        <w:ind w:left="1440"/>
        <w:rPr>
          <w:b/>
          <w:bCs/>
          <w:lang w:val="en-US"/>
        </w:rPr>
      </w:pPr>
      <w:r w:rsidRPr="004556FA">
        <w:rPr>
          <w:b/>
          <w:bCs/>
          <w:lang w:val="en-US"/>
        </w:rPr>
        <w:t>http://localhost:5003</w:t>
      </w:r>
    </w:p>
    <w:p w14:paraId="5AAD8FB6" w14:textId="77777777" w:rsidR="004556FA" w:rsidRDefault="004556FA" w:rsidP="004556FA">
      <w:pPr>
        <w:pStyle w:val="ListParagraph"/>
        <w:ind w:left="1440"/>
        <w:rPr>
          <w:lang w:val="en-US"/>
        </w:rPr>
      </w:pPr>
      <w:r>
        <w:rPr>
          <w:lang w:val="en-US"/>
        </w:rPr>
        <w:t xml:space="preserve">This Quick Assign module is one I’m building for Timesheet. I built it using Bootstrap 5 and wired it up </w:t>
      </w:r>
      <w:proofErr w:type="gramStart"/>
      <w:r>
        <w:rPr>
          <w:lang w:val="en-US"/>
        </w:rPr>
        <w:t>pretty quick</w:t>
      </w:r>
      <w:proofErr w:type="gramEnd"/>
      <w:r>
        <w:rPr>
          <w:lang w:val="en-US"/>
        </w:rPr>
        <w:t xml:space="preserve">. I’m not a designer so it took me more time to make it look like the other views than it did to create it. Unfortunately, this view needed some changes with Timesheet itself. The changes are </w:t>
      </w:r>
      <w:proofErr w:type="gramStart"/>
      <w:r>
        <w:rPr>
          <w:lang w:val="en-US"/>
        </w:rPr>
        <w:t>done</w:t>
      </w:r>
      <w:proofErr w:type="gramEnd"/>
      <w:r>
        <w:rPr>
          <w:lang w:val="en-US"/>
        </w:rPr>
        <w:t xml:space="preserve"> and are currently being tested. As I </w:t>
      </w:r>
      <w:proofErr w:type="gramStart"/>
      <w:r>
        <w:rPr>
          <w:lang w:val="en-US"/>
        </w:rPr>
        <w:t>mentioned</w:t>
      </w:r>
      <w:proofErr w:type="gramEnd"/>
      <w:r>
        <w:rPr>
          <w:lang w:val="en-US"/>
        </w:rPr>
        <w:t xml:space="preserve"> changes to Timesheet take time but we’re hoping to push out a build in mid-March and then this view can go live.</w:t>
      </w:r>
    </w:p>
    <w:p w14:paraId="4F6F0CE3" w14:textId="77777777" w:rsidR="004556FA" w:rsidRDefault="004556FA" w:rsidP="004556FA">
      <w:pPr>
        <w:pStyle w:val="ListParagraph"/>
        <w:ind w:left="1440"/>
        <w:rPr>
          <w:lang w:val="en-US"/>
        </w:rPr>
      </w:pPr>
    </w:p>
    <w:p w14:paraId="724E3D26" w14:textId="77777777" w:rsidR="004556FA" w:rsidRDefault="004556FA" w:rsidP="004556FA">
      <w:pPr>
        <w:pStyle w:val="ListParagraph"/>
        <w:ind w:left="1440"/>
        <w:rPr>
          <w:lang w:val="en-US"/>
        </w:rPr>
      </w:pPr>
      <w:r>
        <w:rPr>
          <w:lang w:val="en-US"/>
        </w:rPr>
        <w:t>If everything was already set up in Timesheet, we could have released this after a couple days of testing.</w:t>
      </w:r>
    </w:p>
    <w:p w14:paraId="2064EB8F" w14:textId="77777777" w:rsidR="004556FA" w:rsidRDefault="004556FA" w:rsidP="009B34FD">
      <w:pPr>
        <w:ind w:left="1440"/>
        <w:rPr>
          <w:color w:val="FF0000"/>
          <w:lang w:val="en-US"/>
        </w:rPr>
      </w:pPr>
    </w:p>
    <w:p w14:paraId="0C1C9FDF" w14:textId="07E5622F" w:rsidR="00FB3D95" w:rsidRPr="00FB3D95" w:rsidRDefault="00FB3D95" w:rsidP="009B34FD">
      <w:pPr>
        <w:ind w:left="1440"/>
        <w:rPr>
          <w:lang w:val="en-US"/>
        </w:rPr>
      </w:pPr>
      <w:r w:rsidRPr="00FB3D95">
        <w:rPr>
          <w:lang w:val="en-US"/>
        </w:rPr>
        <w:t>That’s the simulator and where we’re currently at with Docker’s use.</w:t>
      </w:r>
    </w:p>
    <w:p w14:paraId="0CB62B37" w14:textId="7F06CBFA" w:rsidR="00FB3D95" w:rsidRDefault="00FB3D95" w:rsidP="008C1C28">
      <w:pPr>
        <w:pStyle w:val="ListParagraph"/>
        <w:ind w:left="1440"/>
      </w:pPr>
      <w:r>
        <w:t>Going forward, I have some thoughts but nothing’s set in stone yet…</w:t>
      </w:r>
    </w:p>
    <w:p w14:paraId="42CC26F6" w14:textId="77777777" w:rsidR="00FB3D95" w:rsidRPr="00FB3D95" w:rsidRDefault="00FB3D95" w:rsidP="008C1C28">
      <w:pPr>
        <w:pStyle w:val="ListParagraph"/>
        <w:ind w:left="1440"/>
      </w:pPr>
    </w:p>
    <w:p w14:paraId="39401977" w14:textId="7DFCD48C" w:rsidR="008C1C28" w:rsidRDefault="006A4053" w:rsidP="008C1C28">
      <w:pPr>
        <w:pStyle w:val="ListParagraph"/>
        <w:numPr>
          <w:ilvl w:val="1"/>
          <w:numId w:val="5"/>
        </w:numPr>
        <w:ind w:left="1080"/>
        <w:rPr>
          <w:lang w:val="en-US"/>
        </w:rPr>
      </w:pPr>
      <w:r>
        <w:rPr>
          <w:b/>
          <w:bCs/>
          <w:lang w:val="en-US"/>
        </w:rPr>
        <w:t>Discus w</w:t>
      </w:r>
      <w:r w:rsidR="008C1C28">
        <w:rPr>
          <w:b/>
          <w:bCs/>
          <w:lang w:val="en-US"/>
        </w:rPr>
        <w:t xml:space="preserve">hat’s </w:t>
      </w:r>
      <w:proofErr w:type="gramStart"/>
      <w:r w:rsidR="008C1C28">
        <w:rPr>
          <w:b/>
          <w:bCs/>
          <w:lang w:val="en-US"/>
        </w:rPr>
        <w:t>next</w:t>
      </w:r>
      <w:proofErr w:type="gramEnd"/>
    </w:p>
    <w:p w14:paraId="7D80DE03" w14:textId="2CFF8FFF" w:rsidR="009D2C48" w:rsidRDefault="006A4053" w:rsidP="008C1C28">
      <w:pPr>
        <w:pStyle w:val="ListParagraph"/>
        <w:ind w:left="1440"/>
        <w:rPr>
          <w:lang w:val="en-US"/>
        </w:rPr>
      </w:pPr>
      <w:r>
        <w:rPr>
          <w:lang w:val="en-US"/>
        </w:rPr>
        <w:t xml:space="preserve">Right </w:t>
      </w:r>
      <w:proofErr w:type="gramStart"/>
      <w:r>
        <w:rPr>
          <w:lang w:val="en-US"/>
        </w:rPr>
        <w:t>now</w:t>
      </w:r>
      <w:proofErr w:type="gramEnd"/>
      <w:r>
        <w:rPr>
          <w:lang w:val="en-US"/>
        </w:rPr>
        <w:t xml:space="preserve"> with the module system</w:t>
      </w:r>
      <w:r w:rsidR="00993B27">
        <w:rPr>
          <w:lang w:val="en-US"/>
        </w:rPr>
        <w:t>,</w:t>
      </w:r>
      <w:r w:rsidR="001E7113">
        <w:rPr>
          <w:lang w:val="en-US"/>
        </w:rPr>
        <w:t xml:space="preserve"> only client-side code </w:t>
      </w:r>
      <w:r w:rsidR="00993B27">
        <w:rPr>
          <w:lang w:val="en-US"/>
        </w:rPr>
        <w:t xml:space="preserve">is allowed </w:t>
      </w:r>
      <w:r w:rsidR="001E7113">
        <w:rPr>
          <w:lang w:val="en-US"/>
        </w:rPr>
        <w:t>and all modules are available to every Timesheet customer</w:t>
      </w:r>
      <w:r w:rsidR="00AB69EB">
        <w:rPr>
          <w:lang w:val="en-US"/>
        </w:rPr>
        <w:t xml:space="preserve"> if we add the record to their database</w:t>
      </w:r>
      <w:r w:rsidR="001E7113">
        <w:rPr>
          <w:lang w:val="en-US"/>
        </w:rPr>
        <w:t>.</w:t>
      </w:r>
      <w:r w:rsidR="00AB69EB">
        <w:rPr>
          <w:lang w:val="en-US"/>
        </w:rPr>
        <w:t xml:space="preserve"> </w:t>
      </w:r>
    </w:p>
    <w:p w14:paraId="3AE26972" w14:textId="77777777" w:rsidR="009D2C48" w:rsidRDefault="009D2C48" w:rsidP="008C1C28">
      <w:pPr>
        <w:pStyle w:val="ListParagraph"/>
        <w:ind w:left="1440"/>
        <w:rPr>
          <w:lang w:val="en-US"/>
        </w:rPr>
      </w:pPr>
    </w:p>
    <w:p w14:paraId="5FE04B60" w14:textId="77777777" w:rsidR="00FB3D95" w:rsidRDefault="001E7113" w:rsidP="008C1C28">
      <w:pPr>
        <w:pStyle w:val="ListParagraph"/>
        <w:ind w:left="1440"/>
        <w:rPr>
          <w:lang w:val="en-US"/>
        </w:rPr>
      </w:pPr>
      <w:r>
        <w:rPr>
          <w:lang w:val="en-US"/>
        </w:rPr>
        <w:t xml:space="preserve">We can control </w:t>
      </w:r>
      <w:r w:rsidR="00993B27">
        <w:rPr>
          <w:lang w:val="en-US"/>
        </w:rPr>
        <w:t>what modules are seen</w:t>
      </w:r>
      <w:r>
        <w:rPr>
          <w:lang w:val="en-US"/>
        </w:rPr>
        <w:t xml:space="preserve"> per customer </w:t>
      </w:r>
      <w:proofErr w:type="gramStart"/>
      <w:r>
        <w:rPr>
          <w:lang w:val="en-US"/>
        </w:rPr>
        <w:t>database</w:t>
      </w:r>
      <w:proofErr w:type="gramEnd"/>
      <w:r>
        <w:rPr>
          <w:lang w:val="en-US"/>
        </w:rPr>
        <w:t xml:space="preserve"> but the files</w:t>
      </w:r>
      <w:r w:rsidR="00FB3D95">
        <w:rPr>
          <w:lang w:val="en-US"/>
        </w:rPr>
        <w:t xml:space="preserve"> are currently </w:t>
      </w:r>
      <w:r>
        <w:rPr>
          <w:lang w:val="en-US"/>
        </w:rPr>
        <w:t>all in the same spot on the server. If your company writes an integration, they might not want that on the server where other companies might be able to access it if someone turned it on in their database by accident</w:t>
      </w:r>
      <w:r w:rsidR="00FB3D95">
        <w:rPr>
          <w:lang w:val="en-US"/>
        </w:rPr>
        <w:t>.</w:t>
      </w:r>
    </w:p>
    <w:p w14:paraId="55600B45" w14:textId="77777777" w:rsidR="00FB3D95" w:rsidRDefault="00FB3D95" w:rsidP="008C1C28">
      <w:pPr>
        <w:pStyle w:val="ListParagraph"/>
        <w:ind w:left="1440"/>
        <w:rPr>
          <w:lang w:val="en-US"/>
        </w:rPr>
      </w:pPr>
    </w:p>
    <w:p w14:paraId="41DAF8B2" w14:textId="6FB7A996" w:rsidR="006A4053" w:rsidRDefault="00FB3D95" w:rsidP="00FB3D95">
      <w:pPr>
        <w:pStyle w:val="ListParagraph"/>
        <w:ind w:left="2160"/>
        <w:rPr>
          <w:lang w:val="en-US"/>
        </w:rPr>
      </w:pPr>
      <w:r>
        <w:rPr>
          <w:lang w:val="en-US"/>
        </w:rPr>
        <w:t>T</w:t>
      </w:r>
      <w:r w:rsidR="001E7113">
        <w:rPr>
          <w:lang w:val="en-US"/>
        </w:rPr>
        <w:t>hey wouldn’t see your data because the employee token is used and that only shows them their own company’s data</w:t>
      </w:r>
      <w:r w:rsidR="00993B27">
        <w:rPr>
          <w:lang w:val="en-US"/>
        </w:rPr>
        <w:t xml:space="preserve"> but the idea that someone might be using something you buil</w:t>
      </w:r>
      <w:r>
        <w:rPr>
          <w:lang w:val="en-US"/>
        </w:rPr>
        <w:t>t</w:t>
      </w:r>
      <w:r w:rsidR="00993B27">
        <w:rPr>
          <w:lang w:val="en-US"/>
        </w:rPr>
        <w:t xml:space="preserve"> might not be desired</w:t>
      </w:r>
      <w:r>
        <w:rPr>
          <w:lang w:val="en-US"/>
        </w:rPr>
        <w:t>.</w:t>
      </w:r>
    </w:p>
    <w:p w14:paraId="630AA025" w14:textId="29AE8E47" w:rsidR="00993B27" w:rsidRDefault="00993B27" w:rsidP="008C1C28">
      <w:pPr>
        <w:pStyle w:val="ListParagraph"/>
        <w:ind w:left="1440"/>
        <w:rPr>
          <w:lang w:val="en-US"/>
        </w:rPr>
      </w:pPr>
    </w:p>
    <w:p w14:paraId="3E993F4C" w14:textId="77777777" w:rsidR="000A764C" w:rsidRDefault="00993B27" w:rsidP="008C1C28">
      <w:pPr>
        <w:pStyle w:val="ListParagraph"/>
        <w:ind w:left="1440"/>
        <w:rPr>
          <w:lang w:val="en-US"/>
        </w:rPr>
      </w:pPr>
      <w:r>
        <w:rPr>
          <w:lang w:val="en-US"/>
        </w:rPr>
        <w:lastRenderedPageBreak/>
        <w:t>This would have to be prototyped first to make sure it’s possible but I’m thinking that a container system might solve this where each company could get a container.</w:t>
      </w:r>
    </w:p>
    <w:p w14:paraId="572BA94F" w14:textId="77777777" w:rsidR="000A764C" w:rsidRDefault="000A764C" w:rsidP="008C1C28">
      <w:pPr>
        <w:pStyle w:val="ListParagraph"/>
        <w:ind w:left="1440"/>
        <w:rPr>
          <w:lang w:val="en-US"/>
        </w:rPr>
      </w:pPr>
    </w:p>
    <w:p w14:paraId="2894F450" w14:textId="1F989300" w:rsidR="00993B27" w:rsidRDefault="00993B27" w:rsidP="008C1C28">
      <w:pPr>
        <w:pStyle w:val="ListParagraph"/>
        <w:ind w:left="1440"/>
        <w:rPr>
          <w:lang w:val="en-US"/>
        </w:rPr>
      </w:pPr>
      <w:r>
        <w:rPr>
          <w:lang w:val="en-US"/>
        </w:rPr>
        <w:t xml:space="preserve">Develop the module locally using the simulator and then upload the files which get dropped into </w:t>
      </w:r>
      <w:r w:rsidR="00FB3D95">
        <w:rPr>
          <w:lang w:val="en-US"/>
        </w:rPr>
        <w:t>a</w:t>
      </w:r>
      <w:r>
        <w:rPr>
          <w:lang w:val="en-US"/>
        </w:rPr>
        <w:t xml:space="preserve"> container.</w:t>
      </w:r>
    </w:p>
    <w:p w14:paraId="4714F148" w14:textId="410B2AAB" w:rsidR="001E7113" w:rsidRDefault="001E7113" w:rsidP="008C1C28">
      <w:pPr>
        <w:pStyle w:val="ListParagraph"/>
        <w:ind w:left="1440"/>
        <w:rPr>
          <w:lang w:val="en-US"/>
        </w:rPr>
      </w:pPr>
    </w:p>
    <w:p w14:paraId="52EF4756" w14:textId="5B419837" w:rsidR="000A764C" w:rsidRDefault="000A764C" w:rsidP="008C1C28">
      <w:pPr>
        <w:pStyle w:val="ListParagraph"/>
        <w:ind w:left="1440"/>
        <w:rPr>
          <w:lang w:val="en-US"/>
        </w:rPr>
      </w:pPr>
      <w:r>
        <w:rPr>
          <w:lang w:val="en-US"/>
        </w:rPr>
        <w:t>Not only would your modules be isolated from other companies</w:t>
      </w:r>
      <w:r w:rsidR="009D2C48">
        <w:rPr>
          <w:lang w:val="en-US"/>
        </w:rPr>
        <w:t>’</w:t>
      </w:r>
      <w:r>
        <w:rPr>
          <w:lang w:val="en-US"/>
        </w:rPr>
        <w:t xml:space="preserve"> </w:t>
      </w:r>
      <w:proofErr w:type="gramStart"/>
      <w:r>
        <w:rPr>
          <w:lang w:val="en-US"/>
        </w:rPr>
        <w:t>modules</w:t>
      </w:r>
      <w:proofErr w:type="gramEnd"/>
      <w:r>
        <w:rPr>
          <w:lang w:val="en-US"/>
        </w:rPr>
        <w:t xml:space="preserve"> but it opens other possibilities like having Node.js</w:t>
      </w:r>
      <w:r w:rsidR="00FB3D95">
        <w:rPr>
          <w:lang w:val="en-US"/>
        </w:rPr>
        <w:t>, .NET Core, or other runtimes</w:t>
      </w:r>
      <w:r>
        <w:rPr>
          <w:lang w:val="en-US"/>
        </w:rPr>
        <w:t xml:space="preserve"> available for </w:t>
      </w:r>
      <w:r w:rsidR="00FB3D95">
        <w:rPr>
          <w:lang w:val="en-US"/>
        </w:rPr>
        <w:t xml:space="preserve">your </w:t>
      </w:r>
      <w:r>
        <w:rPr>
          <w:lang w:val="en-US"/>
        </w:rPr>
        <w:t xml:space="preserve">server-side processing. Maybe your module could talk to another </w:t>
      </w:r>
      <w:proofErr w:type="gramStart"/>
      <w:r>
        <w:rPr>
          <w:lang w:val="en-US"/>
        </w:rPr>
        <w:t>API</w:t>
      </w:r>
      <w:proofErr w:type="gramEnd"/>
      <w:r>
        <w:rPr>
          <w:lang w:val="en-US"/>
        </w:rPr>
        <w:t xml:space="preserve"> and this would allow you to keep your </w:t>
      </w:r>
      <w:r w:rsidR="00EA46F4">
        <w:rPr>
          <w:lang w:val="en-US"/>
        </w:rPr>
        <w:t>secrets</w:t>
      </w:r>
      <w:r>
        <w:rPr>
          <w:lang w:val="en-US"/>
        </w:rPr>
        <w:t xml:space="preserve"> out of the browser.</w:t>
      </w:r>
    </w:p>
    <w:p w14:paraId="40C74F75" w14:textId="77777777" w:rsidR="008C1C28" w:rsidRDefault="008C1C28" w:rsidP="008C1C28">
      <w:pPr>
        <w:pStyle w:val="ListParagraph"/>
        <w:ind w:left="1440"/>
        <w:rPr>
          <w:lang w:val="en-US"/>
        </w:rPr>
      </w:pPr>
    </w:p>
    <w:p w14:paraId="75E48AEF" w14:textId="7FEF2E6C" w:rsidR="00A737F1" w:rsidRDefault="000A764C" w:rsidP="00A737F1">
      <w:pPr>
        <w:pStyle w:val="ListParagraph"/>
        <w:numPr>
          <w:ilvl w:val="1"/>
          <w:numId w:val="5"/>
        </w:numPr>
        <w:ind w:left="1080"/>
        <w:rPr>
          <w:lang w:val="en-US"/>
        </w:rPr>
      </w:pPr>
      <w:r>
        <w:rPr>
          <w:b/>
          <w:bCs/>
          <w:lang w:val="en-US"/>
        </w:rPr>
        <w:t>Q</w:t>
      </w:r>
      <w:r w:rsidR="00A737F1">
        <w:rPr>
          <w:b/>
          <w:bCs/>
          <w:lang w:val="en-US"/>
        </w:rPr>
        <w:t>uestions</w:t>
      </w:r>
    </w:p>
    <w:p w14:paraId="5BB2F007" w14:textId="33702F95" w:rsidR="00A737F1" w:rsidRDefault="000A764C" w:rsidP="00A737F1">
      <w:pPr>
        <w:pStyle w:val="ListParagraph"/>
        <w:ind w:left="1440"/>
        <w:rPr>
          <w:lang w:val="en-US"/>
        </w:rPr>
      </w:pPr>
      <w:r>
        <w:rPr>
          <w:lang w:val="en-US"/>
        </w:rPr>
        <w:t>Anyone have any questions?</w:t>
      </w:r>
    </w:p>
    <w:p w14:paraId="3EB89434" w14:textId="77777777" w:rsidR="008C1C28" w:rsidRDefault="008C1C28" w:rsidP="008C1C28">
      <w:pPr>
        <w:pStyle w:val="ListParagraph"/>
        <w:ind w:left="1440"/>
        <w:rPr>
          <w:lang w:val="en-US"/>
        </w:rPr>
      </w:pPr>
    </w:p>
    <w:p w14:paraId="77591B58" w14:textId="4881DF2B" w:rsidR="00A737F1" w:rsidRDefault="00A95935" w:rsidP="00154CAA">
      <w:pPr>
        <w:pStyle w:val="ListParagraph"/>
        <w:numPr>
          <w:ilvl w:val="1"/>
          <w:numId w:val="5"/>
        </w:numPr>
        <w:ind w:left="1080"/>
        <w:rPr>
          <w:lang w:val="en-US"/>
        </w:rPr>
      </w:pPr>
      <w:r w:rsidRPr="00A95935">
        <w:rPr>
          <w:b/>
          <w:bCs/>
          <w:lang w:val="en-US"/>
        </w:rPr>
        <w:t>Show the s</w:t>
      </w:r>
      <w:r w:rsidR="00A737F1" w:rsidRPr="00A95935">
        <w:rPr>
          <w:b/>
          <w:bCs/>
          <w:lang w:val="en-US"/>
        </w:rPr>
        <w:t xml:space="preserve">lide with </w:t>
      </w:r>
      <w:r w:rsidRPr="00A95935">
        <w:rPr>
          <w:b/>
          <w:bCs/>
          <w:lang w:val="en-US"/>
        </w:rPr>
        <w:t xml:space="preserve">the </w:t>
      </w:r>
      <w:proofErr w:type="gramStart"/>
      <w:r w:rsidR="00A737F1" w:rsidRPr="00A95935">
        <w:rPr>
          <w:b/>
          <w:bCs/>
          <w:lang w:val="en-US"/>
        </w:rPr>
        <w:t>links</w:t>
      </w:r>
      <w:proofErr w:type="gramEnd"/>
    </w:p>
    <w:sectPr w:rsidR="00A737F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511F9" w14:textId="77777777" w:rsidR="00B7243A" w:rsidRDefault="00B7243A" w:rsidP="008A4D5D">
      <w:pPr>
        <w:spacing w:after="0" w:line="240" w:lineRule="auto"/>
      </w:pPr>
      <w:r>
        <w:separator/>
      </w:r>
    </w:p>
  </w:endnote>
  <w:endnote w:type="continuationSeparator" w:id="0">
    <w:p w14:paraId="5D9432CB" w14:textId="77777777" w:rsidR="00B7243A" w:rsidRDefault="00B7243A" w:rsidP="008A4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409399"/>
      <w:docPartObj>
        <w:docPartGallery w:val="Page Numbers (Bottom of Page)"/>
        <w:docPartUnique/>
      </w:docPartObj>
    </w:sdtPr>
    <w:sdtEndPr>
      <w:rPr>
        <w:noProof/>
        <w:sz w:val="18"/>
        <w:szCs w:val="18"/>
      </w:rPr>
    </w:sdtEndPr>
    <w:sdtContent>
      <w:p w14:paraId="4B734F3A" w14:textId="1D9D550F" w:rsidR="008A4D5D" w:rsidRPr="008A4D5D" w:rsidRDefault="008A4D5D">
        <w:pPr>
          <w:pStyle w:val="Footer"/>
          <w:jc w:val="right"/>
          <w:rPr>
            <w:sz w:val="18"/>
            <w:szCs w:val="18"/>
          </w:rPr>
        </w:pPr>
        <w:r w:rsidRPr="008A4D5D">
          <w:rPr>
            <w:sz w:val="18"/>
            <w:szCs w:val="18"/>
          </w:rPr>
          <w:fldChar w:fldCharType="begin"/>
        </w:r>
        <w:r w:rsidRPr="008A4D5D">
          <w:rPr>
            <w:sz w:val="18"/>
            <w:szCs w:val="18"/>
          </w:rPr>
          <w:instrText xml:space="preserve"> PAGE   \* MERGEFORMAT </w:instrText>
        </w:r>
        <w:r w:rsidRPr="008A4D5D">
          <w:rPr>
            <w:sz w:val="18"/>
            <w:szCs w:val="18"/>
          </w:rPr>
          <w:fldChar w:fldCharType="separate"/>
        </w:r>
        <w:r w:rsidRPr="008A4D5D">
          <w:rPr>
            <w:noProof/>
            <w:sz w:val="18"/>
            <w:szCs w:val="18"/>
          </w:rPr>
          <w:t>2</w:t>
        </w:r>
        <w:r w:rsidRPr="008A4D5D">
          <w:rPr>
            <w:noProof/>
            <w:sz w:val="18"/>
            <w:szCs w:val="18"/>
          </w:rPr>
          <w:fldChar w:fldCharType="end"/>
        </w:r>
      </w:p>
    </w:sdtContent>
  </w:sdt>
  <w:p w14:paraId="096FF86A" w14:textId="77777777" w:rsidR="008A4D5D" w:rsidRDefault="008A4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5D0C5" w14:textId="77777777" w:rsidR="00B7243A" w:rsidRDefault="00B7243A" w:rsidP="008A4D5D">
      <w:pPr>
        <w:spacing w:after="0" w:line="240" w:lineRule="auto"/>
      </w:pPr>
      <w:r>
        <w:separator/>
      </w:r>
    </w:p>
  </w:footnote>
  <w:footnote w:type="continuationSeparator" w:id="0">
    <w:p w14:paraId="2CD7C159" w14:textId="77777777" w:rsidR="00B7243A" w:rsidRDefault="00B7243A" w:rsidP="008A4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881"/>
    <w:multiLevelType w:val="hybridMultilevel"/>
    <w:tmpl w:val="31F879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8C7C13"/>
    <w:multiLevelType w:val="hybridMultilevel"/>
    <w:tmpl w:val="591E53C0"/>
    <w:lvl w:ilvl="0" w:tplc="09543476">
      <w:numFmt w:val="bullet"/>
      <w:lvlText w:val="-"/>
      <w:lvlJc w:val="left"/>
      <w:pPr>
        <w:ind w:left="180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195DDD"/>
    <w:multiLevelType w:val="hybridMultilevel"/>
    <w:tmpl w:val="780E32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9A006ED"/>
    <w:multiLevelType w:val="hybridMultilevel"/>
    <w:tmpl w:val="D9AADE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152E71"/>
    <w:multiLevelType w:val="hybridMultilevel"/>
    <w:tmpl w:val="B0121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68414C"/>
    <w:multiLevelType w:val="hybridMultilevel"/>
    <w:tmpl w:val="A54A97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875439"/>
    <w:multiLevelType w:val="hybridMultilevel"/>
    <w:tmpl w:val="E550B6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7" w15:restartNumberingAfterBreak="0">
    <w:nsid w:val="6EBC6484"/>
    <w:multiLevelType w:val="hybridMultilevel"/>
    <w:tmpl w:val="F0A6CC3C"/>
    <w:lvl w:ilvl="0" w:tplc="09543476">
      <w:numFmt w:val="bullet"/>
      <w:lvlText w:val="-"/>
      <w:lvlJc w:val="left"/>
      <w:pPr>
        <w:ind w:left="180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19F31AB"/>
    <w:multiLevelType w:val="hybridMultilevel"/>
    <w:tmpl w:val="EC446FE0"/>
    <w:lvl w:ilvl="0" w:tplc="09543476">
      <w:numFmt w:val="bullet"/>
      <w:lvlText w:val="-"/>
      <w:lvlJc w:val="left"/>
      <w:pPr>
        <w:ind w:left="1800" w:hanging="360"/>
      </w:pPr>
      <w:rPr>
        <w:rFonts w:ascii="Calibri" w:eastAsiaTheme="minorHAnsi" w:hAnsi="Calibri" w:cs="Calibri"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769E5D1F"/>
    <w:multiLevelType w:val="hybridMultilevel"/>
    <w:tmpl w:val="75747E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BEB46DC"/>
    <w:multiLevelType w:val="hybridMultilevel"/>
    <w:tmpl w:val="505C309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46562484">
    <w:abstractNumId w:val="5"/>
  </w:num>
  <w:num w:numId="2" w16cid:durableId="223610523">
    <w:abstractNumId w:val="0"/>
  </w:num>
  <w:num w:numId="3" w16cid:durableId="1035665837">
    <w:abstractNumId w:val="9"/>
  </w:num>
  <w:num w:numId="4" w16cid:durableId="1352604520">
    <w:abstractNumId w:val="4"/>
  </w:num>
  <w:num w:numId="5" w16cid:durableId="236792191">
    <w:abstractNumId w:val="2"/>
  </w:num>
  <w:num w:numId="6" w16cid:durableId="1047217913">
    <w:abstractNumId w:val="3"/>
  </w:num>
  <w:num w:numId="7" w16cid:durableId="215169798">
    <w:abstractNumId w:val="8"/>
  </w:num>
  <w:num w:numId="8" w16cid:durableId="1838110885">
    <w:abstractNumId w:val="7"/>
  </w:num>
  <w:num w:numId="9" w16cid:durableId="1653825245">
    <w:abstractNumId w:val="1"/>
  </w:num>
  <w:num w:numId="10" w16cid:durableId="1123772418">
    <w:abstractNumId w:val="6"/>
  </w:num>
  <w:num w:numId="11" w16cid:durableId="1038155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29"/>
    <w:rsid w:val="00026767"/>
    <w:rsid w:val="000315BF"/>
    <w:rsid w:val="0003761A"/>
    <w:rsid w:val="00075726"/>
    <w:rsid w:val="000933CB"/>
    <w:rsid w:val="000976F6"/>
    <w:rsid w:val="000A764C"/>
    <w:rsid w:val="000E236A"/>
    <w:rsid w:val="000E2CF4"/>
    <w:rsid w:val="001509E9"/>
    <w:rsid w:val="00167348"/>
    <w:rsid w:val="00177248"/>
    <w:rsid w:val="0018156C"/>
    <w:rsid w:val="001A5476"/>
    <w:rsid w:val="001B6AB5"/>
    <w:rsid w:val="001E7113"/>
    <w:rsid w:val="001F521A"/>
    <w:rsid w:val="001F6729"/>
    <w:rsid w:val="00205D18"/>
    <w:rsid w:val="0023099D"/>
    <w:rsid w:val="002553B1"/>
    <w:rsid w:val="00294A43"/>
    <w:rsid w:val="002B1655"/>
    <w:rsid w:val="002B74FA"/>
    <w:rsid w:val="002C3378"/>
    <w:rsid w:val="002D446B"/>
    <w:rsid w:val="002E5039"/>
    <w:rsid w:val="002E5E99"/>
    <w:rsid w:val="003163DE"/>
    <w:rsid w:val="003238B6"/>
    <w:rsid w:val="00325119"/>
    <w:rsid w:val="00326B92"/>
    <w:rsid w:val="003437C4"/>
    <w:rsid w:val="00364C01"/>
    <w:rsid w:val="00364D85"/>
    <w:rsid w:val="003732A2"/>
    <w:rsid w:val="003C3438"/>
    <w:rsid w:val="003D0BBC"/>
    <w:rsid w:val="00422CC7"/>
    <w:rsid w:val="00425522"/>
    <w:rsid w:val="00432D00"/>
    <w:rsid w:val="00441CB8"/>
    <w:rsid w:val="004556FA"/>
    <w:rsid w:val="00490348"/>
    <w:rsid w:val="00491D09"/>
    <w:rsid w:val="00492B45"/>
    <w:rsid w:val="004D1B46"/>
    <w:rsid w:val="004F665E"/>
    <w:rsid w:val="004F739E"/>
    <w:rsid w:val="0057433C"/>
    <w:rsid w:val="00596483"/>
    <w:rsid w:val="005A6354"/>
    <w:rsid w:val="0061276F"/>
    <w:rsid w:val="0063190E"/>
    <w:rsid w:val="00636177"/>
    <w:rsid w:val="00646B1A"/>
    <w:rsid w:val="00680283"/>
    <w:rsid w:val="006A2951"/>
    <w:rsid w:val="006A4053"/>
    <w:rsid w:val="00713E27"/>
    <w:rsid w:val="007141C0"/>
    <w:rsid w:val="007405FB"/>
    <w:rsid w:val="00783977"/>
    <w:rsid w:val="007A21A2"/>
    <w:rsid w:val="007A3F6A"/>
    <w:rsid w:val="007C31E9"/>
    <w:rsid w:val="007D4C67"/>
    <w:rsid w:val="007E3BB5"/>
    <w:rsid w:val="007F17B2"/>
    <w:rsid w:val="008002BE"/>
    <w:rsid w:val="00813051"/>
    <w:rsid w:val="00814514"/>
    <w:rsid w:val="00884575"/>
    <w:rsid w:val="008A4D5D"/>
    <w:rsid w:val="008A5431"/>
    <w:rsid w:val="008C1C28"/>
    <w:rsid w:val="008C32E8"/>
    <w:rsid w:val="008D0031"/>
    <w:rsid w:val="0090683D"/>
    <w:rsid w:val="009115BE"/>
    <w:rsid w:val="00931C1C"/>
    <w:rsid w:val="00952451"/>
    <w:rsid w:val="00966FA3"/>
    <w:rsid w:val="00971E34"/>
    <w:rsid w:val="00981117"/>
    <w:rsid w:val="00991B2C"/>
    <w:rsid w:val="00993B27"/>
    <w:rsid w:val="009B34FD"/>
    <w:rsid w:val="009C5D40"/>
    <w:rsid w:val="009D2C48"/>
    <w:rsid w:val="009D6AF0"/>
    <w:rsid w:val="009E2E59"/>
    <w:rsid w:val="009E55B2"/>
    <w:rsid w:val="009E653B"/>
    <w:rsid w:val="009F257D"/>
    <w:rsid w:val="00A0027C"/>
    <w:rsid w:val="00A13300"/>
    <w:rsid w:val="00A16800"/>
    <w:rsid w:val="00A5205B"/>
    <w:rsid w:val="00A737F1"/>
    <w:rsid w:val="00A84D5E"/>
    <w:rsid w:val="00A95935"/>
    <w:rsid w:val="00AB69EB"/>
    <w:rsid w:val="00AD0BBC"/>
    <w:rsid w:val="00AF77A1"/>
    <w:rsid w:val="00B074BE"/>
    <w:rsid w:val="00B46EAD"/>
    <w:rsid w:val="00B5106E"/>
    <w:rsid w:val="00B57F72"/>
    <w:rsid w:val="00B62B6C"/>
    <w:rsid w:val="00B7243A"/>
    <w:rsid w:val="00BE7D27"/>
    <w:rsid w:val="00C0015A"/>
    <w:rsid w:val="00C05069"/>
    <w:rsid w:val="00C12F28"/>
    <w:rsid w:val="00C153C5"/>
    <w:rsid w:val="00C3368C"/>
    <w:rsid w:val="00C55477"/>
    <w:rsid w:val="00D07F6A"/>
    <w:rsid w:val="00D11242"/>
    <w:rsid w:val="00D33F9F"/>
    <w:rsid w:val="00DB32FD"/>
    <w:rsid w:val="00DB6F9C"/>
    <w:rsid w:val="00DE37FC"/>
    <w:rsid w:val="00E00F3B"/>
    <w:rsid w:val="00E22B15"/>
    <w:rsid w:val="00E4491C"/>
    <w:rsid w:val="00E543EA"/>
    <w:rsid w:val="00E649C3"/>
    <w:rsid w:val="00E7154C"/>
    <w:rsid w:val="00E90C92"/>
    <w:rsid w:val="00E9282D"/>
    <w:rsid w:val="00EA46F4"/>
    <w:rsid w:val="00EE10A8"/>
    <w:rsid w:val="00EF4550"/>
    <w:rsid w:val="00F54D5A"/>
    <w:rsid w:val="00F7791C"/>
    <w:rsid w:val="00F85DD2"/>
    <w:rsid w:val="00F86454"/>
    <w:rsid w:val="00FB363F"/>
    <w:rsid w:val="00FB3D95"/>
    <w:rsid w:val="00FD12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BBAA"/>
  <w15:chartTrackingRefBased/>
  <w15:docId w15:val="{11BF4436-59FF-4082-B109-F7CE1491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CB8"/>
    <w:pPr>
      <w:ind w:left="720"/>
      <w:contextualSpacing/>
    </w:pPr>
  </w:style>
  <w:style w:type="character" w:styleId="Hyperlink">
    <w:name w:val="Hyperlink"/>
    <w:basedOn w:val="DefaultParagraphFont"/>
    <w:uiPriority w:val="99"/>
    <w:unhideWhenUsed/>
    <w:rsid w:val="00325119"/>
    <w:rPr>
      <w:color w:val="0563C1" w:themeColor="hyperlink"/>
      <w:u w:val="single"/>
    </w:rPr>
  </w:style>
  <w:style w:type="character" w:styleId="UnresolvedMention">
    <w:name w:val="Unresolved Mention"/>
    <w:basedOn w:val="DefaultParagraphFont"/>
    <w:uiPriority w:val="99"/>
    <w:semiHidden/>
    <w:unhideWhenUsed/>
    <w:rsid w:val="00325119"/>
    <w:rPr>
      <w:color w:val="605E5C"/>
      <w:shd w:val="clear" w:color="auto" w:fill="E1DFDD"/>
    </w:rPr>
  </w:style>
  <w:style w:type="character" w:styleId="FollowedHyperlink">
    <w:name w:val="FollowedHyperlink"/>
    <w:basedOn w:val="DefaultParagraphFont"/>
    <w:uiPriority w:val="99"/>
    <w:semiHidden/>
    <w:unhideWhenUsed/>
    <w:rsid w:val="00C3368C"/>
    <w:rPr>
      <w:color w:val="954F72" w:themeColor="followedHyperlink"/>
      <w:u w:val="single"/>
    </w:rPr>
  </w:style>
  <w:style w:type="paragraph" w:styleId="Header">
    <w:name w:val="header"/>
    <w:basedOn w:val="Normal"/>
    <w:link w:val="HeaderChar"/>
    <w:uiPriority w:val="99"/>
    <w:unhideWhenUsed/>
    <w:rsid w:val="008A4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D5D"/>
  </w:style>
  <w:style w:type="paragraph" w:styleId="Footer">
    <w:name w:val="footer"/>
    <w:basedOn w:val="Normal"/>
    <w:link w:val="FooterChar"/>
    <w:uiPriority w:val="99"/>
    <w:unhideWhenUsed/>
    <w:rsid w:val="008A4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300141">
      <w:bodyDiv w:val="1"/>
      <w:marLeft w:val="0"/>
      <w:marRight w:val="0"/>
      <w:marTop w:val="0"/>
      <w:marBottom w:val="0"/>
      <w:divBdr>
        <w:top w:val="none" w:sz="0" w:space="0" w:color="auto"/>
        <w:left w:val="none" w:sz="0" w:space="0" w:color="auto"/>
        <w:bottom w:val="none" w:sz="0" w:space="0" w:color="auto"/>
        <w:right w:val="none" w:sz="0" w:space="0" w:color="auto"/>
      </w:divBdr>
    </w:div>
    <w:div w:id="192972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ocalhost: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12157</TotalTime>
  <Pages>1</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Gallant</dc:creator>
  <cp:keywords/>
  <dc:description/>
  <cp:lastModifiedBy>Gerard Gallant</cp:lastModifiedBy>
  <cp:revision>65</cp:revision>
  <cp:lastPrinted>2023-02-20T17:20:00Z</cp:lastPrinted>
  <dcterms:created xsi:type="dcterms:W3CDTF">2022-11-14T00:09:00Z</dcterms:created>
  <dcterms:modified xsi:type="dcterms:W3CDTF">2023-02-20T18:39:00Z</dcterms:modified>
</cp:coreProperties>
</file>