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FFBC1" w14:textId="727ECDD4" w:rsidR="000B5CF1" w:rsidRDefault="000B5CF1" w:rsidP="000B5CF1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INTECAP</w:t>
      </w:r>
      <w:r>
        <w:rPr>
          <w:sz w:val="32"/>
          <w:szCs w:val="32"/>
          <w:lang w:val="es-MX"/>
        </w:rPr>
        <w:br/>
        <w:t>Tecnologías de la Información y las Comunicaciones (</w:t>
      </w:r>
      <w:proofErr w:type="spellStart"/>
      <w:r>
        <w:rPr>
          <w:sz w:val="32"/>
          <w:szCs w:val="32"/>
          <w:lang w:val="es-MX"/>
        </w:rPr>
        <w:t>TIC’s</w:t>
      </w:r>
      <w:proofErr w:type="spellEnd"/>
      <w:r>
        <w:rPr>
          <w:sz w:val="32"/>
          <w:szCs w:val="32"/>
          <w:lang w:val="es-MX"/>
        </w:rPr>
        <w:t>)</w:t>
      </w:r>
      <w:r w:rsidR="0018301F">
        <w:rPr>
          <w:sz w:val="32"/>
          <w:szCs w:val="32"/>
          <w:lang w:val="es-MX"/>
        </w:rPr>
        <w:br/>
        <w:t xml:space="preserve">Desarrollador </w:t>
      </w:r>
      <w:proofErr w:type="spellStart"/>
      <w:r w:rsidR="0018301F">
        <w:rPr>
          <w:sz w:val="32"/>
          <w:szCs w:val="32"/>
          <w:lang w:val="es-MX"/>
        </w:rPr>
        <w:t>Fullstack</w:t>
      </w:r>
      <w:proofErr w:type="spellEnd"/>
    </w:p>
    <w:p w14:paraId="09D68575" w14:textId="77777777" w:rsidR="000B5CF1" w:rsidRDefault="000B5CF1" w:rsidP="000B5CF1">
      <w:pPr>
        <w:jc w:val="center"/>
        <w:rPr>
          <w:sz w:val="32"/>
          <w:szCs w:val="32"/>
          <w:lang w:val="es-MX"/>
        </w:rPr>
      </w:pPr>
    </w:p>
    <w:p w14:paraId="49C565DE" w14:textId="77777777" w:rsidR="000B5CF1" w:rsidRDefault="000B5CF1" w:rsidP="000B5CF1">
      <w:pPr>
        <w:jc w:val="center"/>
        <w:rPr>
          <w:sz w:val="32"/>
          <w:szCs w:val="32"/>
          <w:lang w:val="es-MX"/>
        </w:rPr>
      </w:pPr>
    </w:p>
    <w:p w14:paraId="5768AE7E" w14:textId="77777777" w:rsidR="000B5CF1" w:rsidRDefault="000B5CF1" w:rsidP="000B5CF1">
      <w:pPr>
        <w:jc w:val="center"/>
        <w:rPr>
          <w:sz w:val="32"/>
          <w:szCs w:val="32"/>
          <w:lang w:val="es-MX"/>
        </w:rPr>
      </w:pPr>
    </w:p>
    <w:p w14:paraId="69418C9E" w14:textId="77777777" w:rsidR="000B5CF1" w:rsidRDefault="000B5CF1" w:rsidP="000B5CF1">
      <w:pPr>
        <w:jc w:val="center"/>
        <w:rPr>
          <w:sz w:val="32"/>
          <w:szCs w:val="32"/>
          <w:lang w:val="es-MX"/>
        </w:rPr>
      </w:pPr>
    </w:p>
    <w:p w14:paraId="0351A335" w14:textId="77777777" w:rsidR="000B5CF1" w:rsidRDefault="000B5CF1" w:rsidP="0018301F">
      <w:pPr>
        <w:rPr>
          <w:sz w:val="32"/>
          <w:szCs w:val="32"/>
          <w:lang w:val="es-MX"/>
        </w:rPr>
      </w:pPr>
    </w:p>
    <w:p w14:paraId="7D767D5E" w14:textId="77777777" w:rsidR="000B5CF1" w:rsidRDefault="000B5CF1" w:rsidP="000B5CF1">
      <w:pPr>
        <w:jc w:val="center"/>
        <w:rPr>
          <w:sz w:val="32"/>
          <w:szCs w:val="32"/>
          <w:lang w:val="es-MX"/>
        </w:rPr>
      </w:pPr>
    </w:p>
    <w:p w14:paraId="245560B4" w14:textId="77777777" w:rsidR="0018301F" w:rsidRDefault="0018301F" w:rsidP="000B5CF1">
      <w:pPr>
        <w:jc w:val="center"/>
        <w:rPr>
          <w:sz w:val="32"/>
          <w:szCs w:val="32"/>
          <w:lang w:val="es-MX"/>
        </w:rPr>
      </w:pPr>
    </w:p>
    <w:p w14:paraId="35A0D2CF" w14:textId="64BEA32C" w:rsidR="000B5CF1" w:rsidRDefault="000B5CF1" w:rsidP="000B5CF1">
      <w:pPr>
        <w:jc w:val="center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Actividad Metacognitiva </w:t>
      </w:r>
      <w:r w:rsidR="00F83E7A">
        <w:rPr>
          <w:b/>
          <w:bCs/>
          <w:sz w:val="32"/>
          <w:szCs w:val="32"/>
          <w:lang w:val="es-MX"/>
        </w:rPr>
        <w:t>2</w:t>
      </w:r>
    </w:p>
    <w:p w14:paraId="7DA010FF" w14:textId="77777777" w:rsidR="000B5CF1" w:rsidRDefault="000B5CF1" w:rsidP="000B5CF1">
      <w:pPr>
        <w:jc w:val="center"/>
        <w:rPr>
          <w:sz w:val="32"/>
          <w:szCs w:val="32"/>
          <w:lang w:val="es-MX"/>
        </w:rPr>
      </w:pPr>
    </w:p>
    <w:p w14:paraId="570E636B" w14:textId="3F098627" w:rsidR="000B5CF1" w:rsidRDefault="000B5CF1" w:rsidP="000B5CF1">
      <w:pPr>
        <w:jc w:val="center"/>
        <w:rPr>
          <w:sz w:val="32"/>
          <w:szCs w:val="32"/>
          <w:lang w:val="es-MX"/>
        </w:rPr>
      </w:pPr>
      <w:r w:rsidRPr="000B5CF1">
        <w:rPr>
          <w:sz w:val="32"/>
          <w:szCs w:val="32"/>
          <w:lang w:val="es-MX"/>
        </w:rPr>
        <w:t>César Ivan García</w:t>
      </w:r>
    </w:p>
    <w:p w14:paraId="6D655282" w14:textId="3D90F93E" w:rsidR="000B5CF1" w:rsidRDefault="0018301F" w:rsidP="000B5CF1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2015-001074</w:t>
      </w:r>
    </w:p>
    <w:p w14:paraId="624B8944" w14:textId="77777777" w:rsidR="0018301F" w:rsidRDefault="0018301F" w:rsidP="000B5CF1">
      <w:pPr>
        <w:jc w:val="center"/>
        <w:rPr>
          <w:sz w:val="32"/>
          <w:szCs w:val="32"/>
          <w:lang w:val="es-MX"/>
        </w:rPr>
      </w:pPr>
    </w:p>
    <w:p w14:paraId="069DD71A" w14:textId="77777777" w:rsidR="0018301F" w:rsidRDefault="0018301F" w:rsidP="000B5CF1">
      <w:pPr>
        <w:jc w:val="center"/>
        <w:rPr>
          <w:sz w:val="32"/>
          <w:szCs w:val="32"/>
          <w:lang w:val="es-MX"/>
        </w:rPr>
      </w:pPr>
    </w:p>
    <w:p w14:paraId="0AFCE490" w14:textId="77777777" w:rsidR="0018301F" w:rsidRDefault="0018301F" w:rsidP="000B5CF1">
      <w:pPr>
        <w:jc w:val="center"/>
        <w:rPr>
          <w:sz w:val="32"/>
          <w:szCs w:val="32"/>
          <w:lang w:val="es-MX"/>
        </w:rPr>
      </w:pPr>
    </w:p>
    <w:p w14:paraId="7EFD5B30" w14:textId="77777777" w:rsidR="0018301F" w:rsidRDefault="0018301F" w:rsidP="000B5CF1">
      <w:pPr>
        <w:jc w:val="center"/>
        <w:rPr>
          <w:sz w:val="32"/>
          <w:szCs w:val="32"/>
          <w:lang w:val="es-MX"/>
        </w:rPr>
      </w:pPr>
    </w:p>
    <w:p w14:paraId="205971E7" w14:textId="185A4A9F" w:rsidR="0018301F" w:rsidRDefault="0018301F" w:rsidP="0018301F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Guatemala, 31 de enero de 2024</w:t>
      </w:r>
    </w:p>
    <w:p w14:paraId="2FCF57A9" w14:textId="77777777" w:rsidR="00766169" w:rsidRPr="00766169" w:rsidRDefault="0018301F" w:rsidP="00766169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br w:type="page"/>
      </w:r>
      <w:r w:rsidR="00766169" w:rsidRPr="00766169">
        <w:rPr>
          <w:sz w:val="32"/>
          <w:szCs w:val="32"/>
          <w:lang w:val="es-MX"/>
        </w:rPr>
        <w:lastRenderedPageBreak/>
        <w:t>Instrucciones</w:t>
      </w:r>
    </w:p>
    <w:p w14:paraId="3F2B7FA4" w14:textId="5CD73757" w:rsidR="0018301F" w:rsidRDefault="00766169" w:rsidP="00766169">
      <w:pPr>
        <w:rPr>
          <w:sz w:val="32"/>
          <w:szCs w:val="32"/>
          <w:lang w:val="es-MX"/>
        </w:rPr>
      </w:pPr>
      <w:r w:rsidRPr="00766169">
        <w:rPr>
          <w:sz w:val="32"/>
          <w:szCs w:val="32"/>
          <w:lang w:val="es-MX"/>
        </w:rPr>
        <w:t>Realizar cuadro comparativo sobre las ventajas y desventajas de los navegadores actuales mediante el uso de las diferentes tecnologías web.</w:t>
      </w:r>
    </w:p>
    <w:p w14:paraId="4772E7E3" w14:textId="1E36BCCB" w:rsidR="00B347EC" w:rsidRDefault="00B347EC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br w:type="page"/>
      </w:r>
    </w:p>
    <w:p w14:paraId="269FA716" w14:textId="77777777" w:rsidR="00B347EC" w:rsidRDefault="00B347EC" w:rsidP="00766169">
      <w:pPr>
        <w:rPr>
          <w:sz w:val="32"/>
          <w:szCs w:val="32"/>
          <w:lang w:val="es-MX"/>
        </w:rPr>
        <w:sectPr w:rsidR="00B347E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FA0AE89" w14:textId="77777777" w:rsidR="00B347EC" w:rsidRPr="0018301F" w:rsidRDefault="00B347EC" w:rsidP="00766169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lastRenderedPageBreak/>
        <w:t>Cuadro comparativo</w:t>
      </w:r>
      <w:r>
        <w:rPr>
          <w:sz w:val="32"/>
          <w:szCs w:val="32"/>
          <w:lang w:val="es-MX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8"/>
        <w:gridCol w:w="5432"/>
        <w:gridCol w:w="5432"/>
      </w:tblGrid>
      <w:tr w:rsidR="00B347EC" w:rsidRPr="00B347EC" w14:paraId="3FBC8AB3" w14:textId="77777777" w:rsidTr="00B347EC">
        <w:trPr>
          <w:trHeight w:val="1050"/>
        </w:trPr>
        <w:tc>
          <w:tcPr>
            <w:tcW w:w="12320" w:type="dxa"/>
            <w:gridSpan w:val="3"/>
            <w:hideMark/>
          </w:tcPr>
          <w:p w14:paraId="4254869A" w14:textId="77777777" w:rsidR="00B347EC" w:rsidRPr="00B347EC" w:rsidRDefault="00B347EC" w:rsidP="00F223C5">
            <w:pPr>
              <w:jc w:val="center"/>
              <w:rPr>
                <w:sz w:val="32"/>
                <w:szCs w:val="32"/>
              </w:rPr>
            </w:pPr>
            <w:r w:rsidRPr="00B347EC">
              <w:rPr>
                <w:sz w:val="32"/>
                <w:szCs w:val="32"/>
              </w:rPr>
              <w:t>Cuadro comparativo sobre las ventajas y desventajas de los navegadores actuales mediante el uso de las diferentes tecnologías web.</w:t>
            </w:r>
          </w:p>
        </w:tc>
      </w:tr>
      <w:tr w:rsidR="00B347EC" w:rsidRPr="00B347EC" w14:paraId="5A5D8CAA" w14:textId="77777777" w:rsidTr="00B347EC">
        <w:trPr>
          <w:trHeight w:val="300"/>
        </w:trPr>
        <w:tc>
          <w:tcPr>
            <w:tcW w:w="1456" w:type="dxa"/>
            <w:noWrap/>
            <w:hideMark/>
          </w:tcPr>
          <w:p w14:paraId="3F21DD2E" w14:textId="77777777" w:rsidR="00B347EC" w:rsidRPr="00B347EC" w:rsidRDefault="00B347EC" w:rsidP="00F223C5">
            <w:pPr>
              <w:jc w:val="center"/>
              <w:rPr>
                <w:sz w:val="32"/>
                <w:szCs w:val="32"/>
              </w:rPr>
            </w:pPr>
            <w:r w:rsidRPr="00B347EC">
              <w:rPr>
                <w:sz w:val="32"/>
                <w:szCs w:val="32"/>
              </w:rPr>
              <w:t>Navegador</w:t>
            </w:r>
          </w:p>
        </w:tc>
        <w:tc>
          <w:tcPr>
            <w:tcW w:w="5432" w:type="dxa"/>
            <w:noWrap/>
            <w:hideMark/>
          </w:tcPr>
          <w:p w14:paraId="112EF39F" w14:textId="77777777" w:rsidR="00B347EC" w:rsidRPr="00B347EC" w:rsidRDefault="00B347EC" w:rsidP="00F223C5">
            <w:pPr>
              <w:jc w:val="center"/>
              <w:rPr>
                <w:sz w:val="32"/>
                <w:szCs w:val="32"/>
              </w:rPr>
            </w:pPr>
            <w:r w:rsidRPr="00B347EC">
              <w:rPr>
                <w:sz w:val="32"/>
                <w:szCs w:val="32"/>
              </w:rPr>
              <w:t>Ventajas</w:t>
            </w:r>
          </w:p>
        </w:tc>
        <w:tc>
          <w:tcPr>
            <w:tcW w:w="5432" w:type="dxa"/>
            <w:noWrap/>
            <w:hideMark/>
          </w:tcPr>
          <w:p w14:paraId="5144E04B" w14:textId="77777777" w:rsidR="00B347EC" w:rsidRPr="00B347EC" w:rsidRDefault="00B347EC" w:rsidP="00F223C5">
            <w:pPr>
              <w:jc w:val="center"/>
              <w:rPr>
                <w:sz w:val="32"/>
                <w:szCs w:val="32"/>
              </w:rPr>
            </w:pPr>
            <w:r w:rsidRPr="00B347EC">
              <w:rPr>
                <w:sz w:val="32"/>
                <w:szCs w:val="32"/>
              </w:rPr>
              <w:t>Desventajas</w:t>
            </w:r>
          </w:p>
        </w:tc>
      </w:tr>
      <w:tr w:rsidR="00B347EC" w:rsidRPr="00B347EC" w14:paraId="743EABED" w14:textId="77777777" w:rsidTr="00B347EC">
        <w:trPr>
          <w:trHeight w:val="3300"/>
        </w:trPr>
        <w:tc>
          <w:tcPr>
            <w:tcW w:w="1456" w:type="dxa"/>
            <w:noWrap/>
            <w:hideMark/>
          </w:tcPr>
          <w:p w14:paraId="51EA336B" w14:textId="77777777" w:rsidR="00B347EC" w:rsidRPr="00B347EC" w:rsidRDefault="00B347EC">
            <w:pPr>
              <w:rPr>
                <w:sz w:val="32"/>
                <w:szCs w:val="32"/>
              </w:rPr>
            </w:pPr>
            <w:r w:rsidRPr="00B347EC">
              <w:rPr>
                <w:sz w:val="32"/>
                <w:szCs w:val="32"/>
              </w:rPr>
              <w:t>Google Chrome</w:t>
            </w:r>
          </w:p>
        </w:tc>
        <w:tc>
          <w:tcPr>
            <w:tcW w:w="5432" w:type="dxa"/>
            <w:hideMark/>
          </w:tcPr>
          <w:p w14:paraId="20C36BA9" w14:textId="77777777" w:rsidR="00B347EC" w:rsidRPr="00B347EC" w:rsidRDefault="00B347EC">
            <w:pPr>
              <w:rPr>
                <w:sz w:val="32"/>
                <w:szCs w:val="32"/>
              </w:rPr>
            </w:pPr>
            <w:r w:rsidRPr="00B347EC">
              <w:rPr>
                <w:sz w:val="32"/>
                <w:szCs w:val="32"/>
              </w:rPr>
              <w:t>Excelente compatibilidad con las últimas tecnologías web.</w:t>
            </w:r>
            <w:r w:rsidRPr="00B347EC">
              <w:rPr>
                <w:sz w:val="32"/>
                <w:szCs w:val="32"/>
              </w:rPr>
              <w:br/>
            </w:r>
            <w:r w:rsidRPr="00B347EC">
              <w:rPr>
                <w:sz w:val="32"/>
                <w:szCs w:val="32"/>
              </w:rPr>
              <w:br/>
              <w:t>Alto rendimiento en JavaScript y excelente soporte para PWA.</w:t>
            </w:r>
            <w:r w:rsidRPr="00B347EC">
              <w:rPr>
                <w:sz w:val="32"/>
                <w:szCs w:val="32"/>
              </w:rPr>
              <w:br/>
            </w:r>
            <w:r w:rsidRPr="00B347EC">
              <w:rPr>
                <w:sz w:val="32"/>
                <w:szCs w:val="32"/>
              </w:rPr>
              <w:br/>
              <w:t>Ecosistema de extensiones muy amplio.</w:t>
            </w:r>
            <w:r w:rsidRPr="00B347EC">
              <w:rPr>
                <w:sz w:val="32"/>
                <w:szCs w:val="32"/>
              </w:rPr>
              <w:br/>
            </w:r>
            <w:r w:rsidRPr="00B347EC">
              <w:rPr>
                <w:sz w:val="32"/>
                <w:szCs w:val="32"/>
              </w:rPr>
              <w:br/>
              <w:t>Herramientas de desarrollo muy completas.</w:t>
            </w:r>
          </w:p>
        </w:tc>
        <w:tc>
          <w:tcPr>
            <w:tcW w:w="5432" w:type="dxa"/>
            <w:hideMark/>
          </w:tcPr>
          <w:p w14:paraId="0405F96E" w14:textId="77777777" w:rsidR="00B347EC" w:rsidRPr="00B347EC" w:rsidRDefault="00B347EC">
            <w:pPr>
              <w:rPr>
                <w:sz w:val="32"/>
                <w:szCs w:val="32"/>
              </w:rPr>
            </w:pPr>
            <w:r w:rsidRPr="00B347EC">
              <w:rPr>
                <w:sz w:val="32"/>
                <w:szCs w:val="32"/>
              </w:rPr>
              <w:t>Alto consumo de recursos del sistema.</w:t>
            </w:r>
            <w:r w:rsidRPr="00B347EC">
              <w:rPr>
                <w:sz w:val="32"/>
                <w:szCs w:val="32"/>
              </w:rPr>
              <w:br/>
            </w:r>
            <w:r w:rsidRPr="00B347EC">
              <w:rPr>
                <w:sz w:val="32"/>
                <w:szCs w:val="32"/>
              </w:rPr>
              <w:br/>
              <w:t>Preocupaciones sobre la privacidad y la recopilación de datos.</w:t>
            </w:r>
          </w:p>
        </w:tc>
      </w:tr>
      <w:tr w:rsidR="00B347EC" w:rsidRPr="00B347EC" w14:paraId="750292D0" w14:textId="77777777" w:rsidTr="00B347EC">
        <w:trPr>
          <w:trHeight w:val="3000"/>
        </w:trPr>
        <w:tc>
          <w:tcPr>
            <w:tcW w:w="1456" w:type="dxa"/>
            <w:noWrap/>
            <w:hideMark/>
          </w:tcPr>
          <w:p w14:paraId="2356A16E" w14:textId="77777777" w:rsidR="00B347EC" w:rsidRPr="00B347EC" w:rsidRDefault="00B347EC">
            <w:pPr>
              <w:rPr>
                <w:sz w:val="32"/>
                <w:szCs w:val="32"/>
              </w:rPr>
            </w:pPr>
            <w:r w:rsidRPr="00B347EC">
              <w:rPr>
                <w:sz w:val="32"/>
                <w:szCs w:val="32"/>
              </w:rPr>
              <w:t>Mozilla Firefox</w:t>
            </w:r>
          </w:p>
        </w:tc>
        <w:tc>
          <w:tcPr>
            <w:tcW w:w="5432" w:type="dxa"/>
            <w:hideMark/>
          </w:tcPr>
          <w:p w14:paraId="4D7BB607" w14:textId="77777777" w:rsidR="00B347EC" w:rsidRPr="00B347EC" w:rsidRDefault="00B347EC">
            <w:pPr>
              <w:rPr>
                <w:sz w:val="32"/>
                <w:szCs w:val="32"/>
              </w:rPr>
            </w:pPr>
            <w:r w:rsidRPr="00B347EC">
              <w:rPr>
                <w:sz w:val="32"/>
                <w:szCs w:val="32"/>
              </w:rPr>
              <w:t>Alto rendimiento y excelente compatibilidad con tecnologías web.</w:t>
            </w:r>
            <w:r w:rsidRPr="00B347EC">
              <w:rPr>
                <w:sz w:val="32"/>
                <w:szCs w:val="32"/>
              </w:rPr>
              <w:br/>
            </w:r>
            <w:r w:rsidRPr="00B347EC">
              <w:rPr>
                <w:sz w:val="32"/>
                <w:szCs w:val="32"/>
              </w:rPr>
              <w:br/>
              <w:t>Fuerte enfoque en la privacidad del usuario.</w:t>
            </w:r>
            <w:r w:rsidRPr="00B347EC">
              <w:rPr>
                <w:sz w:val="32"/>
                <w:szCs w:val="32"/>
              </w:rPr>
              <w:br/>
            </w:r>
            <w:r w:rsidRPr="00B347EC">
              <w:rPr>
                <w:sz w:val="32"/>
                <w:szCs w:val="32"/>
              </w:rPr>
              <w:br/>
              <w:t>Herramientas de desarrollo muy completas.</w:t>
            </w:r>
            <w:r w:rsidRPr="00B347EC">
              <w:rPr>
                <w:sz w:val="32"/>
                <w:szCs w:val="32"/>
              </w:rPr>
              <w:br/>
            </w:r>
            <w:r w:rsidRPr="00B347EC">
              <w:rPr>
                <w:sz w:val="32"/>
                <w:szCs w:val="32"/>
              </w:rPr>
              <w:br/>
              <w:t>Consumo de recursos moderado.</w:t>
            </w:r>
          </w:p>
        </w:tc>
        <w:tc>
          <w:tcPr>
            <w:tcW w:w="5432" w:type="dxa"/>
            <w:hideMark/>
          </w:tcPr>
          <w:p w14:paraId="1E0305CF" w14:textId="77777777" w:rsidR="00B347EC" w:rsidRPr="00B347EC" w:rsidRDefault="00B347EC">
            <w:pPr>
              <w:rPr>
                <w:sz w:val="32"/>
                <w:szCs w:val="32"/>
              </w:rPr>
            </w:pPr>
            <w:r w:rsidRPr="00B347EC">
              <w:rPr>
                <w:sz w:val="32"/>
                <w:szCs w:val="32"/>
              </w:rPr>
              <w:t>Ecosistema de extensiones más pequeño comparado con Chrome.</w:t>
            </w:r>
            <w:r w:rsidRPr="00B347EC">
              <w:rPr>
                <w:sz w:val="32"/>
                <w:szCs w:val="32"/>
              </w:rPr>
              <w:br/>
            </w:r>
            <w:r w:rsidRPr="00B347EC">
              <w:rPr>
                <w:sz w:val="32"/>
                <w:szCs w:val="32"/>
              </w:rPr>
              <w:br/>
              <w:t>Velocidad de actualización más moderada.</w:t>
            </w:r>
          </w:p>
        </w:tc>
      </w:tr>
      <w:tr w:rsidR="00B347EC" w:rsidRPr="00B347EC" w14:paraId="1994D2D4" w14:textId="77777777" w:rsidTr="00B347EC">
        <w:trPr>
          <w:trHeight w:val="3600"/>
        </w:trPr>
        <w:tc>
          <w:tcPr>
            <w:tcW w:w="1456" w:type="dxa"/>
            <w:noWrap/>
            <w:hideMark/>
          </w:tcPr>
          <w:p w14:paraId="7EC733BD" w14:textId="77777777" w:rsidR="00B347EC" w:rsidRPr="00B347EC" w:rsidRDefault="00B347EC">
            <w:pPr>
              <w:rPr>
                <w:sz w:val="32"/>
                <w:szCs w:val="32"/>
              </w:rPr>
            </w:pPr>
            <w:bookmarkStart w:id="0" w:name="_GoBack"/>
            <w:r w:rsidRPr="00B347EC">
              <w:rPr>
                <w:sz w:val="32"/>
                <w:szCs w:val="32"/>
              </w:rPr>
              <w:lastRenderedPageBreak/>
              <w:t xml:space="preserve">Microsoft </w:t>
            </w:r>
            <w:proofErr w:type="spellStart"/>
            <w:r w:rsidRPr="00B347EC">
              <w:rPr>
                <w:sz w:val="32"/>
                <w:szCs w:val="32"/>
              </w:rPr>
              <w:t>Edge</w:t>
            </w:r>
            <w:proofErr w:type="spellEnd"/>
          </w:p>
        </w:tc>
        <w:tc>
          <w:tcPr>
            <w:tcW w:w="5432" w:type="dxa"/>
            <w:hideMark/>
          </w:tcPr>
          <w:p w14:paraId="3B18D55E" w14:textId="77777777" w:rsidR="00B347EC" w:rsidRPr="00B347EC" w:rsidRDefault="00B347EC">
            <w:pPr>
              <w:rPr>
                <w:sz w:val="32"/>
                <w:szCs w:val="32"/>
              </w:rPr>
            </w:pPr>
            <w:r w:rsidRPr="00B347EC">
              <w:rPr>
                <w:sz w:val="32"/>
                <w:szCs w:val="32"/>
              </w:rPr>
              <w:t xml:space="preserve">Alto rendimiento gracias al uso del motor </w:t>
            </w:r>
            <w:proofErr w:type="spellStart"/>
            <w:r w:rsidRPr="00B347EC">
              <w:rPr>
                <w:sz w:val="32"/>
                <w:szCs w:val="32"/>
              </w:rPr>
              <w:t>Blink</w:t>
            </w:r>
            <w:proofErr w:type="spellEnd"/>
            <w:r w:rsidRPr="00B347EC">
              <w:rPr>
                <w:sz w:val="32"/>
                <w:szCs w:val="32"/>
              </w:rPr>
              <w:t xml:space="preserve"> y V8.</w:t>
            </w:r>
            <w:r w:rsidRPr="00B347EC">
              <w:rPr>
                <w:sz w:val="32"/>
                <w:szCs w:val="32"/>
              </w:rPr>
              <w:br w:type="page"/>
            </w:r>
            <w:r w:rsidRPr="00B347EC">
              <w:rPr>
                <w:sz w:val="32"/>
                <w:szCs w:val="32"/>
              </w:rPr>
              <w:br w:type="page"/>
              <w:t>Buena integración con el ecosistema de Windows.</w:t>
            </w:r>
            <w:r w:rsidRPr="00B347EC">
              <w:rPr>
                <w:sz w:val="32"/>
                <w:szCs w:val="32"/>
              </w:rPr>
              <w:br w:type="page"/>
            </w:r>
            <w:r w:rsidRPr="00B347EC">
              <w:rPr>
                <w:sz w:val="32"/>
                <w:szCs w:val="32"/>
              </w:rPr>
              <w:br w:type="page"/>
              <w:t>Excelente compatibilidad con tecnologías web modernas.</w:t>
            </w:r>
            <w:r w:rsidRPr="00B347EC">
              <w:rPr>
                <w:sz w:val="32"/>
                <w:szCs w:val="32"/>
              </w:rPr>
              <w:br w:type="page"/>
            </w:r>
            <w:r w:rsidRPr="00B347EC">
              <w:rPr>
                <w:sz w:val="32"/>
                <w:szCs w:val="32"/>
              </w:rPr>
              <w:br w:type="page"/>
              <w:t>Consumo de recursos optimizado para Windows.</w:t>
            </w:r>
            <w:r w:rsidRPr="00B347EC">
              <w:rPr>
                <w:sz w:val="32"/>
                <w:szCs w:val="32"/>
              </w:rPr>
              <w:br w:type="page"/>
            </w:r>
          </w:p>
        </w:tc>
        <w:tc>
          <w:tcPr>
            <w:tcW w:w="5432" w:type="dxa"/>
            <w:hideMark/>
          </w:tcPr>
          <w:p w14:paraId="42BE4CCB" w14:textId="77777777" w:rsidR="00B347EC" w:rsidRPr="00B347EC" w:rsidRDefault="00B347EC">
            <w:pPr>
              <w:rPr>
                <w:sz w:val="32"/>
                <w:szCs w:val="32"/>
              </w:rPr>
            </w:pPr>
            <w:r w:rsidRPr="00B347EC">
              <w:rPr>
                <w:sz w:val="32"/>
                <w:szCs w:val="32"/>
              </w:rPr>
              <w:t>Ecosistema de extensiones en crecimiento, pero aún más pequeño que Chrome.</w:t>
            </w:r>
            <w:r w:rsidRPr="00B347EC">
              <w:rPr>
                <w:sz w:val="32"/>
                <w:szCs w:val="32"/>
              </w:rPr>
              <w:br w:type="page"/>
            </w:r>
            <w:r w:rsidRPr="00B347EC">
              <w:rPr>
                <w:sz w:val="32"/>
                <w:szCs w:val="32"/>
              </w:rPr>
              <w:br w:type="page"/>
              <w:t>Aceptación más lenta por parte de los usuarios.</w:t>
            </w:r>
          </w:p>
        </w:tc>
      </w:tr>
      <w:bookmarkEnd w:id="0"/>
      <w:tr w:rsidR="00B347EC" w:rsidRPr="00B347EC" w14:paraId="5D9E1877" w14:textId="77777777" w:rsidTr="00B347EC">
        <w:trPr>
          <w:trHeight w:val="3300"/>
        </w:trPr>
        <w:tc>
          <w:tcPr>
            <w:tcW w:w="1456" w:type="dxa"/>
            <w:noWrap/>
            <w:hideMark/>
          </w:tcPr>
          <w:p w14:paraId="7D68C2A3" w14:textId="77777777" w:rsidR="00B347EC" w:rsidRPr="00B347EC" w:rsidRDefault="00B347EC">
            <w:pPr>
              <w:rPr>
                <w:sz w:val="32"/>
                <w:szCs w:val="32"/>
              </w:rPr>
            </w:pPr>
            <w:r w:rsidRPr="00B347EC">
              <w:rPr>
                <w:sz w:val="32"/>
                <w:szCs w:val="32"/>
              </w:rPr>
              <w:t>Safari</w:t>
            </w:r>
          </w:p>
        </w:tc>
        <w:tc>
          <w:tcPr>
            <w:tcW w:w="5432" w:type="dxa"/>
            <w:hideMark/>
          </w:tcPr>
          <w:p w14:paraId="36FFED30" w14:textId="77777777" w:rsidR="00B347EC" w:rsidRPr="00B347EC" w:rsidRDefault="00B347EC">
            <w:pPr>
              <w:rPr>
                <w:sz w:val="32"/>
                <w:szCs w:val="32"/>
              </w:rPr>
            </w:pPr>
            <w:r w:rsidRPr="00B347EC">
              <w:rPr>
                <w:sz w:val="32"/>
                <w:szCs w:val="32"/>
              </w:rPr>
              <w:t>Buena integración con el ecosistema de Apple (</w:t>
            </w:r>
            <w:proofErr w:type="spellStart"/>
            <w:r w:rsidRPr="00B347EC">
              <w:rPr>
                <w:sz w:val="32"/>
                <w:szCs w:val="32"/>
              </w:rPr>
              <w:t>macOS</w:t>
            </w:r>
            <w:proofErr w:type="spellEnd"/>
            <w:r w:rsidRPr="00B347EC">
              <w:rPr>
                <w:sz w:val="32"/>
                <w:szCs w:val="32"/>
              </w:rPr>
              <w:t>, iOS).</w:t>
            </w:r>
            <w:r w:rsidRPr="00B347EC">
              <w:rPr>
                <w:sz w:val="32"/>
                <w:szCs w:val="32"/>
              </w:rPr>
              <w:br/>
            </w:r>
            <w:r w:rsidRPr="00B347EC">
              <w:rPr>
                <w:sz w:val="32"/>
                <w:szCs w:val="32"/>
              </w:rPr>
              <w:br/>
              <w:t>Fuerte enfoque en la privacidad del usuario.</w:t>
            </w:r>
            <w:r w:rsidRPr="00B347EC">
              <w:rPr>
                <w:sz w:val="32"/>
                <w:szCs w:val="32"/>
              </w:rPr>
              <w:br/>
            </w:r>
            <w:r w:rsidRPr="00B347EC">
              <w:rPr>
                <w:sz w:val="32"/>
                <w:szCs w:val="32"/>
              </w:rPr>
              <w:br/>
              <w:t>Consumo de recursos optimizado para dispositivos Apple.</w:t>
            </w:r>
          </w:p>
        </w:tc>
        <w:tc>
          <w:tcPr>
            <w:tcW w:w="5432" w:type="dxa"/>
            <w:hideMark/>
          </w:tcPr>
          <w:p w14:paraId="133B1B97" w14:textId="77777777" w:rsidR="00B347EC" w:rsidRPr="00B347EC" w:rsidRDefault="00B347EC">
            <w:pPr>
              <w:rPr>
                <w:sz w:val="32"/>
                <w:szCs w:val="32"/>
              </w:rPr>
            </w:pPr>
            <w:r w:rsidRPr="00B347EC">
              <w:rPr>
                <w:sz w:val="32"/>
                <w:szCs w:val="32"/>
              </w:rPr>
              <w:t>Compatibilidad con algunas tecnologías web modernas es limitada.</w:t>
            </w:r>
            <w:r w:rsidRPr="00B347EC">
              <w:rPr>
                <w:sz w:val="32"/>
                <w:szCs w:val="32"/>
              </w:rPr>
              <w:br/>
            </w:r>
            <w:r w:rsidRPr="00B347EC">
              <w:rPr>
                <w:sz w:val="32"/>
                <w:szCs w:val="32"/>
              </w:rPr>
              <w:br/>
              <w:t>Ecosistema de extensiones limitado.</w:t>
            </w:r>
            <w:r w:rsidRPr="00B347EC">
              <w:rPr>
                <w:sz w:val="32"/>
                <w:szCs w:val="32"/>
              </w:rPr>
              <w:br/>
            </w:r>
            <w:r w:rsidRPr="00B347EC">
              <w:rPr>
                <w:sz w:val="32"/>
                <w:szCs w:val="32"/>
              </w:rPr>
              <w:br/>
              <w:t>Herramientas de desarrollo menos completas comparadas con otros navegadores.</w:t>
            </w:r>
            <w:r w:rsidRPr="00B347EC">
              <w:rPr>
                <w:sz w:val="32"/>
                <w:szCs w:val="32"/>
              </w:rPr>
              <w:br/>
            </w:r>
            <w:r w:rsidRPr="00B347EC">
              <w:rPr>
                <w:sz w:val="32"/>
                <w:szCs w:val="32"/>
              </w:rPr>
              <w:br/>
              <w:t>Velocidad de actualización más lenta.</w:t>
            </w:r>
          </w:p>
        </w:tc>
      </w:tr>
    </w:tbl>
    <w:p w14:paraId="13706282" w14:textId="41352A33" w:rsidR="00B347EC" w:rsidRPr="0018301F" w:rsidRDefault="00B347EC" w:rsidP="00766169">
      <w:pPr>
        <w:rPr>
          <w:sz w:val="32"/>
          <w:szCs w:val="32"/>
          <w:lang w:val="es-MX"/>
        </w:rPr>
      </w:pPr>
    </w:p>
    <w:sectPr w:rsidR="00B347EC" w:rsidRPr="0018301F" w:rsidSect="00B347EC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 Pro">
    <w:altName w:val="Arial"/>
    <w:charset w:val="00"/>
    <w:family w:val="swiss"/>
    <w:pitch w:val="variable"/>
    <w:sig w:usb0="00000001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F1"/>
    <w:rsid w:val="000B5CF1"/>
    <w:rsid w:val="0018301F"/>
    <w:rsid w:val="00200EF7"/>
    <w:rsid w:val="00234706"/>
    <w:rsid w:val="002A3B29"/>
    <w:rsid w:val="003B4047"/>
    <w:rsid w:val="00471873"/>
    <w:rsid w:val="00484BA5"/>
    <w:rsid w:val="00766169"/>
    <w:rsid w:val="00B347EC"/>
    <w:rsid w:val="00C44B8B"/>
    <w:rsid w:val="00F223C5"/>
    <w:rsid w:val="00F83E7A"/>
    <w:rsid w:val="00F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F9439"/>
  <w15:chartTrackingRefBased/>
  <w15:docId w15:val="{8DC75205-239B-4985-BA0F-332E6168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EF7"/>
    <w:rPr>
      <w:lang w:val="es-GT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A3B29"/>
    <w:pPr>
      <w:keepNext/>
      <w:keepLines/>
      <w:spacing w:before="360" w:after="80"/>
      <w:outlineLvl w:val="0"/>
    </w:pPr>
    <w:rPr>
      <w:rFonts w:ascii="Verdana Pro" w:eastAsiaTheme="majorEastAsia" w:hAnsi="Verdana Pro" w:cstheme="majorBidi"/>
      <w:color w:val="000000" w:themeColor="text1"/>
      <w:sz w:val="32"/>
      <w:szCs w:val="4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3B29"/>
    <w:rPr>
      <w:rFonts w:ascii="Verdana Pro" w:eastAsiaTheme="majorEastAsia" w:hAnsi="Verdana Pro" w:cstheme="majorBidi"/>
      <w:color w:val="000000" w:themeColor="text1"/>
      <w:sz w:val="32"/>
      <w:szCs w:val="40"/>
      <w:lang w:val="es-GT"/>
    </w:rPr>
  </w:style>
  <w:style w:type="character" w:styleId="Hipervnculo">
    <w:name w:val="Hyperlink"/>
    <w:basedOn w:val="Fuentedeprrafopredeter"/>
    <w:uiPriority w:val="99"/>
    <w:unhideWhenUsed/>
    <w:rsid w:val="0018301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8301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34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Ivan García</dc:creator>
  <cp:keywords/>
  <dc:description/>
  <cp:lastModifiedBy>César Ivan García</cp:lastModifiedBy>
  <cp:revision>4</cp:revision>
  <dcterms:created xsi:type="dcterms:W3CDTF">2024-01-31T23:41:00Z</dcterms:created>
  <dcterms:modified xsi:type="dcterms:W3CDTF">2024-06-15T01:01:00Z</dcterms:modified>
</cp:coreProperties>
</file>