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0DD" w:rsidRDefault="008449F2" w:rsidP="008449F2">
      <w:pPr>
        <w:pStyle w:val="2"/>
        <w:jc w:val="center"/>
      </w:pPr>
      <w:proofErr w:type="spellStart"/>
      <w:r>
        <w:t>MongDB</w:t>
      </w:r>
      <w:proofErr w:type="spellEnd"/>
      <w:r>
        <w:t>文件储存</w:t>
      </w:r>
      <w:r w:rsidR="00702D6E">
        <w:t>接口</w:t>
      </w:r>
      <w:bookmarkStart w:id="0" w:name="_GoBack"/>
      <w:bookmarkEnd w:id="0"/>
      <w:r>
        <w:t>集成及使用介绍</w:t>
      </w:r>
    </w:p>
    <w:p w:rsidR="008449F2" w:rsidRDefault="008449F2" w:rsidP="008449F2">
      <w:pPr>
        <w:pStyle w:val="3"/>
      </w:pPr>
      <w:r>
        <w:rPr>
          <w:rFonts w:hint="eastAsia"/>
        </w:rPr>
        <w:t>集成步骤</w:t>
      </w:r>
    </w:p>
    <w:p w:rsidR="00F31836" w:rsidRDefault="00F31836" w:rsidP="00741ED4">
      <w:pPr>
        <w:pStyle w:val="a5"/>
        <w:numPr>
          <w:ilvl w:val="0"/>
          <w:numId w:val="10"/>
        </w:numPr>
        <w:ind w:left="426" w:firstLineChars="0" w:hanging="437"/>
      </w:pPr>
      <w:r>
        <w:rPr>
          <w:rFonts w:hint="eastAsia"/>
        </w:rPr>
        <w:t>添加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033104" w:rsidRPr="00033104" w:rsidRDefault="00033104" w:rsidP="00FA07A3">
      <w:pPr>
        <w:ind w:firstLine="420"/>
      </w:pPr>
      <w:proofErr w:type="gramStart"/>
      <w:r w:rsidRPr="00033104">
        <w:t>&lt;!--</w:t>
      </w:r>
      <w:proofErr w:type="gramEnd"/>
      <w:r w:rsidRPr="00033104">
        <w:t xml:space="preserve"> </w:t>
      </w:r>
      <w:r w:rsidRPr="00033104">
        <w:rPr>
          <w:u w:val="single"/>
        </w:rPr>
        <w:t>mongo</w:t>
      </w:r>
      <w:r w:rsidRPr="00033104">
        <w:t xml:space="preserve"> java --&gt;</w:t>
      </w:r>
    </w:p>
    <w:p w:rsidR="00033104" w:rsidRPr="00033104" w:rsidRDefault="00033104" w:rsidP="00033104">
      <w:r w:rsidRPr="00033104">
        <w:t xml:space="preserve">    &lt;</w:t>
      </w:r>
      <w:proofErr w:type="gramStart"/>
      <w:r w:rsidRPr="00033104">
        <w:t>dependency</w:t>
      </w:r>
      <w:proofErr w:type="gramEnd"/>
      <w:r w:rsidRPr="00033104">
        <w:t>&gt;</w:t>
      </w:r>
    </w:p>
    <w:p w:rsidR="00033104" w:rsidRPr="00033104" w:rsidRDefault="00033104" w:rsidP="00033104">
      <w:r w:rsidRPr="00033104">
        <w:t xml:space="preserve">        &lt;</w:t>
      </w:r>
      <w:proofErr w:type="spellStart"/>
      <w:proofErr w:type="gramStart"/>
      <w:r w:rsidRPr="00033104">
        <w:t>groupId</w:t>
      </w:r>
      <w:proofErr w:type="spellEnd"/>
      <w:r w:rsidRPr="00033104">
        <w:t>&gt;</w:t>
      </w:r>
      <w:proofErr w:type="spellStart"/>
      <w:proofErr w:type="gramEnd"/>
      <w:r w:rsidRPr="00033104">
        <w:t>org.mongodb</w:t>
      </w:r>
      <w:proofErr w:type="spellEnd"/>
      <w:r w:rsidRPr="00033104">
        <w:t>&lt;/</w:t>
      </w:r>
      <w:proofErr w:type="spellStart"/>
      <w:r w:rsidRPr="00033104">
        <w:t>groupId</w:t>
      </w:r>
      <w:proofErr w:type="spellEnd"/>
      <w:r w:rsidRPr="00033104">
        <w:t>&gt;</w:t>
      </w:r>
    </w:p>
    <w:p w:rsidR="00033104" w:rsidRPr="00033104" w:rsidRDefault="00033104" w:rsidP="00033104">
      <w:r w:rsidRPr="00033104">
        <w:t xml:space="preserve">        &lt;</w:t>
      </w:r>
      <w:proofErr w:type="spellStart"/>
      <w:proofErr w:type="gramStart"/>
      <w:r w:rsidRPr="00033104">
        <w:t>artifactId</w:t>
      </w:r>
      <w:proofErr w:type="spellEnd"/>
      <w:r w:rsidRPr="00033104">
        <w:t>&gt;</w:t>
      </w:r>
      <w:proofErr w:type="gramEnd"/>
      <w:r w:rsidRPr="00033104">
        <w:rPr>
          <w:u w:val="single"/>
        </w:rPr>
        <w:t>mongo</w:t>
      </w:r>
      <w:r w:rsidRPr="00033104">
        <w:t>-java-driver&lt;/</w:t>
      </w:r>
      <w:proofErr w:type="spellStart"/>
      <w:r w:rsidRPr="00033104">
        <w:t>artifactId</w:t>
      </w:r>
      <w:proofErr w:type="spellEnd"/>
      <w:r w:rsidRPr="00033104">
        <w:t>&gt;</w:t>
      </w:r>
    </w:p>
    <w:p w:rsidR="00033104" w:rsidRPr="00033104" w:rsidRDefault="00033104" w:rsidP="00033104">
      <w:r w:rsidRPr="00033104">
        <w:t xml:space="preserve">        &lt;version&gt;3.2.2&lt;/version&gt;</w:t>
      </w:r>
    </w:p>
    <w:p w:rsidR="00F31836" w:rsidRDefault="00033104" w:rsidP="00B82EC0">
      <w:pPr>
        <w:ind w:firstLine="555"/>
      </w:pPr>
      <w:r w:rsidRPr="00033104">
        <w:t>&lt;/dependency&gt;</w:t>
      </w:r>
    </w:p>
    <w:p w:rsidR="00F132FF" w:rsidRDefault="00F132FF" w:rsidP="00436458">
      <w:pPr>
        <w:pStyle w:val="a5"/>
        <w:numPr>
          <w:ilvl w:val="0"/>
          <w:numId w:val="10"/>
        </w:numPr>
        <w:ind w:left="426" w:firstLineChars="0" w:hanging="426"/>
      </w:pPr>
      <w:r>
        <w:rPr>
          <w:rFonts w:hint="eastAsia"/>
        </w:rPr>
        <w:t>将</w:t>
      </w:r>
      <w:proofErr w:type="spellStart"/>
      <w:r>
        <w:rPr>
          <w:rFonts w:hint="eastAsia"/>
        </w:rPr>
        <w:t>com.yinhai.plugin.fs</w:t>
      </w:r>
      <w:proofErr w:type="spellEnd"/>
      <w:r>
        <w:rPr>
          <w:rFonts w:hint="eastAsia"/>
        </w:rPr>
        <w:t>包中代码</w:t>
      </w:r>
      <w:r>
        <w:rPr>
          <w:rFonts w:hint="eastAsia"/>
        </w:rPr>
        <w:t>copy</w:t>
      </w:r>
      <w:r>
        <w:rPr>
          <w:rFonts w:hint="eastAsia"/>
        </w:rPr>
        <w:t>到项目当中。</w:t>
      </w:r>
    </w:p>
    <w:p w:rsidR="00436458" w:rsidRDefault="00344529" w:rsidP="00436458">
      <w:pPr>
        <w:pStyle w:val="a5"/>
        <w:numPr>
          <w:ilvl w:val="0"/>
          <w:numId w:val="10"/>
        </w:numPr>
        <w:ind w:left="426" w:firstLineChars="0" w:hanging="426"/>
      </w:pPr>
      <w:r>
        <w:t>将</w:t>
      </w:r>
      <w:r>
        <w:t>resources</w:t>
      </w:r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/mongo</w:t>
      </w:r>
      <w:r>
        <w:rPr>
          <w:rFonts w:hint="eastAsia"/>
        </w:rPr>
        <w:t>当中配置文件</w:t>
      </w:r>
      <w:r>
        <w:rPr>
          <w:rFonts w:hint="eastAsia"/>
        </w:rPr>
        <w:t>copy</w:t>
      </w:r>
      <w:r>
        <w:rPr>
          <w:rFonts w:hint="eastAsia"/>
        </w:rPr>
        <w:t>到项目当中。</w:t>
      </w:r>
    </w:p>
    <w:p w:rsidR="00344529" w:rsidRDefault="00F07E83" w:rsidP="00436458">
      <w:pPr>
        <w:pStyle w:val="a5"/>
        <w:numPr>
          <w:ilvl w:val="0"/>
          <w:numId w:val="10"/>
        </w:numPr>
        <w:ind w:left="426" w:firstLineChars="0" w:hanging="426"/>
      </w:pPr>
      <w:r>
        <w:t>Spring</w:t>
      </w:r>
      <w:r>
        <w:rPr>
          <w:rFonts w:hint="eastAsia"/>
        </w:rPr>
        <w:t>-</w:t>
      </w:r>
      <w:r>
        <w:t>mongo</w:t>
      </w:r>
      <w:r>
        <w:rPr>
          <w:rFonts w:hint="eastAsia"/>
        </w:rPr>
        <w:t>.xml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mongoConfigproperties</w:t>
      </w:r>
      <w:proofErr w:type="spellEnd"/>
      <w:r>
        <w:rPr>
          <w:rFonts w:hint="eastAsia"/>
        </w:rPr>
        <w:t>加入到项目</w:t>
      </w:r>
      <w:r>
        <w:rPr>
          <w:rFonts w:hint="eastAsia"/>
        </w:rPr>
        <w:t>spring</w:t>
      </w:r>
      <w:r>
        <w:rPr>
          <w:rFonts w:hint="eastAsia"/>
        </w:rPr>
        <w:t>加载内容当中，并且根据提供的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服务信息，配置好这两个文件。</w:t>
      </w:r>
    </w:p>
    <w:p w:rsidR="002239C3" w:rsidRDefault="002239C3" w:rsidP="00436458">
      <w:pPr>
        <w:pStyle w:val="a5"/>
        <w:numPr>
          <w:ilvl w:val="0"/>
          <w:numId w:val="10"/>
        </w:numPr>
        <w:ind w:left="426" w:firstLineChars="0" w:hanging="426"/>
      </w:pPr>
      <w:r>
        <w:t>至此</w:t>
      </w:r>
      <w:r>
        <w:rPr>
          <w:rFonts w:hint="eastAsia"/>
        </w:rPr>
        <w:t>，</w:t>
      </w:r>
      <w:proofErr w:type="spellStart"/>
      <w:r>
        <w:t>MongoDB</w:t>
      </w:r>
      <w:proofErr w:type="spellEnd"/>
      <w:r>
        <w:t>就已经集成到你的项目中了</w:t>
      </w:r>
      <w:r>
        <w:rPr>
          <w:rFonts w:hint="eastAsia"/>
        </w:rPr>
        <w:t>。</w:t>
      </w:r>
    </w:p>
    <w:p w:rsidR="002239C3" w:rsidRDefault="002239C3" w:rsidP="002239C3">
      <w:pPr>
        <w:pStyle w:val="3"/>
      </w:pPr>
      <w:r>
        <w:rPr>
          <w:rFonts w:hint="eastAsia"/>
        </w:rPr>
        <w:lastRenderedPageBreak/>
        <w:t>文件上传</w:t>
      </w:r>
      <w:r>
        <w:rPr>
          <w:rFonts w:hint="eastAsia"/>
        </w:rPr>
        <w:t>API</w:t>
      </w:r>
      <w:r>
        <w:rPr>
          <w:rFonts w:hint="eastAsia"/>
        </w:rPr>
        <w:t>的使用</w:t>
      </w:r>
    </w:p>
    <w:p w:rsidR="002239C3" w:rsidRDefault="00C1452F" w:rsidP="002239C3">
      <w:r>
        <w:tab/>
      </w:r>
      <w:r>
        <w:t>使用方法</w:t>
      </w:r>
      <w:r>
        <w:rPr>
          <w:rFonts w:hint="eastAsia"/>
        </w:rPr>
        <w:t>：</w:t>
      </w:r>
    </w:p>
    <w:p w:rsidR="00C1452F" w:rsidRDefault="00C1452F" w:rsidP="002239C3">
      <w:r>
        <w:tab/>
      </w:r>
      <w:r>
        <w:t>在需要使用的地方</w:t>
      </w:r>
      <w:r>
        <w:rPr>
          <w:rFonts w:hint="eastAsia"/>
        </w:rPr>
        <w:t>，</w:t>
      </w:r>
      <w:r>
        <w:t>引入</w:t>
      </w:r>
      <w:proofErr w:type="spellStart"/>
      <w:r w:rsidRPr="00C1452F">
        <w:t>IFSRepositoryForMongo</w:t>
      </w:r>
      <w:proofErr w:type="spellEnd"/>
      <w:r>
        <w:t>接口</w:t>
      </w:r>
      <w:r>
        <w:rPr>
          <w:rFonts w:hint="eastAsia"/>
        </w:rPr>
        <w:t>，</w:t>
      </w:r>
      <w:r>
        <w:t>我们就可以使用了</w:t>
      </w:r>
      <w:r>
        <w:rPr>
          <w:rFonts w:hint="eastAsia"/>
        </w:rPr>
        <w:t>。</w:t>
      </w:r>
    </w:p>
    <w:p w:rsidR="00CE7BCB" w:rsidRDefault="00C1452F" w:rsidP="002239C3">
      <w:r>
        <w:tab/>
      </w:r>
      <w:r>
        <w:t>方法介绍</w:t>
      </w:r>
      <w:r>
        <w:rPr>
          <w:rFonts w:hint="eastAsia"/>
        </w:rPr>
        <w:t>：</w:t>
      </w:r>
    </w:p>
    <w:p w:rsidR="006B18D4" w:rsidRDefault="00CE7BCB" w:rsidP="002239C3">
      <w:r>
        <w:t>Get</w:t>
      </w:r>
      <w:r>
        <w:rPr>
          <w:rFonts w:hint="eastAsia"/>
        </w:rPr>
        <w:t>：</w:t>
      </w:r>
      <w:r>
        <w:t>根据文件业务</w:t>
      </w:r>
      <w:r>
        <w:t>ID</w:t>
      </w:r>
      <w:r>
        <w:t>获取最新的文件元</w:t>
      </w:r>
      <w:r w:rsidR="006B18D4">
        <w:rPr>
          <w:rFonts w:hint="eastAsia"/>
        </w:rPr>
        <w:t>（基本信息）</w:t>
      </w:r>
      <w:r>
        <w:t>信息</w:t>
      </w:r>
      <w:r>
        <w:rPr>
          <w:rFonts w:hint="eastAsia"/>
        </w:rPr>
        <w:t>，</w:t>
      </w:r>
      <w:r>
        <w:t>不包含文件的流</w:t>
      </w:r>
      <w:r>
        <w:rPr>
          <w:rFonts w:hint="eastAsia"/>
        </w:rPr>
        <w:t>。</w:t>
      </w:r>
    </w:p>
    <w:p w:rsidR="00EE4816" w:rsidRDefault="004A427B" w:rsidP="002239C3">
      <w:proofErr w:type="spellStart"/>
      <w:r>
        <w:t>storeFile</w:t>
      </w:r>
      <w:proofErr w:type="spellEnd"/>
      <w:r>
        <w:rPr>
          <w:rFonts w:hint="eastAsia"/>
        </w:rPr>
        <w:t>：</w:t>
      </w:r>
      <w:r w:rsidR="00EE4816">
        <w:rPr>
          <w:rFonts w:hint="eastAsia"/>
        </w:rPr>
        <w:t>根据文件业务</w:t>
      </w:r>
      <w:r w:rsidR="00EE4816">
        <w:rPr>
          <w:rFonts w:hint="eastAsia"/>
        </w:rPr>
        <w:t>ID</w:t>
      </w:r>
      <w:r>
        <w:rPr>
          <w:rFonts w:hint="eastAsia"/>
        </w:rPr>
        <w:t>保存文件</w:t>
      </w:r>
      <w:r w:rsidR="00EE4816">
        <w:rPr>
          <w:rFonts w:hint="eastAsia"/>
        </w:rPr>
        <w:t>。文件名称和文件流不能为空。</w:t>
      </w:r>
      <w:r w:rsidR="00E95E3C">
        <w:t>还可以给文件的</w:t>
      </w:r>
      <w:proofErr w:type="gramStart"/>
      <w:r w:rsidR="00E95E3C">
        <w:t>元信息</w:t>
      </w:r>
      <w:proofErr w:type="gramEnd"/>
      <w:r w:rsidR="00E95E3C">
        <w:t>当中添加一些附加信息</w:t>
      </w:r>
      <w:r w:rsidR="00E95E3C">
        <w:t>metadata</w:t>
      </w:r>
      <w:r w:rsidR="008F1639">
        <w:rPr>
          <w:rFonts w:hint="eastAsia"/>
        </w:rPr>
        <w:t>（第三个参数）</w:t>
      </w:r>
      <w:r w:rsidR="001D310C">
        <w:rPr>
          <w:rFonts w:hint="eastAsia"/>
        </w:rPr>
        <w:t>。</w:t>
      </w:r>
    </w:p>
    <w:p w:rsidR="001D310C" w:rsidRDefault="002E028E" w:rsidP="002239C3">
      <w:r>
        <w:t>delete</w:t>
      </w:r>
      <w:r>
        <w:rPr>
          <w:rFonts w:hint="eastAsia"/>
        </w:rPr>
        <w:t>：根据文件业务</w:t>
      </w:r>
      <w:r>
        <w:rPr>
          <w:rFonts w:hint="eastAsia"/>
        </w:rPr>
        <w:t>ID</w:t>
      </w:r>
      <w:r>
        <w:rPr>
          <w:rFonts w:hint="eastAsia"/>
        </w:rPr>
        <w:t>删除文件。会删除所有文件，包括历史记录。</w:t>
      </w:r>
    </w:p>
    <w:p w:rsidR="00B847D6" w:rsidRDefault="00B847D6" w:rsidP="002239C3">
      <w:proofErr w:type="spellStart"/>
      <w:r>
        <w:t>removeByFileName</w:t>
      </w:r>
      <w:proofErr w:type="spellEnd"/>
      <w:r>
        <w:rPr>
          <w:rFonts w:hint="eastAsia"/>
        </w:rPr>
        <w:t>：</w:t>
      </w:r>
      <w:r>
        <w:t>不推荐使用了</w:t>
      </w:r>
      <w:r>
        <w:rPr>
          <w:rFonts w:hint="eastAsia"/>
        </w:rPr>
        <w:t>。</w:t>
      </w:r>
    </w:p>
    <w:p w:rsidR="00B847D6" w:rsidRDefault="00907A9E" w:rsidP="002239C3">
      <w:proofErr w:type="spellStart"/>
      <w:r>
        <w:t>uploadTempFile</w:t>
      </w:r>
      <w:proofErr w:type="spellEnd"/>
      <w:r>
        <w:rPr>
          <w:rFonts w:hint="eastAsia"/>
        </w:rPr>
        <w:t>：</w:t>
      </w:r>
      <w:r>
        <w:t>上</w:t>
      </w:r>
      <w:proofErr w:type="gramStart"/>
      <w:r>
        <w:t>传临时</w:t>
      </w:r>
      <w:proofErr w:type="gramEnd"/>
      <w:r>
        <w:t>文件</w:t>
      </w:r>
      <w:r>
        <w:rPr>
          <w:rFonts w:hint="eastAsia"/>
        </w:rPr>
        <w:t>。返回的文件</w:t>
      </w:r>
      <w:r>
        <w:rPr>
          <w:rFonts w:hint="eastAsia"/>
        </w:rPr>
        <w:t>id</w:t>
      </w:r>
      <w:r>
        <w:rPr>
          <w:rFonts w:hint="eastAsia"/>
        </w:rPr>
        <w:t>（非业务</w:t>
      </w:r>
      <w:r>
        <w:rPr>
          <w:rFonts w:hint="eastAsia"/>
        </w:rPr>
        <w:t>id</w:t>
      </w:r>
      <w:r>
        <w:rPr>
          <w:rFonts w:hint="eastAsia"/>
        </w:rPr>
        <w:t>），需要自己保存好，上传到正式文件的时候需要用到。默认的临时文件</w:t>
      </w:r>
      <w:r>
        <w:rPr>
          <w:rFonts w:hint="eastAsia"/>
        </w:rPr>
        <w:t>bucket</w:t>
      </w:r>
      <w:r>
        <w:rPr>
          <w:rFonts w:hint="eastAsia"/>
        </w:rPr>
        <w:t>是</w:t>
      </w:r>
      <w:proofErr w:type="spellStart"/>
      <w:r>
        <w:rPr>
          <w:rFonts w:hint="eastAsia"/>
        </w:rPr>
        <w:t>tempfile</w:t>
      </w:r>
      <w:proofErr w:type="spellEnd"/>
      <w:r>
        <w:rPr>
          <w:rFonts w:hint="eastAsia"/>
        </w:rPr>
        <w:t>，也可以自己在</w:t>
      </w:r>
      <w:r>
        <w:rPr>
          <w:rFonts w:hint="eastAsia"/>
        </w:rPr>
        <w:t>xml</w:t>
      </w:r>
      <w:r>
        <w:rPr>
          <w:rFonts w:hint="eastAsia"/>
        </w:rPr>
        <w:t>当中指定。</w:t>
      </w:r>
    </w:p>
    <w:p w:rsidR="00AA2FEE" w:rsidRDefault="00735FC9" w:rsidP="002239C3">
      <w:r w:rsidRPr="00735FC9">
        <w:t>moveAndRemoveTemp2Master</w:t>
      </w:r>
      <w:r>
        <w:rPr>
          <w:rFonts w:hint="eastAsia"/>
        </w:rPr>
        <w:t>：</w:t>
      </w:r>
      <w:r w:rsidR="00AA2FEE">
        <w:t>根据文件业务</w:t>
      </w:r>
      <w:r w:rsidR="00AA2FEE">
        <w:rPr>
          <w:rFonts w:hint="eastAsia"/>
        </w:rPr>
        <w:t>ID</w:t>
      </w:r>
      <w:r w:rsidR="00AA2FEE">
        <w:t>和临时文件</w:t>
      </w:r>
      <w:r w:rsidR="00AA2FEE">
        <w:t>ID</w:t>
      </w:r>
      <w:r w:rsidR="00C52894">
        <w:rPr>
          <w:rFonts w:hint="eastAsia"/>
        </w:rPr>
        <w:t>（非业务</w:t>
      </w:r>
      <w:r w:rsidR="00C52894">
        <w:rPr>
          <w:rFonts w:hint="eastAsia"/>
        </w:rPr>
        <w:t>id</w:t>
      </w:r>
      <w:r w:rsidR="00C52894">
        <w:rPr>
          <w:rFonts w:hint="eastAsia"/>
        </w:rPr>
        <w:t>）</w:t>
      </w:r>
      <w:r w:rsidR="00AA2FEE">
        <w:rPr>
          <w:rFonts w:hint="eastAsia"/>
        </w:rPr>
        <w:t>将临时文件上传到正式库。</w:t>
      </w:r>
    </w:p>
    <w:p w:rsidR="00842D9F" w:rsidRDefault="001F06B0" w:rsidP="00842D9F">
      <w:proofErr w:type="spellStart"/>
      <w:r>
        <w:t>getTempFIle</w:t>
      </w:r>
      <w:proofErr w:type="spellEnd"/>
      <w:r w:rsidR="004467A7">
        <w:rPr>
          <w:rFonts w:hint="eastAsia"/>
        </w:rPr>
        <w:t>：</w:t>
      </w:r>
      <w:r w:rsidR="00842D9F">
        <w:rPr>
          <w:rFonts w:hint="eastAsia"/>
        </w:rPr>
        <w:t>根据文件</w:t>
      </w:r>
      <w:r w:rsidR="00842D9F">
        <w:rPr>
          <w:rFonts w:hint="eastAsia"/>
        </w:rPr>
        <w:t>id</w:t>
      </w:r>
      <w:r w:rsidR="00842D9F">
        <w:rPr>
          <w:rFonts w:hint="eastAsia"/>
        </w:rPr>
        <w:t>（非业务</w:t>
      </w:r>
      <w:r w:rsidR="00842D9F">
        <w:rPr>
          <w:rFonts w:hint="eastAsia"/>
        </w:rPr>
        <w:t>id</w:t>
      </w:r>
      <w:r w:rsidR="00842D9F">
        <w:rPr>
          <w:rFonts w:hint="eastAsia"/>
        </w:rPr>
        <w:t>）</w:t>
      </w:r>
      <w:r w:rsidR="00842D9F">
        <w:rPr>
          <w:rFonts w:hint="eastAsia"/>
        </w:rPr>
        <w:t>返回临时文件</w:t>
      </w:r>
      <w:r w:rsidR="00842D9F">
        <w:t>元</w:t>
      </w:r>
      <w:r w:rsidR="00842D9F">
        <w:rPr>
          <w:rFonts w:hint="eastAsia"/>
        </w:rPr>
        <w:t>（基本信息）</w:t>
      </w:r>
      <w:r w:rsidR="00842D9F">
        <w:lastRenderedPageBreak/>
        <w:t>信息</w:t>
      </w:r>
      <w:r w:rsidR="00842D9F">
        <w:rPr>
          <w:rFonts w:hint="eastAsia"/>
        </w:rPr>
        <w:t>，</w:t>
      </w:r>
      <w:r w:rsidR="00842D9F">
        <w:t>不包含文件的流</w:t>
      </w:r>
      <w:r w:rsidR="00842D9F">
        <w:rPr>
          <w:rFonts w:hint="eastAsia"/>
        </w:rPr>
        <w:t>。</w:t>
      </w:r>
    </w:p>
    <w:p w:rsidR="001F06B0" w:rsidRDefault="0032389B" w:rsidP="002239C3">
      <w:proofErr w:type="spellStart"/>
      <w:r w:rsidRPr="00636DAE">
        <w:t>downloadFileToStream</w:t>
      </w:r>
      <w:proofErr w:type="spellEnd"/>
      <w:r w:rsidR="00636DAE">
        <w:rPr>
          <w:rFonts w:hint="eastAsia"/>
        </w:rPr>
        <w:t>：</w:t>
      </w:r>
      <w:r w:rsidR="00636DAE">
        <w:t>根据文件业务</w:t>
      </w:r>
      <w:r w:rsidR="00636DAE">
        <w:t>ID</w:t>
      </w:r>
      <w:r w:rsidR="00636DAE">
        <w:rPr>
          <w:rFonts w:hint="eastAsia"/>
        </w:rPr>
        <w:t>，</w:t>
      </w:r>
      <w:r w:rsidR="00636DAE">
        <w:t>下载最新文件到指定的</w:t>
      </w:r>
      <w:r w:rsidR="00636DAE">
        <w:t>out</w:t>
      </w:r>
      <w:r w:rsidR="00636DAE">
        <w:rPr>
          <w:rFonts w:hint="eastAsia"/>
        </w:rPr>
        <w:t>，</w:t>
      </w:r>
      <w:r w:rsidR="00636DAE">
        <w:t>两者都不能为空</w:t>
      </w:r>
      <w:r w:rsidR="00EF652A">
        <w:rPr>
          <w:rFonts w:hint="eastAsia"/>
        </w:rPr>
        <w:t>。</w:t>
      </w:r>
    </w:p>
    <w:p w:rsidR="0032386B" w:rsidRDefault="0032386B" w:rsidP="0032386B">
      <w:pPr>
        <w:pStyle w:val="3"/>
      </w:pPr>
      <w:r>
        <w:rPr>
          <w:rFonts w:hint="eastAsia"/>
        </w:rPr>
        <w:t>其他的说明</w:t>
      </w:r>
    </w:p>
    <w:p w:rsidR="0032386B" w:rsidRDefault="0032386B" w:rsidP="00634C30">
      <w:pPr>
        <w:pStyle w:val="a5"/>
        <w:numPr>
          <w:ilvl w:val="0"/>
          <w:numId w:val="11"/>
        </w:numPr>
        <w:ind w:left="284" w:firstLineChars="0" w:hanging="295"/>
      </w:pPr>
      <w:r>
        <w:rPr>
          <w:rFonts w:hint="eastAsia"/>
        </w:rPr>
        <w:t>更多关于</w:t>
      </w:r>
      <w:proofErr w:type="spellStart"/>
      <w:r>
        <w:rPr>
          <w:rFonts w:hint="eastAsia"/>
        </w:rPr>
        <w:t>gridfs</w:t>
      </w:r>
      <w:proofErr w:type="spellEnd"/>
      <w:r w:rsidR="000408A1">
        <w:rPr>
          <w:rFonts w:hint="eastAsia"/>
        </w:rPr>
        <w:t>的</w:t>
      </w:r>
      <w:proofErr w:type="gramStart"/>
      <w:r w:rsidR="000408A1">
        <w:rPr>
          <w:rFonts w:hint="eastAsia"/>
        </w:rPr>
        <w:t>使用请</w:t>
      </w:r>
      <w:proofErr w:type="gramEnd"/>
      <w:r w:rsidR="000408A1">
        <w:rPr>
          <w:rFonts w:hint="eastAsia"/>
        </w:rPr>
        <w:t>参考</w:t>
      </w:r>
      <w:proofErr w:type="spellStart"/>
      <w:r>
        <w:rPr>
          <w:rFonts w:hint="eastAsia"/>
        </w:rPr>
        <w:t>GridFsTemplate</w:t>
      </w:r>
      <w:proofErr w:type="spellEnd"/>
      <w:r>
        <w:rPr>
          <w:rFonts w:hint="eastAsia"/>
        </w:rPr>
        <w:t>。</w:t>
      </w:r>
    </w:p>
    <w:p w:rsidR="00634C30" w:rsidRDefault="00B60628" w:rsidP="00634C30">
      <w:pPr>
        <w:pStyle w:val="a5"/>
        <w:numPr>
          <w:ilvl w:val="0"/>
          <w:numId w:val="11"/>
        </w:numPr>
        <w:ind w:left="284" w:firstLineChars="0" w:hanging="295"/>
      </w:pPr>
      <w:r>
        <w:rPr>
          <w:rFonts w:hint="eastAsia"/>
        </w:rPr>
        <w:t>默认文件是进行了版本管理的，默认的版本管理的</w:t>
      </w:r>
      <w:r w:rsidR="0009363F">
        <w:rPr>
          <w:rFonts w:hint="eastAsia"/>
        </w:rPr>
        <w:t>文档</w:t>
      </w:r>
      <w:r w:rsidR="00222E88">
        <w:rPr>
          <w:rFonts w:hint="eastAsia"/>
        </w:rPr>
        <w:t>（</w:t>
      </w:r>
      <w:r w:rsidR="00222E88">
        <w:rPr>
          <w:rFonts w:hint="eastAsia"/>
        </w:rPr>
        <w:t>Collection</w:t>
      </w:r>
      <w:r w:rsidR="00222E88">
        <w:rPr>
          <w:rFonts w:hint="eastAsia"/>
        </w:rPr>
        <w:t>）</w:t>
      </w:r>
      <w:r>
        <w:rPr>
          <w:rFonts w:hint="eastAsia"/>
        </w:rPr>
        <w:t>名称是</w:t>
      </w:r>
      <w:proofErr w:type="spellStart"/>
      <w:r w:rsidRPr="00B60628">
        <w:t>businessfiles</w:t>
      </w:r>
      <w:proofErr w:type="spellEnd"/>
      <w:r>
        <w:rPr>
          <w:rFonts w:hint="eastAsia"/>
        </w:rPr>
        <w:t>，</w:t>
      </w:r>
      <w:r>
        <w:t>可通过</w:t>
      </w:r>
      <w:r>
        <w:t>xml</w:t>
      </w:r>
      <w:r>
        <w:t>文件自行指定</w:t>
      </w:r>
      <w:r>
        <w:rPr>
          <w:rFonts w:hint="eastAsia"/>
        </w:rPr>
        <w:t>。</w:t>
      </w:r>
    </w:p>
    <w:p w:rsidR="00A0502F" w:rsidRPr="0032386B" w:rsidRDefault="00A0502F" w:rsidP="00A0502F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t>更多关于</w:t>
      </w:r>
      <w:proofErr w:type="spellStart"/>
      <w:r>
        <w:t>MongoDB</w:t>
      </w:r>
      <w:proofErr w:type="spellEnd"/>
      <w:r>
        <w:t>的资料</w:t>
      </w:r>
      <w:r>
        <w:rPr>
          <w:rFonts w:hint="eastAsia"/>
        </w:rPr>
        <w:t>，</w:t>
      </w:r>
      <w:r>
        <w:t>请参考</w:t>
      </w:r>
      <w:hyperlink r:id="rId5" w:history="1">
        <w:r w:rsidRPr="005772F5">
          <w:rPr>
            <w:rStyle w:val="a6"/>
          </w:rPr>
          <w:t>http://www.mongoing.com/</w:t>
        </w:r>
      </w:hyperlink>
      <w:r>
        <w:t>或者</w:t>
      </w:r>
      <w:hyperlink r:id="rId6" w:history="1">
        <w:r w:rsidR="00596CBC" w:rsidRPr="005772F5">
          <w:rPr>
            <w:rStyle w:val="a6"/>
          </w:rPr>
          <w:t>https://docs.mongodb.com/</w:t>
        </w:r>
      </w:hyperlink>
      <w:r w:rsidR="00596CBC">
        <w:t xml:space="preserve"> </w:t>
      </w:r>
    </w:p>
    <w:sectPr w:rsidR="00A0502F" w:rsidRPr="00323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82442"/>
    <w:multiLevelType w:val="multilevel"/>
    <w:tmpl w:val="46D23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D60223"/>
    <w:multiLevelType w:val="hybridMultilevel"/>
    <w:tmpl w:val="4D88DC9C"/>
    <w:lvl w:ilvl="0" w:tplc="6ED8EA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ED4582"/>
    <w:multiLevelType w:val="multilevel"/>
    <w:tmpl w:val="7B641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9A136A"/>
    <w:multiLevelType w:val="multilevel"/>
    <w:tmpl w:val="1924D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8F56AA"/>
    <w:multiLevelType w:val="multilevel"/>
    <w:tmpl w:val="19EE2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B350E3"/>
    <w:multiLevelType w:val="multilevel"/>
    <w:tmpl w:val="A4EEB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5045F1"/>
    <w:multiLevelType w:val="multilevel"/>
    <w:tmpl w:val="F678F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9E6BC4"/>
    <w:multiLevelType w:val="multilevel"/>
    <w:tmpl w:val="FA66D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DD2BA2"/>
    <w:multiLevelType w:val="hybridMultilevel"/>
    <w:tmpl w:val="CD68B8D6"/>
    <w:lvl w:ilvl="0" w:tplc="C6842E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5E6DD6"/>
    <w:multiLevelType w:val="multilevel"/>
    <w:tmpl w:val="D23E0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5167A8"/>
    <w:multiLevelType w:val="hybridMultilevel"/>
    <w:tmpl w:val="DCE860F2"/>
    <w:lvl w:ilvl="0" w:tplc="2D70B1A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9"/>
  </w:num>
  <w:num w:numId="9">
    <w:abstractNumId w:val="4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17"/>
    <w:rsid w:val="00033104"/>
    <w:rsid w:val="000408A1"/>
    <w:rsid w:val="00086326"/>
    <w:rsid w:val="0009363F"/>
    <w:rsid w:val="000B6862"/>
    <w:rsid w:val="001C47D5"/>
    <w:rsid w:val="001D310C"/>
    <w:rsid w:val="001F06B0"/>
    <w:rsid w:val="00222E88"/>
    <w:rsid w:val="002239C3"/>
    <w:rsid w:val="00273E41"/>
    <w:rsid w:val="0028567F"/>
    <w:rsid w:val="0029024C"/>
    <w:rsid w:val="00297E34"/>
    <w:rsid w:val="002C6217"/>
    <w:rsid w:val="002E028E"/>
    <w:rsid w:val="0032386B"/>
    <w:rsid w:val="0032389B"/>
    <w:rsid w:val="00344529"/>
    <w:rsid w:val="00376801"/>
    <w:rsid w:val="003C2763"/>
    <w:rsid w:val="00436458"/>
    <w:rsid w:val="004467A7"/>
    <w:rsid w:val="00494B91"/>
    <w:rsid w:val="004A427B"/>
    <w:rsid w:val="00504607"/>
    <w:rsid w:val="005300BB"/>
    <w:rsid w:val="00596CBC"/>
    <w:rsid w:val="005B1E8B"/>
    <w:rsid w:val="00627B8B"/>
    <w:rsid w:val="00634C30"/>
    <w:rsid w:val="00636DAE"/>
    <w:rsid w:val="006B18D4"/>
    <w:rsid w:val="00702D6E"/>
    <w:rsid w:val="00735FC9"/>
    <w:rsid w:val="00741ED4"/>
    <w:rsid w:val="00785191"/>
    <w:rsid w:val="007B0AF1"/>
    <w:rsid w:val="007D2BD4"/>
    <w:rsid w:val="00820DAB"/>
    <w:rsid w:val="0082209B"/>
    <w:rsid w:val="00842D9F"/>
    <w:rsid w:val="008449F2"/>
    <w:rsid w:val="00863717"/>
    <w:rsid w:val="008F1639"/>
    <w:rsid w:val="00907A9E"/>
    <w:rsid w:val="009274BA"/>
    <w:rsid w:val="00974119"/>
    <w:rsid w:val="009B2965"/>
    <w:rsid w:val="00A0502F"/>
    <w:rsid w:val="00A132DE"/>
    <w:rsid w:val="00AA2FEE"/>
    <w:rsid w:val="00AE32F9"/>
    <w:rsid w:val="00B006DD"/>
    <w:rsid w:val="00B110DD"/>
    <w:rsid w:val="00B60628"/>
    <w:rsid w:val="00B770B7"/>
    <w:rsid w:val="00B82EC0"/>
    <w:rsid w:val="00B847D6"/>
    <w:rsid w:val="00C1452F"/>
    <w:rsid w:val="00C52894"/>
    <w:rsid w:val="00C70764"/>
    <w:rsid w:val="00C92397"/>
    <w:rsid w:val="00CC0C26"/>
    <w:rsid w:val="00CE7BCB"/>
    <w:rsid w:val="00CF1CC6"/>
    <w:rsid w:val="00E95E3C"/>
    <w:rsid w:val="00EB6F9C"/>
    <w:rsid w:val="00EE4816"/>
    <w:rsid w:val="00EF652A"/>
    <w:rsid w:val="00F07E83"/>
    <w:rsid w:val="00F132FF"/>
    <w:rsid w:val="00F31836"/>
    <w:rsid w:val="00FA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02FCC-0583-4893-AD09-133F59D2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7D5"/>
    <w:pPr>
      <w:widowControl w:val="0"/>
      <w:spacing w:before="240" w:after="24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EB6F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6F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49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6F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6F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EB6F9C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EB6F9C"/>
    <w:pPr>
      <w:spacing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EB6F9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C276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B2965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0B6862"/>
  </w:style>
  <w:style w:type="character" w:styleId="a7">
    <w:name w:val="Strong"/>
    <w:basedOn w:val="a0"/>
    <w:uiPriority w:val="22"/>
    <w:qFormat/>
    <w:rsid w:val="000B6862"/>
    <w:rPr>
      <w:b/>
      <w:bCs/>
    </w:rPr>
  </w:style>
  <w:style w:type="paragraph" w:styleId="a8">
    <w:name w:val="Normal (Web)"/>
    <w:basedOn w:val="a"/>
    <w:uiPriority w:val="99"/>
    <w:unhideWhenUsed/>
    <w:rsid w:val="000B68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0B6862"/>
  </w:style>
  <w:style w:type="character" w:customStyle="1" w:styleId="string">
    <w:name w:val="string"/>
    <w:basedOn w:val="a0"/>
    <w:rsid w:val="000B6862"/>
  </w:style>
  <w:style w:type="character" w:customStyle="1" w:styleId="keyword">
    <w:name w:val="keyword"/>
    <w:basedOn w:val="a0"/>
    <w:rsid w:val="000B6862"/>
  </w:style>
  <w:style w:type="paragraph" w:styleId="HTML">
    <w:name w:val="HTML Preformatted"/>
    <w:basedOn w:val="a"/>
    <w:link w:val="HTMLChar"/>
    <w:uiPriority w:val="99"/>
    <w:unhideWhenUsed/>
    <w:rsid w:val="000B68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B6862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8449F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0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1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3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8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8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9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5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5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66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4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98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1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3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3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25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061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757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" TargetMode="External"/><Relationship Id="rId5" Type="http://schemas.openxmlformats.org/officeDocument/2006/relationships/hyperlink" Target="http://www.mongo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172</Words>
  <Characters>983</Characters>
  <Application>Microsoft Office Word</Application>
  <DocSecurity>0</DocSecurity>
  <Lines>8</Lines>
  <Paragraphs>2</Paragraphs>
  <ScaleCrop>false</ScaleCrop>
  <Company>Microsoft</Company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fafa</dc:creator>
  <cp:keywords/>
  <dc:description/>
  <cp:lastModifiedBy>Hyman Hyman</cp:lastModifiedBy>
  <cp:revision>75</cp:revision>
  <dcterms:created xsi:type="dcterms:W3CDTF">2014-09-10T09:18:00Z</dcterms:created>
  <dcterms:modified xsi:type="dcterms:W3CDTF">2016-07-29T03:11:00Z</dcterms:modified>
</cp:coreProperties>
</file>