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47CD" w14:textId="17A6E772" w:rsidR="00CE22D4" w:rsidRPr="00F02A85" w:rsidRDefault="00266E03">
      <w:pPr>
        <w:rPr>
          <w:color w:val="000000" w:themeColor="text1"/>
        </w:rPr>
      </w:pPr>
      <w:r w:rsidRPr="009D4A9F">
        <w:rPr>
          <w:rFonts w:hint="eastAsia"/>
          <w:b/>
          <w:bCs/>
        </w:rPr>
        <w:t>A</w:t>
      </w:r>
      <w:r w:rsidRPr="009D4A9F">
        <w:rPr>
          <w:b/>
          <w:bCs/>
        </w:rPr>
        <w:t xml:space="preserve">verage </w:t>
      </w:r>
      <w:r w:rsidRPr="009D4A9F">
        <w:rPr>
          <w:rFonts w:hint="eastAsia"/>
          <w:b/>
          <w:bCs/>
        </w:rPr>
        <w:t>e</w:t>
      </w:r>
      <w:r w:rsidRPr="009D4A9F">
        <w:rPr>
          <w:b/>
          <w:bCs/>
        </w:rPr>
        <w:t>nergy</w:t>
      </w:r>
      <w:r>
        <w:t xml:space="preserve"> of an electron in a metal is determined by the Fermi-Dirac statistics and the density of states. It increases with the Fermi energy and with the temperature</w:t>
      </w:r>
      <w:r w:rsidR="009D4A9F">
        <w:t xml:space="preserve"> </w:t>
      </w:r>
      <w:r w:rsidR="009D4A9F" w:rsidRPr="00F02A85">
        <w:rPr>
          <w:color w:val="000000" w:themeColor="text1"/>
        </w:rPr>
        <w:t>(</w:t>
      </w:r>
      <w:r w:rsidR="009D4A9F" w:rsidRPr="00F02A85">
        <w:rPr>
          <w:rFonts w:hint="eastAsia"/>
          <w:color w:val="000000" w:themeColor="text1"/>
        </w:rPr>
        <w:t>v</w:t>
      </w:r>
      <w:r w:rsidR="009D4A9F" w:rsidRPr="00F02A85">
        <w:rPr>
          <w:color w:val="000000" w:themeColor="text1"/>
        </w:rPr>
        <w:t>ery weak temperature dependent)</w:t>
      </w:r>
    </w:p>
    <w:p w14:paraId="745190EB" w14:textId="7606CD4B" w:rsidR="009D4A9F" w:rsidRDefault="009D4A9F">
      <w:pPr>
        <w:rPr>
          <w:color w:val="000000" w:themeColor="text1"/>
        </w:rPr>
      </w:pPr>
      <w:r w:rsidRPr="000851B8">
        <w:rPr>
          <w:b/>
          <w:bCs/>
          <w:color w:val="000000" w:themeColor="text1"/>
        </w:rPr>
        <w:t>Boltzmann statistics</w:t>
      </w:r>
      <w:r>
        <w:rPr>
          <w:color w:val="000000" w:themeColor="text1"/>
        </w:rPr>
        <w:t xml:space="preserve"> describes the behavior of a collection of particles in terms of their energy distribution.</w:t>
      </w:r>
    </w:p>
    <w:p w14:paraId="7DFEBC24" w14:textId="43591588" w:rsidR="00F02A85" w:rsidRPr="009D4A9F" w:rsidRDefault="00F02A85">
      <w:pPr>
        <w:rPr>
          <w:rFonts w:hint="eastAsia"/>
          <w:color w:val="000000" w:themeColor="text1"/>
        </w:rPr>
      </w:pPr>
      <w:r w:rsidRPr="000851B8">
        <w:rPr>
          <w:rFonts w:hint="eastAsia"/>
          <w:b/>
          <w:bCs/>
          <w:color w:val="000000" w:themeColor="text1"/>
        </w:rPr>
        <w:t>C</w:t>
      </w:r>
      <w:r w:rsidRPr="000851B8">
        <w:rPr>
          <w:b/>
          <w:bCs/>
          <w:color w:val="000000" w:themeColor="text1"/>
        </w:rPr>
        <w:t>athode</w:t>
      </w:r>
      <w:r>
        <w:rPr>
          <w:color w:val="000000" w:themeColor="text1"/>
        </w:rPr>
        <w:t xml:space="preserve"> is a negative electrode. It emits electrons of attracts positive charges, that is, cations.</w:t>
      </w:r>
    </w:p>
    <w:p w14:paraId="605EE205" w14:textId="1D3EC641" w:rsidR="00266E03" w:rsidRDefault="00F02A85">
      <w:r w:rsidRPr="000851B8">
        <w:rPr>
          <w:rFonts w:hint="eastAsia"/>
          <w:b/>
          <w:bCs/>
        </w:rPr>
        <w:t>D</w:t>
      </w:r>
      <w:r w:rsidRPr="000851B8">
        <w:rPr>
          <w:b/>
          <w:bCs/>
        </w:rPr>
        <w:t xml:space="preserve">ensity of </w:t>
      </w:r>
      <w:r w:rsidR="00A953E5">
        <w:rPr>
          <w:b/>
          <w:bCs/>
        </w:rPr>
        <w:t xml:space="preserve">states </w:t>
      </w:r>
      <m:oMath>
        <m:r>
          <m:rPr>
            <m:sty m:val="p"/>
          </m:rPr>
          <w:rPr>
            <w:rFonts w:ascii="Cambria Math" w:hAnsi="Cambria Math"/>
          </w:rPr>
          <m:t>g(E)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is the number of electron states, like wavefunction, per unit energy per unit volume. Thus, </w:t>
      </w:r>
      <m:oMath>
        <m:r>
          <m:rPr>
            <m:sty m:val="p"/>
          </m:rPr>
          <w:rPr>
            <w:rFonts w:ascii="Cambria Math" w:hAnsi="Cambria Math"/>
          </w:rPr>
          <m:t xml:space="preserve">g(E)dE </m:t>
        </m:r>
      </m:oMath>
      <w:r>
        <w:t xml:space="preserve">is the number of states in the energy range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 xml:space="preserve">(E+dE) </m:t>
        </m:r>
      </m:oMath>
      <w:r>
        <w:t>per unit</w:t>
      </w:r>
    </w:p>
    <w:p w14:paraId="6F198853" w14:textId="225D2B9C" w:rsidR="00F02A85" w:rsidRDefault="00F02A85">
      <w:r w:rsidRPr="000851B8">
        <w:rPr>
          <w:rFonts w:hint="eastAsia"/>
          <w:b/>
          <w:bCs/>
        </w:rPr>
        <w:t>E</w:t>
      </w:r>
      <w:r w:rsidRPr="000851B8">
        <w:rPr>
          <w:b/>
          <w:bCs/>
        </w:rPr>
        <w:t>ffective electron mass</w:t>
      </w:r>
      <w:r>
        <w:t xml:space="preserve"> represents the inertial resistance of an electron inside a crystal again</w:t>
      </w:r>
      <w:r w:rsidR="00484B5C">
        <w:t>st an acceleration imposed by and external force.</w:t>
      </w:r>
    </w:p>
    <w:p w14:paraId="19E819EE" w14:textId="77CF746C" w:rsidR="00484B5C" w:rsidRDefault="00484B5C">
      <w:r w:rsidRPr="000851B8">
        <w:rPr>
          <w:rFonts w:hint="eastAsia"/>
          <w:b/>
          <w:bCs/>
        </w:rPr>
        <w:t>E</w:t>
      </w:r>
      <w:r w:rsidRPr="000851B8">
        <w:rPr>
          <w:b/>
          <w:bCs/>
        </w:rPr>
        <w:t>lectron affinity</w:t>
      </w:r>
      <w:r>
        <w:t xml:space="preserve"> is the energy needed to remove an electron from the conduction band of a semiconductor from vacuum</w:t>
      </w:r>
    </w:p>
    <w:p w14:paraId="1C8C37F3" w14:textId="24134F34" w:rsidR="00484B5C" w:rsidRDefault="00484B5C">
      <w:r w:rsidRPr="000851B8">
        <w:rPr>
          <w:b/>
          <w:bCs/>
        </w:rPr>
        <w:t>Fermi-Dirac statistics</w:t>
      </w:r>
      <w:r>
        <w:t xml:space="preserve"> determines the probability of an electron occupying a state at an energy level E. This </w:t>
      </w:r>
      <w:r w:rsidR="000851B8">
        <w:t>considers</w:t>
      </w:r>
      <w:r>
        <w:t xml:space="preserve"> that a collection of electron</w:t>
      </w:r>
      <w:r w:rsidR="000851B8">
        <w:t>s</w:t>
      </w:r>
      <w:r>
        <w:t xml:space="preserve"> must obey the Pauli exclusion principles. The Fermi-Dirac function quantifies this probability via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E-Ef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kT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 xml:space="preserve">    </m:t>
            </m:r>
          </m:den>
        </m:f>
      </m:oMath>
      <w:r>
        <w:rPr>
          <w:rFonts w:hint="eastAsia"/>
        </w:rPr>
        <w:t>E</w:t>
      </w:r>
      <w:r>
        <w:t xml:space="preserve">f is Fermi energy, and if temperature is not 0k, </w:t>
      </w:r>
      <w:r w:rsidR="000851B8">
        <w:t>fermi energy is defined as Energy that f(E)=1/2</w:t>
      </w:r>
    </w:p>
    <w:p w14:paraId="4A65A631" w14:textId="66791693" w:rsidR="000851B8" w:rsidRDefault="000851B8">
      <w:r w:rsidRPr="00A953E5">
        <w:rPr>
          <w:rFonts w:hint="eastAsia"/>
          <w:b/>
          <w:bCs/>
        </w:rPr>
        <w:t>F</w:t>
      </w:r>
      <w:r w:rsidRPr="00A953E5">
        <w:rPr>
          <w:b/>
          <w:bCs/>
        </w:rPr>
        <w:t>ield emission</w:t>
      </w:r>
      <w:r>
        <w:t xml:space="preserve"> is the tunneling of an electron from the surface of a metal into vacuum, due to the application of a strong electric field (typically E&gt;10V/m)</w:t>
      </w:r>
    </w:p>
    <w:p w14:paraId="4E63EADB" w14:textId="1BBDDAF6" w:rsidR="000851B8" w:rsidRDefault="00A953E5">
      <w:r w:rsidRPr="00A953E5">
        <w:rPr>
          <w:b/>
          <w:bCs/>
        </w:rPr>
        <w:t>Lattice wave</w:t>
      </w:r>
      <w:r>
        <w:t xml:space="preserve"> is a wave in a crystal due to coupled to oscillations of the atoms. Lattice waves may be traveling of stationary waves</w:t>
      </w:r>
    </w:p>
    <w:p w14:paraId="5D85C264" w14:textId="725BD142" w:rsidR="00A953E5" w:rsidRDefault="00A953E5">
      <w:r w:rsidRPr="00A953E5">
        <w:rPr>
          <w:rFonts w:hint="eastAsia"/>
          <w:b/>
          <w:bCs/>
        </w:rPr>
        <w:t>M</w:t>
      </w:r>
      <w:r w:rsidRPr="00A953E5">
        <w:rPr>
          <w:b/>
          <w:bCs/>
        </w:rPr>
        <w:t>ode or state of lattice vibration</w:t>
      </w:r>
      <w:r>
        <w:t xml:space="preserve"> is a distinct, independent way in which a crystal lattice can vibrate with its own particular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wavevector </w:t>
      </w:r>
      <m:oMath>
        <m:r>
          <w:rPr>
            <w:rFonts w:ascii="Cambria Math" w:hAnsi="Cambria Math"/>
          </w:rPr>
          <m:t>K</m:t>
        </m:r>
      </m:oMath>
      <w:r>
        <w:t>. There are only a finite number of vibrational modes in a crystal</w:t>
      </w:r>
    </w:p>
    <w:p w14:paraId="51DB8130" w14:textId="24B94097" w:rsidR="00A953E5" w:rsidRDefault="00A953E5">
      <w:r w:rsidRPr="00273FB8">
        <w:rPr>
          <w:b/>
          <w:bCs/>
        </w:rPr>
        <w:t>Phonon</w:t>
      </w:r>
      <w:r>
        <w:t xml:space="preserve"> is a quantum of lattice vibrational energy of magnitude </w:t>
      </w:r>
      <m:oMath>
        <m:r>
          <w:rPr>
            <w:rFonts w:ascii="Cambria Math" w:hAnsi="Cambria Math"/>
          </w:rPr>
          <m:t>ℏ</m:t>
        </m:r>
        <m:r>
          <w:rPr>
            <w:rFonts w:ascii="Cambria Math" w:hAnsi="Cambria Math"/>
          </w:rPr>
          <m:t>ω</m:t>
        </m:r>
      </m:oMath>
      <w:r w:rsidR="00396D5A">
        <w:t xml:space="preserve">, where </w:t>
      </w:r>
      <m:oMath>
        <m:r>
          <w:rPr>
            <w:rFonts w:ascii="Cambria Math" w:hAnsi="Cambria Math"/>
          </w:rPr>
          <m:t>ω</m:t>
        </m:r>
      </m:oMath>
      <w:r w:rsidR="00396D5A">
        <w:rPr>
          <w:rFonts w:hint="eastAsia"/>
        </w:rPr>
        <w:t xml:space="preserve"> </w:t>
      </w:r>
      <w:r w:rsidR="00396D5A">
        <w:t xml:space="preserve">is the vibrational angular frequency. A phonon has a momentum </w:t>
      </w:r>
      <m:oMath>
        <m:r>
          <w:rPr>
            <w:rFonts w:ascii="Cambria Math" w:hAnsi="Cambria Math"/>
          </w:rPr>
          <m:t>ℏ</m:t>
        </m:r>
        <m:r>
          <w:rPr>
            <w:rFonts w:ascii="Cambria Math" w:hAnsi="Cambria Math"/>
          </w:rPr>
          <m:t>K</m:t>
        </m:r>
      </m:oMath>
      <w:r w:rsidR="00396D5A">
        <w:rPr>
          <w:rFonts w:hint="eastAsia"/>
        </w:rPr>
        <w:t xml:space="preserve"> </w:t>
      </w:r>
      <w:r w:rsidR="00396D5A">
        <w:t xml:space="preserve">where </w:t>
      </w:r>
      <m:oMath>
        <m:r>
          <w:rPr>
            <w:rFonts w:ascii="Cambria Math" w:hAnsi="Cambria Math"/>
          </w:rPr>
          <m:t>K</m:t>
        </m:r>
      </m:oMath>
      <w:r w:rsidR="00396D5A">
        <w:rPr>
          <w:rFonts w:hint="eastAsia"/>
        </w:rPr>
        <w:t xml:space="preserve"> </w:t>
      </w:r>
      <w:r w:rsidR="00396D5A">
        <w:t>is the wavevector of the lattice wave</w:t>
      </w:r>
    </w:p>
    <w:p w14:paraId="71EF9EAB" w14:textId="66402CB6" w:rsidR="00396D5A" w:rsidRDefault="00396D5A">
      <w:r w:rsidRPr="00273FB8">
        <w:rPr>
          <w:rFonts w:hint="eastAsia"/>
          <w:b/>
          <w:bCs/>
        </w:rPr>
        <w:t>P</w:t>
      </w:r>
      <w:r w:rsidRPr="00273FB8">
        <w:rPr>
          <w:b/>
          <w:bCs/>
        </w:rPr>
        <w:t>hotoemission</w:t>
      </w:r>
      <w:r>
        <w:t xml:space="preserve"> is the emission of an electron from the surface of a metal or a semiconductor due to the absorption of an incident photon</w:t>
      </w:r>
    </w:p>
    <w:p w14:paraId="470038F4" w14:textId="186D162C" w:rsidR="00396D5A" w:rsidRDefault="00396D5A">
      <w:r w:rsidRPr="00273FB8">
        <w:rPr>
          <w:rFonts w:hint="eastAsia"/>
          <w:b/>
          <w:bCs/>
        </w:rPr>
        <w:t>S</w:t>
      </w:r>
      <w:r w:rsidRPr="00273FB8">
        <w:rPr>
          <w:b/>
          <w:bCs/>
        </w:rPr>
        <w:t xml:space="preserve">eebeck effect </w:t>
      </w:r>
      <w:r>
        <w:t xml:space="preserve">is the development of a built-in potential difference across a material </w:t>
      </w:r>
      <w:proofErr w:type="gramStart"/>
      <w:r>
        <w:t>as a result of</w:t>
      </w:r>
      <w:proofErr w:type="gramEnd"/>
      <w:r>
        <w:t xml:space="preserve"> a temperature gradient.</w:t>
      </w:r>
    </w:p>
    <w:p w14:paraId="2BF8591F" w14:textId="717FD602" w:rsidR="00396D5A" w:rsidRDefault="00396D5A"/>
    <w:p w14:paraId="504207D2" w14:textId="0827DB2F" w:rsidR="00396D5A" w:rsidRDefault="00396D5A">
      <w:r w:rsidRPr="00273FB8">
        <w:rPr>
          <w:rFonts w:hint="eastAsia"/>
          <w:b/>
          <w:bCs/>
        </w:rPr>
        <w:lastRenderedPageBreak/>
        <w:t>S</w:t>
      </w:r>
      <w:r w:rsidRPr="00273FB8">
        <w:rPr>
          <w:b/>
          <w:bCs/>
        </w:rPr>
        <w:t>tate</w:t>
      </w:r>
      <w:r>
        <w:t xml:space="preserve"> is a possible wavefunction for the electron that defines its spatial (orbital) and spin properties.</w:t>
      </w:r>
    </w:p>
    <w:p w14:paraId="043E7940" w14:textId="4450FD65" w:rsidR="00396D5A" w:rsidRDefault="00396D5A">
      <w:r>
        <w:rPr>
          <w:rFonts w:hint="eastAsia"/>
        </w:rPr>
        <w:t>T</w:t>
      </w:r>
      <w:r>
        <w:t>hermionic emission is the emission of electrons from a surface of a heated metal</w:t>
      </w:r>
    </w:p>
    <w:p w14:paraId="7215E501" w14:textId="496969F8" w:rsidR="00396D5A" w:rsidRDefault="00273FB8">
      <w:r w:rsidRPr="00273FB8">
        <w:rPr>
          <w:rFonts w:hint="eastAsia"/>
          <w:b/>
          <w:bCs/>
        </w:rPr>
        <w:t>W</w:t>
      </w:r>
      <w:r w:rsidRPr="00273FB8">
        <w:rPr>
          <w:b/>
          <w:bCs/>
        </w:rPr>
        <w:t>ork function</w:t>
      </w:r>
      <w:r>
        <w:t xml:space="preserve"> is the minimum energy needed to free an electron from the metal at a temperature of absolute zero. It is the energy separation of the Fermi level from the vacuum level</w:t>
      </w:r>
    </w:p>
    <w:p w14:paraId="7FC190ED" w14:textId="3202ADD7" w:rsidR="00273FB8" w:rsidRDefault="00273FB8">
      <w:pPr>
        <w:rPr>
          <w:rFonts w:hint="eastAsia"/>
        </w:rPr>
      </w:pPr>
      <w:r w:rsidRPr="00273FB8">
        <w:rPr>
          <w:rFonts w:hint="eastAsia"/>
          <w:b/>
          <w:bCs/>
        </w:rPr>
        <w:t>Z</w:t>
      </w:r>
      <w:r w:rsidRPr="00273FB8">
        <w:rPr>
          <w:b/>
          <w:bCs/>
        </w:rPr>
        <w:t>ero-point energy</w:t>
      </w:r>
      <w:r>
        <w:t xml:space="preserve"> is </w:t>
      </w:r>
      <w:r>
        <w:rPr>
          <w:rFonts w:hint="eastAsia"/>
        </w:rPr>
        <w:t>t</w:t>
      </w:r>
      <w:r>
        <w:t xml:space="preserve">he minimum energy of a harmonic oscillator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ℏ</m:t>
        </m:r>
        <m:r>
          <w:rPr>
            <w:rFonts w:ascii="Cambria Math" w:hAnsi="Cambria Math"/>
          </w:rPr>
          <m:t>ω</m:t>
        </m:r>
      </m:oMath>
      <w:r>
        <w:t>. Even at 0K, an oscillator in quantum mechanics will have a finite amount of energy which is its zero-point energy.</w:t>
      </w:r>
    </w:p>
    <w:p w14:paraId="3A9BA1C2" w14:textId="77777777" w:rsidR="000851B8" w:rsidRDefault="000851B8">
      <w:pPr>
        <w:rPr>
          <w:rFonts w:hint="eastAsia"/>
        </w:rPr>
      </w:pPr>
    </w:p>
    <w:p w14:paraId="48C59296" w14:textId="77777777" w:rsidR="000851B8" w:rsidRPr="000851B8" w:rsidRDefault="000851B8"/>
    <w:p w14:paraId="3B3187F3" w14:textId="77777777" w:rsidR="000851B8" w:rsidRPr="00484B5C" w:rsidRDefault="000851B8">
      <w:pPr>
        <w:rPr>
          <w:rFonts w:hint="eastAsia"/>
        </w:rPr>
      </w:pPr>
    </w:p>
    <w:sectPr w:rsidR="000851B8" w:rsidRPr="00484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03"/>
    <w:rsid w:val="000851B8"/>
    <w:rsid w:val="00266E03"/>
    <w:rsid w:val="00273FB8"/>
    <w:rsid w:val="00396D5A"/>
    <w:rsid w:val="00484B5C"/>
    <w:rsid w:val="009D4A9F"/>
    <w:rsid w:val="00A953E5"/>
    <w:rsid w:val="00C531D0"/>
    <w:rsid w:val="00CE22D4"/>
    <w:rsid w:val="00F02A85"/>
    <w:rsid w:val="00F9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46DD"/>
  <w15:chartTrackingRefBased/>
  <w15:docId w15:val="{148AAA89-2763-44A6-9917-E3FA4A30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채기헌</dc:creator>
  <cp:keywords/>
  <dc:description/>
  <cp:lastModifiedBy>채기헌</cp:lastModifiedBy>
  <cp:revision>3</cp:revision>
  <dcterms:created xsi:type="dcterms:W3CDTF">2022-11-15T10:52:00Z</dcterms:created>
  <dcterms:modified xsi:type="dcterms:W3CDTF">2022-11-15T12:02:00Z</dcterms:modified>
</cp:coreProperties>
</file>