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360"/>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rPr>
                  <w:rFonts w:ascii="Cambria" w:eastAsiaTheme="minorEastAsia" w:hAnsi="Cambria" w:cs="Cambria"/>
                  <w:caps w:val="0"/>
                  <w:color w:val="000000"/>
                  <w:sz w:val="24"/>
                  <w:szCs w:val="24"/>
                  <w:lang w:val="en-US"/>
                </w:rPr>
              </w:sdtEndPr>
              <w:sdtContent>
                <w:tc>
                  <w:tcPr>
                    <w:tcW w:w="5000" w:type="pct"/>
                  </w:tcPr>
                  <w:p w:rsidR="003E1D56" w:rsidRDefault="00AA2A10" w:rsidP="003E1D56">
                    <w:pPr>
                      <w:pStyle w:val="NoSpacing"/>
                      <w:jc w:val="center"/>
                      <w:rPr>
                        <w:rFonts w:asciiTheme="majorHAnsi" w:eastAsiaTheme="majorEastAsia" w:hAnsiTheme="majorHAnsi" w:cstheme="majorBidi"/>
                        <w:caps/>
                      </w:rPr>
                    </w:pPr>
                    <w:r>
                      <w:rPr>
                        <w:rFonts w:ascii="Cambria" w:hAnsi="Cambria" w:cs="Cambria"/>
                        <w:color w:val="000000"/>
                        <w:sz w:val="24"/>
                        <w:szCs w:val="24"/>
                        <w:lang w:val="en-US"/>
                      </w:rPr>
                      <w:t>CGH GAMES, A DIVISION OF CGH TECHNOLOGIES, INC.</w:t>
                    </w:r>
                  </w:p>
                </w:tc>
              </w:sdtContent>
            </w:sdt>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AA2A10" w:rsidP="00AA2A1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Doodle Ship!</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F76B09" w:rsidP="00AA2A10">
                <w:pPr>
                  <w:pStyle w:val="NoSpacing"/>
                  <w:jc w:val="center"/>
                  <w:rPr>
                    <w:rFonts w:asciiTheme="majorHAnsi" w:eastAsiaTheme="majorEastAsia" w:hAnsiTheme="majorHAnsi" w:cstheme="majorBidi"/>
                    <w:b/>
                    <w:sz w:val="60"/>
                    <w:szCs w:val="60"/>
                  </w:rPr>
                </w:pPr>
                <w:r>
                  <w:rPr>
                    <w:noProof/>
                    <w:lang w:val="en-US" w:eastAsia="en-US"/>
                  </w:rPr>
                  <mc:AlternateContent>
                    <mc:Choice Requires="wps">
                      <w:drawing>
                        <wp:anchor distT="0" distB="0" distL="114300" distR="114300" simplePos="0" relativeHeight="251663872" behindDoc="0" locked="0" layoutInCell="1" allowOverlap="1" wp14:anchorId="41801008" wp14:editId="68F3D03B">
                          <wp:simplePos x="0" y="0"/>
                          <wp:positionH relativeFrom="column">
                            <wp:posOffset>1722120</wp:posOffset>
                          </wp:positionH>
                          <wp:positionV relativeFrom="paragraph">
                            <wp:posOffset>-2126615</wp:posOffset>
                          </wp:positionV>
                          <wp:extent cx="2353310" cy="1104900"/>
                          <wp:effectExtent l="0" t="0" r="27940" b="1905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104900"/>
                                  </a:xfrm>
                                  <a:prstGeom prst="rect">
                                    <a:avLst/>
                                  </a:prstGeom>
                                  <a:solidFill>
                                    <a:srgbClr val="FFFFFF"/>
                                  </a:solidFill>
                                  <a:ln w="9525">
                                    <a:solidFill>
                                      <a:srgbClr val="000000"/>
                                    </a:solidFill>
                                    <a:miter lim="800000"/>
                                    <a:headEnd/>
                                    <a:tailEnd/>
                                  </a:ln>
                                </wps:spPr>
                                <wps:txbx>
                                  <w:txbxContent>
                                    <w:p w:rsidR="003E1D56" w:rsidRDefault="003E1D56" w:rsidP="003E1D56">
                                      <w:pPr>
                                        <w:jc w:val="center"/>
                                      </w:pPr>
                                    </w:p>
                                    <w:p w:rsidR="003E1D56" w:rsidRPr="003E1D56" w:rsidRDefault="003E1D56" w:rsidP="003E1D56">
                                      <w:pPr>
                                        <w:jc w:val="center"/>
                                        <w:rPr>
                                          <w:b/>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1801008" id="_x0000_t202" coordsize="21600,21600" o:spt="202" path="m,l,21600r21600,l21600,xe">
                          <v:stroke joinstyle="miter"/>
                          <v:path gradientshapeok="t" o:connecttype="rect"/>
                        </v:shapetype>
                        <v:shape id="Text Box 4" o:spid="_x0000_s1026" type="#_x0000_t202" style="position:absolute;left:0;text-align:left;margin-left:135.6pt;margin-top:-167.45pt;width:185.3pt;height:8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">
                          <v:textbox>
                            <w:txbxContent>
                              <w:p w:rsidR="003E1D56" w:rsidRDefault="003E1D56" w:rsidP="003E1D56">
                                <w:pPr>
                                  <w:jc w:val="center"/>
                                </w:pPr>
                              </w:p>
                              <w:p w:rsidR="003E1D56" w:rsidRPr="003E1D56" w:rsidRDefault="003E1D56" w:rsidP="003E1D56">
                                <w:pPr>
                                  <w:jc w:val="center"/>
                                  <w:rPr>
                                    <w:b/>
                                    <w:sz w:val="28"/>
                                    <w:szCs w:val="28"/>
                                  </w:rPr>
                                </w:pPr>
                              </w:p>
                            </w:txbxContent>
                          </v:textbox>
                        </v:shape>
                      </w:pict>
                    </mc:Fallback>
                  </mc:AlternateContent>
                </w:r>
                <w:sdt>
                  <w:sdtPr>
                    <w:rPr>
                      <w:rFonts w:asciiTheme="majorHAnsi" w:eastAsiaTheme="majorEastAsia" w:hAnsiTheme="majorHAnsi" w:cstheme="majorBidi"/>
                      <w:b/>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AA2A10">
                      <w:rPr>
                        <w:rFonts w:asciiTheme="majorHAnsi" w:eastAsiaTheme="majorEastAsia" w:hAnsiTheme="majorHAnsi" w:cstheme="majorBidi"/>
                        <w:b/>
                        <w:sz w:val="44"/>
                        <w:szCs w:val="44"/>
                        <w:lang w:val="en-US"/>
                      </w:rPr>
                      <w:t>A side-scrolling shooter</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AA2A10">
                <w:pPr>
                  <w:pStyle w:val="NoSpacing"/>
                  <w:jc w:val="center"/>
                  <w:rPr>
                    <w:sz w:val="24"/>
                    <w:szCs w:val="24"/>
                  </w:rPr>
                </w:pPr>
                <w:r>
                  <w:rPr>
                    <w:sz w:val="24"/>
                    <w:szCs w:val="24"/>
                  </w:rPr>
                  <w:t>Version #</w:t>
                </w:r>
                <w:r w:rsidR="00514AE5">
                  <w:rPr>
                    <w:sz w:val="24"/>
                    <w:szCs w:val="24"/>
                  </w:rPr>
                  <w:t>4</w:t>
                </w:r>
                <w:bookmarkStart w:id="0" w:name="_GoBack"/>
                <w:bookmarkEnd w:id="0"/>
              </w:p>
              <w:p w:rsidR="003E1D56" w:rsidRDefault="003E1D56">
                <w:pPr>
                  <w:pStyle w:val="NoSpacing"/>
                  <w:jc w:val="center"/>
                </w:pPr>
              </w:p>
              <w:p w:rsidR="003E1D56" w:rsidRDefault="003E1D56">
                <w:pPr>
                  <w:pStyle w:val="NoSpacing"/>
                  <w:jc w:val="center"/>
                </w:pPr>
                <w:r>
                  <w:t xml:space="preserve">All work Copyright © </w:t>
                </w:r>
                <w:r w:rsidR="00AA2A10">
                  <w:t>2013 by CH</w:t>
                </w:r>
                <w:r>
                  <w:t xml:space="preserve"> Games.</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AA2A10" w:rsidP="00AA2A10">
                    <w:pPr>
                      <w:pStyle w:val="NoSpacing"/>
                      <w:jc w:val="center"/>
                      <w:rPr>
                        <w:b/>
                        <w:bCs/>
                        <w:sz w:val="28"/>
                        <w:szCs w:val="28"/>
                        <w:u w:val="single"/>
                      </w:rPr>
                    </w:pPr>
                    <w:r>
                      <w:rPr>
                        <w:b/>
                        <w:bCs/>
                        <w:sz w:val="28"/>
                        <w:szCs w:val="28"/>
                        <w:u w:val="single"/>
                      </w:rPr>
                      <w:t>Clay Holmes</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3E1D56"/>
        <w:tbl>
          <w:tblPr>
            <w:tblpPr w:leftFromText="187" w:rightFromText="187" w:horzAnchor="margin" w:tblpXSpec="center" w:tblpYSpec="bottom"/>
            <w:tblW w:w="5000" w:type="pct"/>
            <w:tblLook w:val="04A0" w:firstRow="1" w:lastRow="0" w:firstColumn="1" w:lastColumn="0" w:noHBand="0" w:noVBand="1"/>
          </w:tblPr>
          <w:tblGrid>
            <w:gridCol w:w="9360"/>
          </w:tblGrid>
          <w:tr w:rsidR="003E1D56">
            <w:tc>
              <w:tcPr>
                <w:tcW w:w="5000" w:type="pct"/>
              </w:tcPr>
              <w:p w:rsidR="003E1D56" w:rsidRPr="003E1D56" w:rsidRDefault="00AA2A10" w:rsidP="00041C8A">
                <w:pPr>
                  <w:pStyle w:val="NoSpacing"/>
                  <w:jc w:val="center"/>
                  <w:rPr>
                    <w:sz w:val="24"/>
                    <w:szCs w:val="24"/>
                  </w:rPr>
                </w:pPr>
                <w:r>
                  <w:rPr>
                    <w:sz w:val="24"/>
                    <w:szCs w:val="24"/>
                  </w:rPr>
                  <w:t>August 5</w:t>
                </w:r>
                <w:r w:rsidR="00021BBC" w:rsidRPr="00021BBC">
                  <w:rPr>
                    <w:sz w:val="24"/>
                    <w:szCs w:val="24"/>
                    <w:vertAlign w:val="superscript"/>
                  </w:rPr>
                  <w:t>th</w:t>
                </w:r>
                <w:r w:rsidR="00021BBC">
                  <w:rPr>
                    <w:sz w:val="24"/>
                    <w:szCs w:val="24"/>
                  </w:rPr>
                  <w:t xml:space="preserve"> 201</w:t>
                </w:r>
                <w:r>
                  <w:rPr>
                    <w:sz w:val="24"/>
                    <w:szCs w:val="24"/>
                  </w:rPr>
                  <w:t>3</w:t>
                </w:r>
              </w:p>
            </w:tc>
          </w:tr>
        </w:tbl>
        <w:p w:rsidR="003E1D56" w:rsidRDefault="003E1D56"/>
        <w:p w:rsidR="003E1D56" w:rsidRDefault="003E1D56">
          <w:r>
            <w:br w:type="page"/>
          </w:r>
        </w:p>
      </w:sdtContent>
    </w:sdt>
    <w:p w:rsidR="009A4D42" w:rsidRDefault="009A4D42" w:rsidP="009A4D42">
      <w:pPr>
        <w:jc w:val="center"/>
        <w:rPr>
          <w:b/>
          <w:sz w:val="24"/>
          <w:szCs w:val="24"/>
          <w:u w:val="single"/>
        </w:rPr>
      </w:pPr>
      <w:r w:rsidRPr="009A4D42">
        <w:rPr>
          <w:b/>
          <w:sz w:val="24"/>
          <w:szCs w:val="24"/>
          <w:u w:val="single"/>
        </w:rPr>
        <w:lastRenderedPageBreak/>
        <w:t>Table of Contents</w:t>
      </w:r>
    </w:p>
    <w:p w:rsidR="009A4D42" w:rsidRPr="009A4D42" w:rsidRDefault="009A4D42" w:rsidP="009A4D42">
      <w:pPr>
        <w:jc w:val="right"/>
        <w:rPr>
          <w:sz w:val="24"/>
          <w:szCs w:val="24"/>
        </w:rPr>
      </w:pPr>
      <w:r>
        <w:rPr>
          <w:sz w:val="24"/>
          <w:szCs w:val="24"/>
        </w:rPr>
        <w:t>[Your Table of Contents should go here.  Make sure that your document’s sections are hyperlinked to their corresponding pages.]</w:t>
      </w:r>
    </w:p>
    <w:p w:rsidR="009A4D42" w:rsidRDefault="009A4D42">
      <w:pPr>
        <w:rPr>
          <w:b/>
          <w:sz w:val="24"/>
          <w:szCs w:val="24"/>
          <w:u w:val="single"/>
        </w:rPr>
      </w:pPr>
      <w:r>
        <w:rPr>
          <w:b/>
          <w:sz w:val="24"/>
          <w:szCs w:val="24"/>
          <w:u w:val="single"/>
        </w:rPr>
        <w:br w:type="page"/>
      </w:r>
    </w:p>
    <w:p w:rsidR="00F56775" w:rsidRDefault="009A4D42" w:rsidP="009A4D42">
      <w:pPr>
        <w:jc w:val="center"/>
        <w:rPr>
          <w:b/>
          <w:sz w:val="24"/>
          <w:szCs w:val="24"/>
          <w:u w:val="single"/>
        </w:rPr>
      </w:pPr>
      <w:r>
        <w:rPr>
          <w:b/>
          <w:sz w:val="24"/>
          <w:szCs w:val="24"/>
          <w:u w:val="single"/>
        </w:rPr>
        <w:lastRenderedPageBreak/>
        <w:t>Version History</w:t>
      </w:r>
    </w:p>
    <w:p w:rsidR="009A4D42" w:rsidRDefault="009A4D42" w:rsidP="009A4D42">
      <w:pPr>
        <w:jc w:val="right"/>
        <w:rPr>
          <w:sz w:val="24"/>
          <w:szCs w:val="24"/>
        </w:rPr>
      </w:pPr>
      <w:r>
        <w:rPr>
          <w:sz w:val="24"/>
          <w:szCs w:val="24"/>
        </w:rPr>
        <w:t xml:space="preserve">[This is where you keep track of </w:t>
      </w:r>
      <w:r w:rsidR="008C6B2D">
        <w:rPr>
          <w:sz w:val="24"/>
          <w:szCs w:val="24"/>
        </w:rPr>
        <w:t xml:space="preserve">the </w:t>
      </w:r>
      <w:r>
        <w:rPr>
          <w:sz w:val="24"/>
          <w:szCs w:val="24"/>
        </w:rPr>
        <w:t xml:space="preserve">detailed changes </w:t>
      </w:r>
      <w:r w:rsidR="008C6B2D">
        <w:rPr>
          <w:sz w:val="24"/>
          <w:szCs w:val="24"/>
        </w:rPr>
        <w:t xml:space="preserve">made to </w:t>
      </w:r>
      <w:r>
        <w:rPr>
          <w:sz w:val="24"/>
          <w:szCs w:val="24"/>
        </w:rPr>
        <w:t xml:space="preserve">your document throughout the course of development.] </w:t>
      </w:r>
    </w:p>
    <w:p w:rsidR="009A4D42" w:rsidRDefault="009A4D42">
      <w:pPr>
        <w:rPr>
          <w:sz w:val="24"/>
          <w:szCs w:val="24"/>
        </w:rPr>
      </w:pPr>
      <w:r>
        <w:rPr>
          <w:sz w:val="24"/>
          <w:szCs w:val="24"/>
        </w:rPr>
        <w:br w:type="page"/>
      </w:r>
    </w:p>
    <w:p w:rsidR="00BF4089" w:rsidRDefault="009F6693" w:rsidP="00BF4089">
      <w:pPr>
        <w:pStyle w:val="ListParagraph"/>
        <w:numPr>
          <w:ilvl w:val="0"/>
          <w:numId w:val="1"/>
        </w:numPr>
        <w:rPr>
          <w:b/>
          <w:sz w:val="24"/>
          <w:szCs w:val="24"/>
        </w:rPr>
      </w:pPr>
      <w:r w:rsidRPr="008C6B2D">
        <w:rPr>
          <w:b/>
          <w:sz w:val="24"/>
          <w:szCs w:val="24"/>
        </w:rPr>
        <w:lastRenderedPageBreak/>
        <w:t>Game Overview</w:t>
      </w:r>
      <w:r w:rsidR="00BF4089">
        <w:rPr>
          <w:b/>
          <w:sz w:val="24"/>
          <w:szCs w:val="24"/>
        </w:rPr>
        <w:t xml:space="preserve"> </w:t>
      </w:r>
    </w:p>
    <w:p w:rsidR="009A4D42" w:rsidRPr="00BF4089" w:rsidRDefault="00BF4089" w:rsidP="00BF4089">
      <w:pPr>
        <w:pStyle w:val="ListParagraph"/>
        <w:rPr>
          <w:b/>
          <w:sz w:val="24"/>
          <w:szCs w:val="24"/>
        </w:rPr>
      </w:pPr>
      <w:r w:rsidRPr="00BF4089">
        <w:rPr>
          <w:i/>
          <w:sz w:val="24"/>
          <w:szCs w:val="24"/>
        </w:rPr>
        <w:t>(ensure you mention the goal of the game and how to win if applicable)</w:t>
      </w: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Game Play Mechanics</w:t>
      </w:r>
    </w:p>
    <w:p w:rsidR="00686D09" w:rsidRPr="00BF4089" w:rsidRDefault="00BF4089" w:rsidP="00686D09">
      <w:pPr>
        <w:pStyle w:val="ListParagraph"/>
        <w:rPr>
          <w:i/>
          <w:sz w:val="24"/>
          <w:szCs w:val="24"/>
        </w:rPr>
      </w:pPr>
      <w:r w:rsidRPr="00BF4089">
        <w:rPr>
          <w:i/>
          <w:sz w:val="24"/>
          <w:szCs w:val="24"/>
        </w:rPr>
        <w:t>(how does your game work?)</w:t>
      </w:r>
    </w:p>
    <w:p w:rsidR="00686D09" w:rsidRPr="008C6B2D" w:rsidRDefault="00686D09" w:rsidP="00686D09">
      <w:pPr>
        <w:rPr>
          <w:b/>
          <w:sz w:val="24"/>
          <w:szCs w:val="24"/>
        </w:rPr>
      </w:pPr>
    </w:p>
    <w:p w:rsidR="00BF4089" w:rsidRPr="00BF4089" w:rsidRDefault="009F6693" w:rsidP="00686D09">
      <w:pPr>
        <w:pStyle w:val="ListParagraph"/>
        <w:numPr>
          <w:ilvl w:val="0"/>
          <w:numId w:val="1"/>
        </w:numPr>
        <w:rPr>
          <w:i/>
          <w:sz w:val="24"/>
          <w:szCs w:val="24"/>
        </w:rPr>
      </w:pPr>
      <w:r w:rsidRPr="008C6B2D">
        <w:rPr>
          <w:b/>
          <w:sz w:val="24"/>
          <w:szCs w:val="24"/>
        </w:rPr>
        <w:t>Camera</w:t>
      </w:r>
      <w:r w:rsidR="003E1D34">
        <w:rPr>
          <w:b/>
          <w:sz w:val="24"/>
          <w:szCs w:val="24"/>
        </w:rPr>
        <w:t xml:space="preserve"> </w:t>
      </w:r>
    </w:p>
    <w:p w:rsidR="009F6693" w:rsidRPr="00BF4089" w:rsidRDefault="00F3449E" w:rsidP="00BF4089">
      <w:pPr>
        <w:pStyle w:val="ListParagraph"/>
        <w:rPr>
          <w:i/>
          <w:sz w:val="24"/>
          <w:szCs w:val="24"/>
        </w:rPr>
      </w:pPr>
      <w:r>
        <w:rPr>
          <w:i/>
          <w:sz w:val="24"/>
          <w:szCs w:val="24"/>
        </w:rPr>
        <w:t>Side-scroller, side view.</w:t>
      </w:r>
    </w:p>
    <w:p w:rsidR="00686D09" w:rsidRPr="008C6B2D" w:rsidRDefault="00686D09" w:rsidP="00686D09">
      <w:pPr>
        <w:rPr>
          <w:b/>
          <w:sz w:val="24"/>
          <w:szCs w:val="24"/>
        </w:rPr>
      </w:pPr>
    </w:p>
    <w:p w:rsidR="00BF4089" w:rsidRDefault="009F6693" w:rsidP="00BF4089">
      <w:pPr>
        <w:pStyle w:val="ListParagraph"/>
        <w:numPr>
          <w:ilvl w:val="0"/>
          <w:numId w:val="1"/>
        </w:numPr>
        <w:rPr>
          <w:b/>
          <w:sz w:val="24"/>
          <w:szCs w:val="24"/>
        </w:rPr>
      </w:pPr>
      <w:r w:rsidRPr="008C6B2D">
        <w:rPr>
          <w:b/>
          <w:sz w:val="24"/>
          <w:szCs w:val="24"/>
        </w:rPr>
        <w:t>Controls</w:t>
      </w:r>
    </w:p>
    <w:p w:rsidR="004F3238" w:rsidRDefault="0011608A" w:rsidP="00BF4089">
      <w:pPr>
        <w:pStyle w:val="ListParagraph"/>
        <w:rPr>
          <w:i/>
          <w:sz w:val="24"/>
          <w:szCs w:val="24"/>
        </w:rPr>
      </w:pPr>
      <w:r>
        <w:rPr>
          <w:i/>
          <w:sz w:val="24"/>
          <w:szCs w:val="24"/>
        </w:rPr>
        <w:t xml:space="preserve">Use the mouse to control the vertical movement of the player character.  Left mouse button is used to fire weapons.  </w:t>
      </w:r>
    </w:p>
    <w:p w:rsidR="00686D09" w:rsidRDefault="004F3238" w:rsidP="00B66658">
      <w:pPr>
        <w:pStyle w:val="ListParagraph"/>
        <w:rPr>
          <w:i/>
          <w:sz w:val="24"/>
          <w:szCs w:val="24"/>
        </w:rPr>
      </w:pPr>
      <w:r>
        <w:rPr>
          <w:i/>
          <w:sz w:val="24"/>
          <w:szCs w:val="24"/>
        </w:rPr>
        <w:t>The e</w:t>
      </w:r>
      <w:r w:rsidR="0011608A">
        <w:rPr>
          <w:i/>
          <w:sz w:val="24"/>
          <w:szCs w:val="24"/>
        </w:rPr>
        <w:t xml:space="preserve">scape </w:t>
      </w:r>
      <w:r>
        <w:rPr>
          <w:i/>
          <w:sz w:val="24"/>
          <w:szCs w:val="24"/>
        </w:rPr>
        <w:t xml:space="preserve">key </w:t>
      </w:r>
      <w:r w:rsidR="0011608A">
        <w:rPr>
          <w:i/>
          <w:sz w:val="24"/>
          <w:szCs w:val="24"/>
        </w:rPr>
        <w:t>will exit one level within the game (ex. Will exit to the end game screen if on game screen, will close program if on menu or end game screen)</w:t>
      </w:r>
    </w:p>
    <w:p w:rsidR="00B66658" w:rsidRPr="008C6B2D" w:rsidRDefault="00B66658" w:rsidP="00B66658">
      <w:pPr>
        <w:pStyle w:val="ListParagraph"/>
        <w:rPr>
          <w:b/>
          <w:sz w:val="24"/>
          <w:szCs w:val="24"/>
        </w:rPr>
      </w:pPr>
    </w:p>
    <w:p w:rsidR="009F6693" w:rsidRDefault="009F6693" w:rsidP="00686D09">
      <w:pPr>
        <w:pStyle w:val="ListParagraph"/>
        <w:numPr>
          <w:ilvl w:val="0"/>
          <w:numId w:val="1"/>
        </w:numPr>
        <w:rPr>
          <w:b/>
          <w:sz w:val="24"/>
          <w:szCs w:val="24"/>
        </w:rPr>
      </w:pPr>
      <w:r w:rsidRPr="008C6B2D">
        <w:rPr>
          <w:b/>
          <w:sz w:val="24"/>
          <w:szCs w:val="24"/>
        </w:rPr>
        <w:t>Interface</w:t>
      </w:r>
      <w:r w:rsidR="00D668E0">
        <w:rPr>
          <w:b/>
          <w:sz w:val="24"/>
          <w:szCs w:val="24"/>
        </w:rPr>
        <w:t xml:space="preserve"> Sketch</w:t>
      </w:r>
    </w:p>
    <w:p w:rsidR="00BF4089" w:rsidRPr="00BF4089" w:rsidRDefault="00BF4089" w:rsidP="00BF4089">
      <w:pPr>
        <w:pStyle w:val="ListParagraph"/>
        <w:rPr>
          <w:i/>
          <w:sz w:val="24"/>
          <w:szCs w:val="24"/>
        </w:rPr>
      </w:pPr>
      <w:r w:rsidRPr="00BF4089">
        <w:rPr>
          <w:i/>
          <w:sz w:val="24"/>
          <w:szCs w:val="24"/>
        </w:rPr>
        <w:t>(What does the game interface look like? Provide a screen shot or sketch)</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Menu and Screen Descriptions</w:t>
      </w:r>
    </w:p>
    <w:p w:rsidR="00BF4089" w:rsidRPr="00BF4089" w:rsidRDefault="00BF4089" w:rsidP="00BF4089">
      <w:pPr>
        <w:pStyle w:val="ListParagraph"/>
        <w:rPr>
          <w:i/>
          <w:sz w:val="24"/>
          <w:szCs w:val="24"/>
        </w:rPr>
      </w:pPr>
      <w:r w:rsidRPr="00BF4089">
        <w:rPr>
          <w:i/>
          <w:sz w:val="24"/>
          <w:szCs w:val="24"/>
        </w:rPr>
        <w:t>(Include additional screen shots and accompanying descriptions for any menus and additional screen)</w:t>
      </w:r>
    </w:p>
    <w:p w:rsidR="00686D09" w:rsidRDefault="00686D09" w:rsidP="00686D09">
      <w:pPr>
        <w:rPr>
          <w:b/>
          <w:sz w:val="24"/>
          <w:szCs w:val="24"/>
        </w:rPr>
      </w:pPr>
    </w:p>
    <w:p w:rsidR="00BF4089" w:rsidRPr="008C6B2D" w:rsidRDefault="00BF4089" w:rsidP="00686D09">
      <w:pPr>
        <w:rPr>
          <w:b/>
          <w:sz w:val="24"/>
          <w:szCs w:val="24"/>
        </w:rPr>
      </w:pPr>
    </w:p>
    <w:p w:rsidR="00BF4089" w:rsidRPr="00BF4089" w:rsidRDefault="009F6693" w:rsidP="00BF4089">
      <w:pPr>
        <w:pStyle w:val="ListParagraph"/>
        <w:numPr>
          <w:ilvl w:val="0"/>
          <w:numId w:val="1"/>
        </w:numPr>
        <w:rPr>
          <w:b/>
          <w:sz w:val="24"/>
          <w:szCs w:val="24"/>
        </w:rPr>
      </w:pPr>
      <w:r w:rsidRPr="008C6B2D">
        <w:rPr>
          <w:b/>
          <w:sz w:val="24"/>
          <w:szCs w:val="24"/>
        </w:rPr>
        <w:t>Game World</w:t>
      </w:r>
      <w:r w:rsidR="003E1D34">
        <w:rPr>
          <w:b/>
          <w:sz w:val="24"/>
          <w:szCs w:val="24"/>
        </w:rPr>
        <w:t xml:space="preserve"> </w:t>
      </w:r>
    </w:p>
    <w:p w:rsidR="009F6693" w:rsidRDefault="000E0397" w:rsidP="00BF4089">
      <w:pPr>
        <w:pStyle w:val="ListParagraph"/>
        <w:rPr>
          <w:i/>
          <w:sz w:val="24"/>
          <w:szCs w:val="24"/>
        </w:rPr>
      </w:pPr>
      <w:r>
        <w:rPr>
          <w:i/>
          <w:sz w:val="24"/>
          <w:szCs w:val="24"/>
        </w:rPr>
        <w:t xml:space="preserve">You </w:t>
      </w:r>
      <w:r w:rsidR="00B12510">
        <w:rPr>
          <w:i/>
          <w:sz w:val="24"/>
          <w:szCs w:val="24"/>
        </w:rPr>
        <w:t>play the game in</w:t>
      </w:r>
      <w:r>
        <w:rPr>
          <w:i/>
          <w:sz w:val="24"/>
          <w:szCs w:val="24"/>
        </w:rPr>
        <w:t xml:space="preserve"> Doodle World.</w:t>
      </w:r>
      <w:r w:rsidR="00577698">
        <w:rPr>
          <w:i/>
          <w:sz w:val="24"/>
          <w:szCs w:val="24"/>
        </w:rPr>
        <w:t xml:space="preserve">  The environments are set up to look like doodles done by someone in a notebook.  Everything has been designed that way (even the font is doodlish: a good use of Comic Sans)</w:t>
      </w:r>
    </w:p>
    <w:p w:rsidR="009F6693" w:rsidRDefault="009F6693" w:rsidP="00686D09">
      <w:pPr>
        <w:pStyle w:val="ListParagraph"/>
        <w:numPr>
          <w:ilvl w:val="0"/>
          <w:numId w:val="1"/>
        </w:numPr>
        <w:rPr>
          <w:b/>
          <w:sz w:val="24"/>
          <w:szCs w:val="24"/>
        </w:rPr>
      </w:pPr>
      <w:r w:rsidRPr="008C6B2D">
        <w:rPr>
          <w:b/>
          <w:sz w:val="24"/>
          <w:szCs w:val="24"/>
        </w:rPr>
        <w:t xml:space="preserve">Levels </w:t>
      </w:r>
    </w:p>
    <w:p w:rsidR="00BF4089" w:rsidRPr="00BF4089" w:rsidRDefault="005E7642" w:rsidP="00BF4089">
      <w:pPr>
        <w:pStyle w:val="ListParagraph"/>
        <w:rPr>
          <w:i/>
          <w:sz w:val="24"/>
          <w:szCs w:val="24"/>
        </w:rPr>
      </w:pPr>
      <w:r>
        <w:rPr>
          <w:i/>
          <w:sz w:val="24"/>
          <w:szCs w:val="24"/>
        </w:rPr>
        <w:t>Level 1 – Sky World: Sky world is a vast environment of clouds and distant mountains.</w:t>
      </w: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lastRenderedPageBreak/>
        <w:t>Game Progression</w:t>
      </w:r>
    </w:p>
    <w:p w:rsidR="00686D09" w:rsidRPr="008C6B2D" w:rsidRDefault="00686D09" w:rsidP="00686D09">
      <w:pPr>
        <w:rPr>
          <w:b/>
          <w:sz w:val="24"/>
          <w:szCs w:val="24"/>
        </w:rPr>
      </w:pPr>
    </w:p>
    <w:p w:rsidR="005C2F0F" w:rsidRDefault="00A72A85" w:rsidP="005C2F0F">
      <w:pPr>
        <w:pStyle w:val="ListParagraph"/>
        <w:numPr>
          <w:ilvl w:val="0"/>
          <w:numId w:val="1"/>
        </w:numPr>
        <w:rPr>
          <w:b/>
          <w:sz w:val="24"/>
          <w:szCs w:val="24"/>
        </w:rPr>
      </w:pPr>
      <w:r>
        <w:rPr>
          <w:i/>
          <w:noProof/>
          <w:sz w:val="24"/>
          <w:szCs w:val="24"/>
          <w:lang w:val="en-US" w:eastAsia="en-US"/>
        </w:rPr>
        <w:drawing>
          <wp:anchor distT="0" distB="0" distL="114300" distR="114300" simplePos="0" relativeHeight="251666944" behindDoc="0" locked="0" layoutInCell="1" allowOverlap="1" wp14:anchorId="558641E9" wp14:editId="1A9B5905">
            <wp:simplePos x="0" y="0"/>
            <wp:positionH relativeFrom="column">
              <wp:posOffset>323850</wp:posOffset>
            </wp:positionH>
            <wp:positionV relativeFrom="paragraph">
              <wp:posOffset>345041</wp:posOffset>
            </wp:positionV>
            <wp:extent cx="1260158" cy="9334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ip.png"/>
                    <pic:cNvPicPr/>
                  </pic:nvPicPr>
                  <pic:blipFill>
                    <a:blip r:embed="rId12">
                      <a:extLst>
                        <a:ext uri="{28A0092B-C50C-407E-A947-70E740481C1C}">
                          <a14:useLocalDpi xmlns:a14="http://schemas.microsoft.com/office/drawing/2010/main" val="0"/>
                        </a:ext>
                      </a:extLst>
                    </a:blip>
                    <a:stretch>
                      <a:fillRect/>
                    </a:stretch>
                  </pic:blipFill>
                  <pic:spPr>
                    <a:xfrm>
                      <a:off x="0" y="0"/>
                      <a:ext cx="1260158" cy="933450"/>
                    </a:xfrm>
                    <a:prstGeom prst="rect">
                      <a:avLst/>
                    </a:prstGeom>
                  </pic:spPr>
                </pic:pic>
              </a:graphicData>
            </a:graphic>
          </wp:anchor>
        </w:drawing>
      </w:r>
      <w:r w:rsidR="009F6693" w:rsidRPr="008C6B2D">
        <w:rPr>
          <w:b/>
          <w:sz w:val="24"/>
          <w:szCs w:val="24"/>
        </w:rPr>
        <w:t>Characters</w:t>
      </w:r>
    </w:p>
    <w:p w:rsidR="00686D09" w:rsidRDefault="00A72A85" w:rsidP="00A72A85">
      <w:pPr>
        <w:rPr>
          <w:i/>
          <w:sz w:val="24"/>
          <w:szCs w:val="24"/>
        </w:rPr>
      </w:pPr>
      <w:r>
        <w:rPr>
          <w:i/>
          <w:sz w:val="24"/>
          <w:szCs w:val="24"/>
        </w:rPr>
        <w:t>This is the player’s Ship.  It has a hull-strength of 6 and can fire energy balls at enemies.  It has fast maneuverability to avoid quick enemies like the Crunchers.</w:t>
      </w:r>
    </w:p>
    <w:p w:rsidR="00A72A85" w:rsidRPr="005C2F0F" w:rsidRDefault="00A72A85" w:rsidP="005C2F0F">
      <w:pPr>
        <w:ind w:firstLine="720"/>
        <w:rPr>
          <w:i/>
          <w:sz w:val="24"/>
          <w:szCs w:val="24"/>
        </w:rPr>
      </w:pP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Enemies</w:t>
      </w:r>
    </w:p>
    <w:p w:rsidR="005C2F0F" w:rsidRDefault="003E7C8F" w:rsidP="003E7C8F">
      <w:pPr>
        <w:pStyle w:val="ListParagraph"/>
        <w:rPr>
          <w:i/>
          <w:sz w:val="24"/>
          <w:szCs w:val="24"/>
        </w:rPr>
      </w:pPr>
      <w:r>
        <w:rPr>
          <w:i/>
          <w:noProof/>
          <w:sz w:val="24"/>
          <w:szCs w:val="24"/>
          <w:lang w:val="en-US" w:eastAsia="en-US"/>
        </w:rPr>
        <w:drawing>
          <wp:anchor distT="0" distB="0" distL="114300" distR="114300" simplePos="0" relativeHeight="251664896" behindDoc="0" locked="0" layoutInCell="1" allowOverlap="1" wp14:anchorId="5CB69363" wp14:editId="63413479">
            <wp:simplePos x="0" y="0"/>
            <wp:positionH relativeFrom="column">
              <wp:posOffset>371475</wp:posOffset>
            </wp:positionH>
            <wp:positionV relativeFrom="paragraph">
              <wp:posOffset>12065</wp:posOffset>
            </wp:positionV>
            <wp:extent cx="1154430" cy="108585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uirmy.png"/>
                    <pic:cNvPicPr/>
                  </pic:nvPicPr>
                  <pic:blipFill>
                    <a:blip r:embed="rId13">
                      <a:extLst>
                        <a:ext uri="{28A0092B-C50C-407E-A947-70E740481C1C}">
                          <a14:useLocalDpi xmlns:a14="http://schemas.microsoft.com/office/drawing/2010/main" val="0"/>
                        </a:ext>
                      </a:extLst>
                    </a:blip>
                    <a:stretch>
                      <a:fillRect/>
                    </a:stretch>
                  </pic:blipFill>
                  <pic:spPr>
                    <a:xfrm>
                      <a:off x="0" y="0"/>
                      <a:ext cx="1154430" cy="1085850"/>
                    </a:xfrm>
                    <a:prstGeom prst="rect">
                      <a:avLst/>
                    </a:prstGeom>
                  </pic:spPr>
                </pic:pic>
              </a:graphicData>
            </a:graphic>
            <wp14:sizeRelH relativeFrom="margin">
              <wp14:pctWidth>0</wp14:pctWidth>
            </wp14:sizeRelH>
            <wp14:sizeRelV relativeFrom="margin">
              <wp14:pctHeight>0</wp14:pctHeight>
            </wp14:sizeRelV>
          </wp:anchor>
        </w:drawing>
      </w:r>
      <w:r w:rsidRPr="003E7C8F">
        <w:rPr>
          <w:i/>
          <w:sz w:val="24"/>
          <w:szCs w:val="24"/>
        </w:rPr>
        <w:t>Squiggies</w:t>
      </w:r>
      <w:r w:rsidR="00C0656D">
        <w:rPr>
          <w:i/>
          <w:sz w:val="24"/>
          <w:szCs w:val="24"/>
        </w:rPr>
        <w:t xml:space="preserve"> </w:t>
      </w:r>
      <w:r w:rsidRPr="003E7C8F">
        <w:rPr>
          <w:i/>
          <w:sz w:val="24"/>
          <w:szCs w:val="24"/>
        </w:rPr>
        <w:t>are</w:t>
      </w:r>
      <w:r>
        <w:rPr>
          <w:i/>
          <w:sz w:val="24"/>
          <w:szCs w:val="24"/>
        </w:rPr>
        <w:t xml:space="preserve"> the main enemy.  They are large, tentacled-bots that patrol the skies of Doodle-land and pose a threat to the player’s ship with their ability to fire lasers.</w:t>
      </w:r>
    </w:p>
    <w:p w:rsidR="003E7C8F" w:rsidRDefault="003E7C8F" w:rsidP="003E7C8F">
      <w:pPr>
        <w:pStyle w:val="ListParagraph"/>
        <w:rPr>
          <w:i/>
          <w:sz w:val="24"/>
          <w:szCs w:val="24"/>
        </w:rPr>
      </w:pPr>
    </w:p>
    <w:p w:rsidR="003E7C8F" w:rsidRDefault="003E7C8F" w:rsidP="003E7C8F">
      <w:pPr>
        <w:pStyle w:val="ListParagraph"/>
        <w:rPr>
          <w:i/>
          <w:sz w:val="24"/>
          <w:szCs w:val="24"/>
        </w:rPr>
      </w:pPr>
    </w:p>
    <w:p w:rsidR="003E7C8F" w:rsidRDefault="003E7C8F" w:rsidP="003E7C8F">
      <w:pPr>
        <w:pStyle w:val="ListParagraph"/>
        <w:rPr>
          <w:i/>
          <w:sz w:val="24"/>
          <w:szCs w:val="24"/>
        </w:rPr>
      </w:pPr>
      <w:r>
        <w:rPr>
          <w:i/>
          <w:noProof/>
          <w:sz w:val="24"/>
          <w:szCs w:val="24"/>
          <w:lang w:val="en-US" w:eastAsia="en-US"/>
        </w:rPr>
        <w:drawing>
          <wp:anchor distT="0" distB="0" distL="114300" distR="114300" simplePos="0" relativeHeight="251665920" behindDoc="0" locked="0" layoutInCell="1" allowOverlap="1" wp14:anchorId="2F47AF80" wp14:editId="6C247BB8">
            <wp:simplePos x="0" y="0"/>
            <wp:positionH relativeFrom="column">
              <wp:posOffset>333375</wp:posOffset>
            </wp:positionH>
            <wp:positionV relativeFrom="paragraph">
              <wp:posOffset>5080</wp:posOffset>
            </wp:positionV>
            <wp:extent cx="1221740" cy="7334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unchies.png"/>
                    <pic:cNvPicPr/>
                  </pic:nvPicPr>
                  <pic:blipFill>
                    <a:blip r:embed="rId14">
                      <a:extLst>
                        <a:ext uri="{28A0092B-C50C-407E-A947-70E740481C1C}">
                          <a14:useLocalDpi xmlns:a14="http://schemas.microsoft.com/office/drawing/2010/main" val="0"/>
                        </a:ext>
                      </a:extLst>
                    </a:blip>
                    <a:stretch>
                      <a:fillRect/>
                    </a:stretch>
                  </pic:blipFill>
                  <pic:spPr>
                    <a:xfrm>
                      <a:off x="0" y="0"/>
                      <a:ext cx="1221740" cy="733425"/>
                    </a:xfrm>
                    <a:prstGeom prst="rect">
                      <a:avLst/>
                    </a:prstGeom>
                  </pic:spPr>
                </pic:pic>
              </a:graphicData>
            </a:graphic>
            <wp14:sizeRelH relativeFrom="margin">
              <wp14:pctWidth>0</wp14:pctWidth>
            </wp14:sizeRelH>
            <wp14:sizeRelV relativeFrom="margin">
              <wp14:pctHeight>0</wp14:pctHeight>
            </wp14:sizeRelV>
          </wp:anchor>
        </w:drawing>
      </w:r>
    </w:p>
    <w:p w:rsidR="003E7C8F" w:rsidRDefault="003E7C8F" w:rsidP="003E7C8F">
      <w:pPr>
        <w:pStyle w:val="ListParagraph"/>
        <w:ind w:left="1440"/>
        <w:rPr>
          <w:i/>
          <w:sz w:val="24"/>
          <w:szCs w:val="24"/>
        </w:rPr>
      </w:pPr>
      <w:r>
        <w:rPr>
          <w:i/>
          <w:sz w:val="24"/>
          <w:szCs w:val="24"/>
        </w:rPr>
        <w:t>Crunchers are secondary enemy units.  They attack by ramming into the player’s ship.  Although they are smaller than a Squiggy, they are much faster, due to the jet pack strapped onto their back</w:t>
      </w:r>
      <w:r w:rsidR="009A6388">
        <w:rPr>
          <w:i/>
          <w:sz w:val="24"/>
          <w:szCs w:val="24"/>
        </w:rPr>
        <w:t>s</w:t>
      </w:r>
      <w:r>
        <w:rPr>
          <w:i/>
          <w:sz w:val="24"/>
          <w:szCs w:val="24"/>
        </w:rPr>
        <w:t xml:space="preserve">. </w:t>
      </w:r>
    </w:p>
    <w:p w:rsidR="001D25D7" w:rsidRPr="003E7C8F" w:rsidRDefault="001D25D7" w:rsidP="003E7C8F">
      <w:pPr>
        <w:pStyle w:val="ListParagraph"/>
        <w:ind w:left="1440"/>
        <w:rPr>
          <w:i/>
          <w:sz w:val="24"/>
          <w:szCs w:val="24"/>
        </w:rPr>
      </w:pPr>
    </w:p>
    <w:p w:rsidR="009F6693" w:rsidRDefault="009F6693" w:rsidP="00686D09">
      <w:pPr>
        <w:pStyle w:val="ListParagraph"/>
        <w:numPr>
          <w:ilvl w:val="0"/>
          <w:numId w:val="1"/>
        </w:numPr>
        <w:rPr>
          <w:b/>
          <w:sz w:val="24"/>
          <w:szCs w:val="24"/>
        </w:rPr>
      </w:pPr>
      <w:r w:rsidRPr="008C6B2D">
        <w:rPr>
          <w:b/>
          <w:sz w:val="24"/>
          <w:szCs w:val="24"/>
        </w:rPr>
        <w:t>Weapons</w:t>
      </w:r>
    </w:p>
    <w:p w:rsidR="005C2F0F" w:rsidRPr="005C2F0F" w:rsidRDefault="005C2F0F" w:rsidP="005C2F0F">
      <w:pPr>
        <w:pStyle w:val="ListParagraph"/>
        <w:rPr>
          <w:i/>
          <w:sz w:val="24"/>
          <w:szCs w:val="24"/>
        </w:rPr>
      </w:pPr>
      <w:r w:rsidRPr="005C2F0F">
        <w:rPr>
          <w:i/>
          <w:sz w:val="24"/>
          <w:szCs w:val="24"/>
        </w:rPr>
        <w:t>(Describe any weapons available to the user)</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Items</w:t>
      </w:r>
    </w:p>
    <w:p w:rsidR="00686D09" w:rsidRPr="005C2F0F" w:rsidRDefault="00F76B09" w:rsidP="005C2F0F">
      <w:pPr>
        <w:pStyle w:val="ListParagraph"/>
        <w:rPr>
          <w:i/>
          <w:sz w:val="24"/>
          <w:szCs w:val="24"/>
        </w:rPr>
      </w:pPr>
      <w:r>
        <w:rPr>
          <w:i/>
          <w:noProof/>
          <w:sz w:val="24"/>
          <w:szCs w:val="24"/>
          <w:lang w:val="en-US" w:eastAsia="en-US"/>
        </w:rPr>
        <w:drawing>
          <wp:anchor distT="0" distB="0" distL="114300" distR="114300" simplePos="0" relativeHeight="251667968" behindDoc="0" locked="0" layoutInCell="1" allowOverlap="1">
            <wp:simplePos x="0" y="0"/>
            <wp:positionH relativeFrom="column">
              <wp:posOffset>457200</wp:posOffset>
            </wp:positionH>
            <wp:positionV relativeFrom="paragraph">
              <wp:posOffset>-2894</wp:posOffset>
            </wp:positionV>
            <wp:extent cx="589549" cy="435934"/>
            <wp:effectExtent l="0" t="0" r="127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althPack.png"/>
                    <pic:cNvPicPr/>
                  </pic:nvPicPr>
                  <pic:blipFill>
                    <a:blip r:embed="rId15">
                      <a:extLst>
                        <a:ext uri="{28A0092B-C50C-407E-A947-70E740481C1C}">
                          <a14:useLocalDpi xmlns:a14="http://schemas.microsoft.com/office/drawing/2010/main" val="0"/>
                        </a:ext>
                      </a:extLst>
                    </a:blip>
                    <a:stretch>
                      <a:fillRect/>
                    </a:stretch>
                  </pic:blipFill>
                  <pic:spPr>
                    <a:xfrm>
                      <a:off x="0" y="0"/>
                      <a:ext cx="589549" cy="435934"/>
                    </a:xfrm>
                    <a:prstGeom prst="rect">
                      <a:avLst/>
                    </a:prstGeom>
                  </pic:spPr>
                </pic:pic>
              </a:graphicData>
            </a:graphic>
          </wp:anchor>
        </w:drawing>
      </w:r>
      <w:r>
        <w:rPr>
          <w:i/>
          <w:sz w:val="24"/>
          <w:szCs w:val="24"/>
        </w:rPr>
        <w:t>Health packs will restore one lost health point until the ship’s health is back to full.  They only appear so often, so try your best to avoid getting damaged.</w:t>
      </w:r>
    </w:p>
    <w:p w:rsidR="00B96CA9" w:rsidRPr="00B96CA9" w:rsidRDefault="00B96CA9" w:rsidP="00B96CA9">
      <w:pPr>
        <w:rPr>
          <w:b/>
          <w:sz w:val="24"/>
          <w:szCs w:val="24"/>
        </w:rPr>
      </w:pPr>
    </w:p>
    <w:p w:rsidR="00686D09" w:rsidRDefault="009F6693" w:rsidP="00686D09">
      <w:pPr>
        <w:pStyle w:val="ListParagraph"/>
        <w:numPr>
          <w:ilvl w:val="0"/>
          <w:numId w:val="1"/>
        </w:numPr>
        <w:rPr>
          <w:b/>
          <w:sz w:val="24"/>
          <w:szCs w:val="24"/>
        </w:rPr>
      </w:pPr>
      <w:r w:rsidRPr="005C2F0F">
        <w:rPr>
          <w:b/>
          <w:sz w:val="24"/>
          <w:szCs w:val="24"/>
        </w:rPr>
        <w:t>Scoring</w:t>
      </w:r>
    </w:p>
    <w:p w:rsidR="007C79AF" w:rsidRPr="007C79AF" w:rsidRDefault="007C79AF" w:rsidP="007C79AF">
      <w:pPr>
        <w:pStyle w:val="ListParagraph"/>
        <w:rPr>
          <w:b/>
          <w:sz w:val="24"/>
          <w:szCs w:val="24"/>
        </w:rPr>
      </w:pPr>
    </w:p>
    <w:p w:rsidR="007C79AF" w:rsidRPr="007C79AF" w:rsidRDefault="007C79AF" w:rsidP="007C79AF">
      <w:pPr>
        <w:pStyle w:val="ListParagraph"/>
        <w:rPr>
          <w:i/>
          <w:sz w:val="24"/>
          <w:szCs w:val="24"/>
        </w:rPr>
      </w:pPr>
      <w:r>
        <w:rPr>
          <w:i/>
          <w:sz w:val="24"/>
          <w:szCs w:val="24"/>
        </w:rPr>
        <w:t>Scoring is pretty straightforward: each Squiggy that is killed gives the player 100 points.  Each Cruncher grants 50 points.  Kill as many as possible to get the highest score.</w:t>
      </w:r>
    </w:p>
    <w:p w:rsidR="00686D09" w:rsidRPr="008C6B2D" w:rsidRDefault="00686D09" w:rsidP="00686D09">
      <w:pPr>
        <w:rPr>
          <w:b/>
          <w:sz w:val="24"/>
          <w:szCs w:val="24"/>
        </w:rPr>
      </w:pPr>
    </w:p>
    <w:p w:rsidR="005C2F0F" w:rsidRDefault="009F6693" w:rsidP="005C2F0F">
      <w:pPr>
        <w:pStyle w:val="ListParagraph"/>
        <w:numPr>
          <w:ilvl w:val="0"/>
          <w:numId w:val="1"/>
        </w:numPr>
        <w:spacing w:after="0" w:line="240" w:lineRule="auto"/>
        <w:rPr>
          <w:b/>
          <w:sz w:val="24"/>
          <w:szCs w:val="24"/>
        </w:rPr>
      </w:pPr>
      <w:r w:rsidRPr="008C6B2D">
        <w:rPr>
          <w:b/>
          <w:sz w:val="24"/>
          <w:szCs w:val="24"/>
        </w:rPr>
        <w:lastRenderedPageBreak/>
        <w:t xml:space="preserve">Sound </w:t>
      </w:r>
      <w:r w:rsidR="003E1D34">
        <w:rPr>
          <w:b/>
          <w:sz w:val="24"/>
          <w:szCs w:val="24"/>
        </w:rPr>
        <w:t>Index</w:t>
      </w:r>
    </w:p>
    <w:p w:rsidR="00865CAC" w:rsidRPr="00865CAC" w:rsidRDefault="00865CAC" w:rsidP="00865CAC">
      <w:pPr>
        <w:pStyle w:val="ListParagraph"/>
        <w:rPr>
          <w:b/>
          <w:sz w:val="24"/>
          <w:szCs w:val="24"/>
        </w:rPr>
      </w:pPr>
    </w:p>
    <w:p w:rsidR="00865CAC" w:rsidRPr="00865CAC" w:rsidRDefault="00865CAC" w:rsidP="00865CAC">
      <w:pPr>
        <w:pStyle w:val="ListParagraph"/>
        <w:spacing w:after="0" w:line="240" w:lineRule="auto"/>
        <w:rPr>
          <w:b/>
          <w:sz w:val="24"/>
          <w:szCs w:val="24"/>
        </w:rPr>
      </w:pPr>
      <w:r>
        <w:rPr>
          <w:i/>
          <w:sz w:val="24"/>
          <w:szCs w:val="24"/>
        </w:rPr>
        <w:t>*</w:t>
      </w:r>
      <w:r w:rsidRPr="00865CAC">
        <w:rPr>
          <w:b/>
          <w:i/>
          <w:sz w:val="24"/>
          <w:szCs w:val="24"/>
        </w:rPr>
        <w:t>A</w:t>
      </w:r>
      <w:r w:rsidRPr="00865CAC">
        <w:rPr>
          <w:b/>
          <w:i/>
          <w:sz w:val="24"/>
          <w:szCs w:val="24"/>
        </w:rPr>
        <w:t>ll made by</w:t>
      </w:r>
      <w:r w:rsidRPr="00865CAC">
        <w:rPr>
          <w:b/>
          <w:i/>
          <w:sz w:val="24"/>
          <w:szCs w:val="24"/>
        </w:rPr>
        <w:t xml:space="preserve"> Clay Holmes except where noted</w:t>
      </w:r>
    </w:p>
    <w:p w:rsidR="009B5AB4" w:rsidRDefault="009B5AB4" w:rsidP="00865CAC">
      <w:pPr>
        <w:pStyle w:val="ListParagraph"/>
        <w:rPr>
          <w:b/>
          <w:sz w:val="24"/>
          <w:szCs w:val="24"/>
        </w:rPr>
      </w:pPr>
      <w:r>
        <w:rPr>
          <w:b/>
          <w:sz w:val="24"/>
          <w:szCs w:val="24"/>
        </w:rPr>
        <w:t xml:space="preserve">**Thanks to </w:t>
      </w:r>
      <w:r w:rsidRPr="00933D68">
        <w:rPr>
          <w:b/>
          <w:sz w:val="24"/>
          <w:szCs w:val="24"/>
        </w:rPr>
        <w:t>GASHISOFT JAPAN</w:t>
      </w:r>
      <w:r>
        <w:rPr>
          <w:b/>
          <w:sz w:val="24"/>
          <w:szCs w:val="24"/>
        </w:rPr>
        <w:t xml:space="preserve"> for the </w:t>
      </w:r>
      <w:r w:rsidRPr="00933D68">
        <w:rPr>
          <w:b/>
          <w:sz w:val="24"/>
          <w:szCs w:val="24"/>
        </w:rPr>
        <w:t>GXSCC Beta 236E</w:t>
      </w:r>
      <w:r>
        <w:rPr>
          <w:b/>
          <w:sz w:val="24"/>
          <w:szCs w:val="24"/>
        </w:rPr>
        <w:t>, a midi-to-wav Famicon sound-emulator.  This is how I made my midi compositions sound like 8-bit music.</w:t>
      </w:r>
    </w:p>
    <w:p w:rsidR="00AA3074" w:rsidRDefault="00AA3074" w:rsidP="009B5AB4">
      <w:pPr>
        <w:pStyle w:val="ListParagraph"/>
        <w:rPr>
          <w:sz w:val="24"/>
          <w:szCs w:val="24"/>
        </w:rPr>
      </w:pPr>
    </w:p>
    <w:p w:rsidR="00BF5829" w:rsidRDefault="00BF5829" w:rsidP="00BF5829">
      <w:pPr>
        <w:pStyle w:val="ListParagraph"/>
        <w:rPr>
          <w:sz w:val="24"/>
          <w:szCs w:val="24"/>
        </w:rPr>
      </w:pPr>
      <w:r>
        <w:rPr>
          <w:sz w:val="24"/>
          <w:szCs w:val="24"/>
        </w:rPr>
        <w:t>Music for the ‘Menu’ screen – intro.ogg</w:t>
      </w:r>
    </w:p>
    <w:p w:rsidR="00BF5829" w:rsidRDefault="00BF5829" w:rsidP="00BF5829">
      <w:pPr>
        <w:pStyle w:val="ListParagraph"/>
        <w:rPr>
          <w:sz w:val="24"/>
          <w:szCs w:val="24"/>
        </w:rPr>
      </w:pPr>
      <w:r>
        <w:rPr>
          <w:sz w:val="24"/>
          <w:szCs w:val="24"/>
        </w:rPr>
        <w:t>Music for ‘Game’ screen – level1.ogg</w:t>
      </w:r>
    </w:p>
    <w:p w:rsidR="009B5AB4" w:rsidRDefault="009B5AB4" w:rsidP="009B5AB4">
      <w:pPr>
        <w:pStyle w:val="ListParagraph"/>
        <w:rPr>
          <w:sz w:val="24"/>
          <w:szCs w:val="24"/>
        </w:rPr>
      </w:pPr>
      <w:r>
        <w:rPr>
          <w:sz w:val="24"/>
          <w:szCs w:val="24"/>
        </w:rPr>
        <w:t>Music for the ‘End Game’ screen - end_game.ogg</w:t>
      </w:r>
    </w:p>
    <w:p w:rsidR="003553EF" w:rsidRDefault="003553EF" w:rsidP="009B5AB4">
      <w:pPr>
        <w:pStyle w:val="ListParagraph"/>
        <w:rPr>
          <w:sz w:val="24"/>
          <w:szCs w:val="24"/>
        </w:rPr>
      </w:pPr>
      <w:r>
        <w:rPr>
          <w:sz w:val="24"/>
          <w:szCs w:val="24"/>
        </w:rPr>
        <w:t xml:space="preserve">Player weapon sound – ship_shoot.ogg (made from </w:t>
      </w:r>
      <w:r w:rsidR="00F67FC2">
        <w:rPr>
          <w:sz w:val="24"/>
          <w:szCs w:val="24"/>
        </w:rPr>
        <w:t>an</w:t>
      </w:r>
      <w:r>
        <w:rPr>
          <w:sz w:val="24"/>
          <w:szCs w:val="24"/>
        </w:rPr>
        <w:t xml:space="preserve"> NES sound bank</w:t>
      </w:r>
      <w:r w:rsidR="00F67FC2">
        <w:rPr>
          <w:sz w:val="24"/>
          <w:szCs w:val="24"/>
        </w:rPr>
        <w:t xml:space="preserve"> file</w:t>
      </w:r>
      <w:r>
        <w:rPr>
          <w:sz w:val="24"/>
          <w:szCs w:val="24"/>
        </w:rPr>
        <w:t>)</w:t>
      </w:r>
    </w:p>
    <w:p w:rsidR="003553EF" w:rsidRDefault="003553EF" w:rsidP="009B5AB4">
      <w:pPr>
        <w:pStyle w:val="ListParagraph"/>
        <w:rPr>
          <w:sz w:val="24"/>
          <w:szCs w:val="24"/>
        </w:rPr>
      </w:pPr>
      <w:r>
        <w:rPr>
          <w:sz w:val="24"/>
          <w:szCs w:val="24"/>
        </w:rPr>
        <w:t>Squiggy weapon sound – squiggy_shoot.ogg (made from several NES sound bank files)</w:t>
      </w:r>
    </w:p>
    <w:p w:rsidR="00F67FC2" w:rsidRDefault="00F67FC2" w:rsidP="009B5AB4">
      <w:pPr>
        <w:pStyle w:val="ListParagraph"/>
        <w:rPr>
          <w:sz w:val="24"/>
          <w:szCs w:val="24"/>
        </w:rPr>
      </w:pPr>
      <w:r>
        <w:rPr>
          <w:sz w:val="24"/>
          <w:szCs w:val="24"/>
        </w:rPr>
        <w:t>Explosion sound – explode.ogg (made from several NES sound bank files)</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 xml:space="preserve">Story </w:t>
      </w:r>
      <w:r w:rsidR="003E1D34">
        <w:rPr>
          <w:b/>
          <w:sz w:val="24"/>
          <w:szCs w:val="24"/>
        </w:rPr>
        <w:t>Index</w:t>
      </w:r>
    </w:p>
    <w:p w:rsidR="005C2F0F" w:rsidRPr="005C2F0F" w:rsidRDefault="005219A3" w:rsidP="005C2F0F">
      <w:pPr>
        <w:pStyle w:val="ListParagraph"/>
        <w:rPr>
          <w:i/>
          <w:sz w:val="24"/>
          <w:szCs w:val="24"/>
        </w:rPr>
      </w:pPr>
      <w:r>
        <w:rPr>
          <w:i/>
          <w:sz w:val="24"/>
          <w:szCs w:val="24"/>
        </w:rPr>
        <w:t xml:space="preserve">You are in the Doodle world and control the doodle ship known as ‘Wago’.  Your mission is to free the Doodle world of the recent Squiggy invasion.  The Squiggies are evil, mindless robots who only want to destroy imagination everywhere.  They are led by the evil Erasers, literally erasers who wish to erase everything from Doodle world for purposes unknown.  </w:t>
      </w:r>
      <w:r w:rsidR="000F5FCD">
        <w:rPr>
          <w:i/>
          <w:sz w:val="24"/>
          <w:szCs w:val="24"/>
        </w:rPr>
        <w:t>The Erasers have also unleashed the mindless Crunchers to try and thwart your attempts at saving the Doodle world.</w:t>
      </w:r>
      <w:r w:rsidR="00EE2090">
        <w:rPr>
          <w:i/>
          <w:sz w:val="24"/>
          <w:szCs w:val="24"/>
        </w:rPr>
        <w:t xml:space="preserve">  Good luck soldier!</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 xml:space="preserve">Art </w:t>
      </w:r>
      <w:r w:rsidR="005C2F0F">
        <w:rPr>
          <w:b/>
          <w:sz w:val="24"/>
          <w:szCs w:val="24"/>
        </w:rPr>
        <w:t xml:space="preserve">/ Multimedia </w:t>
      </w:r>
      <w:r w:rsidR="003E1D34">
        <w:rPr>
          <w:b/>
          <w:sz w:val="24"/>
          <w:szCs w:val="24"/>
        </w:rPr>
        <w:t>Index</w:t>
      </w:r>
    </w:p>
    <w:p w:rsidR="00686D09" w:rsidRDefault="00DF7D70" w:rsidP="009B5AB4">
      <w:pPr>
        <w:pStyle w:val="ListParagraph"/>
        <w:rPr>
          <w:i/>
          <w:sz w:val="24"/>
          <w:szCs w:val="24"/>
        </w:rPr>
      </w:pPr>
      <w:r>
        <w:rPr>
          <w:i/>
          <w:sz w:val="24"/>
          <w:szCs w:val="24"/>
        </w:rPr>
        <w:t>Graphics</w:t>
      </w:r>
      <w:r w:rsidR="00BB4072">
        <w:rPr>
          <w:i/>
          <w:sz w:val="24"/>
          <w:szCs w:val="24"/>
        </w:rPr>
        <w:t xml:space="preserve"> (all made by Clay Holmes except where noted)</w:t>
      </w:r>
      <w:r>
        <w:rPr>
          <w:i/>
          <w:sz w:val="24"/>
          <w:szCs w:val="24"/>
        </w:rPr>
        <w:t>:</w:t>
      </w:r>
    </w:p>
    <w:p w:rsidR="009B5AB4" w:rsidRPr="009B5AB4" w:rsidRDefault="009B5AB4" w:rsidP="009B5AB4">
      <w:pPr>
        <w:pStyle w:val="ListParagraph"/>
        <w:rPr>
          <w:i/>
          <w:sz w:val="24"/>
          <w:szCs w:val="24"/>
        </w:rPr>
      </w:pPr>
    </w:p>
    <w:p w:rsidR="009F6693" w:rsidRDefault="009F6693" w:rsidP="00686D09">
      <w:pPr>
        <w:pStyle w:val="ListParagraph"/>
        <w:numPr>
          <w:ilvl w:val="0"/>
          <w:numId w:val="1"/>
        </w:numPr>
        <w:rPr>
          <w:b/>
          <w:sz w:val="24"/>
          <w:szCs w:val="24"/>
        </w:rPr>
      </w:pPr>
      <w:r w:rsidRPr="008C6B2D">
        <w:rPr>
          <w:b/>
          <w:sz w:val="24"/>
          <w:szCs w:val="24"/>
        </w:rPr>
        <w:t>Design Notes</w:t>
      </w:r>
    </w:p>
    <w:p w:rsidR="005C2F0F" w:rsidRPr="005C2F0F" w:rsidRDefault="00231340" w:rsidP="005C2F0F">
      <w:pPr>
        <w:pStyle w:val="ListParagraph"/>
        <w:rPr>
          <w:i/>
          <w:sz w:val="24"/>
          <w:szCs w:val="24"/>
        </w:rPr>
      </w:pPr>
      <w:r>
        <w:rPr>
          <w:i/>
          <w:sz w:val="24"/>
          <w:szCs w:val="24"/>
        </w:rPr>
        <w:t>Wanted to give the game world a distinct feel to it with a notebook doodle-style to give it a creative aesthetic.  I created all of the art work myself and all of the music is of my own writing as well.  The only assets that I used are a screenshot of lined paper, a picture of clear tape over white paper (to make the background look stitched together) and NES sounds from a sound bank for explosions/gunfire.</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Future Features</w:t>
      </w:r>
    </w:p>
    <w:p w:rsidR="005C2F0F" w:rsidRDefault="007406D9" w:rsidP="007406D9">
      <w:pPr>
        <w:pStyle w:val="ListParagraph"/>
        <w:numPr>
          <w:ilvl w:val="0"/>
          <w:numId w:val="2"/>
        </w:numPr>
        <w:rPr>
          <w:i/>
          <w:sz w:val="24"/>
          <w:szCs w:val="24"/>
        </w:rPr>
      </w:pPr>
      <w:r>
        <w:rPr>
          <w:i/>
          <w:sz w:val="24"/>
          <w:szCs w:val="24"/>
        </w:rPr>
        <w:t>Will finally implement difficulty levels (Easy, Medium, Hard, Very Hard)</w:t>
      </w:r>
    </w:p>
    <w:p w:rsidR="007406D9" w:rsidRDefault="007406D9" w:rsidP="007406D9">
      <w:pPr>
        <w:pStyle w:val="ListParagraph"/>
        <w:numPr>
          <w:ilvl w:val="0"/>
          <w:numId w:val="2"/>
        </w:numPr>
        <w:rPr>
          <w:i/>
          <w:sz w:val="24"/>
          <w:szCs w:val="24"/>
        </w:rPr>
      </w:pPr>
      <w:r>
        <w:rPr>
          <w:i/>
          <w:sz w:val="24"/>
          <w:szCs w:val="24"/>
        </w:rPr>
        <w:t>Will add in Boss Battle</w:t>
      </w:r>
    </w:p>
    <w:p w:rsidR="00D916EF" w:rsidRDefault="00D916EF" w:rsidP="007406D9">
      <w:pPr>
        <w:pStyle w:val="ListParagraph"/>
        <w:numPr>
          <w:ilvl w:val="0"/>
          <w:numId w:val="2"/>
        </w:numPr>
        <w:rPr>
          <w:i/>
          <w:sz w:val="24"/>
          <w:szCs w:val="24"/>
        </w:rPr>
      </w:pPr>
      <w:r>
        <w:rPr>
          <w:i/>
          <w:sz w:val="24"/>
          <w:szCs w:val="24"/>
        </w:rPr>
        <w:t>Graphical health bar</w:t>
      </w:r>
    </w:p>
    <w:p w:rsidR="00E17475" w:rsidRDefault="00E17475" w:rsidP="007406D9">
      <w:pPr>
        <w:pStyle w:val="ListParagraph"/>
        <w:numPr>
          <w:ilvl w:val="0"/>
          <w:numId w:val="2"/>
        </w:numPr>
        <w:rPr>
          <w:i/>
          <w:sz w:val="24"/>
          <w:szCs w:val="24"/>
        </w:rPr>
      </w:pPr>
      <w:r>
        <w:rPr>
          <w:i/>
          <w:sz w:val="24"/>
          <w:szCs w:val="24"/>
        </w:rPr>
        <w:lastRenderedPageBreak/>
        <w:t>Additional level (underwater stage)</w:t>
      </w:r>
    </w:p>
    <w:p w:rsidR="007406D9" w:rsidRPr="005C2F0F" w:rsidRDefault="007406D9" w:rsidP="005C2F0F">
      <w:pPr>
        <w:pStyle w:val="ListParagraph"/>
        <w:rPr>
          <w:i/>
          <w:sz w:val="24"/>
          <w:szCs w:val="24"/>
        </w:rPr>
      </w:pPr>
    </w:p>
    <w:sectPr w:rsidR="007406D9" w:rsidRPr="005C2F0F" w:rsidSect="008E601F">
      <w:headerReference w:type="even" r:id="rId16"/>
      <w:headerReference w:type="default" r:id="rId17"/>
      <w:footerReference w:type="even" r:id="rId18"/>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C9C" w:rsidRDefault="00333C9C" w:rsidP="00C152DC">
      <w:pPr>
        <w:spacing w:after="0" w:line="240" w:lineRule="auto"/>
      </w:pPr>
      <w:r>
        <w:separator/>
      </w:r>
    </w:p>
  </w:endnote>
  <w:endnote w:type="continuationSeparator" w:id="0">
    <w:p w:rsidR="00333C9C" w:rsidRDefault="00333C9C"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Version Number XX.</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514AE5" w:rsidRPr="00514AE5">
      <w:rPr>
        <w:rFonts w:asciiTheme="majorHAnsi" w:hAnsiTheme="majorHAnsi"/>
        <w:noProof/>
      </w:rPr>
      <w:t>6</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333C9C">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514AE5" w:rsidRPr="00514AE5">
      <w:rPr>
        <w:rFonts w:asciiTheme="majorHAnsi" w:hAnsiTheme="majorHAnsi"/>
        <w:noProof/>
      </w:rPr>
      <w:t>7</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C9C" w:rsidRDefault="00333C9C" w:rsidP="00C152DC">
      <w:pPr>
        <w:spacing w:after="0" w:line="240" w:lineRule="auto"/>
      </w:pPr>
      <w:r>
        <w:separator/>
      </w:r>
    </w:p>
  </w:footnote>
  <w:footnote w:type="continuationSeparator" w:id="0">
    <w:p w:rsidR="00333C9C" w:rsidRDefault="00333C9C"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AA2A10">
                <w:rPr>
                  <w:b/>
                  <w:bCs/>
                  <w:caps/>
                  <w:sz w:val="24"/>
                  <w:szCs w:val="24"/>
                  <w:lang w:val="en-US"/>
                </w:rPr>
                <w:t>Doodle Ship!</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3-08-05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AA2A10" w:rsidP="00021BBC">
              <w:pPr>
                <w:pStyle w:val="Header"/>
                <w:rPr>
                  <w:color w:val="FFFFFF" w:themeColor="background1"/>
                </w:rPr>
              </w:pPr>
              <w:r>
                <w:rPr>
                  <w:color w:val="FFFFFF" w:themeColor="background1"/>
                  <w:lang w:val="en-US"/>
                </w:rPr>
                <w:t>August 5, 2013</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3-08-05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AA2A10">
              <w:pPr>
                <w:pStyle w:val="Header"/>
                <w:jc w:val="right"/>
                <w:rPr>
                  <w:color w:val="FFFFFF" w:themeColor="background1"/>
                  <w:sz w:val="20"/>
                  <w:szCs w:val="20"/>
                </w:rPr>
              </w:pPr>
              <w:r>
                <w:rPr>
                  <w:color w:val="FFFFFF" w:themeColor="background1"/>
                  <w:lang w:val="en-US"/>
                </w:rPr>
                <w:t>August 5, 2013</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AA2A10">
                <w:rPr>
                  <w:b/>
                  <w:bCs/>
                  <w:caps/>
                  <w:sz w:val="24"/>
                  <w:szCs w:val="24"/>
                  <w:lang w:val="en-US"/>
                </w:rPr>
                <w:t>Doodle Ship!</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102739"/>
    <w:multiLevelType w:val="hybridMultilevel"/>
    <w:tmpl w:val="08E2410A"/>
    <w:lvl w:ilvl="0" w:tplc="AF9EE2B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BBC"/>
    <w:rsid w:val="00021BBC"/>
    <w:rsid w:val="00023AF4"/>
    <w:rsid w:val="00041C8A"/>
    <w:rsid w:val="00080D8D"/>
    <w:rsid w:val="000C10D0"/>
    <w:rsid w:val="000E0397"/>
    <w:rsid w:val="000F5FCD"/>
    <w:rsid w:val="0011608A"/>
    <w:rsid w:val="001D25D7"/>
    <w:rsid w:val="00231340"/>
    <w:rsid w:val="00333C9C"/>
    <w:rsid w:val="003553EF"/>
    <w:rsid w:val="003E1D34"/>
    <w:rsid w:val="003E1D56"/>
    <w:rsid w:val="003E7C8F"/>
    <w:rsid w:val="00420F46"/>
    <w:rsid w:val="004F3238"/>
    <w:rsid w:val="00514AE5"/>
    <w:rsid w:val="005219A3"/>
    <w:rsid w:val="0052734F"/>
    <w:rsid w:val="00577698"/>
    <w:rsid w:val="005C2F0F"/>
    <w:rsid w:val="005E7642"/>
    <w:rsid w:val="0061278A"/>
    <w:rsid w:val="00686D09"/>
    <w:rsid w:val="00691022"/>
    <w:rsid w:val="007406D9"/>
    <w:rsid w:val="00744BAC"/>
    <w:rsid w:val="007B4C07"/>
    <w:rsid w:val="007C79AF"/>
    <w:rsid w:val="007D2A8E"/>
    <w:rsid w:val="00865CAC"/>
    <w:rsid w:val="008C6B2D"/>
    <w:rsid w:val="008E601F"/>
    <w:rsid w:val="008E6619"/>
    <w:rsid w:val="008F3C94"/>
    <w:rsid w:val="00933D68"/>
    <w:rsid w:val="00953C99"/>
    <w:rsid w:val="00996533"/>
    <w:rsid w:val="009A4D42"/>
    <w:rsid w:val="009A6388"/>
    <w:rsid w:val="009B5AB4"/>
    <w:rsid w:val="009F6693"/>
    <w:rsid w:val="00A72A85"/>
    <w:rsid w:val="00AA2A10"/>
    <w:rsid w:val="00AA3074"/>
    <w:rsid w:val="00AA765B"/>
    <w:rsid w:val="00AD223E"/>
    <w:rsid w:val="00B12510"/>
    <w:rsid w:val="00B66658"/>
    <w:rsid w:val="00B96CA9"/>
    <w:rsid w:val="00BB4072"/>
    <w:rsid w:val="00BF4089"/>
    <w:rsid w:val="00BF5829"/>
    <w:rsid w:val="00C0656D"/>
    <w:rsid w:val="00C152DC"/>
    <w:rsid w:val="00CB0B99"/>
    <w:rsid w:val="00D668E0"/>
    <w:rsid w:val="00D82416"/>
    <w:rsid w:val="00D916EF"/>
    <w:rsid w:val="00DF7D70"/>
    <w:rsid w:val="00E17475"/>
    <w:rsid w:val="00E51D48"/>
    <w:rsid w:val="00EB6F93"/>
    <w:rsid w:val="00EE2090"/>
    <w:rsid w:val="00F3449E"/>
    <w:rsid w:val="00F35C9E"/>
    <w:rsid w:val="00F362D0"/>
    <w:rsid w:val="00F67FC2"/>
    <w:rsid w:val="00F76B09"/>
    <w:rsid w:val="00F95215"/>
    <w:rsid w:val="00FB4B5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737B34-B36D-47E0-AD96-9E8B8100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paragraph" w:customStyle="1" w:styleId="Default">
    <w:name w:val="Default"/>
    <w:rsid w:val="00AA2A10"/>
    <w:pPr>
      <w:autoSpaceDE w:val="0"/>
      <w:autoSpaceDN w:val="0"/>
      <w:adjustRightInd w:val="0"/>
      <w:spacing w:after="0" w:line="240" w:lineRule="auto"/>
    </w:pPr>
    <w:rPr>
      <w:rFonts w:ascii="Cambria" w:hAnsi="Cambria" w:cs="Cambri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2013-08-05T00:00:00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3.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4.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DCA9D6E-4EA0-47AE-8AB8-891B2F876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Template>
  <TotalTime>677</TotalTime>
  <Pages>7</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Doodle Ship!</vt:lpstr>
    </vt:vector>
  </TitlesOfParts>
  <Company>CGH GAMES, A DIVISION OF CGH TECHNOLOGIES, INC.</Company>
  <LinksUpToDate>false</LinksUpToDate>
  <CharactersWithSpaces>4229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Doodle Ship!</dc:title>
  <dc:subject>A side-scrolling shooter</dc:subject>
  <dc:creator>Clay Holmes</dc:creator>
  <cp:lastModifiedBy>Clay Holmes</cp:lastModifiedBy>
  <cp:revision>39</cp:revision>
  <dcterms:created xsi:type="dcterms:W3CDTF">2013-08-05T15:17:00Z</dcterms:created>
  <dcterms:modified xsi:type="dcterms:W3CDTF">2013-08-06T02:34:00Z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