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left w:color="auto" w:space="0" w:sz="0" w:val="none"/>
          <w:right w:color="auto" w:space="0" w:sz="0" w:val="none"/>
        </w:pBdr>
        <w:shd w:fill="ffffff" w:val="clear"/>
        <w:spacing w:after="0" w:before="0" w:line="288" w:lineRule="auto"/>
        <w:rPr>
          <w:b w:val="1"/>
          <w:color w:val="31333f"/>
        </w:rPr>
      </w:pPr>
      <w:bookmarkStart w:colFirst="0" w:colLast="0" w:name="_8tit0pvcwmzs" w:id="0"/>
      <w:bookmarkEnd w:id="0"/>
      <w:r w:rsidDel="00000000" w:rsidR="00000000" w:rsidRPr="00000000">
        <w:rPr>
          <w:b w:val="1"/>
          <w:color w:val="31333f"/>
          <w:rtl w:val="0"/>
        </w:rPr>
        <w:t xml:space="preserve">Comprehensive Overview of Crop Diversity and Food Security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This synthesis explores key themes regarding crop diversity, food security, and the role of community-based initiatives across various regions, with a focus on enhancing resilience through diverse cropping systems.</w:t>
      </w:r>
    </w:p>
    <w:p w:rsidR="00000000" w:rsidDel="00000000" w:rsidP="00000000" w:rsidRDefault="00000000" w:rsidRPr="00000000" w14:paraId="00000003">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4"/>
        <w:keepNext w:val="0"/>
        <w:keepLines w:val="0"/>
        <w:pBdr>
          <w:left w:color="auto" w:space="0" w:sz="0" w:val="none"/>
          <w:right w:color="auto" w:space="0" w:sz="0" w:val="none"/>
        </w:pBdr>
        <w:shd w:fill="ffffff" w:val="clear"/>
        <w:spacing w:after="0" w:before="0" w:line="288" w:lineRule="auto"/>
        <w:rPr>
          <w:b w:val="1"/>
          <w:color w:val="31333f"/>
        </w:rPr>
      </w:pPr>
      <w:bookmarkStart w:colFirst="0" w:colLast="0" w:name="_xf859r9ym70m" w:id="1"/>
      <w:bookmarkEnd w:id="1"/>
      <w:r w:rsidDel="00000000" w:rsidR="00000000" w:rsidRPr="00000000">
        <w:rPr>
          <w:b w:val="1"/>
          <w:color w:val="31333f"/>
          <w:rtl w:val="0"/>
        </w:rPr>
        <w:t xml:space="preserve">1. Crop Diversity and Food Security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relationship between crop diversity and food security is paramount, with diverse cropping systems enhancing resilience to climate change and market fluctuations.</w:t>
      </w:r>
    </w:p>
    <w:p w:rsidR="00000000" w:rsidDel="00000000" w:rsidP="00000000" w:rsidRDefault="00000000" w:rsidRPr="00000000" w14:paraId="00000006">
      <w:pPr>
        <w:numPr>
          <w:ilvl w:val="0"/>
          <w:numId w:val="12"/>
        </w:numPr>
        <w:pBdr>
          <w:top w:color="auto" w:space="0" w:sz="0" w:val="none"/>
          <w:bottom w:color="auto" w:space="0" w:sz="0" w:val="none"/>
          <w:right w:color="auto" w:space="0" w:sz="0" w:val="none"/>
          <w:between w:color="auto" w:space="0" w:sz="0" w:val="none"/>
        </w:pBdr>
        <w:spacing w:after="0" w:afterAutospacing="0" w:before="40" w:lineRule="auto"/>
        <w:ind w:left="1000" w:hanging="360"/>
      </w:pPr>
      <w:r w:rsidDel="00000000" w:rsidR="00000000" w:rsidRPr="00000000">
        <w:rPr>
          <w:color w:val="31333f"/>
          <w:sz w:val="24"/>
          <w:szCs w:val="24"/>
          <w:rtl w:val="0"/>
        </w:rPr>
        <w:t xml:space="preserve">Diversity Benefits: Increased crop diversity leads to improved nutrition and food security, particularly in vulnerable populations. Studies in regions like India and Southeast Asia emphasize the importance of traditional crop varieties. [</w:t>
      </w:r>
      <w:hyperlink r:id="rId6">
        <w:r w:rsidDel="00000000" w:rsidR="00000000" w:rsidRPr="00000000">
          <w:rPr>
            <w:color w:val="0068c9"/>
            <w:sz w:val="24"/>
            <w:szCs w:val="24"/>
            <w:u w:val="single"/>
            <w:rtl w:val="0"/>
          </w:rPr>
          <w:t xml:space="preserve">12861</w:t>
        </w:r>
      </w:hyperlink>
      <w:r w:rsidDel="00000000" w:rsidR="00000000" w:rsidRPr="00000000">
        <w:rPr>
          <w:color w:val="31333f"/>
          <w:sz w:val="24"/>
          <w:szCs w:val="24"/>
          <w:rtl w:val="0"/>
        </w:rPr>
        <w:t xml:space="preserve">]</w:t>
      </w:r>
    </w:p>
    <w:p w:rsidR="00000000" w:rsidDel="00000000" w:rsidP="00000000" w:rsidRDefault="00000000" w:rsidRPr="00000000" w14:paraId="00000007">
      <w:pPr>
        <w:numPr>
          <w:ilvl w:val="0"/>
          <w:numId w:val="12"/>
        </w:numPr>
        <w:pBdr>
          <w:top w:color="auto" w:space="0" w:sz="0" w:val="none"/>
          <w:bottom w:color="auto" w:space="0" w:sz="0" w:val="none"/>
          <w:right w:color="auto" w:space="0" w:sz="0" w:val="none"/>
          <w:between w:color="auto" w:space="0" w:sz="0" w:val="none"/>
        </w:pBdr>
        <w:spacing w:after="280" w:before="0" w:beforeAutospacing="0" w:lineRule="auto"/>
        <w:ind w:left="1000" w:hanging="360"/>
      </w:pPr>
      <w:r w:rsidDel="00000000" w:rsidR="00000000" w:rsidRPr="00000000">
        <w:rPr>
          <w:color w:val="31333f"/>
          <w:sz w:val="24"/>
          <w:szCs w:val="24"/>
          <w:rtl w:val="0"/>
        </w:rPr>
        <w:t xml:space="preserve">Community Seed Banks: Initiatives to establish community seed banks are crucial for preserving local varieties and ensuring access to seeds, which enhances food sovereignty. [</w:t>
      </w:r>
      <w:hyperlink r:id="rId7">
        <w:r w:rsidDel="00000000" w:rsidR="00000000" w:rsidRPr="00000000">
          <w:rPr>
            <w:color w:val="0068c9"/>
            <w:sz w:val="24"/>
            <w:szCs w:val="24"/>
            <w:u w:val="single"/>
            <w:rtl w:val="0"/>
          </w:rPr>
          <w:t xml:space="preserve">13587</w:t>
        </w:r>
      </w:hyperlink>
      <w:r w:rsidDel="00000000" w:rsidR="00000000" w:rsidRPr="00000000">
        <w:rPr>
          <w:color w:val="31333f"/>
          <w:sz w:val="24"/>
          <w:szCs w:val="24"/>
          <w:rtl w:val="0"/>
        </w:rPr>
        <w:t xml:space="preserve">]</w:t>
      </w:r>
    </w:p>
    <w:p w:rsidR="00000000" w:rsidDel="00000000" w:rsidP="00000000" w:rsidRDefault="00000000" w:rsidRPr="00000000" w14:paraId="00000008">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keepNext w:val="0"/>
        <w:keepLines w:val="0"/>
        <w:pBdr>
          <w:left w:color="auto" w:space="0" w:sz="0" w:val="none"/>
          <w:right w:color="auto" w:space="0" w:sz="0" w:val="none"/>
        </w:pBdr>
        <w:shd w:fill="ffffff" w:val="clear"/>
        <w:spacing w:after="0" w:before="0" w:line="288" w:lineRule="auto"/>
        <w:rPr>
          <w:b w:val="1"/>
          <w:color w:val="31333f"/>
        </w:rPr>
      </w:pPr>
      <w:bookmarkStart w:colFirst="0" w:colLast="0" w:name="_8kfrfdq2xgt2" w:id="2"/>
      <w:bookmarkEnd w:id="2"/>
      <w:r w:rsidDel="00000000" w:rsidR="00000000" w:rsidRPr="00000000">
        <w:rPr>
          <w:b w:val="1"/>
          <w:color w:val="31333f"/>
          <w:rtl w:val="0"/>
        </w:rPr>
        <w:t xml:space="preserve">2. Agroecological Approaches and Sustainability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Agroecological methods are highlighted as effective strategies for enhancing crop diversity and promoting sustainable agriculture.</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pacing w:after="0" w:afterAutospacing="0" w:before="40" w:lineRule="auto"/>
        <w:ind w:left="1000" w:hanging="360"/>
      </w:pPr>
      <w:r w:rsidDel="00000000" w:rsidR="00000000" w:rsidRPr="00000000">
        <w:rPr>
          <w:color w:val="31333f"/>
          <w:sz w:val="24"/>
          <w:szCs w:val="24"/>
          <w:rtl w:val="0"/>
        </w:rPr>
        <w:t xml:space="preserve">Participatory Breeding: Engaging local communities in breeding programs helps develop crop varieties that are better suited to local conditions, fostering resilience and sustainability. [</w:t>
      </w:r>
      <w:hyperlink r:id="rId8">
        <w:r w:rsidDel="00000000" w:rsidR="00000000" w:rsidRPr="00000000">
          <w:rPr>
            <w:color w:val="0068c9"/>
            <w:sz w:val="24"/>
            <w:szCs w:val="24"/>
            <w:u w:val="single"/>
            <w:rtl w:val="0"/>
          </w:rPr>
          <w:t xml:space="preserve">14520</w:t>
        </w:r>
      </w:hyperlink>
      <w:r w:rsidDel="00000000" w:rsidR="00000000" w:rsidRPr="00000000">
        <w:rPr>
          <w:color w:val="31333f"/>
          <w:sz w:val="24"/>
          <w:szCs w:val="24"/>
          <w:rtl w:val="0"/>
        </w:rPr>
        <w:t xml:space="preserve">]</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pacing w:after="280" w:before="0" w:beforeAutospacing="0" w:lineRule="auto"/>
        <w:ind w:left="1000" w:hanging="360"/>
      </w:pPr>
      <w:r w:rsidDel="00000000" w:rsidR="00000000" w:rsidRPr="00000000">
        <w:rPr>
          <w:color w:val="31333f"/>
          <w:sz w:val="24"/>
          <w:szCs w:val="24"/>
          <w:rtl w:val="0"/>
        </w:rPr>
        <w:t xml:space="preserve">Intercropping Systems: The adoption of intercropping systems has shown to enhance soil health and agricultural productivity, as seen in various projects across Africa and Asia. [</w:t>
      </w:r>
      <w:hyperlink r:id="rId9">
        <w:r w:rsidDel="00000000" w:rsidR="00000000" w:rsidRPr="00000000">
          <w:rPr>
            <w:color w:val="0068c9"/>
            <w:sz w:val="24"/>
            <w:szCs w:val="24"/>
            <w:u w:val="single"/>
            <w:rtl w:val="0"/>
          </w:rPr>
          <w:t xml:space="preserve">15788</w:t>
        </w:r>
      </w:hyperlink>
      <w:r w:rsidDel="00000000" w:rsidR="00000000" w:rsidRPr="00000000">
        <w:rPr>
          <w:color w:val="31333f"/>
          <w:sz w:val="24"/>
          <w:szCs w:val="24"/>
          <w:rtl w:val="0"/>
        </w:rPr>
        <w:t xml:space="preserve">]</w:t>
      </w:r>
    </w:p>
    <w:p w:rsidR="00000000" w:rsidDel="00000000" w:rsidP="00000000" w:rsidRDefault="00000000" w:rsidRPr="00000000" w14:paraId="0000000D">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4"/>
        <w:keepNext w:val="0"/>
        <w:keepLines w:val="0"/>
        <w:pBdr>
          <w:left w:color="auto" w:space="0" w:sz="0" w:val="none"/>
          <w:right w:color="auto" w:space="0" w:sz="0" w:val="none"/>
        </w:pBdr>
        <w:shd w:fill="ffffff" w:val="clear"/>
        <w:spacing w:after="0" w:before="0" w:line="288" w:lineRule="auto"/>
        <w:rPr>
          <w:b w:val="1"/>
          <w:color w:val="31333f"/>
        </w:rPr>
      </w:pPr>
      <w:bookmarkStart w:colFirst="0" w:colLast="0" w:name="_4xai15izmgrx" w:id="3"/>
      <w:bookmarkEnd w:id="3"/>
      <w:r w:rsidDel="00000000" w:rsidR="00000000" w:rsidRPr="00000000">
        <w:rPr>
          <w:b w:val="1"/>
          <w:color w:val="31333f"/>
          <w:rtl w:val="0"/>
        </w:rPr>
        <w:t xml:space="preserve">3. Community Engagement and Knowledge Sharing</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Community involvement and knowledge transfer are essential for the success of initiatives aimed at improving crop diversity and food security.</w:t>
      </w:r>
    </w:p>
    <w:p w:rsidR="00000000" w:rsidDel="00000000" w:rsidP="00000000" w:rsidRDefault="00000000" w:rsidRPr="00000000" w14:paraId="00000010">
      <w:pPr>
        <w:numPr>
          <w:ilvl w:val="0"/>
          <w:numId w:val="8"/>
        </w:numPr>
        <w:pBdr>
          <w:top w:color="auto" w:space="0" w:sz="0" w:val="none"/>
          <w:bottom w:color="auto" w:space="0" w:sz="0" w:val="none"/>
          <w:right w:color="auto" w:space="0" w:sz="0" w:val="none"/>
          <w:between w:color="auto" w:space="0" w:sz="0" w:val="none"/>
        </w:pBdr>
        <w:spacing w:after="0" w:afterAutospacing="0" w:before="40" w:lineRule="auto"/>
        <w:ind w:left="1000" w:hanging="360"/>
      </w:pPr>
      <w:r w:rsidDel="00000000" w:rsidR="00000000" w:rsidRPr="00000000">
        <w:rPr>
          <w:color w:val="31333f"/>
          <w:sz w:val="24"/>
          <w:szCs w:val="24"/>
          <w:rtl w:val="0"/>
        </w:rPr>
        <w:t xml:space="preserve">Farmer Field Schools: These platforms enable farmers to share experiences and learn from one another, enhancing their understanding of sustainable practices. [</w:t>
      </w:r>
      <w:hyperlink r:id="rId10">
        <w:r w:rsidDel="00000000" w:rsidR="00000000" w:rsidRPr="00000000">
          <w:rPr>
            <w:color w:val="0068c9"/>
            <w:sz w:val="24"/>
            <w:szCs w:val="24"/>
            <w:u w:val="single"/>
            <w:rtl w:val="0"/>
          </w:rPr>
          <w:t xml:space="preserve">18314</w:t>
        </w:r>
      </w:hyperlink>
      <w:r w:rsidDel="00000000" w:rsidR="00000000" w:rsidRPr="00000000">
        <w:rPr>
          <w:color w:val="31333f"/>
          <w:sz w:val="24"/>
          <w:szCs w:val="24"/>
          <w:rtl w:val="0"/>
        </w:rPr>
        <w:t xml:space="preserve">]</w:t>
      </w:r>
    </w:p>
    <w:p w:rsidR="00000000" w:rsidDel="00000000" w:rsidP="00000000" w:rsidRDefault="00000000" w:rsidRPr="00000000" w14:paraId="00000011">
      <w:pPr>
        <w:numPr>
          <w:ilvl w:val="0"/>
          <w:numId w:val="8"/>
        </w:numPr>
        <w:pBdr>
          <w:top w:color="auto" w:space="0" w:sz="0" w:val="none"/>
          <w:bottom w:color="auto" w:space="0" w:sz="0" w:val="none"/>
          <w:right w:color="auto" w:space="0" w:sz="0" w:val="none"/>
          <w:between w:color="auto" w:space="0" w:sz="0" w:val="none"/>
        </w:pBdr>
        <w:spacing w:after="280" w:before="0" w:beforeAutospacing="0" w:lineRule="auto"/>
        <w:ind w:left="1000" w:hanging="360"/>
      </w:pPr>
      <w:r w:rsidDel="00000000" w:rsidR="00000000" w:rsidRPr="00000000">
        <w:rPr>
          <w:color w:val="31333f"/>
          <w:sz w:val="24"/>
          <w:szCs w:val="24"/>
          <w:rtl w:val="0"/>
        </w:rPr>
        <w:t xml:space="preserve">Local Knowledge Integration: Incorporating local knowledge into agricultural practices is pivotal for developing context-specific solutions that enhance food security. [</w:t>
      </w:r>
      <w:hyperlink r:id="rId11">
        <w:r w:rsidDel="00000000" w:rsidR="00000000" w:rsidRPr="00000000">
          <w:rPr>
            <w:color w:val="0068c9"/>
            <w:sz w:val="24"/>
            <w:szCs w:val="24"/>
            <w:u w:val="single"/>
            <w:rtl w:val="0"/>
          </w:rPr>
          <w:t xml:space="preserve">16230</w:t>
        </w:r>
      </w:hyperlink>
      <w:r w:rsidDel="00000000" w:rsidR="00000000" w:rsidRPr="00000000">
        <w:rPr>
          <w:color w:val="31333f"/>
          <w:sz w:val="24"/>
          <w:szCs w:val="24"/>
          <w:rtl w:val="0"/>
        </w:rPr>
        <w:t xml:space="preserve">]</w:t>
      </w:r>
    </w:p>
    <w:p w:rsidR="00000000" w:rsidDel="00000000" w:rsidP="00000000" w:rsidRDefault="00000000" w:rsidRPr="00000000" w14:paraId="00000012">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4"/>
        <w:keepNext w:val="0"/>
        <w:keepLines w:val="0"/>
        <w:pBdr>
          <w:left w:color="auto" w:space="0" w:sz="0" w:val="none"/>
          <w:right w:color="auto" w:space="0" w:sz="0" w:val="none"/>
        </w:pBdr>
        <w:shd w:fill="ffffff" w:val="clear"/>
        <w:spacing w:after="0" w:before="0" w:line="288" w:lineRule="auto"/>
        <w:rPr>
          <w:b w:val="1"/>
          <w:color w:val="31333f"/>
        </w:rPr>
      </w:pPr>
      <w:bookmarkStart w:colFirst="0" w:colLast="0" w:name="_3y9ybea56r9z" w:id="4"/>
      <w:bookmarkEnd w:id="4"/>
      <w:r w:rsidDel="00000000" w:rsidR="00000000" w:rsidRPr="00000000">
        <w:rPr>
          <w:b w:val="1"/>
          <w:color w:val="31333f"/>
          <w:rtl w:val="0"/>
        </w:rPr>
        <w:t xml:space="preserve">4. Challenges in Crop Production and Food Security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Various challenges persist in the realm of crop production and food security, necessitating focused efforts to overcome them.</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pacing w:after="0" w:afterAutospacing="0" w:before="40" w:lineRule="auto"/>
        <w:ind w:left="1000" w:hanging="360"/>
      </w:pPr>
      <w:r w:rsidDel="00000000" w:rsidR="00000000" w:rsidRPr="00000000">
        <w:rPr>
          <w:color w:val="31333f"/>
          <w:sz w:val="24"/>
          <w:szCs w:val="24"/>
          <w:rtl w:val="0"/>
        </w:rPr>
        <w:t xml:space="preserve">Climate Change Impacts: The adverse effects of climate change on crop yields and food security are increasingly recognized, highlighting the need for adaptive strategies. [</w:t>
      </w:r>
      <w:hyperlink r:id="rId12">
        <w:r w:rsidDel="00000000" w:rsidR="00000000" w:rsidRPr="00000000">
          <w:rPr>
            <w:color w:val="0068c9"/>
            <w:sz w:val="24"/>
            <w:szCs w:val="24"/>
            <w:u w:val="single"/>
            <w:rtl w:val="0"/>
          </w:rPr>
          <w:t xml:space="preserve">14515</w:t>
        </w:r>
      </w:hyperlink>
      <w:r w:rsidDel="00000000" w:rsidR="00000000" w:rsidRPr="00000000">
        <w:rPr>
          <w:color w:val="31333f"/>
          <w:sz w:val="24"/>
          <w:szCs w:val="24"/>
          <w:rtl w:val="0"/>
        </w:rPr>
        <w:t xml:space="preserve">]</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280" w:before="0" w:beforeAutospacing="0" w:lineRule="auto"/>
        <w:ind w:left="1000" w:hanging="360"/>
      </w:pPr>
      <w:r w:rsidDel="00000000" w:rsidR="00000000" w:rsidRPr="00000000">
        <w:rPr>
          <w:color w:val="31333f"/>
          <w:sz w:val="24"/>
          <w:szCs w:val="24"/>
          <w:rtl w:val="0"/>
        </w:rPr>
        <w:t xml:space="preserve">Market Access Issues: Limited access to markets remains a significant barrier for smallholder farmers, impacting their livelihoods and food security. Initiatives are advocating for improved market linkages. [</w:t>
      </w:r>
      <w:hyperlink r:id="rId13">
        <w:r w:rsidDel="00000000" w:rsidR="00000000" w:rsidRPr="00000000">
          <w:rPr>
            <w:color w:val="0068c9"/>
            <w:sz w:val="24"/>
            <w:szCs w:val="24"/>
            <w:u w:val="single"/>
            <w:rtl w:val="0"/>
          </w:rPr>
          <w:t xml:space="preserve">12862</w:t>
        </w:r>
      </w:hyperlink>
      <w:r w:rsidDel="00000000" w:rsidR="00000000" w:rsidRPr="00000000">
        <w:rPr>
          <w:color w:val="31333f"/>
          <w:sz w:val="24"/>
          <w:szCs w:val="24"/>
          <w:rtl w:val="0"/>
        </w:rPr>
        <w:t xml:space="preserve">]</w:t>
      </w:r>
    </w:p>
    <w:p w:rsidR="00000000" w:rsidDel="00000000" w:rsidP="00000000" w:rsidRDefault="00000000" w:rsidRPr="00000000" w14:paraId="00000017">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pBdr>
          <w:left w:color="auto" w:space="0" w:sz="0" w:val="none"/>
          <w:right w:color="auto" w:space="0" w:sz="0" w:val="none"/>
        </w:pBdr>
        <w:shd w:fill="ffffff" w:val="clear"/>
        <w:spacing w:after="0" w:before="0" w:line="288" w:lineRule="auto"/>
        <w:rPr>
          <w:b w:val="1"/>
          <w:color w:val="31333f"/>
        </w:rPr>
      </w:pPr>
      <w:bookmarkStart w:colFirst="0" w:colLast="0" w:name="_q0e2dvokcccs" w:id="5"/>
      <w:bookmarkEnd w:id="5"/>
      <w:r w:rsidDel="00000000" w:rsidR="00000000" w:rsidRPr="00000000">
        <w:rPr>
          <w:b w:val="1"/>
          <w:color w:val="31333f"/>
          <w:rtl w:val="0"/>
        </w:rPr>
        <w:t xml:space="preserve">Final Comprehensive Synthesis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comprehensive overview of soil health and sustainable agriculture initiatives, alongside the exploration of crop diversity and food security, reveals interconnected themes critical for enhancing agricultural resilience and productivity, particularly in vulnerable regions like Africa and parts of Asia.</w:t>
      </w:r>
    </w:p>
    <w:p w:rsidR="00000000" w:rsidDel="00000000" w:rsidP="00000000" w:rsidRDefault="00000000" w:rsidRPr="00000000" w14:paraId="0000001A">
      <w:pPr>
        <w:pStyle w:val="Heading4"/>
        <w:keepNext w:val="0"/>
        <w:keepLines w:val="0"/>
        <w:pBdr>
          <w:left w:color="auto" w:space="0" w:sz="0" w:val="none"/>
          <w:right w:color="auto" w:space="0" w:sz="0" w:val="none"/>
        </w:pBdr>
        <w:shd w:fill="ffffff" w:val="clear"/>
        <w:spacing w:after="0" w:before="0" w:line="288" w:lineRule="auto"/>
        <w:rPr>
          <w:b w:val="1"/>
          <w:color w:val="31333f"/>
        </w:rPr>
      </w:pPr>
      <w:bookmarkStart w:colFirst="0" w:colLast="0" w:name="_4nmlyhcetj0i" w:id="6"/>
      <w:bookmarkEnd w:id="6"/>
      <w:r w:rsidDel="00000000" w:rsidR="00000000" w:rsidRPr="00000000">
        <w:rPr>
          <w:b w:val="1"/>
          <w:color w:val="31333f"/>
          <w:rtl w:val="0"/>
        </w:rPr>
        <w:t xml:space="preserve">Key Themes and Findings</w:t>
      </w:r>
    </w:p>
    <w:p w:rsidR="00000000" w:rsidDel="00000000" w:rsidP="00000000" w:rsidRDefault="00000000" w:rsidRPr="00000000" w14:paraId="0000001B">
      <w:pPr>
        <w:numPr>
          <w:ilvl w:val="0"/>
          <w:numId w:val="10"/>
        </w:numPr>
        <w:pBdr>
          <w:top w:color="auto" w:space="0" w:sz="0" w:val="none"/>
          <w:bottom w:color="auto" w:space="0" w:sz="0" w:val="none"/>
          <w:right w:color="auto" w:space="0" w:sz="0" w:val="none"/>
          <w:between w:color="auto" w:space="0" w:sz="0" w:val="none"/>
        </w:pBdr>
        <w:spacing w:after="0" w:afterAutospacing="0" w:before="40" w:lineRule="auto"/>
        <w:ind w:left="1000" w:hanging="360"/>
      </w:pPr>
      <w:r w:rsidDel="00000000" w:rsidR="00000000" w:rsidRPr="00000000">
        <w:rPr>
          <w:color w:val="31333f"/>
          <w:sz w:val="24"/>
          <w:szCs w:val="24"/>
          <w:rtl w:val="0"/>
        </w:rPr>
        <w:t xml:space="preserve">Soil Health and Agricultural Productivity: A strong emphasis on soil health as a cornerstone of sustainable agriculture emerges across both overviews. Research initiatives focus on developing effective soil health frameworks and regenerative practices that not only improve productivity but also contribute to environmental sustainability. Key projects highlight the use of digital platforms and remote sensing for monitoring soil conditions, which is crucial for tailored interventions.</w:t>
      </w:r>
    </w:p>
    <w:p w:rsidR="00000000" w:rsidDel="00000000" w:rsidP="00000000" w:rsidRDefault="00000000" w:rsidRPr="00000000" w14:paraId="0000001C">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Community Engagement and Knowledge Sharing: Both parts emphasize the importance of community involvement in agricultural initiatives. Whether through participatory approaches in agroecological projects or farmer field schools, engaging local farmers fosters knowledge transfer and enhances the effectiveness of sustainable practices.</w:t>
      </w:r>
    </w:p>
    <w:p w:rsidR="00000000" w:rsidDel="00000000" w:rsidP="00000000" w:rsidRDefault="00000000" w:rsidRPr="00000000" w14:paraId="0000001D">
      <w:pPr>
        <w:numPr>
          <w:ilvl w:val="0"/>
          <w:numId w:val="10"/>
        </w:numPr>
        <w:pBdr>
          <w:top w:color="auto" w:space="0" w:sz="0" w:val="none"/>
          <w:bottom w:color="auto" w:space="0" w:sz="0" w:val="none"/>
          <w:right w:color="auto" w:space="0" w:sz="0" w:val="none"/>
          <w:between w:color="auto" w:space="0" w:sz="0" w:val="none"/>
        </w:pBdr>
        <w:spacing w:after="280" w:before="0" w:beforeAutospacing="0" w:lineRule="auto"/>
        <w:ind w:left="1000" w:hanging="360"/>
      </w:pPr>
      <w:r w:rsidDel="00000000" w:rsidR="00000000" w:rsidRPr="00000000">
        <w:rPr>
          <w:color w:val="31333f"/>
          <w:sz w:val="24"/>
          <w:szCs w:val="24"/>
          <w:rtl w:val="0"/>
        </w:rPr>
        <w:t xml:space="preserve">Agroecological and Integrated Practices: The integration of agroecological practices, including intercropping and conservation agriculture, is highlighted as a means to improve soil health and crop diversity. These practices serve to enhance resilience against climate change and market variability</w:t>
      </w:r>
    </w:p>
    <w:p w:rsidR="00000000" w:rsidDel="00000000" w:rsidP="00000000" w:rsidRDefault="00000000" w:rsidRPr="00000000" w14:paraId="0000001E">
      <w:pPr>
        <w:pStyle w:val="Heading3"/>
        <w:keepNext w:val="0"/>
        <w:keepLines w:val="0"/>
        <w:pBdr>
          <w:left w:color="auto" w:space="0" w:sz="0" w:val="none"/>
          <w:right w:color="auto" w:space="0" w:sz="0" w:val="none"/>
        </w:pBdr>
        <w:shd w:fill="ffffff" w:val="clear"/>
        <w:spacing w:after="0" w:before="0" w:line="288" w:lineRule="auto"/>
        <w:rPr>
          <w:b w:val="1"/>
          <w:color w:val="31333f"/>
        </w:rPr>
      </w:pPr>
      <w:bookmarkStart w:colFirst="0" w:colLast="0" w:name="_91x3ftiozp92" w:id="7"/>
      <w:bookmarkEnd w:id="7"/>
      <w:r w:rsidDel="00000000" w:rsidR="00000000" w:rsidRPr="00000000">
        <w:rPr>
          <w:b w:val="1"/>
          <w:color w:val="31333f"/>
          <w:rtl w:val="0"/>
        </w:rPr>
        <w:t xml:space="preserve">Cluster Summaries: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Topic 13 - Soil Health for Sustainable Agriculture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text discusses the critical importance of soil health for sustainable agriculture and environmental well-being, particularly in the context of climate change. [</w:t>
      </w:r>
      <w:hyperlink r:id="rId14">
        <w:r w:rsidDel="00000000" w:rsidR="00000000" w:rsidRPr="00000000">
          <w:rPr>
            <w:color w:val="0068c9"/>
            <w:sz w:val="24"/>
            <w:szCs w:val="24"/>
            <w:u w:val="single"/>
            <w:rtl w:val="0"/>
          </w:rPr>
          <w:t xml:space="preserve">16895</w:t>
        </w:r>
      </w:hyperlink>
      <w:r w:rsidDel="00000000" w:rsidR="00000000" w:rsidRPr="00000000">
        <w:rPr>
          <w:color w:val="31333f"/>
          <w:sz w:val="24"/>
          <w:szCs w:val="24"/>
          <w:rtl w:val="0"/>
        </w:rPr>
        <w:t xml:space="preserve">, </w:t>
      </w:r>
      <w:hyperlink r:id="rId15">
        <w:r w:rsidDel="00000000" w:rsidR="00000000" w:rsidRPr="00000000">
          <w:rPr>
            <w:color w:val="0068c9"/>
            <w:sz w:val="24"/>
            <w:szCs w:val="24"/>
            <w:u w:val="single"/>
            <w:rtl w:val="0"/>
          </w:rPr>
          <w:t xml:space="preserve">10247</w:t>
        </w:r>
      </w:hyperlink>
      <w:r w:rsidDel="00000000" w:rsidR="00000000" w:rsidRPr="00000000">
        <w:rPr>
          <w:color w:val="31333f"/>
          <w:sz w:val="24"/>
          <w:szCs w:val="24"/>
          <w:rtl w:val="0"/>
        </w:rPr>
        <w:t xml:space="preserve">, </w:t>
      </w:r>
      <w:hyperlink r:id="rId16">
        <w:r w:rsidDel="00000000" w:rsidR="00000000" w:rsidRPr="00000000">
          <w:rPr>
            <w:color w:val="0068c9"/>
            <w:sz w:val="24"/>
            <w:szCs w:val="24"/>
            <w:u w:val="single"/>
            <w:rtl w:val="0"/>
          </w:rPr>
          <w:t xml:space="preserve">7412</w:t>
        </w:r>
      </w:hyperlink>
      <w:r w:rsidDel="00000000" w:rsidR="00000000" w:rsidRPr="00000000">
        <w:rPr>
          <w:color w:val="31333f"/>
          <w:sz w:val="24"/>
          <w:szCs w:val="24"/>
          <w:rtl w:val="0"/>
        </w:rPr>
        <w:t xml:space="preserve">] It highlights the need for consensus on defining soil health and the urgency in consolidating essential properties into the soil health framework to promote sustainability. [</w:t>
      </w:r>
      <w:hyperlink r:id="rId17">
        <w:r w:rsidDel="00000000" w:rsidR="00000000" w:rsidRPr="00000000">
          <w:rPr>
            <w:color w:val="0068c9"/>
            <w:sz w:val="24"/>
            <w:szCs w:val="24"/>
            <w:u w:val="single"/>
            <w:rtl w:val="0"/>
          </w:rPr>
          <w:t xml:space="preserve">16895</w:t>
        </w:r>
      </w:hyperlink>
      <w:r w:rsidDel="00000000" w:rsidR="00000000" w:rsidRPr="00000000">
        <w:rPr>
          <w:color w:val="31333f"/>
          <w:sz w:val="24"/>
          <w:szCs w:val="24"/>
          <w:rtl w:val="0"/>
        </w:rPr>
        <w:t xml:space="preserve">, </w:t>
      </w:r>
      <w:hyperlink r:id="rId18">
        <w:r w:rsidDel="00000000" w:rsidR="00000000" w:rsidRPr="00000000">
          <w:rPr>
            <w:color w:val="0068c9"/>
            <w:sz w:val="24"/>
            <w:szCs w:val="24"/>
            <w:u w:val="single"/>
            <w:rtl w:val="0"/>
          </w:rPr>
          <w:t xml:space="preserve">10247</w:t>
        </w:r>
      </w:hyperlink>
      <w:r w:rsidDel="00000000" w:rsidR="00000000" w:rsidRPr="00000000">
        <w:rPr>
          <w:color w:val="31333f"/>
          <w:sz w:val="24"/>
          <w:szCs w:val="24"/>
          <w:rtl w:val="0"/>
        </w:rPr>
        <w:t xml:space="preserve">] Postdoctoral research is focused on developing soil health indicators and assessing agronomic gains, while a Community of Practice on Soil Health emphasizes the role of healthy soils in supporting productivity and environmental sustainability, especially for smallholder farmers. [</w:t>
      </w:r>
      <w:hyperlink r:id="rId19">
        <w:r w:rsidDel="00000000" w:rsidR="00000000" w:rsidRPr="00000000">
          <w:rPr>
            <w:color w:val="0068c9"/>
            <w:sz w:val="24"/>
            <w:szCs w:val="24"/>
            <w:u w:val="single"/>
            <w:rtl w:val="0"/>
          </w:rPr>
          <w:t xml:space="preserve">16869</w:t>
        </w:r>
      </w:hyperlink>
      <w:r w:rsidDel="00000000" w:rsidR="00000000" w:rsidRPr="00000000">
        <w:rPr>
          <w:color w:val="31333f"/>
          <w:sz w:val="24"/>
          <w:szCs w:val="24"/>
          <w:rtl w:val="0"/>
        </w:rPr>
        <w:t xml:space="preserve">, </w:t>
      </w:r>
      <w:hyperlink r:id="rId20">
        <w:r w:rsidDel="00000000" w:rsidR="00000000" w:rsidRPr="00000000">
          <w:rPr>
            <w:color w:val="0068c9"/>
            <w:sz w:val="24"/>
            <w:szCs w:val="24"/>
            <w:u w:val="single"/>
            <w:rtl w:val="0"/>
          </w:rPr>
          <w:t xml:space="preserve">10247</w:t>
        </w:r>
      </w:hyperlink>
      <w:r w:rsidDel="00000000" w:rsidR="00000000" w:rsidRPr="00000000">
        <w:rPr>
          <w:color w:val="31333f"/>
          <w:sz w:val="24"/>
          <w:szCs w:val="24"/>
          <w:rtl w:val="0"/>
        </w:rPr>
        <w:t xml:space="preserve">, </w:t>
      </w:r>
      <w:hyperlink r:id="rId21">
        <w:r w:rsidDel="00000000" w:rsidR="00000000" w:rsidRPr="00000000">
          <w:rPr>
            <w:color w:val="0068c9"/>
            <w:sz w:val="24"/>
            <w:szCs w:val="24"/>
            <w:u w:val="single"/>
            <w:rtl w:val="0"/>
          </w:rPr>
          <w:t xml:space="preserve">7412</w:t>
        </w:r>
      </w:hyperlink>
      <w:r w:rsidDel="00000000" w:rsidR="00000000" w:rsidRPr="00000000">
        <w:rPr>
          <w:color w:val="31333f"/>
          <w:sz w:val="24"/>
          <w:szCs w:val="24"/>
          <w:rtl w:val="0"/>
        </w:rPr>
        <w:t xml:space="preserv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rise of regenerative agriculture underscores the importance of enhancing soil health to yield multiple benefits for society and farmers. [</w:t>
      </w:r>
      <w:hyperlink r:id="rId22">
        <w:r w:rsidDel="00000000" w:rsidR="00000000" w:rsidRPr="00000000">
          <w:rPr>
            <w:color w:val="0068c9"/>
            <w:sz w:val="24"/>
            <w:szCs w:val="24"/>
            <w:u w:val="single"/>
            <w:rtl w:val="0"/>
          </w:rPr>
          <w:t xml:space="preserve">7414</w:t>
        </w:r>
      </w:hyperlink>
      <w:r w:rsidDel="00000000" w:rsidR="00000000" w:rsidRPr="00000000">
        <w:rPr>
          <w:color w:val="31333f"/>
          <w:sz w:val="24"/>
          <w:szCs w:val="24"/>
          <w:rtl w:val="0"/>
        </w:rPr>
        <w:t xml:space="preserve">, </w:t>
      </w:r>
      <w:hyperlink r:id="rId23">
        <w:r w:rsidDel="00000000" w:rsidR="00000000" w:rsidRPr="00000000">
          <w:rPr>
            <w:color w:val="0068c9"/>
            <w:sz w:val="24"/>
            <w:szCs w:val="24"/>
            <w:u w:val="single"/>
            <w:rtl w:val="0"/>
          </w:rPr>
          <w:t xml:space="preserve">7627</w:t>
        </w:r>
      </w:hyperlink>
      <w:r w:rsidDel="00000000" w:rsidR="00000000" w:rsidRPr="00000000">
        <w:rPr>
          <w:color w:val="31333f"/>
          <w:sz w:val="24"/>
          <w:szCs w:val="24"/>
          <w:rtl w:val="0"/>
        </w:rPr>
        <w:t xml:space="preserve">] Despite its growing popularity, challenges remain regarding the measurement and interpretation of soil health indicators, particularly in developing countries. [</w:t>
      </w:r>
      <w:hyperlink r:id="rId24">
        <w:r w:rsidDel="00000000" w:rsidR="00000000" w:rsidRPr="00000000">
          <w:rPr>
            <w:color w:val="0068c9"/>
            <w:sz w:val="24"/>
            <w:szCs w:val="24"/>
            <w:u w:val="single"/>
            <w:rtl w:val="0"/>
          </w:rPr>
          <w:t xml:space="preserve">7627</w:t>
        </w:r>
      </w:hyperlink>
      <w:r w:rsidDel="00000000" w:rsidR="00000000" w:rsidRPr="00000000">
        <w:rPr>
          <w:color w:val="31333f"/>
          <w:sz w:val="24"/>
          <w:szCs w:val="24"/>
          <w:rtl w:val="0"/>
        </w:rPr>
        <w:t xml:space="preserve">, </w:t>
      </w:r>
      <w:hyperlink r:id="rId25">
        <w:r w:rsidDel="00000000" w:rsidR="00000000" w:rsidRPr="00000000">
          <w:rPr>
            <w:color w:val="0068c9"/>
            <w:sz w:val="24"/>
            <w:szCs w:val="24"/>
            <w:u w:val="single"/>
            <w:rtl w:val="0"/>
          </w:rPr>
          <w:t xml:space="preserve">7412</w:t>
        </w:r>
      </w:hyperlink>
      <w:r w:rsidDel="00000000" w:rsidR="00000000" w:rsidRPr="00000000">
        <w:rPr>
          <w:color w:val="31333f"/>
          <w:sz w:val="24"/>
          <w:szCs w:val="24"/>
          <w:rtl w:val="0"/>
        </w:rPr>
        <w:t xml:space="preserve">] A literature review and case studies reveal gaps in empirical studies linking soil health to agronomic and environmental outcomes, as well as insufficient attention to how indicators can support farmer decision-making. [</w:t>
      </w:r>
      <w:hyperlink r:id="rId26">
        <w:r w:rsidDel="00000000" w:rsidR="00000000" w:rsidRPr="00000000">
          <w:rPr>
            <w:color w:val="0068c9"/>
            <w:sz w:val="24"/>
            <w:szCs w:val="24"/>
            <w:u w:val="single"/>
            <w:rtl w:val="0"/>
          </w:rPr>
          <w:t xml:space="preserve">16869</w:t>
        </w:r>
      </w:hyperlink>
      <w:r w:rsidDel="00000000" w:rsidR="00000000" w:rsidRPr="00000000">
        <w:rPr>
          <w:color w:val="31333f"/>
          <w:sz w:val="24"/>
          <w:szCs w:val="24"/>
          <w:rtl w:val="0"/>
        </w:rPr>
        <w:t xml:space="preserve">, </w:t>
      </w:r>
      <w:hyperlink r:id="rId27">
        <w:r w:rsidDel="00000000" w:rsidR="00000000" w:rsidRPr="00000000">
          <w:rPr>
            <w:color w:val="0068c9"/>
            <w:sz w:val="24"/>
            <w:szCs w:val="24"/>
            <w:u w:val="single"/>
            <w:rtl w:val="0"/>
          </w:rPr>
          <w:t xml:space="preserve">7627</w:t>
        </w:r>
      </w:hyperlink>
      <w:r w:rsidDel="00000000" w:rsidR="00000000" w:rsidRPr="00000000">
        <w:rPr>
          <w:color w:val="31333f"/>
          <w:sz w:val="24"/>
          <w:szCs w:val="24"/>
          <w:rtl w:val="0"/>
        </w:rPr>
        <w:t xml:space="preserve">, </w:t>
      </w:r>
      <w:hyperlink r:id="rId28">
        <w:r w:rsidDel="00000000" w:rsidR="00000000" w:rsidRPr="00000000">
          <w:rPr>
            <w:color w:val="0068c9"/>
            <w:sz w:val="24"/>
            <w:szCs w:val="24"/>
            <w:u w:val="single"/>
            <w:rtl w:val="0"/>
          </w:rPr>
          <w:t xml:space="preserve">7412</w:t>
        </w:r>
      </w:hyperlink>
      <w:r w:rsidDel="00000000" w:rsidR="00000000" w:rsidRPr="00000000">
        <w:rPr>
          <w:color w:val="31333f"/>
          <w:sz w:val="24"/>
          <w:szCs w:val="24"/>
          <w:rtl w:val="0"/>
        </w:rPr>
        <w:t xml:space="preserv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Efforts are underway to develop biological soil health indicators and assessment methods, with a focus on their potential to respond to management interventions. [</w:t>
      </w:r>
      <w:hyperlink r:id="rId29">
        <w:r w:rsidDel="00000000" w:rsidR="00000000" w:rsidRPr="00000000">
          <w:rPr>
            <w:color w:val="0068c9"/>
            <w:sz w:val="24"/>
            <w:szCs w:val="24"/>
            <w:u w:val="single"/>
            <w:rtl w:val="0"/>
          </w:rPr>
          <w:t xml:space="preserve">16869</w:t>
        </w:r>
      </w:hyperlink>
      <w:r w:rsidDel="00000000" w:rsidR="00000000" w:rsidRPr="00000000">
        <w:rPr>
          <w:color w:val="31333f"/>
          <w:sz w:val="24"/>
          <w:szCs w:val="24"/>
          <w:rtl w:val="0"/>
        </w:rPr>
        <w:t xml:space="preserve">, </w:t>
      </w:r>
      <w:hyperlink r:id="rId30">
        <w:r w:rsidDel="00000000" w:rsidR="00000000" w:rsidRPr="00000000">
          <w:rPr>
            <w:color w:val="0068c9"/>
            <w:sz w:val="24"/>
            <w:szCs w:val="24"/>
            <w:u w:val="single"/>
            <w:rtl w:val="0"/>
          </w:rPr>
          <w:t xml:space="preserve">5817</w:t>
        </w:r>
      </w:hyperlink>
      <w:r w:rsidDel="00000000" w:rsidR="00000000" w:rsidRPr="00000000">
        <w:rPr>
          <w:color w:val="31333f"/>
          <w:sz w:val="24"/>
          <w:szCs w:val="24"/>
          <w:rtl w:val="0"/>
        </w:rPr>
        <w:t xml:space="preserve">, </w:t>
      </w:r>
      <w:hyperlink r:id="rId31">
        <w:r w:rsidDel="00000000" w:rsidR="00000000" w:rsidRPr="00000000">
          <w:rPr>
            <w:color w:val="0068c9"/>
            <w:sz w:val="24"/>
            <w:szCs w:val="24"/>
            <w:u w:val="single"/>
            <w:rtl w:val="0"/>
          </w:rPr>
          <w:t xml:space="preserve">7412</w:t>
        </w:r>
      </w:hyperlink>
      <w:r w:rsidDel="00000000" w:rsidR="00000000" w:rsidRPr="00000000">
        <w:rPr>
          <w:color w:val="31333f"/>
          <w:sz w:val="24"/>
          <w:szCs w:val="24"/>
          <w:rtl w:val="0"/>
        </w:rPr>
        <w:t xml:space="preserve">] The text also addresses the need for interdisciplinary research and robust experimental studies to inform effective practices and business models for enhancing soil health. [</w:t>
      </w:r>
      <w:hyperlink r:id="rId32">
        <w:r w:rsidDel="00000000" w:rsidR="00000000" w:rsidRPr="00000000">
          <w:rPr>
            <w:color w:val="0068c9"/>
            <w:sz w:val="24"/>
            <w:szCs w:val="24"/>
            <w:u w:val="single"/>
            <w:rtl w:val="0"/>
          </w:rPr>
          <w:t xml:space="preserve">10247</w:t>
        </w:r>
      </w:hyperlink>
      <w:r w:rsidDel="00000000" w:rsidR="00000000" w:rsidRPr="00000000">
        <w:rPr>
          <w:color w:val="31333f"/>
          <w:sz w:val="24"/>
          <w:szCs w:val="24"/>
          <w:rtl w:val="0"/>
        </w:rPr>
        <w:t xml:space="preserve">, </w:t>
      </w:r>
      <w:hyperlink r:id="rId33">
        <w:r w:rsidDel="00000000" w:rsidR="00000000" w:rsidRPr="00000000">
          <w:rPr>
            <w:color w:val="0068c9"/>
            <w:sz w:val="24"/>
            <w:szCs w:val="24"/>
            <w:u w:val="single"/>
            <w:rtl w:val="0"/>
          </w:rPr>
          <w:t xml:space="preserve">7412</w:t>
        </w:r>
      </w:hyperlink>
      <w:r w:rsidDel="00000000" w:rsidR="00000000" w:rsidRPr="00000000">
        <w:rPr>
          <w:color w:val="31333f"/>
          <w:sz w:val="24"/>
          <w:szCs w:val="24"/>
          <w:rtl w:val="0"/>
        </w:rPr>
        <w:t xml:space="preserv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Finally, the Ground Zero project aims to create a framework for measurable indicators of carbon footprint, soil health, and biodiversity in cocoa and coffee production systems, ultimately contributing to the goals of reducing emissions, enhancing soil health, and safeguarding biodiversity while improving the livelihoods of smallholder producers. [</w:t>
      </w:r>
      <w:hyperlink r:id="rId34">
        <w:r w:rsidDel="00000000" w:rsidR="00000000" w:rsidRPr="00000000">
          <w:rPr>
            <w:color w:val="0068c9"/>
            <w:sz w:val="24"/>
            <w:szCs w:val="24"/>
            <w:u w:val="single"/>
            <w:rtl w:val="0"/>
          </w:rPr>
          <w:t xml:space="preserve">7410</w:t>
        </w:r>
      </w:hyperlink>
      <w:r w:rsidDel="00000000" w:rsidR="00000000" w:rsidRPr="00000000">
        <w:rPr>
          <w:color w:val="31333f"/>
          <w:sz w:val="24"/>
          <w:szCs w:val="24"/>
          <w:rtl w:val="0"/>
        </w:rPr>
        <w:t xml:space="preserve">, </w:t>
      </w:r>
      <w:hyperlink r:id="rId35">
        <w:r w:rsidDel="00000000" w:rsidR="00000000" w:rsidRPr="00000000">
          <w:rPr>
            <w:color w:val="0068c9"/>
            <w:sz w:val="24"/>
            <w:szCs w:val="24"/>
            <w:u w:val="single"/>
            <w:rtl w:val="0"/>
          </w:rPr>
          <w:t xml:space="preserve">7627</w:t>
        </w:r>
      </w:hyperlink>
      <w:r w:rsidDel="00000000" w:rsidR="00000000" w:rsidRPr="00000000">
        <w:rPr>
          <w:color w:val="31333f"/>
          <w:sz w:val="24"/>
          <w:szCs w:val="24"/>
          <w:rtl w:val="0"/>
        </w:rPr>
        <w:t xml:space="preserve">, </w:t>
      </w:r>
      <w:hyperlink r:id="rId36">
        <w:r w:rsidDel="00000000" w:rsidR="00000000" w:rsidRPr="00000000">
          <w:rPr>
            <w:color w:val="0068c9"/>
            <w:sz w:val="24"/>
            <w:szCs w:val="24"/>
            <w:u w:val="single"/>
            <w:rtl w:val="0"/>
          </w:rPr>
          <w:t xml:space="preserve">7412</w:t>
        </w:r>
      </w:hyperlink>
      <w:r w:rsidDel="00000000" w:rsidR="00000000" w:rsidRPr="00000000">
        <w:rPr>
          <w:color w:val="31333f"/>
          <w:sz w:val="24"/>
          <w:szCs w:val="24"/>
          <w:rtl w:val="0"/>
        </w:rPr>
        <w:t xml:space="preserve">]</w:t>
      </w:r>
    </w:p>
    <w:p w:rsidR="00000000" w:rsidDel="00000000" w:rsidP="00000000" w:rsidRDefault="00000000" w:rsidRPr="00000000" w14:paraId="00000024">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Topic 1 - Sustainable Soil Health Innovations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provided text outlines various research initiatives and findings related to soil health, conservation agriculture, and land management practices in regions like Morocco and Ethiopia, emphasizing their implications for sustainable agriculture amid climate change challenges. [</w:t>
      </w:r>
      <w:hyperlink r:id="rId37">
        <w:r w:rsidDel="00000000" w:rsidR="00000000" w:rsidRPr="00000000">
          <w:rPr>
            <w:color w:val="0068c9"/>
            <w:sz w:val="24"/>
            <w:szCs w:val="24"/>
            <w:u w:val="single"/>
            <w:rtl w:val="0"/>
          </w:rPr>
          <w:t xml:space="preserve">7195</w:t>
        </w:r>
      </w:hyperlink>
      <w:r w:rsidDel="00000000" w:rsidR="00000000" w:rsidRPr="00000000">
        <w:rPr>
          <w:color w:val="31333f"/>
          <w:sz w:val="24"/>
          <w:szCs w:val="24"/>
          <w:rtl w:val="0"/>
        </w:rPr>
        <w:t xml:space="preserve">, </w:t>
      </w:r>
      <w:hyperlink r:id="rId38">
        <w:r w:rsidDel="00000000" w:rsidR="00000000" w:rsidRPr="00000000">
          <w:rPr>
            <w:color w:val="0068c9"/>
            <w:sz w:val="24"/>
            <w:szCs w:val="24"/>
            <w:u w:val="single"/>
            <w:rtl w:val="0"/>
          </w:rPr>
          <w:t xml:space="preserve">7194</w:t>
        </w:r>
      </w:hyperlink>
      <w:r w:rsidDel="00000000" w:rsidR="00000000" w:rsidRPr="00000000">
        <w:rPr>
          <w:color w:val="31333f"/>
          <w:sz w:val="24"/>
          <w:szCs w:val="24"/>
          <w:rtl w:val="0"/>
        </w:rPr>
        <w:t xml:space="preserve">, </w:t>
      </w:r>
      <w:hyperlink r:id="rId39">
        <w:r w:rsidDel="00000000" w:rsidR="00000000" w:rsidRPr="00000000">
          <w:rPr>
            <w:color w:val="0068c9"/>
            <w:sz w:val="24"/>
            <w:szCs w:val="24"/>
            <w:u w:val="single"/>
            <w:rtl w:val="0"/>
          </w:rPr>
          <w:t xml:space="preserve">16958</w:t>
        </w:r>
      </w:hyperlink>
      <w:r w:rsidDel="00000000" w:rsidR="00000000" w:rsidRPr="00000000">
        <w:rPr>
          <w:color w:val="31333f"/>
          <w:sz w:val="24"/>
          <w:szCs w:val="24"/>
          <w:rtl w:val="0"/>
        </w:rPr>
        <w:t xml:space="preserve">, </w:t>
      </w:r>
      <w:hyperlink r:id="rId40">
        <w:r w:rsidDel="00000000" w:rsidR="00000000" w:rsidRPr="00000000">
          <w:rPr>
            <w:color w:val="0068c9"/>
            <w:sz w:val="24"/>
            <w:szCs w:val="24"/>
            <w:u w:val="single"/>
            <w:rtl w:val="0"/>
          </w:rPr>
          <w:t xml:space="preserve">2371</w:t>
        </w:r>
      </w:hyperlink>
      <w:r w:rsidDel="00000000" w:rsidR="00000000" w:rsidRPr="00000000">
        <w:rPr>
          <w:color w:val="31333f"/>
          <w:sz w:val="24"/>
          <w:szCs w:val="24"/>
          <w:rtl w:val="0"/>
        </w:rPr>
        <w:t xml:space="preserve">, </w:t>
      </w:r>
      <w:hyperlink r:id="rId41">
        <w:r w:rsidDel="00000000" w:rsidR="00000000" w:rsidRPr="00000000">
          <w:rPr>
            <w:color w:val="0068c9"/>
            <w:sz w:val="24"/>
            <w:szCs w:val="24"/>
            <w:u w:val="single"/>
            <w:rtl w:val="0"/>
          </w:rPr>
          <w:t xml:space="preserve">19276</w:t>
        </w:r>
      </w:hyperlink>
      <w:r w:rsidDel="00000000" w:rsidR="00000000" w:rsidRPr="00000000">
        <w:rPr>
          <w:color w:val="31333f"/>
          <w:sz w:val="24"/>
          <w:szCs w:val="24"/>
          <w:rtl w:val="0"/>
        </w:rPr>
        <w:t xml:space="preserve">, </w:t>
      </w:r>
      <w:hyperlink r:id="rId42">
        <w:r w:rsidDel="00000000" w:rsidR="00000000" w:rsidRPr="00000000">
          <w:rPr>
            <w:color w:val="0068c9"/>
            <w:sz w:val="24"/>
            <w:szCs w:val="24"/>
            <w:u w:val="single"/>
            <w:rtl w:val="0"/>
          </w:rPr>
          <w:t xml:space="preserve">1542</w:t>
        </w:r>
      </w:hyperlink>
      <w:r w:rsidDel="00000000" w:rsidR="00000000" w:rsidRPr="00000000">
        <w:rPr>
          <w:color w:val="31333f"/>
          <w:sz w:val="24"/>
          <w:szCs w:val="24"/>
          <w:rtl w:val="0"/>
        </w:rPr>
        <w:t xml:space="preserve">, </w:t>
      </w:r>
      <w:hyperlink r:id="rId43">
        <w:r w:rsidDel="00000000" w:rsidR="00000000" w:rsidRPr="00000000">
          <w:rPr>
            <w:color w:val="0068c9"/>
            <w:sz w:val="24"/>
            <w:szCs w:val="24"/>
            <w:u w:val="single"/>
            <w:rtl w:val="0"/>
          </w:rPr>
          <w:t xml:space="preserve">3165</w:t>
        </w:r>
      </w:hyperlink>
      <w:r w:rsidDel="00000000" w:rsidR="00000000" w:rsidRPr="00000000">
        <w:rPr>
          <w:color w:val="31333f"/>
          <w:sz w:val="24"/>
          <w:szCs w:val="24"/>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Key highlights include:</w:t>
      </w:r>
    </w:p>
    <w:p w:rsidR="00000000" w:rsidDel="00000000" w:rsidP="00000000" w:rsidRDefault="00000000" w:rsidRPr="00000000" w14:paraId="00000028">
      <w:pPr>
        <w:numPr>
          <w:ilvl w:val="0"/>
          <w:numId w:val="13"/>
        </w:numPr>
        <w:pBdr>
          <w:top w:color="auto" w:space="0" w:sz="0" w:val="none"/>
          <w:bottom w:color="auto" w:space="0" w:sz="0" w:val="none"/>
          <w:right w:color="auto" w:space="0" w:sz="0" w:val="none"/>
          <w:between w:color="auto" w:space="0" w:sz="0" w:val="none"/>
        </w:pBdr>
        <w:spacing w:after="0" w:afterAutospacing="0" w:before="40" w:lineRule="auto"/>
        <w:ind w:left="1000" w:hanging="360"/>
      </w:pPr>
      <w:r w:rsidDel="00000000" w:rsidR="00000000" w:rsidRPr="00000000">
        <w:rPr>
          <w:color w:val="31333f"/>
          <w:sz w:val="24"/>
          <w:szCs w:val="24"/>
          <w:rtl w:val="0"/>
        </w:rPr>
        <w:t xml:space="preserve">[</w:t>
      </w:r>
      <w:hyperlink r:id="rId44">
        <w:r w:rsidDel="00000000" w:rsidR="00000000" w:rsidRPr="00000000">
          <w:rPr>
            <w:color w:val="0068c9"/>
            <w:sz w:val="24"/>
            <w:szCs w:val="24"/>
            <w:u w:val="single"/>
            <w:rtl w:val="0"/>
          </w:rPr>
          <w:t xml:space="preserve">7195</w:t>
        </w:r>
      </w:hyperlink>
      <w:r w:rsidDel="00000000" w:rsidR="00000000" w:rsidRPr="00000000">
        <w:rPr>
          <w:color w:val="31333f"/>
          <w:sz w:val="24"/>
          <w:szCs w:val="24"/>
          <w:rtl w:val="0"/>
        </w:rPr>
        <w:t xml:space="preserve">, </w:t>
      </w:r>
      <w:hyperlink r:id="rId45">
        <w:r w:rsidDel="00000000" w:rsidR="00000000" w:rsidRPr="00000000">
          <w:rPr>
            <w:color w:val="0068c9"/>
            <w:sz w:val="24"/>
            <w:szCs w:val="24"/>
            <w:u w:val="single"/>
            <w:rtl w:val="0"/>
          </w:rPr>
          <w:t xml:space="preserve">7194</w:t>
        </w:r>
      </w:hyperlink>
      <w:r w:rsidDel="00000000" w:rsidR="00000000" w:rsidRPr="00000000">
        <w:rPr>
          <w:color w:val="31333f"/>
          <w:sz w:val="24"/>
          <w:szCs w:val="24"/>
          <w:rtl w:val="0"/>
        </w:rPr>
        <w:t xml:space="preserve">, </w:t>
      </w:r>
      <w:hyperlink r:id="rId46">
        <w:r w:rsidDel="00000000" w:rsidR="00000000" w:rsidRPr="00000000">
          <w:rPr>
            <w:color w:val="0068c9"/>
            <w:sz w:val="24"/>
            <w:szCs w:val="24"/>
            <w:u w:val="single"/>
            <w:rtl w:val="0"/>
          </w:rPr>
          <w:t xml:space="preserve">12926</w:t>
        </w:r>
      </w:hyperlink>
      <w:r w:rsidDel="00000000" w:rsidR="00000000" w:rsidRPr="00000000">
        <w:rPr>
          <w:color w:val="31333f"/>
          <w:sz w:val="24"/>
          <w:szCs w:val="24"/>
          <w:rtl w:val="0"/>
        </w:rPr>
        <w:t xml:space="preserve">, </w:t>
      </w:r>
      <w:hyperlink r:id="rId47">
        <w:r w:rsidDel="00000000" w:rsidR="00000000" w:rsidRPr="00000000">
          <w:rPr>
            <w:color w:val="0068c9"/>
            <w:sz w:val="24"/>
            <w:szCs w:val="24"/>
            <w:u w:val="single"/>
            <w:rtl w:val="0"/>
          </w:rPr>
          <w:t xml:space="preserve">2371</w:t>
        </w:r>
      </w:hyperlink>
      <w:r w:rsidDel="00000000" w:rsidR="00000000" w:rsidRPr="00000000">
        <w:rPr>
          <w:color w:val="31333f"/>
          <w:sz w:val="24"/>
          <w:szCs w:val="24"/>
          <w:rtl w:val="0"/>
        </w:rPr>
        <w:t xml:space="preserve">, </w:t>
      </w:r>
      <w:hyperlink r:id="rId48">
        <w:r w:rsidDel="00000000" w:rsidR="00000000" w:rsidRPr="00000000">
          <w:rPr>
            <w:color w:val="0068c9"/>
            <w:sz w:val="24"/>
            <w:szCs w:val="24"/>
            <w:u w:val="single"/>
            <w:rtl w:val="0"/>
          </w:rPr>
          <w:t xml:space="preserve">11402</w:t>
        </w:r>
      </w:hyperlink>
      <w:r w:rsidDel="00000000" w:rsidR="00000000" w:rsidRPr="00000000">
        <w:rPr>
          <w:color w:val="31333f"/>
          <w:sz w:val="24"/>
          <w:szCs w:val="24"/>
          <w:rtl w:val="0"/>
        </w:rPr>
        <w:t xml:space="preserve">, </w:t>
      </w:r>
      <w:hyperlink r:id="rId49">
        <w:r w:rsidDel="00000000" w:rsidR="00000000" w:rsidRPr="00000000">
          <w:rPr>
            <w:color w:val="0068c9"/>
            <w:sz w:val="24"/>
            <w:szCs w:val="24"/>
            <w:u w:val="single"/>
            <w:rtl w:val="0"/>
          </w:rPr>
          <w:t xml:space="preserve">8555</w:t>
        </w:r>
      </w:hyperlink>
      <w:r w:rsidDel="00000000" w:rsidR="00000000" w:rsidRPr="00000000">
        <w:rPr>
          <w:color w:val="31333f"/>
          <w:sz w:val="24"/>
          <w:szCs w:val="24"/>
          <w:rtl w:val="0"/>
        </w:rPr>
        <w:t xml:space="preserve">, </w:t>
      </w:r>
      <w:hyperlink r:id="rId50">
        <w:r w:rsidDel="00000000" w:rsidR="00000000" w:rsidRPr="00000000">
          <w:rPr>
            <w:color w:val="0068c9"/>
            <w:sz w:val="24"/>
            <w:szCs w:val="24"/>
            <w:u w:val="single"/>
            <w:rtl w:val="0"/>
          </w:rPr>
          <w:t xml:space="preserve">19276</w:t>
        </w:r>
      </w:hyperlink>
      <w:r w:rsidDel="00000000" w:rsidR="00000000" w:rsidRPr="00000000">
        <w:rPr>
          <w:color w:val="31333f"/>
          <w:sz w:val="24"/>
          <w:szCs w:val="24"/>
          <w:rtl w:val="0"/>
        </w:rPr>
        <w:t xml:space="preserve">, </w:t>
      </w:r>
      <w:hyperlink r:id="rId51">
        <w:r w:rsidDel="00000000" w:rsidR="00000000" w:rsidRPr="00000000">
          <w:rPr>
            <w:color w:val="0068c9"/>
            <w:sz w:val="24"/>
            <w:szCs w:val="24"/>
            <w:u w:val="single"/>
            <w:rtl w:val="0"/>
          </w:rPr>
          <w:t xml:space="preserve">2367</w:t>
        </w:r>
      </w:hyperlink>
      <w:r w:rsidDel="00000000" w:rsidR="00000000" w:rsidRPr="00000000">
        <w:rPr>
          <w:color w:val="31333f"/>
          <w:sz w:val="24"/>
          <w:szCs w:val="24"/>
          <w:rtl w:val="0"/>
        </w:rPr>
        <w:t xml:space="preserve">, </w:t>
      </w:r>
      <w:hyperlink r:id="rId52">
        <w:r w:rsidDel="00000000" w:rsidR="00000000" w:rsidRPr="00000000">
          <w:rPr>
            <w:color w:val="0068c9"/>
            <w:sz w:val="24"/>
            <w:szCs w:val="24"/>
            <w:u w:val="single"/>
            <w:rtl w:val="0"/>
          </w:rPr>
          <w:t xml:space="preserve">3165</w:t>
        </w:r>
      </w:hyperlink>
      <w:r w:rsidDel="00000000" w:rsidR="00000000" w:rsidRPr="00000000">
        <w:rPr>
          <w:color w:val="31333f"/>
          <w:sz w:val="24"/>
          <w:szCs w:val="24"/>
          <w:rtl w:val="0"/>
        </w:rPr>
        <w:t xml:space="preserve">, </w:t>
      </w:r>
      <w:hyperlink r:id="rId53">
        <w:r w:rsidDel="00000000" w:rsidR="00000000" w:rsidRPr="00000000">
          <w:rPr>
            <w:color w:val="0068c9"/>
            <w:sz w:val="24"/>
            <w:szCs w:val="24"/>
            <w:u w:val="single"/>
            <w:rtl w:val="0"/>
          </w:rPr>
          <w:t xml:space="preserve">6587</w:t>
        </w:r>
      </w:hyperlink>
      <w:r w:rsidDel="00000000" w:rsidR="00000000" w:rsidRPr="00000000">
        <w:rPr>
          <w:color w:val="31333f"/>
          <w:sz w:val="24"/>
          <w:szCs w:val="24"/>
          <w:rtl w:val="0"/>
        </w:rPr>
        <w:t xml:space="preserve">, </w:t>
      </w:r>
      <w:hyperlink r:id="rId54">
        <w:r w:rsidDel="00000000" w:rsidR="00000000" w:rsidRPr="00000000">
          <w:rPr>
            <w:color w:val="0068c9"/>
            <w:sz w:val="24"/>
            <w:szCs w:val="24"/>
            <w:u w:val="single"/>
            <w:rtl w:val="0"/>
          </w:rPr>
          <w:t xml:space="preserve">1542</w:t>
        </w:r>
      </w:hyperlink>
      <w:r w:rsidDel="00000000" w:rsidR="00000000" w:rsidRPr="00000000">
        <w:rPr>
          <w:color w:val="31333f"/>
          <w:sz w:val="24"/>
          <w:szCs w:val="24"/>
          <w:rtl w:val="0"/>
        </w:rPr>
        <w:t xml:space="preserve">, </w:t>
      </w:r>
      <w:hyperlink r:id="rId55">
        <w:r w:rsidDel="00000000" w:rsidR="00000000" w:rsidRPr="00000000">
          <w:rPr>
            <w:color w:val="0068c9"/>
            <w:sz w:val="24"/>
            <w:szCs w:val="24"/>
            <w:u w:val="single"/>
            <w:rtl w:val="0"/>
          </w:rPr>
          <w:t xml:space="preserve">3666</w:t>
        </w:r>
      </w:hyperlink>
      <w:r w:rsidDel="00000000" w:rsidR="00000000" w:rsidRPr="00000000">
        <w:rPr>
          <w:color w:val="31333f"/>
          <w:sz w:val="24"/>
          <w:szCs w:val="24"/>
          <w:rtl w:val="0"/>
        </w:rPr>
        <w:t xml:space="preserve">, </w:t>
      </w:r>
      <w:hyperlink r:id="rId56">
        <w:r w:rsidDel="00000000" w:rsidR="00000000" w:rsidRPr="00000000">
          <w:rPr>
            <w:color w:val="0068c9"/>
            <w:sz w:val="24"/>
            <w:szCs w:val="24"/>
            <w:u w:val="single"/>
            <w:rtl w:val="0"/>
          </w:rPr>
          <w:t xml:space="preserve">18740</w:t>
        </w:r>
      </w:hyperlink>
      <w:r w:rsidDel="00000000" w:rsidR="00000000" w:rsidRPr="00000000">
        <w:rPr>
          <w:color w:val="31333f"/>
          <w:sz w:val="24"/>
          <w:szCs w:val="24"/>
          <w:rtl w:val="0"/>
        </w:rPr>
        <w:t xml:space="preserve">] PhD Research: Ongoing research projects focus on the impacts of no-till and conservation agriculture on soil nitrogen and carbon dynamics in Morocco. [</w:t>
      </w:r>
      <w:hyperlink r:id="rId57">
        <w:r w:rsidDel="00000000" w:rsidR="00000000" w:rsidRPr="00000000">
          <w:rPr>
            <w:color w:val="0068c9"/>
            <w:sz w:val="24"/>
            <w:szCs w:val="24"/>
            <w:u w:val="single"/>
            <w:rtl w:val="0"/>
          </w:rPr>
          <w:t xml:space="preserve">7195</w:t>
        </w:r>
      </w:hyperlink>
      <w:r w:rsidDel="00000000" w:rsidR="00000000" w:rsidRPr="00000000">
        <w:rPr>
          <w:color w:val="31333f"/>
          <w:sz w:val="24"/>
          <w:szCs w:val="24"/>
          <w:rtl w:val="0"/>
        </w:rPr>
        <w:t xml:space="preserve">, </w:t>
      </w:r>
      <w:hyperlink r:id="rId58">
        <w:r w:rsidDel="00000000" w:rsidR="00000000" w:rsidRPr="00000000">
          <w:rPr>
            <w:color w:val="0068c9"/>
            <w:sz w:val="24"/>
            <w:szCs w:val="24"/>
            <w:u w:val="single"/>
            <w:rtl w:val="0"/>
          </w:rPr>
          <w:t xml:space="preserve">7194</w:t>
        </w:r>
      </w:hyperlink>
      <w:r w:rsidDel="00000000" w:rsidR="00000000" w:rsidRPr="00000000">
        <w:rPr>
          <w:color w:val="31333f"/>
          <w:sz w:val="24"/>
          <w:szCs w:val="24"/>
          <w:rtl w:val="0"/>
        </w:rPr>
        <w:t xml:space="preserve">, </w:t>
      </w:r>
      <w:hyperlink r:id="rId59">
        <w:r w:rsidDel="00000000" w:rsidR="00000000" w:rsidRPr="00000000">
          <w:rPr>
            <w:color w:val="0068c9"/>
            <w:sz w:val="24"/>
            <w:szCs w:val="24"/>
            <w:u w:val="single"/>
            <w:rtl w:val="0"/>
          </w:rPr>
          <w:t xml:space="preserve">12926</w:t>
        </w:r>
      </w:hyperlink>
      <w:r w:rsidDel="00000000" w:rsidR="00000000" w:rsidRPr="00000000">
        <w:rPr>
          <w:color w:val="31333f"/>
          <w:sz w:val="24"/>
          <w:szCs w:val="24"/>
          <w:rtl w:val="0"/>
        </w:rPr>
        <w:t xml:space="preserve">, </w:t>
      </w:r>
      <w:hyperlink r:id="rId60">
        <w:r w:rsidDel="00000000" w:rsidR="00000000" w:rsidRPr="00000000">
          <w:rPr>
            <w:color w:val="0068c9"/>
            <w:sz w:val="24"/>
            <w:szCs w:val="24"/>
            <w:u w:val="single"/>
            <w:rtl w:val="0"/>
          </w:rPr>
          <w:t xml:space="preserve">2371</w:t>
        </w:r>
      </w:hyperlink>
      <w:r w:rsidDel="00000000" w:rsidR="00000000" w:rsidRPr="00000000">
        <w:rPr>
          <w:color w:val="31333f"/>
          <w:sz w:val="24"/>
          <w:szCs w:val="24"/>
          <w:rtl w:val="0"/>
        </w:rPr>
        <w:t xml:space="preserve">, </w:t>
      </w:r>
      <w:hyperlink r:id="rId61">
        <w:r w:rsidDel="00000000" w:rsidR="00000000" w:rsidRPr="00000000">
          <w:rPr>
            <w:color w:val="0068c9"/>
            <w:sz w:val="24"/>
            <w:szCs w:val="24"/>
            <w:u w:val="single"/>
            <w:rtl w:val="0"/>
          </w:rPr>
          <w:t xml:space="preserve">11402</w:t>
        </w:r>
      </w:hyperlink>
      <w:r w:rsidDel="00000000" w:rsidR="00000000" w:rsidRPr="00000000">
        <w:rPr>
          <w:color w:val="31333f"/>
          <w:sz w:val="24"/>
          <w:szCs w:val="24"/>
          <w:rtl w:val="0"/>
        </w:rPr>
        <w:t xml:space="preserve">, </w:t>
      </w:r>
      <w:hyperlink r:id="rId62">
        <w:r w:rsidDel="00000000" w:rsidR="00000000" w:rsidRPr="00000000">
          <w:rPr>
            <w:color w:val="0068c9"/>
            <w:sz w:val="24"/>
            <w:szCs w:val="24"/>
            <w:u w:val="single"/>
            <w:rtl w:val="0"/>
          </w:rPr>
          <w:t xml:space="preserve">19276</w:t>
        </w:r>
      </w:hyperlink>
      <w:r w:rsidDel="00000000" w:rsidR="00000000" w:rsidRPr="00000000">
        <w:rPr>
          <w:color w:val="31333f"/>
          <w:sz w:val="24"/>
          <w:szCs w:val="24"/>
          <w:rtl w:val="0"/>
        </w:rPr>
        <w:t xml:space="preserve">, </w:t>
      </w:r>
      <w:hyperlink r:id="rId63">
        <w:r w:rsidDel="00000000" w:rsidR="00000000" w:rsidRPr="00000000">
          <w:rPr>
            <w:color w:val="0068c9"/>
            <w:sz w:val="24"/>
            <w:szCs w:val="24"/>
            <w:u w:val="single"/>
            <w:rtl w:val="0"/>
          </w:rPr>
          <w:t xml:space="preserve">2367</w:t>
        </w:r>
      </w:hyperlink>
      <w:r w:rsidDel="00000000" w:rsidR="00000000" w:rsidRPr="00000000">
        <w:rPr>
          <w:color w:val="31333f"/>
          <w:sz w:val="24"/>
          <w:szCs w:val="24"/>
          <w:rtl w:val="0"/>
        </w:rPr>
        <w:t xml:space="preserve">, </w:t>
      </w:r>
      <w:hyperlink r:id="rId64">
        <w:r w:rsidDel="00000000" w:rsidR="00000000" w:rsidRPr="00000000">
          <w:rPr>
            <w:color w:val="0068c9"/>
            <w:sz w:val="24"/>
            <w:szCs w:val="24"/>
            <w:u w:val="single"/>
            <w:rtl w:val="0"/>
          </w:rPr>
          <w:t xml:space="preserve">3165</w:t>
        </w:r>
      </w:hyperlink>
      <w:r w:rsidDel="00000000" w:rsidR="00000000" w:rsidRPr="00000000">
        <w:rPr>
          <w:color w:val="31333f"/>
          <w:sz w:val="24"/>
          <w:szCs w:val="24"/>
          <w:rtl w:val="0"/>
        </w:rPr>
        <w:t xml:space="preserve">] Two PhD students are preparing theses and papers on these topics. [</w:t>
      </w:r>
      <w:hyperlink r:id="rId65">
        <w:r w:rsidDel="00000000" w:rsidR="00000000" w:rsidRPr="00000000">
          <w:rPr>
            <w:color w:val="0068c9"/>
            <w:sz w:val="24"/>
            <w:szCs w:val="24"/>
            <w:u w:val="single"/>
            <w:rtl w:val="0"/>
          </w:rPr>
          <w:t xml:space="preserve">7195</w:t>
        </w:r>
      </w:hyperlink>
      <w:r w:rsidDel="00000000" w:rsidR="00000000" w:rsidRPr="00000000">
        <w:rPr>
          <w:color w:val="31333f"/>
          <w:sz w:val="24"/>
          <w:szCs w:val="24"/>
          <w:rtl w:val="0"/>
        </w:rPr>
        <w:t xml:space="preserve">, </w:t>
      </w:r>
      <w:hyperlink r:id="rId66">
        <w:r w:rsidDel="00000000" w:rsidR="00000000" w:rsidRPr="00000000">
          <w:rPr>
            <w:color w:val="0068c9"/>
            <w:sz w:val="24"/>
            <w:szCs w:val="24"/>
            <w:u w:val="single"/>
            <w:rtl w:val="0"/>
          </w:rPr>
          <w:t xml:space="preserve">7194</w:t>
        </w:r>
      </w:hyperlink>
      <w:r w:rsidDel="00000000" w:rsidR="00000000" w:rsidRPr="00000000">
        <w:rPr>
          <w:color w:val="31333f"/>
          <w:sz w:val="24"/>
          <w:szCs w:val="24"/>
          <w:rtl w:val="0"/>
        </w:rPr>
        <w:t xml:space="preserve">]</w:t>
      </w:r>
    </w:p>
    <w:p w:rsidR="00000000" w:rsidDel="00000000" w:rsidP="00000000" w:rsidRDefault="00000000" w:rsidRPr="00000000" w14:paraId="00000029">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Soil Quality Dynamics: Studies in Northwestern Ethiopia reveal that soil and water conservation practices (SWCP) improve soil quality indicators significantly, enhancing organic matter, nitrogen, and reducing bulk density. [</w:t>
      </w:r>
      <w:hyperlink r:id="rId67">
        <w:r w:rsidDel="00000000" w:rsidR="00000000" w:rsidRPr="00000000">
          <w:rPr>
            <w:color w:val="0068c9"/>
            <w:sz w:val="24"/>
            <w:szCs w:val="24"/>
            <w:u w:val="single"/>
            <w:rtl w:val="0"/>
          </w:rPr>
          <w:t xml:space="preserve">16958</w:t>
        </w:r>
      </w:hyperlink>
      <w:r w:rsidDel="00000000" w:rsidR="00000000" w:rsidRPr="00000000">
        <w:rPr>
          <w:color w:val="31333f"/>
          <w:sz w:val="24"/>
          <w:szCs w:val="24"/>
          <w:rtl w:val="0"/>
        </w:rPr>
        <w:t xml:space="preserve">, </w:t>
      </w:r>
      <w:hyperlink r:id="rId68">
        <w:r w:rsidDel="00000000" w:rsidR="00000000" w:rsidRPr="00000000">
          <w:rPr>
            <w:color w:val="0068c9"/>
            <w:sz w:val="24"/>
            <w:szCs w:val="24"/>
            <w:u w:val="single"/>
            <w:rtl w:val="0"/>
          </w:rPr>
          <w:t xml:space="preserve">1542</w:t>
        </w:r>
      </w:hyperlink>
      <w:r w:rsidDel="00000000" w:rsidR="00000000" w:rsidRPr="00000000">
        <w:rPr>
          <w:color w:val="31333f"/>
          <w:sz w:val="24"/>
          <w:szCs w:val="24"/>
          <w:rtl w:val="0"/>
        </w:rPr>
        <w:t xml:space="preserve">]</w:t>
      </w:r>
    </w:p>
    <w:p w:rsidR="00000000" w:rsidDel="00000000" w:rsidP="00000000" w:rsidRDefault="00000000" w:rsidRPr="00000000" w14:paraId="0000002A">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Sustainable Soil Management: The report discusses sustainable soil management practices (SSMP) in Morocco that contribute to climate change mitigation, emphasizing the importance of innovative farming practices. [</w:t>
      </w:r>
      <w:hyperlink r:id="rId69">
        <w:r w:rsidDel="00000000" w:rsidR="00000000" w:rsidRPr="00000000">
          <w:rPr>
            <w:color w:val="0068c9"/>
            <w:sz w:val="24"/>
            <w:szCs w:val="24"/>
            <w:u w:val="single"/>
            <w:rtl w:val="0"/>
          </w:rPr>
          <w:t xml:space="preserve">2371</w:t>
        </w:r>
      </w:hyperlink>
      <w:r w:rsidDel="00000000" w:rsidR="00000000" w:rsidRPr="00000000">
        <w:rPr>
          <w:color w:val="31333f"/>
          <w:sz w:val="24"/>
          <w:szCs w:val="24"/>
          <w:rtl w:val="0"/>
        </w:rPr>
        <w:t xml:space="preserve">, </w:t>
      </w:r>
      <w:hyperlink r:id="rId70">
        <w:r w:rsidDel="00000000" w:rsidR="00000000" w:rsidRPr="00000000">
          <w:rPr>
            <w:color w:val="0068c9"/>
            <w:sz w:val="24"/>
            <w:szCs w:val="24"/>
            <w:u w:val="single"/>
            <w:rtl w:val="0"/>
          </w:rPr>
          <w:t xml:space="preserve">19276</w:t>
        </w:r>
      </w:hyperlink>
      <w:r w:rsidDel="00000000" w:rsidR="00000000" w:rsidRPr="00000000">
        <w:rPr>
          <w:color w:val="31333f"/>
          <w:sz w:val="24"/>
          <w:szCs w:val="24"/>
          <w:rtl w:val="0"/>
        </w:rPr>
        <w:t xml:space="preserve">, </w:t>
      </w:r>
      <w:hyperlink r:id="rId71">
        <w:r w:rsidDel="00000000" w:rsidR="00000000" w:rsidRPr="00000000">
          <w:rPr>
            <w:color w:val="0068c9"/>
            <w:sz w:val="24"/>
            <w:szCs w:val="24"/>
            <w:u w:val="single"/>
            <w:rtl w:val="0"/>
          </w:rPr>
          <w:t xml:space="preserve">18506</w:t>
        </w:r>
      </w:hyperlink>
      <w:r w:rsidDel="00000000" w:rsidR="00000000" w:rsidRPr="00000000">
        <w:rPr>
          <w:color w:val="31333f"/>
          <w:sz w:val="24"/>
          <w:szCs w:val="24"/>
          <w:rtl w:val="0"/>
        </w:rPr>
        <w:t xml:space="preserve">]</w:t>
      </w:r>
    </w:p>
    <w:p w:rsidR="00000000" w:rsidDel="00000000" w:rsidP="00000000" w:rsidRDefault="00000000" w:rsidRPr="00000000" w14:paraId="0000002B">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w:t>
      </w:r>
      <w:hyperlink r:id="rId72">
        <w:r w:rsidDel="00000000" w:rsidR="00000000" w:rsidRPr="00000000">
          <w:rPr>
            <w:color w:val="0068c9"/>
            <w:sz w:val="24"/>
            <w:szCs w:val="24"/>
            <w:u w:val="single"/>
            <w:rtl w:val="0"/>
          </w:rPr>
          <w:t xml:space="preserve">7195</w:t>
        </w:r>
      </w:hyperlink>
      <w:r w:rsidDel="00000000" w:rsidR="00000000" w:rsidRPr="00000000">
        <w:rPr>
          <w:color w:val="31333f"/>
          <w:sz w:val="24"/>
          <w:szCs w:val="24"/>
          <w:rtl w:val="0"/>
        </w:rPr>
        <w:t xml:space="preserve">, </w:t>
      </w:r>
      <w:hyperlink r:id="rId73">
        <w:r w:rsidDel="00000000" w:rsidR="00000000" w:rsidRPr="00000000">
          <w:rPr>
            <w:color w:val="0068c9"/>
            <w:sz w:val="24"/>
            <w:szCs w:val="24"/>
            <w:u w:val="single"/>
            <w:rtl w:val="0"/>
          </w:rPr>
          <w:t xml:space="preserve">7194</w:t>
        </w:r>
      </w:hyperlink>
      <w:r w:rsidDel="00000000" w:rsidR="00000000" w:rsidRPr="00000000">
        <w:rPr>
          <w:color w:val="31333f"/>
          <w:sz w:val="24"/>
          <w:szCs w:val="24"/>
          <w:rtl w:val="0"/>
        </w:rPr>
        <w:t xml:space="preserve">, </w:t>
      </w:r>
      <w:hyperlink r:id="rId74">
        <w:r w:rsidDel="00000000" w:rsidR="00000000" w:rsidRPr="00000000">
          <w:rPr>
            <w:color w:val="0068c9"/>
            <w:sz w:val="24"/>
            <w:szCs w:val="24"/>
            <w:u w:val="single"/>
            <w:rtl w:val="0"/>
          </w:rPr>
          <w:t xml:space="preserve">12926</w:t>
        </w:r>
      </w:hyperlink>
      <w:r w:rsidDel="00000000" w:rsidR="00000000" w:rsidRPr="00000000">
        <w:rPr>
          <w:color w:val="31333f"/>
          <w:sz w:val="24"/>
          <w:szCs w:val="24"/>
          <w:rtl w:val="0"/>
        </w:rPr>
        <w:t xml:space="preserve">, </w:t>
      </w:r>
      <w:hyperlink r:id="rId75">
        <w:r w:rsidDel="00000000" w:rsidR="00000000" w:rsidRPr="00000000">
          <w:rPr>
            <w:color w:val="0068c9"/>
            <w:sz w:val="24"/>
            <w:szCs w:val="24"/>
            <w:u w:val="single"/>
            <w:rtl w:val="0"/>
          </w:rPr>
          <w:t xml:space="preserve">2371</w:t>
        </w:r>
      </w:hyperlink>
      <w:r w:rsidDel="00000000" w:rsidR="00000000" w:rsidRPr="00000000">
        <w:rPr>
          <w:color w:val="31333f"/>
          <w:sz w:val="24"/>
          <w:szCs w:val="24"/>
          <w:rtl w:val="0"/>
        </w:rPr>
        <w:t xml:space="preserve">, </w:t>
      </w:r>
      <w:hyperlink r:id="rId76">
        <w:r w:rsidDel="00000000" w:rsidR="00000000" w:rsidRPr="00000000">
          <w:rPr>
            <w:color w:val="0068c9"/>
            <w:sz w:val="24"/>
            <w:szCs w:val="24"/>
            <w:u w:val="single"/>
            <w:rtl w:val="0"/>
          </w:rPr>
          <w:t xml:space="preserve">11402</w:t>
        </w:r>
      </w:hyperlink>
      <w:r w:rsidDel="00000000" w:rsidR="00000000" w:rsidRPr="00000000">
        <w:rPr>
          <w:color w:val="31333f"/>
          <w:sz w:val="24"/>
          <w:szCs w:val="24"/>
          <w:rtl w:val="0"/>
        </w:rPr>
        <w:t xml:space="preserve">, </w:t>
      </w:r>
      <w:hyperlink r:id="rId77">
        <w:r w:rsidDel="00000000" w:rsidR="00000000" w:rsidRPr="00000000">
          <w:rPr>
            <w:color w:val="0068c9"/>
            <w:sz w:val="24"/>
            <w:szCs w:val="24"/>
            <w:u w:val="single"/>
            <w:rtl w:val="0"/>
          </w:rPr>
          <w:t xml:space="preserve">19276</w:t>
        </w:r>
      </w:hyperlink>
      <w:r w:rsidDel="00000000" w:rsidR="00000000" w:rsidRPr="00000000">
        <w:rPr>
          <w:color w:val="31333f"/>
          <w:sz w:val="24"/>
          <w:szCs w:val="24"/>
          <w:rtl w:val="0"/>
        </w:rPr>
        <w:t xml:space="preserve">, </w:t>
      </w:r>
      <w:hyperlink r:id="rId78">
        <w:r w:rsidDel="00000000" w:rsidR="00000000" w:rsidRPr="00000000">
          <w:rPr>
            <w:color w:val="0068c9"/>
            <w:sz w:val="24"/>
            <w:szCs w:val="24"/>
            <w:u w:val="single"/>
            <w:rtl w:val="0"/>
          </w:rPr>
          <w:t xml:space="preserve">2367</w:t>
        </w:r>
      </w:hyperlink>
      <w:r w:rsidDel="00000000" w:rsidR="00000000" w:rsidRPr="00000000">
        <w:rPr>
          <w:color w:val="31333f"/>
          <w:sz w:val="24"/>
          <w:szCs w:val="24"/>
          <w:rtl w:val="0"/>
        </w:rPr>
        <w:t xml:space="preserve">, </w:t>
      </w:r>
      <w:hyperlink r:id="rId79">
        <w:r w:rsidDel="00000000" w:rsidR="00000000" w:rsidRPr="00000000">
          <w:rPr>
            <w:color w:val="0068c9"/>
            <w:sz w:val="24"/>
            <w:szCs w:val="24"/>
            <w:u w:val="single"/>
            <w:rtl w:val="0"/>
          </w:rPr>
          <w:t xml:space="preserve">3165</w:t>
        </w:r>
      </w:hyperlink>
      <w:r w:rsidDel="00000000" w:rsidR="00000000" w:rsidRPr="00000000">
        <w:rPr>
          <w:color w:val="31333f"/>
          <w:sz w:val="24"/>
          <w:szCs w:val="24"/>
          <w:rtl w:val="0"/>
        </w:rPr>
        <w:t xml:space="preserve">, </w:t>
      </w:r>
      <w:hyperlink r:id="rId80">
        <w:r w:rsidDel="00000000" w:rsidR="00000000" w:rsidRPr="00000000">
          <w:rPr>
            <w:color w:val="0068c9"/>
            <w:sz w:val="24"/>
            <w:szCs w:val="24"/>
            <w:u w:val="single"/>
            <w:rtl w:val="0"/>
          </w:rPr>
          <w:t xml:space="preserve">6587</w:t>
        </w:r>
      </w:hyperlink>
      <w:r w:rsidDel="00000000" w:rsidR="00000000" w:rsidRPr="00000000">
        <w:rPr>
          <w:color w:val="31333f"/>
          <w:sz w:val="24"/>
          <w:szCs w:val="24"/>
          <w:rtl w:val="0"/>
        </w:rPr>
        <w:t xml:space="preserve">] Efficacy of Tillage Systems: Research shows that conservation agriculture, particularly no-till systems, improves soil physical properties and reduces erosion compared to conventional tillage, leading to better crop yields and nitrogen use efficiency.</w:t>
      </w:r>
    </w:p>
    <w:p w:rsidR="00000000" w:rsidDel="00000000" w:rsidP="00000000" w:rsidRDefault="00000000" w:rsidRPr="00000000" w14:paraId="0000002C">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Workshops and Training: Various workshops have been conducted to raise awareness about soil fertility and sustainable practices among stakeholders, including farmers, researchers, and policymakers.</w:t>
      </w:r>
    </w:p>
    <w:p w:rsidR="00000000" w:rsidDel="00000000" w:rsidP="00000000" w:rsidRDefault="00000000" w:rsidRPr="00000000" w14:paraId="0000002D">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Impact of Conservation Agriculture (CA): Long-term studies indicate that CA enhances soil health, crop resilience, and productivity, particularly in rainfed Mediterranean climates, leading to significant improvements in yields and soil carbon stocks.</w:t>
      </w:r>
    </w:p>
    <w:p w:rsidR="00000000" w:rsidDel="00000000" w:rsidP="00000000" w:rsidRDefault="00000000" w:rsidRPr="00000000" w14:paraId="0000002E">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Soil Organic Carbon (SOC) Studies: Several studies examine the spatial distribution and factors affecting SOC across different land uses, emphasizing the role of management practices in enhancing soil carbon sequestration. [</w:t>
      </w:r>
      <w:hyperlink r:id="rId81">
        <w:r w:rsidDel="00000000" w:rsidR="00000000" w:rsidRPr="00000000">
          <w:rPr>
            <w:color w:val="0068c9"/>
            <w:sz w:val="24"/>
            <w:szCs w:val="24"/>
            <w:u w:val="single"/>
            <w:rtl w:val="0"/>
          </w:rPr>
          <w:t xml:space="preserve">12926</w:t>
        </w:r>
      </w:hyperlink>
      <w:r w:rsidDel="00000000" w:rsidR="00000000" w:rsidRPr="00000000">
        <w:rPr>
          <w:color w:val="31333f"/>
          <w:sz w:val="24"/>
          <w:szCs w:val="24"/>
          <w:rtl w:val="0"/>
        </w:rPr>
        <w:t xml:space="preserve">, </w:t>
      </w:r>
      <w:hyperlink r:id="rId82">
        <w:r w:rsidDel="00000000" w:rsidR="00000000" w:rsidRPr="00000000">
          <w:rPr>
            <w:color w:val="0068c9"/>
            <w:sz w:val="24"/>
            <w:szCs w:val="24"/>
            <w:u w:val="single"/>
            <w:rtl w:val="0"/>
          </w:rPr>
          <w:t xml:space="preserve">2371</w:t>
        </w:r>
      </w:hyperlink>
      <w:r w:rsidDel="00000000" w:rsidR="00000000" w:rsidRPr="00000000">
        <w:rPr>
          <w:color w:val="31333f"/>
          <w:sz w:val="24"/>
          <w:szCs w:val="24"/>
          <w:rtl w:val="0"/>
        </w:rPr>
        <w:t xml:space="preserve">, </w:t>
      </w:r>
      <w:hyperlink r:id="rId83">
        <w:r w:rsidDel="00000000" w:rsidR="00000000" w:rsidRPr="00000000">
          <w:rPr>
            <w:color w:val="0068c9"/>
            <w:sz w:val="24"/>
            <w:szCs w:val="24"/>
            <w:u w:val="single"/>
            <w:rtl w:val="0"/>
          </w:rPr>
          <w:t xml:space="preserve">2370</w:t>
        </w:r>
      </w:hyperlink>
      <w:r w:rsidDel="00000000" w:rsidR="00000000" w:rsidRPr="00000000">
        <w:rPr>
          <w:color w:val="31333f"/>
          <w:sz w:val="24"/>
          <w:szCs w:val="24"/>
          <w:rtl w:val="0"/>
        </w:rPr>
        <w:t xml:space="preserve">, </w:t>
      </w:r>
      <w:hyperlink r:id="rId84">
        <w:r w:rsidDel="00000000" w:rsidR="00000000" w:rsidRPr="00000000">
          <w:rPr>
            <w:color w:val="0068c9"/>
            <w:sz w:val="24"/>
            <w:szCs w:val="24"/>
            <w:u w:val="single"/>
            <w:rtl w:val="0"/>
          </w:rPr>
          <w:t xml:space="preserve">9316</w:t>
        </w:r>
      </w:hyperlink>
      <w:r w:rsidDel="00000000" w:rsidR="00000000" w:rsidRPr="00000000">
        <w:rPr>
          <w:color w:val="31333f"/>
          <w:sz w:val="24"/>
          <w:szCs w:val="24"/>
          <w:rtl w:val="0"/>
        </w:rPr>
        <w:t xml:space="preserve">]</w:t>
      </w:r>
    </w:p>
    <w:p w:rsidR="00000000" w:rsidDel="00000000" w:rsidP="00000000" w:rsidRDefault="00000000" w:rsidRPr="00000000" w14:paraId="0000002F">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Training Programs: Initiatives like field days and training sessions for farmers aim to promote the adoption of no-till and conservation agriculture practices, highlighting their benefits for soil health and productivity. [</w:t>
      </w:r>
      <w:hyperlink r:id="rId85">
        <w:r w:rsidDel="00000000" w:rsidR="00000000" w:rsidRPr="00000000">
          <w:rPr>
            <w:color w:val="0068c9"/>
            <w:sz w:val="24"/>
            <w:szCs w:val="24"/>
            <w:u w:val="single"/>
            <w:rtl w:val="0"/>
          </w:rPr>
          <w:t xml:space="preserve">3666</w:t>
        </w:r>
      </w:hyperlink>
      <w:r w:rsidDel="00000000" w:rsidR="00000000" w:rsidRPr="00000000">
        <w:rPr>
          <w:color w:val="31333f"/>
          <w:sz w:val="24"/>
          <w:szCs w:val="24"/>
          <w:rtl w:val="0"/>
        </w:rPr>
        <w:t xml:space="preserve">, </w:t>
      </w:r>
      <w:hyperlink r:id="rId86">
        <w:r w:rsidDel="00000000" w:rsidR="00000000" w:rsidRPr="00000000">
          <w:rPr>
            <w:color w:val="0068c9"/>
            <w:sz w:val="24"/>
            <w:szCs w:val="24"/>
            <w:u w:val="single"/>
            <w:rtl w:val="0"/>
          </w:rPr>
          <w:t xml:space="preserve">3638</w:t>
        </w:r>
      </w:hyperlink>
      <w:r w:rsidDel="00000000" w:rsidR="00000000" w:rsidRPr="00000000">
        <w:rPr>
          <w:color w:val="31333f"/>
          <w:sz w:val="24"/>
          <w:szCs w:val="24"/>
          <w:rtl w:val="0"/>
        </w:rPr>
        <w:t xml:space="preserve">, </w:t>
      </w:r>
      <w:hyperlink r:id="rId87">
        <w:r w:rsidDel="00000000" w:rsidR="00000000" w:rsidRPr="00000000">
          <w:rPr>
            <w:color w:val="0068c9"/>
            <w:sz w:val="24"/>
            <w:szCs w:val="24"/>
            <w:u w:val="single"/>
            <w:rtl w:val="0"/>
          </w:rPr>
          <w:t xml:space="preserve">18740</w:t>
        </w:r>
      </w:hyperlink>
      <w:r w:rsidDel="00000000" w:rsidR="00000000" w:rsidRPr="00000000">
        <w:rPr>
          <w:color w:val="31333f"/>
          <w:sz w:val="24"/>
          <w:szCs w:val="24"/>
          <w:rtl w:val="0"/>
        </w:rPr>
        <w:t xml:space="preserve">]</w:t>
      </w:r>
    </w:p>
    <w:p w:rsidR="00000000" w:rsidDel="00000000" w:rsidP="00000000" w:rsidRDefault="00000000" w:rsidRPr="00000000" w14:paraId="00000030">
      <w:pPr>
        <w:numPr>
          <w:ilvl w:val="0"/>
          <w:numId w:val="13"/>
        </w:numPr>
        <w:pBdr>
          <w:top w:color="auto" w:space="0" w:sz="0" w:val="none"/>
          <w:bottom w:color="auto" w:space="0" w:sz="0" w:val="none"/>
          <w:right w:color="auto" w:space="0" w:sz="0" w:val="none"/>
          <w:between w:color="auto" w:space="0" w:sz="0" w:val="none"/>
        </w:pBdr>
        <w:spacing w:after="280" w:before="0" w:beforeAutospacing="0" w:lineRule="auto"/>
        <w:ind w:left="1000" w:hanging="360"/>
      </w:pPr>
      <w:r w:rsidDel="00000000" w:rsidR="00000000" w:rsidRPr="00000000">
        <w:rPr>
          <w:color w:val="31333f"/>
          <w:sz w:val="24"/>
          <w:szCs w:val="24"/>
          <w:rtl w:val="0"/>
        </w:rPr>
        <w:t xml:space="preserve">Future Directions: The text suggests the need for continued assessment of integrated land management practices to further enhance soil quality, crop productivity, and ecosystem services, particularly in light of ongoing climate challenges. [</w:t>
      </w:r>
      <w:hyperlink r:id="rId88">
        <w:r w:rsidDel="00000000" w:rsidR="00000000" w:rsidRPr="00000000">
          <w:rPr>
            <w:color w:val="0068c9"/>
            <w:sz w:val="24"/>
            <w:szCs w:val="24"/>
            <w:u w:val="single"/>
            <w:rtl w:val="0"/>
          </w:rPr>
          <w:t xml:space="preserve">19276</w:t>
        </w:r>
      </w:hyperlink>
      <w:r w:rsidDel="00000000" w:rsidR="00000000" w:rsidRPr="00000000">
        <w:rPr>
          <w:color w:val="31333f"/>
          <w:sz w:val="24"/>
          <w:szCs w:val="24"/>
          <w:rtl w:val="0"/>
        </w:rPr>
        <w:t xml:space="preserve">, </w:t>
      </w:r>
      <w:hyperlink r:id="rId89">
        <w:r w:rsidDel="00000000" w:rsidR="00000000" w:rsidRPr="00000000">
          <w:rPr>
            <w:color w:val="0068c9"/>
            <w:sz w:val="24"/>
            <w:szCs w:val="24"/>
            <w:u w:val="single"/>
            <w:rtl w:val="0"/>
          </w:rPr>
          <w:t xml:space="preserve">2371</w:t>
        </w:r>
      </w:hyperlink>
      <w:r w:rsidDel="00000000" w:rsidR="00000000" w:rsidRPr="00000000">
        <w:rPr>
          <w:color w:val="31333f"/>
          <w:sz w:val="24"/>
          <w:szCs w:val="24"/>
          <w:rtl w:val="0"/>
        </w:rPr>
        <w:t xml:space="preserve">, </w:t>
      </w:r>
      <w:hyperlink r:id="rId90">
        <w:r w:rsidDel="00000000" w:rsidR="00000000" w:rsidRPr="00000000">
          <w:rPr>
            <w:color w:val="0068c9"/>
            <w:sz w:val="24"/>
            <w:szCs w:val="24"/>
            <w:u w:val="single"/>
            <w:rtl w:val="0"/>
          </w:rPr>
          <w:t xml:space="preserve">3165</w:t>
        </w:r>
      </w:hyperlink>
      <w:r w:rsidDel="00000000" w:rsidR="00000000" w:rsidRPr="00000000">
        <w:rPr>
          <w:color w:val="31333f"/>
          <w:sz w:val="24"/>
          <w:szCs w:val="24"/>
          <w:rtl w:val="0"/>
        </w:rPr>
        <w:t xml:space="preserve">, </w:t>
      </w:r>
      <w:hyperlink r:id="rId91">
        <w:r w:rsidDel="00000000" w:rsidR="00000000" w:rsidRPr="00000000">
          <w:rPr>
            <w:color w:val="0068c9"/>
            <w:sz w:val="24"/>
            <w:szCs w:val="24"/>
            <w:u w:val="single"/>
            <w:rtl w:val="0"/>
          </w:rPr>
          <w:t xml:space="preserve">1542</w:t>
        </w:r>
      </w:hyperlink>
      <w:r w:rsidDel="00000000" w:rsidR="00000000" w:rsidRPr="00000000">
        <w:rPr>
          <w:color w:val="31333f"/>
          <w:sz w:val="24"/>
          <w:szCs w:val="24"/>
          <w:rtl w:val="0"/>
        </w:rPr>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In summary, the text underscores the critical role of innovative agricultural practices and research in improving soil health and resilience in the face of climate change, particularly through conservation agriculture and sustainable land management strategies. [</w:t>
      </w:r>
      <w:hyperlink r:id="rId92">
        <w:r w:rsidDel="00000000" w:rsidR="00000000" w:rsidRPr="00000000">
          <w:rPr>
            <w:color w:val="0068c9"/>
            <w:sz w:val="24"/>
            <w:szCs w:val="24"/>
            <w:u w:val="single"/>
            <w:rtl w:val="0"/>
          </w:rPr>
          <w:t xml:space="preserve">15539</w:t>
        </w:r>
      </w:hyperlink>
      <w:r w:rsidDel="00000000" w:rsidR="00000000" w:rsidRPr="00000000">
        <w:rPr>
          <w:color w:val="31333f"/>
          <w:sz w:val="24"/>
          <w:szCs w:val="24"/>
          <w:rtl w:val="0"/>
        </w:rPr>
        <w:t xml:space="preserve">, </w:t>
      </w:r>
      <w:hyperlink r:id="rId93">
        <w:r w:rsidDel="00000000" w:rsidR="00000000" w:rsidRPr="00000000">
          <w:rPr>
            <w:color w:val="0068c9"/>
            <w:sz w:val="24"/>
            <w:szCs w:val="24"/>
            <w:u w:val="single"/>
            <w:rtl w:val="0"/>
          </w:rPr>
          <w:t xml:space="preserve">19276</w:t>
        </w:r>
      </w:hyperlink>
      <w:r w:rsidDel="00000000" w:rsidR="00000000" w:rsidRPr="00000000">
        <w:rPr>
          <w:color w:val="31333f"/>
          <w:sz w:val="24"/>
          <w:szCs w:val="24"/>
          <w:rtl w:val="0"/>
        </w:rPr>
        <w:t xml:space="preserve">, </w:t>
      </w:r>
      <w:hyperlink r:id="rId94">
        <w:r w:rsidDel="00000000" w:rsidR="00000000" w:rsidRPr="00000000">
          <w:rPr>
            <w:color w:val="0068c9"/>
            <w:sz w:val="24"/>
            <w:szCs w:val="24"/>
            <w:u w:val="single"/>
            <w:rtl w:val="0"/>
          </w:rPr>
          <w:t xml:space="preserve">1542</w:t>
        </w:r>
      </w:hyperlink>
      <w:r w:rsidDel="00000000" w:rsidR="00000000" w:rsidRPr="00000000">
        <w:rPr>
          <w:color w:val="31333f"/>
          <w:sz w:val="24"/>
          <w:szCs w:val="24"/>
          <w:rtl w:val="0"/>
        </w:rPr>
        <w:t xml:space="preserve">, </w:t>
      </w:r>
      <w:hyperlink r:id="rId95">
        <w:r w:rsidDel="00000000" w:rsidR="00000000" w:rsidRPr="00000000">
          <w:rPr>
            <w:color w:val="0068c9"/>
            <w:sz w:val="24"/>
            <w:szCs w:val="24"/>
            <w:u w:val="single"/>
            <w:rtl w:val="0"/>
          </w:rPr>
          <w:t xml:space="preserve">3165</w:t>
        </w:r>
      </w:hyperlink>
      <w:r w:rsidDel="00000000" w:rsidR="00000000" w:rsidRPr="00000000">
        <w:rPr>
          <w:color w:val="31333f"/>
          <w:sz w:val="24"/>
          <w:szCs w:val="24"/>
          <w:rtl w:val="0"/>
        </w:rPr>
        <w:t xml:space="preserve">]</w:t>
      </w:r>
    </w:p>
    <w:p w:rsidR="00000000" w:rsidDel="00000000" w:rsidP="00000000" w:rsidRDefault="00000000" w:rsidRPr="00000000" w14:paraId="00000032">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Topic 6 - Soil Health Restoration in Kenya</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text examines various efforts and challenges related to soil health and restoration in tropical regions, particularly focusing on Kenya. [</w:t>
      </w:r>
      <w:hyperlink r:id="rId96">
        <w:r w:rsidDel="00000000" w:rsidR="00000000" w:rsidRPr="00000000">
          <w:rPr>
            <w:color w:val="0068c9"/>
            <w:sz w:val="24"/>
            <w:szCs w:val="24"/>
            <w:u w:val="single"/>
            <w:rtl w:val="0"/>
          </w:rPr>
          <w:t xml:space="preserve">18505</w:t>
        </w:r>
      </w:hyperlink>
      <w:r w:rsidDel="00000000" w:rsidR="00000000" w:rsidRPr="00000000">
        <w:rPr>
          <w:color w:val="31333f"/>
          <w:sz w:val="24"/>
          <w:szCs w:val="24"/>
          <w:rtl w:val="0"/>
        </w:rPr>
        <w:t xml:space="preserve">, </w:t>
      </w:r>
      <w:hyperlink r:id="rId97">
        <w:r w:rsidDel="00000000" w:rsidR="00000000" w:rsidRPr="00000000">
          <w:rPr>
            <w:color w:val="0068c9"/>
            <w:sz w:val="24"/>
            <w:szCs w:val="24"/>
            <w:u w:val="single"/>
            <w:rtl w:val="0"/>
          </w:rPr>
          <w:t xml:space="preserve">20093</w:t>
        </w:r>
      </w:hyperlink>
      <w:r w:rsidDel="00000000" w:rsidR="00000000" w:rsidRPr="00000000">
        <w:rPr>
          <w:color w:val="31333f"/>
          <w:sz w:val="24"/>
          <w:szCs w:val="24"/>
          <w:rtl w:val="0"/>
        </w:rPr>
        <w:t xml:space="preserve">, </w:t>
      </w:r>
      <w:hyperlink r:id="rId98">
        <w:r w:rsidDel="00000000" w:rsidR="00000000" w:rsidRPr="00000000">
          <w:rPr>
            <w:color w:val="0068c9"/>
            <w:sz w:val="24"/>
            <w:szCs w:val="24"/>
            <w:u w:val="single"/>
            <w:rtl w:val="0"/>
          </w:rPr>
          <w:t xml:space="preserve">16199</w:t>
        </w:r>
      </w:hyperlink>
      <w:r w:rsidDel="00000000" w:rsidR="00000000" w:rsidRPr="00000000">
        <w:rPr>
          <w:color w:val="31333f"/>
          <w:sz w:val="24"/>
          <w:szCs w:val="24"/>
          <w:rtl w:val="0"/>
        </w:rPr>
        <w:t xml:space="preserve">] Key points include:</w:t>
      </w:r>
    </w:p>
    <w:p w:rsidR="00000000" w:rsidDel="00000000" w:rsidP="00000000" w:rsidRDefault="00000000" w:rsidRPr="00000000" w14:paraId="00000035">
      <w:pPr>
        <w:numPr>
          <w:ilvl w:val="0"/>
          <w:numId w:val="6"/>
        </w:numPr>
        <w:pBdr>
          <w:top w:color="auto" w:space="0" w:sz="0" w:val="none"/>
          <w:bottom w:color="auto" w:space="0" w:sz="0" w:val="none"/>
          <w:right w:color="auto" w:space="0" w:sz="0" w:val="none"/>
          <w:between w:color="auto" w:space="0" w:sz="0" w:val="none"/>
        </w:pBdr>
        <w:spacing w:after="0" w:afterAutospacing="0" w:before="40" w:lineRule="auto"/>
        <w:ind w:left="1000" w:hanging="360"/>
      </w:pPr>
      <w:r w:rsidDel="00000000" w:rsidR="00000000" w:rsidRPr="00000000">
        <w:rPr>
          <w:color w:val="31333f"/>
          <w:sz w:val="24"/>
          <w:szCs w:val="24"/>
          <w:rtl w:val="0"/>
        </w:rPr>
        <w:t xml:space="preserve">[</w:t>
      </w:r>
      <w:hyperlink r:id="rId99">
        <w:r w:rsidDel="00000000" w:rsidR="00000000" w:rsidRPr="00000000">
          <w:rPr>
            <w:color w:val="0068c9"/>
            <w:sz w:val="24"/>
            <w:szCs w:val="24"/>
            <w:u w:val="single"/>
            <w:rtl w:val="0"/>
          </w:rPr>
          <w:t xml:space="preserve">16198</w:t>
        </w:r>
      </w:hyperlink>
      <w:r w:rsidDel="00000000" w:rsidR="00000000" w:rsidRPr="00000000">
        <w:rPr>
          <w:color w:val="31333f"/>
          <w:sz w:val="24"/>
          <w:szCs w:val="24"/>
          <w:rtl w:val="0"/>
        </w:rPr>
        <w:t xml:space="preserve">, </w:t>
      </w:r>
      <w:hyperlink r:id="rId100">
        <w:r w:rsidDel="00000000" w:rsidR="00000000" w:rsidRPr="00000000">
          <w:rPr>
            <w:color w:val="0068c9"/>
            <w:sz w:val="24"/>
            <w:szCs w:val="24"/>
            <w:u w:val="single"/>
            <w:rtl w:val="0"/>
          </w:rPr>
          <w:t xml:space="preserve">16199</w:t>
        </w:r>
      </w:hyperlink>
      <w:r w:rsidDel="00000000" w:rsidR="00000000" w:rsidRPr="00000000">
        <w:rPr>
          <w:color w:val="31333f"/>
          <w:sz w:val="24"/>
          <w:szCs w:val="24"/>
          <w:rtl w:val="0"/>
        </w:rPr>
        <w:t xml:space="preserve">, </w:t>
      </w:r>
      <w:hyperlink r:id="rId101">
        <w:r w:rsidDel="00000000" w:rsidR="00000000" w:rsidRPr="00000000">
          <w:rPr>
            <w:color w:val="0068c9"/>
            <w:sz w:val="24"/>
            <w:szCs w:val="24"/>
            <w:u w:val="single"/>
            <w:rtl w:val="0"/>
          </w:rPr>
          <w:t xml:space="preserve">16200</w:t>
        </w:r>
      </w:hyperlink>
      <w:r w:rsidDel="00000000" w:rsidR="00000000" w:rsidRPr="00000000">
        <w:rPr>
          <w:color w:val="31333f"/>
          <w:sz w:val="24"/>
          <w:szCs w:val="24"/>
          <w:rtl w:val="0"/>
        </w:rPr>
        <w:t xml:space="preserve">] Degraded Tropical Soils: There is a significant knowledge gap regarding soil degradation indicators in tropical pastures, especially in western Kenya, where soil characteristics differ vastly from those in Europe. [</w:t>
      </w:r>
      <w:hyperlink r:id="rId102">
        <w:r w:rsidDel="00000000" w:rsidR="00000000" w:rsidRPr="00000000">
          <w:rPr>
            <w:color w:val="0068c9"/>
            <w:sz w:val="24"/>
            <w:szCs w:val="24"/>
            <w:u w:val="single"/>
            <w:rtl w:val="0"/>
          </w:rPr>
          <w:t xml:space="preserve">16198</w:t>
        </w:r>
      </w:hyperlink>
      <w:r w:rsidDel="00000000" w:rsidR="00000000" w:rsidRPr="00000000">
        <w:rPr>
          <w:color w:val="31333f"/>
          <w:sz w:val="24"/>
          <w:szCs w:val="24"/>
          <w:rtl w:val="0"/>
        </w:rPr>
        <w:t xml:space="preserve">, </w:t>
      </w:r>
      <w:hyperlink r:id="rId103">
        <w:r w:rsidDel="00000000" w:rsidR="00000000" w:rsidRPr="00000000">
          <w:rPr>
            <w:color w:val="0068c9"/>
            <w:sz w:val="24"/>
            <w:szCs w:val="24"/>
            <w:u w:val="single"/>
            <w:rtl w:val="0"/>
          </w:rPr>
          <w:t xml:space="preserve">16199</w:t>
        </w:r>
      </w:hyperlink>
      <w:r w:rsidDel="00000000" w:rsidR="00000000" w:rsidRPr="00000000">
        <w:rPr>
          <w:color w:val="31333f"/>
          <w:sz w:val="24"/>
          <w:szCs w:val="24"/>
          <w:rtl w:val="0"/>
        </w:rPr>
        <w:t xml:space="preserve">] Traditional lab methods for analyzing soil health are often impractical for local communities.</w:t>
      </w:r>
    </w:p>
    <w:p w:rsidR="00000000" w:rsidDel="00000000" w:rsidP="00000000" w:rsidRDefault="00000000" w:rsidRPr="00000000" w14:paraId="00000036">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w:t>
      </w:r>
      <w:hyperlink r:id="rId104">
        <w:r w:rsidDel="00000000" w:rsidR="00000000" w:rsidRPr="00000000">
          <w:rPr>
            <w:color w:val="0068c9"/>
            <w:sz w:val="24"/>
            <w:szCs w:val="24"/>
            <w:u w:val="single"/>
            <w:rtl w:val="0"/>
          </w:rPr>
          <w:t xml:space="preserve">16198</w:t>
        </w:r>
      </w:hyperlink>
      <w:r w:rsidDel="00000000" w:rsidR="00000000" w:rsidRPr="00000000">
        <w:rPr>
          <w:color w:val="31333f"/>
          <w:sz w:val="24"/>
          <w:szCs w:val="24"/>
          <w:rtl w:val="0"/>
        </w:rPr>
        <w:t xml:space="preserve">, </w:t>
      </w:r>
      <w:hyperlink r:id="rId105">
        <w:r w:rsidDel="00000000" w:rsidR="00000000" w:rsidRPr="00000000">
          <w:rPr>
            <w:color w:val="0068c9"/>
            <w:sz w:val="24"/>
            <w:szCs w:val="24"/>
            <w:u w:val="single"/>
            <w:rtl w:val="0"/>
          </w:rPr>
          <w:t xml:space="preserve">16199</w:t>
        </w:r>
      </w:hyperlink>
      <w:r w:rsidDel="00000000" w:rsidR="00000000" w:rsidRPr="00000000">
        <w:rPr>
          <w:color w:val="31333f"/>
          <w:sz w:val="24"/>
          <w:szCs w:val="24"/>
          <w:rtl w:val="0"/>
        </w:rPr>
        <w:t xml:space="preserve">, </w:t>
      </w:r>
      <w:hyperlink r:id="rId106">
        <w:r w:rsidDel="00000000" w:rsidR="00000000" w:rsidRPr="00000000">
          <w:rPr>
            <w:color w:val="0068c9"/>
            <w:sz w:val="24"/>
            <w:szCs w:val="24"/>
            <w:u w:val="single"/>
            <w:rtl w:val="0"/>
          </w:rPr>
          <w:t xml:space="preserve">16200</w:t>
        </w:r>
      </w:hyperlink>
      <w:r w:rsidDel="00000000" w:rsidR="00000000" w:rsidRPr="00000000">
        <w:rPr>
          <w:color w:val="31333f"/>
          <w:sz w:val="24"/>
          <w:szCs w:val="24"/>
          <w:rtl w:val="0"/>
        </w:rPr>
        <w:t xml:space="preserve">] Soil Health Trials: Long-term trials in Kenya aim to develop strategies for restoring soil health by understanding the unique properties of local soils. [</w:t>
      </w:r>
      <w:hyperlink r:id="rId107">
        <w:r w:rsidDel="00000000" w:rsidR="00000000" w:rsidRPr="00000000">
          <w:rPr>
            <w:color w:val="0068c9"/>
            <w:sz w:val="24"/>
            <w:szCs w:val="24"/>
            <w:u w:val="single"/>
            <w:rtl w:val="0"/>
          </w:rPr>
          <w:t xml:space="preserve">18505</w:t>
        </w:r>
      </w:hyperlink>
      <w:r w:rsidDel="00000000" w:rsidR="00000000" w:rsidRPr="00000000">
        <w:rPr>
          <w:color w:val="31333f"/>
          <w:sz w:val="24"/>
          <w:szCs w:val="24"/>
          <w:rtl w:val="0"/>
        </w:rPr>
        <w:t xml:space="preserve">, </w:t>
      </w:r>
      <w:hyperlink r:id="rId108">
        <w:r w:rsidDel="00000000" w:rsidR="00000000" w:rsidRPr="00000000">
          <w:rPr>
            <w:color w:val="0068c9"/>
            <w:sz w:val="24"/>
            <w:szCs w:val="24"/>
            <w:u w:val="single"/>
            <w:rtl w:val="0"/>
          </w:rPr>
          <w:t xml:space="preserve">20093</w:t>
        </w:r>
      </w:hyperlink>
      <w:r w:rsidDel="00000000" w:rsidR="00000000" w:rsidRPr="00000000">
        <w:rPr>
          <w:color w:val="31333f"/>
          <w:sz w:val="24"/>
          <w:szCs w:val="24"/>
          <w:rtl w:val="0"/>
        </w:rPr>
        <w:t xml:space="preserve">] Insights from these trials emphasize the importance of soil for the agricultural ecosystem and the need for tailored restoration approaches. [</w:t>
      </w:r>
      <w:hyperlink r:id="rId109">
        <w:r w:rsidDel="00000000" w:rsidR="00000000" w:rsidRPr="00000000">
          <w:rPr>
            <w:color w:val="0068c9"/>
            <w:sz w:val="24"/>
            <w:szCs w:val="24"/>
            <w:u w:val="single"/>
            <w:rtl w:val="0"/>
          </w:rPr>
          <w:t xml:space="preserve">18505</w:t>
        </w:r>
      </w:hyperlink>
      <w:r w:rsidDel="00000000" w:rsidR="00000000" w:rsidRPr="00000000">
        <w:rPr>
          <w:color w:val="31333f"/>
          <w:sz w:val="24"/>
          <w:szCs w:val="24"/>
          <w:rtl w:val="0"/>
        </w:rPr>
        <w:t xml:space="preserve">, </w:t>
      </w:r>
      <w:hyperlink r:id="rId110">
        <w:r w:rsidDel="00000000" w:rsidR="00000000" w:rsidRPr="00000000">
          <w:rPr>
            <w:color w:val="0068c9"/>
            <w:sz w:val="24"/>
            <w:szCs w:val="24"/>
            <w:u w:val="single"/>
            <w:rtl w:val="0"/>
          </w:rPr>
          <w:t xml:space="preserve">20093</w:t>
        </w:r>
      </w:hyperlink>
      <w:r w:rsidDel="00000000" w:rsidR="00000000" w:rsidRPr="00000000">
        <w:rPr>
          <w:color w:val="31333f"/>
          <w:sz w:val="24"/>
          <w:szCs w:val="24"/>
          <w:rtl w:val="0"/>
        </w:rPr>
        <w:t xml:space="preserve">, </w:t>
      </w:r>
      <w:hyperlink r:id="rId111">
        <w:r w:rsidDel="00000000" w:rsidR="00000000" w:rsidRPr="00000000">
          <w:rPr>
            <w:color w:val="0068c9"/>
            <w:sz w:val="24"/>
            <w:szCs w:val="24"/>
            <w:u w:val="single"/>
            <w:rtl w:val="0"/>
          </w:rPr>
          <w:t xml:space="preserve">16200</w:t>
        </w:r>
      </w:hyperlink>
      <w:r w:rsidDel="00000000" w:rsidR="00000000" w:rsidRPr="00000000">
        <w:rPr>
          <w:color w:val="31333f"/>
          <w:sz w:val="24"/>
          <w:szCs w:val="24"/>
          <w:rtl w:val="0"/>
        </w:rPr>
        <w:t xml:space="preserve">]</w:t>
      </w:r>
    </w:p>
    <w:p w:rsidR="00000000" w:rsidDel="00000000" w:rsidP="00000000" w:rsidRDefault="00000000" w:rsidRPr="00000000" w14:paraId="00000037">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Personalized Soil Reports: The Agroecology Initiative has implemented personalized soil reports for farmers, providing them with specific data on soil health indicators to guide their agricultural practices. [</w:t>
      </w:r>
      <w:hyperlink r:id="rId112">
        <w:r w:rsidDel="00000000" w:rsidR="00000000" w:rsidRPr="00000000">
          <w:rPr>
            <w:color w:val="0068c9"/>
            <w:sz w:val="24"/>
            <w:szCs w:val="24"/>
            <w:u w:val="single"/>
            <w:rtl w:val="0"/>
          </w:rPr>
          <w:t xml:space="preserve">18101</w:t>
        </w:r>
      </w:hyperlink>
      <w:r w:rsidDel="00000000" w:rsidR="00000000" w:rsidRPr="00000000">
        <w:rPr>
          <w:color w:val="31333f"/>
          <w:sz w:val="24"/>
          <w:szCs w:val="24"/>
          <w:rtl w:val="0"/>
        </w:rPr>
        <w:t xml:space="preserve">]</w:t>
      </w:r>
    </w:p>
    <w:p w:rsidR="00000000" w:rsidDel="00000000" w:rsidP="00000000" w:rsidRDefault="00000000" w:rsidRPr="00000000" w14:paraId="00000038">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Grassland Management: Research highlights the need to understand how grazing by livestock and wildlife affects soil health and grassland ecosystems, emphasizing the importance of managing these interactions for successful restoration. [</w:t>
      </w:r>
      <w:hyperlink r:id="rId113">
        <w:r w:rsidDel="00000000" w:rsidR="00000000" w:rsidRPr="00000000">
          <w:rPr>
            <w:color w:val="0068c9"/>
            <w:sz w:val="24"/>
            <w:szCs w:val="24"/>
            <w:u w:val="single"/>
            <w:rtl w:val="0"/>
          </w:rPr>
          <w:t xml:space="preserve">16199</w:t>
        </w:r>
      </w:hyperlink>
      <w:r w:rsidDel="00000000" w:rsidR="00000000" w:rsidRPr="00000000">
        <w:rPr>
          <w:color w:val="31333f"/>
          <w:sz w:val="24"/>
          <w:szCs w:val="24"/>
          <w:rtl w:val="0"/>
        </w:rPr>
        <w:t xml:space="preserve">, </w:t>
      </w:r>
      <w:hyperlink r:id="rId114">
        <w:r w:rsidDel="00000000" w:rsidR="00000000" w:rsidRPr="00000000">
          <w:rPr>
            <w:color w:val="0068c9"/>
            <w:sz w:val="24"/>
            <w:szCs w:val="24"/>
            <w:u w:val="single"/>
            <w:rtl w:val="0"/>
          </w:rPr>
          <w:t xml:space="preserve">16200</w:t>
        </w:r>
      </w:hyperlink>
      <w:r w:rsidDel="00000000" w:rsidR="00000000" w:rsidRPr="00000000">
        <w:rPr>
          <w:color w:val="31333f"/>
          <w:sz w:val="24"/>
          <w:szCs w:val="24"/>
          <w:rtl w:val="0"/>
        </w:rPr>
        <w:t xml:space="preserve">, </w:t>
      </w:r>
      <w:hyperlink r:id="rId115">
        <w:r w:rsidDel="00000000" w:rsidR="00000000" w:rsidRPr="00000000">
          <w:rPr>
            <w:color w:val="0068c9"/>
            <w:sz w:val="24"/>
            <w:szCs w:val="24"/>
            <w:u w:val="single"/>
            <w:rtl w:val="0"/>
          </w:rPr>
          <w:t xml:space="preserve">19050</w:t>
        </w:r>
      </w:hyperlink>
      <w:r w:rsidDel="00000000" w:rsidR="00000000" w:rsidRPr="00000000">
        <w:rPr>
          <w:color w:val="31333f"/>
          <w:sz w:val="24"/>
          <w:szCs w:val="24"/>
          <w:rtl w:val="0"/>
        </w:rPr>
        <w:t xml:space="preserve">]</w:t>
      </w:r>
    </w:p>
    <w:p w:rsidR="00000000" w:rsidDel="00000000" w:rsidP="00000000" w:rsidRDefault="00000000" w:rsidRPr="00000000" w14:paraId="00000039">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Agroecological Practices: Various initiatives are promoting agroecological practices to improve soil health and agricultural productivity, focusing on local farmer involvement and co-designing innovative solutions based on local knowledge and preferences.</w:t>
      </w:r>
    </w:p>
    <w:p w:rsidR="00000000" w:rsidDel="00000000" w:rsidP="00000000" w:rsidRDefault="00000000" w:rsidRPr="00000000" w14:paraId="0000003A">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w:t>
      </w:r>
      <w:hyperlink r:id="rId116">
        <w:r w:rsidDel="00000000" w:rsidR="00000000" w:rsidRPr="00000000">
          <w:rPr>
            <w:color w:val="0068c9"/>
            <w:sz w:val="24"/>
            <w:szCs w:val="24"/>
            <w:u w:val="single"/>
            <w:rtl w:val="0"/>
          </w:rPr>
          <w:t xml:space="preserve">16198</w:t>
        </w:r>
      </w:hyperlink>
      <w:r w:rsidDel="00000000" w:rsidR="00000000" w:rsidRPr="00000000">
        <w:rPr>
          <w:color w:val="31333f"/>
          <w:sz w:val="24"/>
          <w:szCs w:val="24"/>
          <w:rtl w:val="0"/>
        </w:rPr>
        <w:t xml:space="preserve">, </w:t>
      </w:r>
      <w:hyperlink r:id="rId117">
        <w:r w:rsidDel="00000000" w:rsidR="00000000" w:rsidRPr="00000000">
          <w:rPr>
            <w:color w:val="0068c9"/>
            <w:sz w:val="24"/>
            <w:szCs w:val="24"/>
            <w:u w:val="single"/>
            <w:rtl w:val="0"/>
          </w:rPr>
          <w:t xml:space="preserve">16199</w:t>
        </w:r>
      </w:hyperlink>
      <w:r w:rsidDel="00000000" w:rsidR="00000000" w:rsidRPr="00000000">
        <w:rPr>
          <w:color w:val="31333f"/>
          <w:sz w:val="24"/>
          <w:szCs w:val="24"/>
          <w:rtl w:val="0"/>
        </w:rPr>
        <w:t xml:space="preserve">, </w:t>
      </w:r>
      <w:hyperlink r:id="rId118">
        <w:r w:rsidDel="00000000" w:rsidR="00000000" w:rsidRPr="00000000">
          <w:rPr>
            <w:color w:val="0068c9"/>
            <w:sz w:val="24"/>
            <w:szCs w:val="24"/>
            <w:u w:val="single"/>
            <w:rtl w:val="0"/>
          </w:rPr>
          <w:t xml:space="preserve">13054</w:t>
        </w:r>
      </w:hyperlink>
      <w:r w:rsidDel="00000000" w:rsidR="00000000" w:rsidRPr="00000000">
        <w:rPr>
          <w:color w:val="31333f"/>
          <w:sz w:val="24"/>
          <w:szCs w:val="24"/>
          <w:rtl w:val="0"/>
        </w:rPr>
        <w:t xml:space="preserve">] Rangeland Restoration: Efforts to restore rangelands in Kenya address environmental degradation and aim to enhance the livelihoods of pastoral communities by improving grazing areas and adapting to climate change.</w:t>
      </w:r>
    </w:p>
    <w:p w:rsidR="00000000" w:rsidDel="00000000" w:rsidP="00000000" w:rsidRDefault="00000000" w:rsidRPr="00000000" w14:paraId="0000003B">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Organic Resource Mapping: A systematic mapping of organic resources in Kiambu and Makueni counties aims to enhance agroecological transitions and optimize resource utilization for sustainable farming. [</w:t>
      </w:r>
      <w:hyperlink r:id="rId119">
        <w:r w:rsidDel="00000000" w:rsidR="00000000" w:rsidRPr="00000000">
          <w:rPr>
            <w:color w:val="0068c9"/>
            <w:sz w:val="24"/>
            <w:szCs w:val="24"/>
            <w:u w:val="single"/>
            <w:rtl w:val="0"/>
          </w:rPr>
          <w:t xml:space="preserve">19159</w:t>
        </w:r>
      </w:hyperlink>
      <w:r w:rsidDel="00000000" w:rsidR="00000000" w:rsidRPr="00000000">
        <w:rPr>
          <w:color w:val="31333f"/>
          <w:sz w:val="24"/>
          <w:szCs w:val="24"/>
          <w:rtl w:val="0"/>
        </w:rPr>
        <w:t xml:space="preserve">, </w:t>
      </w:r>
      <w:hyperlink r:id="rId120">
        <w:r w:rsidDel="00000000" w:rsidR="00000000" w:rsidRPr="00000000">
          <w:rPr>
            <w:color w:val="0068c9"/>
            <w:sz w:val="24"/>
            <w:szCs w:val="24"/>
            <w:u w:val="single"/>
            <w:rtl w:val="0"/>
          </w:rPr>
          <w:t xml:space="preserve">18665</w:t>
        </w:r>
      </w:hyperlink>
      <w:r w:rsidDel="00000000" w:rsidR="00000000" w:rsidRPr="00000000">
        <w:rPr>
          <w:color w:val="31333f"/>
          <w:sz w:val="24"/>
          <w:szCs w:val="24"/>
          <w:rtl w:val="0"/>
        </w:rPr>
        <w:t xml:space="preserve">]</w:t>
      </w:r>
    </w:p>
    <w:p w:rsidR="00000000" w:rsidDel="00000000" w:rsidP="00000000" w:rsidRDefault="00000000" w:rsidRPr="00000000" w14:paraId="0000003C">
      <w:pPr>
        <w:numPr>
          <w:ilvl w:val="0"/>
          <w:numId w:val="6"/>
        </w:numPr>
        <w:pBdr>
          <w:top w:color="auto" w:space="0" w:sz="0" w:val="none"/>
          <w:bottom w:color="auto" w:space="0" w:sz="0" w:val="none"/>
          <w:right w:color="auto" w:space="0" w:sz="0" w:val="none"/>
          <w:between w:color="auto" w:space="0" w:sz="0" w:val="none"/>
        </w:pBdr>
        <w:spacing w:after="280" w:before="0" w:beforeAutospacing="0" w:lineRule="auto"/>
        <w:ind w:left="1000" w:hanging="360"/>
      </w:pPr>
      <w:r w:rsidDel="00000000" w:rsidR="00000000" w:rsidRPr="00000000">
        <w:rPr>
          <w:color w:val="31333f"/>
          <w:sz w:val="24"/>
          <w:szCs w:val="24"/>
          <w:rtl w:val="0"/>
        </w:rPr>
        <w:t xml:space="preserve">Community Engagement: Workshops and assessments involving diverse stakeholders are crucial for shaping effective agroecological practices and ensuring that local perspectives are integrated into the development of soil and water management strategies.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Overall, the text underscores the vital role of soils in agricultural ecosystems, the need for localized research and practices, and the importance of community engagement in addressing soil degradation and enhancing sustainable agriculture in tropical regions. [</w:t>
      </w:r>
      <w:hyperlink r:id="rId121">
        <w:r w:rsidDel="00000000" w:rsidR="00000000" w:rsidRPr="00000000">
          <w:rPr>
            <w:color w:val="0068c9"/>
            <w:sz w:val="24"/>
            <w:szCs w:val="24"/>
            <w:u w:val="single"/>
            <w:rtl w:val="0"/>
          </w:rPr>
          <w:t xml:space="preserve">16198</w:t>
        </w:r>
      </w:hyperlink>
      <w:r w:rsidDel="00000000" w:rsidR="00000000" w:rsidRPr="00000000">
        <w:rPr>
          <w:color w:val="31333f"/>
          <w:sz w:val="24"/>
          <w:szCs w:val="24"/>
          <w:rtl w:val="0"/>
        </w:rPr>
        <w:t xml:space="preserve">, </w:t>
      </w:r>
      <w:hyperlink r:id="rId122">
        <w:r w:rsidDel="00000000" w:rsidR="00000000" w:rsidRPr="00000000">
          <w:rPr>
            <w:color w:val="0068c9"/>
            <w:sz w:val="24"/>
            <w:szCs w:val="24"/>
            <w:u w:val="single"/>
            <w:rtl w:val="0"/>
          </w:rPr>
          <w:t xml:space="preserve">16199</w:t>
        </w:r>
      </w:hyperlink>
      <w:r w:rsidDel="00000000" w:rsidR="00000000" w:rsidRPr="00000000">
        <w:rPr>
          <w:color w:val="31333f"/>
          <w:sz w:val="24"/>
          <w:szCs w:val="24"/>
          <w:rtl w:val="0"/>
        </w:rPr>
        <w:t xml:space="preserve">, </w:t>
      </w:r>
      <w:hyperlink r:id="rId123">
        <w:r w:rsidDel="00000000" w:rsidR="00000000" w:rsidRPr="00000000">
          <w:rPr>
            <w:color w:val="0068c9"/>
            <w:sz w:val="24"/>
            <w:szCs w:val="24"/>
            <w:u w:val="single"/>
            <w:rtl w:val="0"/>
          </w:rPr>
          <w:t xml:space="preserve">19050</w:t>
        </w:r>
      </w:hyperlink>
      <w:r w:rsidDel="00000000" w:rsidR="00000000" w:rsidRPr="00000000">
        <w:rPr>
          <w:color w:val="31333f"/>
          <w:sz w:val="24"/>
          <w:szCs w:val="24"/>
          <w:rtl w:val="0"/>
        </w:rPr>
        <w:t xml:space="preserve">, </w:t>
      </w:r>
      <w:hyperlink r:id="rId124">
        <w:r w:rsidDel="00000000" w:rsidR="00000000" w:rsidRPr="00000000">
          <w:rPr>
            <w:color w:val="0068c9"/>
            <w:sz w:val="24"/>
            <w:szCs w:val="24"/>
            <w:u w:val="single"/>
            <w:rtl w:val="0"/>
          </w:rPr>
          <w:t xml:space="preserve">10811</w:t>
        </w:r>
      </w:hyperlink>
      <w:r w:rsidDel="00000000" w:rsidR="00000000" w:rsidRPr="00000000">
        <w:rPr>
          <w:color w:val="31333f"/>
          <w:sz w:val="24"/>
          <w:szCs w:val="24"/>
          <w:rtl w:val="0"/>
        </w:rPr>
        <w:t xml:space="preserve">]</w:t>
      </w:r>
    </w:p>
    <w:p w:rsidR="00000000" w:rsidDel="00000000" w:rsidP="00000000" w:rsidRDefault="00000000" w:rsidRPr="00000000" w14:paraId="0000003E">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Topic -1 - Sustainable Agriculture and Soil Health</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provided text outlines a comprehensive array of research initiatives and educational programs focusing on sustainable agricultural practices, soil health, and climate resilience across various regions. [</w:t>
      </w:r>
      <w:hyperlink r:id="rId125">
        <w:r w:rsidDel="00000000" w:rsidR="00000000" w:rsidRPr="00000000">
          <w:rPr>
            <w:color w:val="0068c9"/>
            <w:sz w:val="24"/>
            <w:szCs w:val="24"/>
            <w:u w:val="single"/>
            <w:rtl w:val="0"/>
          </w:rPr>
          <w:t xml:space="preserve">16871</w:t>
        </w:r>
      </w:hyperlink>
      <w:r w:rsidDel="00000000" w:rsidR="00000000" w:rsidRPr="00000000">
        <w:rPr>
          <w:color w:val="31333f"/>
          <w:sz w:val="24"/>
          <w:szCs w:val="24"/>
          <w:rtl w:val="0"/>
        </w:rPr>
        <w:t xml:space="preserve">, </w:t>
      </w:r>
      <w:hyperlink r:id="rId126">
        <w:r w:rsidDel="00000000" w:rsidR="00000000" w:rsidRPr="00000000">
          <w:rPr>
            <w:color w:val="0068c9"/>
            <w:sz w:val="24"/>
            <w:szCs w:val="24"/>
            <w:u w:val="single"/>
            <w:rtl w:val="0"/>
          </w:rPr>
          <w:t xml:space="preserve">16592</w:t>
        </w:r>
      </w:hyperlink>
      <w:r w:rsidDel="00000000" w:rsidR="00000000" w:rsidRPr="00000000">
        <w:rPr>
          <w:color w:val="31333f"/>
          <w:sz w:val="24"/>
          <w:szCs w:val="24"/>
          <w:rtl w:val="0"/>
        </w:rPr>
        <w:t xml:space="preserve">, </w:t>
      </w:r>
      <w:hyperlink r:id="rId127">
        <w:r w:rsidDel="00000000" w:rsidR="00000000" w:rsidRPr="00000000">
          <w:rPr>
            <w:color w:val="0068c9"/>
            <w:sz w:val="24"/>
            <w:szCs w:val="24"/>
            <w:u w:val="single"/>
            <w:rtl w:val="0"/>
          </w:rPr>
          <w:t xml:space="preserve">15980</w:t>
        </w:r>
      </w:hyperlink>
      <w:r w:rsidDel="00000000" w:rsidR="00000000" w:rsidRPr="00000000">
        <w:rPr>
          <w:color w:val="31333f"/>
          <w:sz w:val="24"/>
          <w:szCs w:val="24"/>
          <w:rtl w:val="0"/>
        </w:rPr>
        <w:t xml:space="preserve">, </w:t>
      </w:r>
      <w:hyperlink r:id="rId128">
        <w:r w:rsidDel="00000000" w:rsidR="00000000" w:rsidRPr="00000000">
          <w:rPr>
            <w:color w:val="0068c9"/>
            <w:sz w:val="24"/>
            <w:szCs w:val="24"/>
            <w:u w:val="single"/>
            <w:rtl w:val="0"/>
          </w:rPr>
          <w:t xml:space="preserve">12863</w:t>
        </w:r>
      </w:hyperlink>
      <w:r w:rsidDel="00000000" w:rsidR="00000000" w:rsidRPr="00000000">
        <w:rPr>
          <w:color w:val="31333f"/>
          <w:sz w:val="24"/>
          <w:szCs w:val="24"/>
          <w:rtl w:val="0"/>
        </w:rPr>
        <w:t xml:space="preserve">, </w:t>
      </w:r>
      <w:hyperlink r:id="rId129">
        <w:r w:rsidDel="00000000" w:rsidR="00000000" w:rsidRPr="00000000">
          <w:rPr>
            <w:color w:val="0068c9"/>
            <w:sz w:val="24"/>
            <w:szCs w:val="24"/>
            <w:u w:val="single"/>
            <w:rtl w:val="0"/>
          </w:rPr>
          <w:t xml:space="preserve">17457</w:t>
        </w:r>
      </w:hyperlink>
      <w:r w:rsidDel="00000000" w:rsidR="00000000" w:rsidRPr="00000000">
        <w:rPr>
          <w:color w:val="31333f"/>
          <w:sz w:val="24"/>
          <w:szCs w:val="24"/>
          <w:rtl w:val="0"/>
        </w:rPr>
        <w:t xml:space="preserve">] Key highlights include:</w:t>
      </w:r>
    </w:p>
    <w:p w:rsidR="00000000" w:rsidDel="00000000" w:rsidP="00000000" w:rsidRDefault="00000000" w:rsidRPr="00000000" w14:paraId="00000041">
      <w:pPr>
        <w:numPr>
          <w:ilvl w:val="0"/>
          <w:numId w:val="5"/>
        </w:numPr>
        <w:pBdr>
          <w:top w:color="auto" w:space="0" w:sz="0" w:val="none"/>
          <w:bottom w:color="auto" w:space="0" w:sz="0" w:val="none"/>
          <w:right w:color="auto" w:space="0" w:sz="0" w:val="none"/>
          <w:between w:color="auto" w:space="0" w:sz="0" w:val="none"/>
        </w:pBdr>
        <w:spacing w:after="0" w:afterAutospacing="0" w:before="40" w:lineRule="auto"/>
        <w:ind w:left="1000" w:hanging="360"/>
      </w:pPr>
      <w:r w:rsidDel="00000000" w:rsidR="00000000" w:rsidRPr="00000000">
        <w:rPr>
          <w:color w:val="31333f"/>
          <w:sz w:val="24"/>
          <w:szCs w:val="24"/>
          <w:rtl w:val="0"/>
        </w:rPr>
        <w:t xml:space="preserve">Agroecological Practices: Emphasis on the benefits of agroecological farming practices for enhancing soil health, crop productivity, and combating climate change. [</w:t>
      </w:r>
      <w:hyperlink r:id="rId130">
        <w:r w:rsidDel="00000000" w:rsidR="00000000" w:rsidRPr="00000000">
          <w:rPr>
            <w:color w:val="0068c9"/>
            <w:sz w:val="24"/>
            <w:szCs w:val="24"/>
            <w:u w:val="single"/>
            <w:rtl w:val="0"/>
          </w:rPr>
          <w:t xml:space="preserve">16871</w:t>
        </w:r>
      </w:hyperlink>
      <w:r w:rsidDel="00000000" w:rsidR="00000000" w:rsidRPr="00000000">
        <w:rPr>
          <w:color w:val="31333f"/>
          <w:sz w:val="24"/>
          <w:szCs w:val="24"/>
          <w:rtl w:val="0"/>
        </w:rPr>
        <w:t xml:space="preserve">, </w:t>
      </w:r>
      <w:hyperlink r:id="rId131">
        <w:r w:rsidDel="00000000" w:rsidR="00000000" w:rsidRPr="00000000">
          <w:rPr>
            <w:color w:val="0068c9"/>
            <w:sz w:val="24"/>
            <w:szCs w:val="24"/>
            <w:u w:val="single"/>
            <w:rtl w:val="0"/>
          </w:rPr>
          <w:t xml:space="preserve">15980</w:t>
        </w:r>
      </w:hyperlink>
      <w:r w:rsidDel="00000000" w:rsidR="00000000" w:rsidRPr="00000000">
        <w:rPr>
          <w:color w:val="31333f"/>
          <w:sz w:val="24"/>
          <w:szCs w:val="24"/>
          <w:rtl w:val="0"/>
        </w:rPr>
        <w:t xml:space="preserve">, </w:t>
      </w:r>
      <w:hyperlink r:id="rId132">
        <w:r w:rsidDel="00000000" w:rsidR="00000000" w:rsidRPr="00000000">
          <w:rPr>
            <w:color w:val="0068c9"/>
            <w:sz w:val="24"/>
            <w:szCs w:val="24"/>
            <w:u w:val="single"/>
            <w:rtl w:val="0"/>
          </w:rPr>
          <w:t xml:space="preserve">17453</w:t>
        </w:r>
      </w:hyperlink>
      <w:r w:rsidDel="00000000" w:rsidR="00000000" w:rsidRPr="00000000">
        <w:rPr>
          <w:color w:val="31333f"/>
          <w:sz w:val="24"/>
          <w:szCs w:val="24"/>
          <w:rtl w:val="0"/>
        </w:rPr>
        <w:t xml:space="preserve">] Workshops and training sessions are being conducted to equip various stakeholders (farmers, technicians, students) with methods for soil assessment and improved agricultural practices. [</w:t>
      </w:r>
      <w:hyperlink r:id="rId133">
        <w:r w:rsidDel="00000000" w:rsidR="00000000" w:rsidRPr="00000000">
          <w:rPr>
            <w:color w:val="0068c9"/>
            <w:sz w:val="24"/>
            <w:szCs w:val="24"/>
            <w:u w:val="single"/>
            <w:rtl w:val="0"/>
          </w:rPr>
          <w:t xml:space="preserve">16592</w:t>
        </w:r>
      </w:hyperlink>
      <w:r w:rsidDel="00000000" w:rsidR="00000000" w:rsidRPr="00000000">
        <w:rPr>
          <w:color w:val="31333f"/>
          <w:sz w:val="24"/>
          <w:szCs w:val="24"/>
          <w:rtl w:val="0"/>
        </w:rPr>
        <w:t xml:space="preserve">, </w:t>
      </w:r>
      <w:hyperlink r:id="rId134">
        <w:r w:rsidDel="00000000" w:rsidR="00000000" w:rsidRPr="00000000">
          <w:rPr>
            <w:color w:val="0068c9"/>
            <w:sz w:val="24"/>
            <w:szCs w:val="24"/>
            <w:u w:val="single"/>
            <w:rtl w:val="0"/>
          </w:rPr>
          <w:t xml:space="preserve">14249</w:t>
        </w:r>
      </w:hyperlink>
      <w:r w:rsidDel="00000000" w:rsidR="00000000" w:rsidRPr="00000000">
        <w:rPr>
          <w:color w:val="31333f"/>
          <w:sz w:val="24"/>
          <w:szCs w:val="24"/>
          <w:rtl w:val="0"/>
        </w:rPr>
        <w:t xml:space="preserve">]</w:t>
      </w:r>
    </w:p>
    <w:p w:rsidR="00000000" w:rsidDel="00000000" w:rsidP="00000000" w:rsidRDefault="00000000" w:rsidRPr="00000000" w14:paraId="00000042">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Soil Health Assessments: The development of comprehensive methodologies for soil health assessment is a focal point, highlighting the importance of soil properties such as carbon content, pH, and texture in monitoring agricultural sustainability. [</w:t>
      </w:r>
      <w:hyperlink r:id="rId135">
        <w:r w:rsidDel="00000000" w:rsidR="00000000" w:rsidRPr="00000000">
          <w:rPr>
            <w:color w:val="0068c9"/>
            <w:sz w:val="24"/>
            <w:szCs w:val="24"/>
            <w:u w:val="single"/>
            <w:rtl w:val="0"/>
          </w:rPr>
          <w:t xml:space="preserve">16592</w:t>
        </w:r>
      </w:hyperlink>
      <w:r w:rsidDel="00000000" w:rsidR="00000000" w:rsidRPr="00000000">
        <w:rPr>
          <w:color w:val="31333f"/>
          <w:sz w:val="24"/>
          <w:szCs w:val="24"/>
          <w:rtl w:val="0"/>
        </w:rPr>
        <w:t xml:space="preserve">, </w:t>
      </w:r>
      <w:hyperlink r:id="rId136">
        <w:r w:rsidDel="00000000" w:rsidR="00000000" w:rsidRPr="00000000">
          <w:rPr>
            <w:color w:val="0068c9"/>
            <w:sz w:val="24"/>
            <w:szCs w:val="24"/>
            <w:u w:val="single"/>
            <w:rtl w:val="0"/>
          </w:rPr>
          <w:t xml:space="preserve">5744</w:t>
        </w:r>
      </w:hyperlink>
      <w:r w:rsidDel="00000000" w:rsidR="00000000" w:rsidRPr="00000000">
        <w:rPr>
          <w:color w:val="31333f"/>
          <w:sz w:val="24"/>
          <w:szCs w:val="24"/>
          <w:rtl w:val="0"/>
        </w:rPr>
        <w:t xml:space="preserve">] Workshops are planned in Colombia to refine these assessment methods. [</w:t>
      </w:r>
      <w:hyperlink r:id="rId137">
        <w:r w:rsidDel="00000000" w:rsidR="00000000" w:rsidRPr="00000000">
          <w:rPr>
            <w:color w:val="0068c9"/>
            <w:sz w:val="24"/>
            <w:szCs w:val="24"/>
            <w:u w:val="single"/>
            <w:rtl w:val="0"/>
          </w:rPr>
          <w:t xml:space="preserve">16592</w:t>
        </w:r>
      </w:hyperlink>
      <w:r w:rsidDel="00000000" w:rsidR="00000000" w:rsidRPr="00000000">
        <w:rPr>
          <w:color w:val="31333f"/>
          <w:sz w:val="24"/>
          <w:szCs w:val="24"/>
          <w:rtl w:val="0"/>
        </w:rPr>
        <w:t xml:space="preserve">, </w:t>
      </w:r>
      <w:hyperlink r:id="rId138">
        <w:r w:rsidDel="00000000" w:rsidR="00000000" w:rsidRPr="00000000">
          <w:rPr>
            <w:color w:val="0068c9"/>
            <w:sz w:val="24"/>
            <w:szCs w:val="24"/>
            <w:u w:val="single"/>
            <w:rtl w:val="0"/>
          </w:rPr>
          <w:t xml:space="preserve">1762</w:t>
        </w:r>
      </w:hyperlink>
      <w:r w:rsidDel="00000000" w:rsidR="00000000" w:rsidRPr="00000000">
        <w:rPr>
          <w:color w:val="31333f"/>
          <w:sz w:val="24"/>
          <w:szCs w:val="24"/>
          <w:rtl w:val="0"/>
        </w:rPr>
        <w:t xml:space="preserve">]</w:t>
      </w:r>
    </w:p>
    <w:p w:rsidR="00000000" w:rsidDel="00000000" w:rsidP="00000000" w:rsidRDefault="00000000" w:rsidRPr="00000000" w14:paraId="00000043">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Impact of Fertilization: Research indicates that balanced use of fertilizers can enhance soil organic matter while preventing pollution and soil degradation. [</w:t>
      </w:r>
      <w:hyperlink r:id="rId139">
        <w:r w:rsidDel="00000000" w:rsidR="00000000" w:rsidRPr="00000000">
          <w:rPr>
            <w:color w:val="0068c9"/>
            <w:sz w:val="24"/>
            <w:szCs w:val="24"/>
            <w:u w:val="single"/>
            <w:rtl w:val="0"/>
          </w:rPr>
          <w:t xml:space="preserve">4234</w:t>
        </w:r>
      </w:hyperlink>
      <w:r w:rsidDel="00000000" w:rsidR="00000000" w:rsidRPr="00000000">
        <w:rPr>
          <w:color w:val="31333f"/>
          <w:sz w:val="24"/>
          <w:szCs w:val="24"/>
          <w:rtl w:val="0"/>
        </w:rPr>
        <w:t xml:space="preserve">, </w:t>
      </w:r>
      <w:hyperlink r:id="rId140">
        <w:r w:rsidDel="00000000" w:rsidR="00000000" w:rsidRPr="00000000">
          <w:rPr>
            <w:color w:val="0068c9"/>
            <w:sz w:val="24"/>
            <w:szCs w:val="24"/>
            <w:u w:val="single"/>
            <w:rtl w:val="0"/>
          </w:rPr>
          <w:t xml:space="preserve">10127</w:t>
        </w:r>
      </w:hyperlink>
      <w:r w:rsidDel="00000000" w:rsidR="00000000" w:rsidRPr="00000000">
        <w:rPr>
          <w:color w:val="31333f"/>
          <w:sz w:val="24"/>
          <w:szCs w:val="24"/>
          <w:rtl w:val="0"/>
        </w:rPr>
        <w:t xml:space="preserve">] Studies in regions like Vietnam and Sub-Saharan Africa illustrate the positive effects of improved forages and conservation agriculture on soil health. [</w:t>
      </w:r>
      <w:hyperlink r:id="rId141">
        <w:r w:rsidDel="00000000" w:rsidR="00000000" w:rsidRPr="00000000">
          <w:rPr>
            <w:color w:val="0068c9"/>
            <w:sz w:val="24"/>
            <w:szCs w:val="24"/>
            <w:u w:val="single"/>
            <w:rtl w:val="0"/>
          </w:rPr>
          <w:t xml:space="preserve">10127</w:t>
        </w:r>
      </w:hyperlink>
      <w:r w:rsidDel="00000000" w:rsidR="00000000" w:rsidRPr="00000000">
        <w:rPr>
          <w:color w:val="31333f"/>
          <w:sz w:val="24"/>
          <w:szCs w:val="24"/>
          <w:rtl w:val="0"/>
        </w:rPr>
        <w:t xml:space="preserve">, </w:t>
      </w:r>
      <w:hyperlink r:id="rId142">
        <w:r w:rsidDel="00000000" w:rsidR="00000000" w:rsidRPr="00000000">
          <w:rPr>
            <w:color w:val="0068c9"/>
            <w:sz w:val="24"/>
            <w:szCs w:val="24"/>
            <w:u w:val="single"/>
            <w:rtl w:val="0"/>
          </w:rPr>
          <w:t xml:space="preserve">16879</w:t>
        </w:r>
      </w:hyperlink>
      <w:r w:rsidDel="00000000" w:rsidR="00000000" w:rsidRPr="00000000">
        <w:rPr>
          <w:color w:val="31333f"/>
          <w:sz w:val="24"/>
          <w:szCs w:val="24"/>
          <w:rtl w:val="0"/>
        </w:rPr>
        <w:t xml:space="preserve">, </w:t>
      </w:r>
      <w:hyperlink r:id="rId143">
        <w:r w:rsidDel="00000000" w:rsidR="00000000" w:rsidRPr="00000000">
          <w:rPr>
            <w:color w:val="0068c9"/>
            <w:sz w:val="24"/>
            <w:szCs w:val="24"/>
            <w:u w:val="single"/>
            <w:rtl w:val="0"/>
          </w:rPr>
          <w:t xml:space="preserve">12863</w:t>
        </w:r>
      </w:hyperlink>
      <w:r w:rsidDel="00000000" w:rsidR="00000000" w:rsidRPr="00000000">
        <w:rPr>
          <w:color w:val="31333f"/>
          <w:sz w:val="24"/>
          <w:szCs w:val="24"/>
          <w:rtl w:val="0"/>
        </w:rPr>
        <w:t xml:space="preserve">]</w:t>
      </w:r>
    </w:p>
    <w:p w:rsidR="00000000" w:rsidDel="00000000" w:rsidP="00000000" w:rsidRDefault="00000000" w:rsidRPr="00000000" w14:paraId="00000044">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Training and Capacity Building: Multiple training programs are aimed at enhancing farmers' knowledge of sustainable practices, including the use of digital tools for pest and disease management in crops like coffee and banana. These initiatives are crucial in regions prone to environmental challenges. [</w:t>
      </w:r>
      <w:hyperlink r:id="rId144">
        <w:r w:rsidDel="00000000" w:rsidR="00000000" w:rsidRPr="00000000">
          <w:rPr>
            <w:color w:val="0068c9"/>
            <w:sz w:val="24"/>
            <w:szCs w:val="24"/>
            <w:u w:val="single"/>
            <w:rtl w:val="0"/>
          </w:rPr>
          <w:t xml:space="preserve">12863</w:t>
        </w:r>
      </w:hyperlink>
      <w:r w:rsidDel="00000000" w:rsidR="00000000" w:rsidRPr="00000000">
        <w:rPr>
          <w:color w:val="31333f"/>
          <w:sz w:val="24"/>
          <w:szCs w:val="24"/>
          <w:rtl w:val="0"/>
        </w:rPr>
        <w:t xml:space="preserve">, </w:t>
      </w:r>
      <w:hyperlink r:id="rId145">
        <w:r w:rsidDel="00000000" w:rsidR="00000000" w:rsidRPr="00000000">
          <w:rPr>
            <w:color w:val="0068c9"/>
            <w:sz w:val="24"/>
            <w:szCs w:val="24"/>
            <w:u w:val="single"/>
            <w:rtl w:val="0"/>
          </w:rPr>
          <w:t xml:space="preserve">12557</w:t>
        </w:r>
      </w:hyperlink>
      <w:r w:rsidDel="00000000" w:rsidR="00000000" w:rsidRPr="00000000">
        <w:rPr>
          <w:color w:val="31333f"/>
          <w:sz w:val="24"/>
          <w:szCs w:val="24"/>
          <w:rtl w:val="0"/>
        </w:rPr>
        <w:t xml:space="preserve">]</w:t>
      </w:r>
    </w:p>
    <w:p w:rsidR="00000000" w:rsidDel="00000000" w:rsidP="00000000" w:rsidRDefault="00000000" w:rsidRPr="00000000" w14:paraId="0000004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Research on Nematodes and Biodiversity: Investigations into free-living nematodes and their role in soil health reveal the superior performance of organic farming systems in enhancing biodiversity compared to conventional methods. [</w:t>
      </w:r>
      <w:hyperlink r:id="rId146">
        <w:r w:rsidDel="00000000" w:rsidR="00000000" w:rsidRPr="00000000">
          <w:rPr>
            <w:color w:val="0068c9"/>
            <w:sz w:val="24"/>
            <w:szCs w:val="24"/>
            <w:u w:val="single"/>
            <w:rtl w:val="0"/>
          </w:rPr>
          <w:t xml:space="preserve">2701</w:t>
        </w:r>
      </w:hyperlink>
      <w:r w:rsidDel="00000000" w:rsidR="00000000" w:rsidRPr="00000000">
        <w:rPr>
          <w:color w:val="31333f"/>
          <w:sz w:val="24"/>
          <w:szCs w:val="24"/>
          <w:rtl w:val="0"/>
        </w:rPr>
        <w:t xml:space="preserve">, </w:t>
      </w:r>
      <w:hyperlink r:id="rId147">
        <w:r w:rsidDel="00000000" w:rsidR="00000000" w:rsidRPr="00000000">
          <w:rPr>
            <w:color w:val="0068c9"/>
            <w:sz w:val="24"/>
            <w:szCs w:val="24"/>
            <w:u w:val="single"/>
            <w:rtl w:val="0"/>
          </w:rPr>
          <w:t xml:space="preserve">11775</w:t>
        </w:r>
      </w:hyperlink>
      <w:r w:rsidDel="00000000" w:rsidR="00000000" w:rsidRPr="00000000">
        <w:rPr>
          <w:color w:val="31333f"/>
          <w:sz w:val="24"/>
          <w:szCs w:val="24"/>
          <w:rtl w:val="0"/>
        </w:rPr>
        <w:t xml:space="preserve">]</w:t>
      </w:r>
    </w:p>
    <w:p w:rsidR="00000000" w:rsidDel="00000000" w:rsidP="00000000" w:rsidRDefault="00000000" w:rsidRPr="00000000" w14:paraId="0000004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Climate Resilience: Various studies address the impact of climate change on agriculture, emphasizing the need for improved climate information services and climate-smart agricultural practices to bolster resilience among smallholder farmers. [</w:t>
      </w:r>
      <w:hyperlink r:id="rId148">
        <w:r w:rsidDel="00000000" w:rsidR="00000000" w:rsidRPr="00000000">
          <w:rPr>
            <w:color w:val="0068c9"/>
            <w:sz w:val="24"/>
            <w:szCs w:val="24"/>
            <w:u w:val="single"/>
            <w:rtl w:val="0"/>
          </w:rPr>
          <w:t xml:space="preserve">20191</w:t>
        </w:r>
      </w:hyperlink>
      <w:r w:rsidDel="00000000" w:rsidR="00000000" w:rsidRPr="00000000">
        <w:rPr>
          <w:color w:val="31333f"/>
          <w:sz w:val="24"/>
          <w:szCs w:val="24"/>
          <w:rtl w:val="0"/>
        </w:rPr>
        <w:t xml:space="preserve">, </w:t>
      </w:r>
      <w:hyperlink r:id="rId149">
        <w:r w:rsidDel="00000000" w:rsidR="00000000" w:rsidRPr="00000000">
          <w:rPr>
            <w:color w:val="0068c9"/>
            <w:sz w:val="24"/>
            <w:szCs w:val="24"/>
            <w:u w:val="single"/>
            <w:rtl w:val="0"/>
          </w:rPr>
          <w:t xml:space="preserve">4675</w:t>
        </w:r>
      </w:hyperlink>
      <w:r w:rsidDel="00000000" w:rsidR="00000000" w:rsidRPr="00000000">
        <w:rPr>
          <w:color w:val="31333f"/>
          <w:sz w:val="24"/>
          <w:szCs w:val="24"/>
          <w:rtl w:val="0"/>
        </w:rPr>
        <w:t xml:space="preserve">, </w:t>
      </w:r>
      <w:hyperlink r:id="rId150">
        <w:r w:rsidDel="00000000" w:rsidR="00000000" w:rsidRPr="00000000">
          <w:rPr>
            <w:color w:val="0068c9"/>
            <w:sz w:val="24"/>
            <w:szCs w:val="24"/>
            <w:u w:val="single"/>
            <w:rtl w:val="0"/>
          </w:rPr>
          <w:t xml:space="preserve">12863</w:t>
        </w:r>
      </w:hyperlink>
      <w:r w:rsidDel="00000000" w:rsidR="00000000" w:rsidRPr="00000000">
        <w:rPr>
          <w:color w:val="31333f"/>
          <w:sz w:val="24"/>
          <w:szCs w:val="24"/>
          <w:rtl w:val="0"/>
        </w:rPr>
        <w:t xml:space="preserve">, </w:t>
      </w:r>
      <w:hyperlink r:id="rId151">
        <w:r w:rsidDel="00000000" w:rsidR="00000000" w:rsidRPr="00000000">
          <w:rPr>
            <w:color w:val="0068c9"/>
            <w:sz w:val="24"/>
            <w:szCs w:val="24"/>
            <w:u w:val="single"/>
            <w:rtl w:val="0"/>
          </w:rPr>
          <w:t xml:space="preserve">15980</w:t>
        </w:r>
      </w:hyperlink>
      <w:r w:rsidDel="00000000" w:rsidR="00000000" w:rsidRPr="00000000">
        <w:rPr>
          <w:color w:val="31333f"/>
          <w:sz w:val="24"/>
          <w:szCs w:val="24"/>
          <w:rtl w:val="0"/>
        </w:rPr>
        <w:t xml:space="preserve">]</w:t>
      </w:r>
    </w:p>
    <w:p w:rsidR="00000000" w:rsidDel="00000000" w:rsidP="00000000" w:rsidRDefault="00000000" w:rsidRPr="00000000" w14:paraId="00000047">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Integrated Approaches: The integration of trees, crops, and livestock through agroforestry is highlighted as a means to create resilient ecosystems, reduce production costs, and enhance environmental health. [</w:t>
      </w:r>
      <w:hyperlink r:id="rId152">
        <w:r w:rsidDel="00000000" w:rsidR="00000000" w:rsidRPr="00000000">
          <w:rPr>
            <w:color w:val="0068c9"/>
            <w:sz w:val="24"/>
            <w:szCs w:val="24"/>
            <w:u w:val="single"/>
            <w:rtl w:val="0"/>
          </w:rPr>
          <w:t xml:space="preserve">15980</w:t>
        </w:r>
      </w:hyperlink>
      <w:r w:rsidDel="00000000" w:rsidR="00000000" w:rsidRPr="00000000">
        <w:rPr>
          <w:color w:val="31333f"/>
          <w:sz w:val="24"/>
          <w:szCs w:val="24"/>
          <w:rtl w:val="0"/>
        </w:rPr>
        <w:t xml:space="preserve">]</w:t>
      </w:r>
    </w:p>
    <w:p w:rsidR="00000000" w:rsidDel="00000000" w:rsidP="00000000" w:rsidRDefault="00000000" w:rsidRPr="00000000" w14:paraId="0000004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Sustainability Indicators: The implementation of key performance indicators (KPIs) for measuring agronomic gains is being standardized to enhance the understanding of agricultural practices' impacts across diverse environments. [</w:t>
      </w:r>
      <w:hyperlink r:id="rId153">
        <w:r w:rsidDel="00000000" w:rsidR="00000000" w:rsidRPr="00000000">
          <w:rPr>
            <w:color w:val="0068c9"/>
            <w:sz w:val="24"/>
            <w:szCs w:val="24"/>
            <w:u w:val="single"/>
            <w:rtl w:val="0"/>
          </w:rPr>
          <w:t xml:space="preserve">4188</w:t>
        </w:r>
      </w:hyperlink>
      <w:r w:rsidDel="00000000" w:rsidR="00000000" w:rsidRPr="00000000">
        <w:rPr>
          <w:color w:val="31333f"/>
          <w:sz w:val="24"/>
          <w:szCs w:val="24"/>
          <w:rtl w:val="0"/>
        </w:rPr>
        <w:t xml:space="preserve">, </w:t>
      </w:r>
      <w:hyperlink r:id="rId154">
        <w:r w:rsidDel="00000000" w:rsidR="00000000" w:rsidRPr="00000000">
          <w:rPr>
            <w:color w:val="0068c9"/>
            <w:sz w:val="24"/>
            <w:szCs w:val="24"/>
            <w:u w:val="single"/>
            <w:rtl w:val="0"/>
          </w:rPr>
          <w:t xml:space="preserve">5739</w:t>
        </w:r>
      </w:hyperlink>
      <w:r w:rsidDel="00000000" w:rsidR="00000000" w:rsidRPr="00000000">
        <w:rPr>
          <w:color w:val="31333f"/>
          <w:sz w:val="24"/>
          <w:szCs w:val="24"/>
          <w:rtl w:val="0"/>
        </w:rPr>
        <w:t xml:space="preserve">]</w:t>
      </w:r>
    </w:p>
    <w:p w:rsidR="00000000" w:rsidDel="00000000" w:rsidP="00000000" w:rsidRDefault="00000000" w:rsidRPr="00000000" w14:paraId="00000049">
      <w:pPr>
        <w:numPr>
          <w:ilvl w:val="0"/>
          <w:numId w:val="5"/>
        </w:numPr>
        <w:pBdr>
          <w:top w:color="auto" w:space="0" w:sz="0" w:val="none"/>
          <w:bottom w:color="auto" w:space="0" w:sz="0" w:val="none"/>
          <w:right w:color="auto" w:space="0" w:sz="0" w:val="none"/>
          <w:between w:color="auto" w:space="0" w:sz="0" w:val="none"/>
        </w:pBdr>
        <w:spacing w:after="280" w:before="0" w:beforeAutospacing="0" w:lineRule="auto"/>
        <w:ind w:left="1000" w:hanging="360"/>
      </w:pPr>
      <w:r w:rsidDel="00000000" w:rsidR="00000000" w:rsidRPr="00000000">
        <w:rPr>
          <w:color w:val="31333f"/>
          <w:sz w:val="24"/>
          <w:szCs w:val="24"/>
          <w:rtl w:val="0"/>
        </w:rPr>
        <w:t xml:space="preserve">Community Engagement: Efforts are being made to involve local communities in decision-making processes, ensuring that agricultural innovations are tailored to their specific needs and challenges.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Overall, the text emphasizes the interconnectedness of soil health, sustainable agriculture, and climate resilience, showcasing collaborative efforts across various regions to enhance agricultural productivity while safeguarding environmental integrity. [</w:t>
      </w:r>
      <w:hyperlink r:id="rId155">
        <w:r w:rsidDel="00000000" w:rsidR="00000000" w:rsidRPr="00000000">
          <w:rPr>
            <w:color w:val="0068c9"/>
            <w:sz w:val="24"/>
            <w:szCs w:val="24"/>
            <w:u w:val="single"/>
            <w:rtl w:val="0"/>
          </w:rPr>
          <w:t xml:space="preserve">16871</w:t>
        </w:r>
      </w:hyperlink>
      <w:r w:rsidDel="00000000" w:rsidR="00000000" w:rsidRPr="00000000">
        <w:rPr>
          <w:color w:val="31333f"/>
          <w:sz w:val="24"/>
          <w:szCs w:val="24"/>
          <w:rtl w:val="0"/>
        </w:rPr>
        <w:t xml:space="preserve">, </w:t>
      </w:r>
      <w:hyperlink r:id="rId156">
        <w:r w:rsidDel="00000000" w:rsidR="00000000" w:rsidRPr="00000000">
          <w:rPr>
            <w:color w:val="0068c9"/>
            <w:sz w:val="24"/>
            <w:szCs w:val="24"/>
            <w:u w:val="single"/>
            <w:rtl w:val="0"/>
          </w:rPr>
          <w:t xml:space="preserve">15980</w:t>
        </w:r>
      </w:hyperlink>
      <w:r w:rsidDel="00000000" w:rsidR="00000000" w:rsidRPr="00000000">
        <w:rPr>
          <w:color w:val="31333f"/>
          <w:sz w:val="24"/>
          <w:szCs w:val="24"/>
          <w:rtl w:val="0"/>
        </w:rPr>
        <w:t xml:space="preserve">, </w:t>
      </w:r>
      <w:hyperlink r:id="rId157">
        <w:r w:rsidDel="00000000" w:rsidR="00000000" w:rsidRPr="00000000">
          <w:rPr>
            <w:color w:val="0068c9"/>
            <w:sz w:val="24"/>
            <w:szCs w:val="24"/>
            <w:u w:val="single"/>
            <w:rtl w:val="0"/>
          </w:rPr>
          <w:t xml:space="preserve">12557</w:t>
        </w:r>
      </w:hyperlink>
      <w:r w:rsidDel="00000000" w:rsidR="00000000" w:rsidRPr="00000000">
        <w:rPr>
          <w:color w:val="31333f"/>
          <w:sz w:val="24"/>
          <w:szCs w:val="24"/>
          <w:rtl w:val="0"/>
        </w:rPr>
        <w:t xml:space="preserve">]</w:t>
      </w:r>
    </w:p>
    <w:p w:rsidR="00000000" w:rsidDel="00000000" w:rsidP="00000000" w:rsidRDefault="00000000" w:rsidRPr="00000000" w14:paraId="0000004B">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Topic 15 - Innovative Soil Health Solutions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report outlines key findings and innovations regarding soil health and disease management in agricultural systems across Kenya and neighboring regions. [</w:t>
      </w:r>
      <w:hyperlink r:id="rId158">
        <w:r w:rsidDel="00000000" w:rsidR="00000000" w:rsidRPr="00000000">
          <w:rPr>
            <w:color w:val="0068c9"/>
            <w:sz w:val="24"/>
            <w:szCs w:val="24"/>
            <w:u w:val="single"/>
            <w:rtl w:val="0"/>
          </w:rPr>
          <w:t xml:space="preserve">17214</w:t>
        </w:r>
      </w:hyperlink>
      <w:r w:rsidDel="00000000" w:rsidR="00000000" w:rsidRPr="00000000">
        <w:rPr>
          <w:color w:val="31333f"/>
          <w:sz w:val="24"/>
          <w:szCs w:val="24"/>
          <w:rtl w:val="0"/>
        </w:rPr>
        <w:t xml:space="preserve">, </w:t>
      </w:r>
      <w:hyperlink r:id="rId159">
        <w:r w:rsidDel="00000000" w:rsidR="00000000" w:rsidRPr="00000000">
          <w:rPr>
            <w:color w:val="0068c9"/>
            <w:sz w:val="24"/>
            <w:szCs w:val="24"/>
            <w:u w:val="single"/>
            <w:rtl w:val="0"/>
          </w:rPr>
          <w:t xml:space="preserve">18871</w:t>
        </w:r>
      </w:hyperlink>
      <w:r w:rsidDel="00000000" w:rsidR="00000000" w:rsidRPr="00000000">
        <w:rPr>
          <w:color w:val="31333f"/>
          <w:sz w:val="24"/>
          <w:szCs w:val="24"/>
          <w:rtl w:val="0"/>
        </w:rPr>
        <w:t xml:space="preserve">, </w:t>
      </w:r>
      <w:hyperlink r:id="rId160">
        <w:r w:rsidDel="00000000" w:rsidR="00000000" w:rsidRPr="00000000">
          <w:rPr>
            <w:color w:val="0068c9"/>
            <w:sz w:val="24"/>
            <w:szCs w:val="24"/>
            <w:u w:val="single"/>
            <w:rtl w:val="0"/>
          </w:rPr>
          <w:t xml:space="preserve">9319</w:t>
        </w:r>
      </w:hyperlink>
      <w:r w:rsidDel="00000000" w:rsidR="00000000" w:rsidRPr="00000000">
        <w:rPr>
          <w:color w:val="31333f"/>
          <w:sz w:val="24"/>
          <w:szCs w:val="24"/>
          <w:rtl w:val="0"/>
        </w:rPr>
        <w:t xml:space="preserve">] It emphasizes the crucial role of soil microorganisms, particularly in nutrient cycling and plant health, highlighting the potential benefits of using edible mushrooms and their spent substrates to enhance soil fertility and manage diseases in organic banana production. [</w:t>
      </w:r>
      <w:hyperlink r:id="rId161">
        <w:r w:rsidDel="00000000" w:rsidR="00000000" w:rsidRPr="00000000">
          <w:rPr>
            <w:color w:val="0068c9"/>
            <w:sz w:val="24"/>
            <w:szCs w:val="24"/>
            <w:u w:val="single"/>
            <w:rtl w:val="0"/>
          </w:rPr>
          <w:t xml:space="preserve">7123</w:t>
        </w:r>
      </w:hyperlink>
      <w:r w:rsidDel="00000000" w:rsidR="00000000" w:rsidRPr="00000000">
        <w:rPr>
          <w:color w:val="31333f"/>
          <w:sz w:val="24"/>
          <w:szCs w:val="24"/>
          <w:rtl w:val="0"/>
        </w:rPr>
        <w:t xml:space="preserve">, </w:t>
      </w:r>
      <w:hyperlink r:id="rId162">
        <w:r w:rsidDel="00000000" w:rsidR="00000000" w:rsidRPr="00000000">
          <w:rPr>
            <w:color w:val="0068c9"/>
            <w:sz w:val="24"/>
            <w:szCs w:val="24"/>
            <w:u w:val="single"/>
            <w:rtl w:val="0"/>
          </w:rPr>
          <w:t xml:space="preserve">17214</w:t>
        </w:r>
      </w:hyperlink>
      <w:r w:rsidDel="00000000" w:rsidR="00000000" w:rsidRPr="00000000">
        <w:rPr>
          <w:color w:val="31333f"/>
          <w:sz w:val="24"/>
          <w:szCs w:val="24"/>
          <w:rtl w:val="0"/>
        </w:rPr>
        <w:t xml:space="preserv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Significant attention is given to the use of biochar as a soil amendment to combat groundnut stem rot, revealing that its application can effectively suppress disease incidence and improve soil conditions. [</w:t>
      </w:r>
      <w:hyperlink r:id="rId163">
        <w:r w:rsidDel="00000000" w:rsidR="00000000" w:rsidRPr="00000000">
          <w:rPr>
            <w:color w:val="0068c9"/>
            <w:sz w:val="24"/>
            <w:szCs w:val="24"/>
            <w:u w:val="single"/>
            <w:rtl w:val="0"/>
          </w:rPr>
          <w:t xml:space="preserve">18871</w:t>
        </w:r>
      </w:hyperlink>
      <w:r w:rsidDel="00000000" w:rsidR="00000000" w:rsidRPr="00000000">
        <w:rPr>
          <w:color w:val="31333f"/>
          <w:sz w:val="24"/>
          <w:szCs w:val="24"/>
          <w:rtl w:val="0"/>
        </w:rPr>
        <w:t xml:space="preserve">] Additionally, the report discusses the bioprospecting of arbuscular mycorrhizal fungi (AMF) in banana and cassava systems, showcasing their ability to enhance plant growth and resilience against stress. [</w:t>
      </w:r>
      <w:hyperlink r:id="rId164">
        <w:r w:rsidDel="00000000" w:rsidR="00000000" w:rsidRPr="00000000">
          <w:rPr>
            <w:color w:val="0068c9"/>
            <w:sz w:val="24"/>
            <w:szCs w:val="24"/>
            <w:u w:val="single"/>
            <w:rtl w:val="0"/>
          </w:rPr>
          <w:t xml:space="preserve">9029</w:t>
        </w:r>
      </w:hyperlink>
      <w:r w:rsidDel="00000000" w:rsidR="00000000" w:rsidRPr="00000000">
        <w:rPr>
          <w:color w:val="31333f"/>
          <w:sz w:val="24"/>
          <w:szCs w:val="24"/>
          <w:rtl w:val="0"/>
        </w:rPr>
        <w:t xml:space="preserve">, </w:t>
      </w:r>
      <w:hyperlink r:id="rId165">
        <w:r w:rsidDel="00000000" w:rsidR="00000000" w:rsidRPr="00000000">
          <w:rPr>
            <w:color w:val="0068c9"/>
            <w:sz w:val="24"/>
            <w:szCs w:val="24"/>
            <w:u w:val="single"/>
            <w:rtl w:val="0"/>
          </w:rPr>
          <w:t xml:space="preserve">14907</w:t>
        </w:r>
      </w:hyperlink>
      <w:r w:rsidDel="00000000" w:rsidR="00000000" w:rsidRPr="00000000">
        <w:rPr>
          <w:color w:val="31333f"/>
          <w:sz w:val="24"/>
          <w:szCs w:val="24"/>
          <w:rtl w:val="0"/>
        </w:rPr>
        <w:t xml:space="preserv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Management strategies for Fusarium wilt in banana are explored, with a focus on integrated disease management (IDM) approaches, including soil analysis and cover cropping to mitigate disease spread. [</w:t>
      </w:r>
      <w:hyperlink r:id="rId166">
        <w:r w:rsidDel="00000000" w:rsidR="00000000" w:rsidRPr="00000000">
          <w:rPr>
            <w:color w:val="0068c9"/>
            <w:sz w:val="24"/>
            <w:szCs w:val="24"/>
            <w:u w:val="single"/>
            <w:rtl w:val="0"/>
          </w:rPr>
          <w:t xml:space="preserve">9334</w:t>
        </w:r>
      </w:hyperlink>
      <w:r w:rsidDel="00000000" w:rsidR="00000000" w:rsidRPr="00000000">
        <w:rPr>
          <w:color w:val="31333f"/>
          <w:sz w:val="24"/>
          <w:szCs w:val="24"/>
          <w:rtl w:val="0"/>
        </w:rPr>
        <w:t xml:space="preserve">, </w:t>
      </w:r>
      <w:hyperlink r:id="rId167">
        <w:r w:rsidDel="00000000" w:rsidR="00000000" w:rsidRPr="00000000">
          <w:rPr>
            <w:color w:val="0068c9"/>
            <w:sz w:val="24"/>
            <w:szCs w:val="24"/>
            <w:u w:val="single"/>
            <w:rtl w:val="0"/>
          </w:rPr>
          <w:t xml:space="preserve">9319</w:t>
        </w:r>
      </w:hyperlink>
      <w:r w:rsidDel="00000000" w:rsidR="00000000" w:rsidRPr="00000000">
        <w:rPr>
          <w:color w:val="31333f"/>
          <w:sz w:val="24"/>
          <w:szCs w:val="24"/>
          <w:rtl w:val="0"/>
        </w:rPr>
        <w:t xml:space="preserve">] The report also addresses the ginger blight outbreak in Nigeria, identifying Fusarium verticilliodes as a significant pathogen and emphasizing the need for further research to understand its impact. [</w:t>
      </w:r>
      <w:hyperlink r:id="rId168">
        <w:r w:rsidDel="00000000" w:rsidR="00000000" w:rsidRPr="00000000">
          <w:rPr>
            <w:color w:val="0068c9"/>
            <w:sz w:val="24"/>
            <w:szCs w:val="24"/>
            <w:u w:val="single"/>
            <w:rtl w:val="0"/>
          </w:rPr>
          <w:t xml:space="preserve">19094</w:t>
        </w:r>
      </w:hyperlink>
      <w:r w:rsidDel="00000000" w:rsidR="00000000" w:rsidRPr="00000000">
        <w:rPr>
          <w:color w:val="31333f"/>
          <w:sz w:val="24"/>
          <w:szCs w:val="24"/>
          <w:rtl w:val="0"/>
        </w:rPr>
        <w:t xml:space="preserv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Overall, the report underscores the importance of innovative, eco-friendly practices in improving soil health and managing crop diseases, while identifying ongoing research efforts that aim to close knowledge gaps and enhance agricultural resilience. [</w:t>
      </w:r>
      <w:hyperlink r:id="rId169">
        <w:r w:rsidDel="00000000" w:rsidR="00000000" w:rsidRPr="00000000">
          <w:rPr>
            <w:color w:val="0068c9"/>
            <w:sz w:val="24"/>
            <w:szCs w:val="24"/>
            <w:u w:val="single"/>
            <w:rtl w:val="0"/>
          </w:rPr>
          <w:t xml:space="preserve">18871</w:t>
        </w:r>
      </w:hyperlink>
      <w:r w:rsidDel="00000000" w:rsidR="00000000" w:rsidRPr="00000000">
        <w:rPr>
          <w:color w:val="31333f"/>
          <w:sz w:val="24"/>
          <w:szCs w:val="24"/>
          <w:rtl w:val="0"/>
        </w:rPr>
        <w:t xml:space="preserve">, </w:t>
      </w:r>
      <w:hyperlink r:id="rId170">
        <w:r w:rsidDel="00000000" w:rsidR="00000000" w:rsidRPr="00000000">
          <w:rPr>
            <w:color w:val="0068c9"/>
            <w:sz w:val="24"/>
            <w:szCs w:val="24"/>
            <w:u w:val="single"/>
            <w:rtl w:val="0"/>
          </w:rPr>
          <w:t xml:space="preserve">14907</w:t>
        </w:r>
      </w:hyperlink>
      <w:r w:rsidDel="00000000" w:rsidR="00000000" w:rsidRPr="00000000">
        <w:rPr>
          <w:color w:val="31333f"/>
          <w:sz w:val="24"/>
          <w:szCs w:val="24"/>
          <w:rtl w:val="0"/>
        </w:rPr>
        <w:t xml:space="preserve">, </w:t>
      </w:r>
      <w:hyperlink r:id="rId171">
        <w:r w:rsidDel="00000000" w:rsidR="00000000" w:rsidRPr="00000000">
          <w:rPr>
            <w:color w:val="0068c9"/>
            <w:sz w:val="24"/>
            <w:szCs w:val="24"/>
            <w:u w:val="single"/>
            <w:rtl w:val="0"/>
          </w:rPr>
          <w:t xml:space="preserve">9334</w:t>
        </w:r>
      </w:hyperlink>
      <w:r w:rsidDel="00000000" w:rsidR="00000000" w:rsidRPr="00000000">
        <w:rPr>
          <w:color w:val="31333f"/>
          <w:sz w:val="24"/>
          <w:szCs w:val="24"/>
          <w:rtl w:val="0"/>
        </w:rPr>
        <w:t xml:space="preserve">]</w:t>
      </w:r>
    </w:p>
    <w:p w:rsidR="00000000" w:rsidDel="00000000" w:rsidP="00000000" w:rsidRDefault="00000000" w:rsidRPr="00000000" w14:paraId="00000051">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Topic 17 - Soil Biodiversity and Agricultural Productivity</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research on soil biodiversity in Vietnam highlights its critical role in agricultural productivity, emphasizing the relationship between soil health and microbial diversity. [</w:t>
      </w:r>
      <w:hyperlink r:id="rId172">
        <w:r w:rsidDel="00000000" w:rsidR="00000000" w:rsidRPr="00000000">
          <w:rPr>
            <w:color w:val="0068c9"/>
            <w:sz w:val="24"/>
            <w:szCs w:val="24"/>
            <w:u w:val="single"/>
            <w:rtl w:val="0"/>
          </w:rPr>
          <w:t xml:space="preserve">13057</w:t>
        </w:r>
      </w:hyperlink>
      <w:r w:rsidDel="00000000" w:rsidR="00000000" w:rsidRPr="00000000">
        <w:rPr>
          <w:color w:val="31333f"/>
          <w:sz w:val="24"/>
          <w:szCs w:val="24"/>
          <w:rtl w:val="0"/>
        </w:rPr>
        <w:t xml:space="preserve">, </w:t>
      </w:r>
      <w:hyperlink r:id="rId173">
        <w:r w:rsidDel="00000000" w:rsidR="00000000" w:rsidRPr="00000000">
          <w:rPr>
            <w:color w:val="0068c9"/>
            <w:sz w:val="24"/>
            <w:szCs w:val="24"/>
            <w:u w:val="single"/>
            <w:rtl w:val="0"/>
          </w:rPr>
          <w:t xml:space="preserve">15856</w:t>
        </w:r>
      </w:hyperlink>
      <w:r w:rsidDel="00000000" w:rsidR="00000000" w:rsidRPr="00000000">
        <w:rPr>
          <w:color w:val="31333f"/>
          <w:sz w:val="24"/>
          <w:szCs w:val="24"/>
          <w:rtl w:val="0"/>
        </w:rPr>
        <w:t xml:space="preserve">, </w:t>
      </w:r>
      <w:hyperlink r:id="rId174">
        <w:r w:rsidDel="00000000" w:rsidR="00000000" w:rsidRPr="00000000">
          <w:rPr>
            <w:color w:val="0068c9"/>
            <w:sz w:val="24"/>
            <w:szCs w:val="24"/>
            <w:u w:val="single"/>
            <w:rtl w:val="0"/>
          </w:rPr>
          <w:t xml:space="preserve">12424</w:t>
        </w:r>
      </w:hyperlink>
      <w:r w:rsidDel="00000000" w:rsidR="00000000" w:rsidRPr="00000000">
        <w:rPr>
          <w:color w:val="31333f"/>
          <w:sz w:val="24"/>
          <w:szCs w:val="24"/>
          <w:rtl w:val="0"/>
        </w:rPr>
        <w:t xml:space="preserve">, </w:t>
      </w:r>
      <w:hyperlink r:id="rId175">
        <w:r w:rsidDel="00000000" w:rsidR="00000000" w:rsidRPr="00000000">
          <w:rPr>
            <w:color w:val="0068c9"/>
            <w:sz w:val="24"/>
            <w:szCs w:val="24"/>
            <w:u w:val="single"/>
            <w:rtl w:val="0"/>
          </w:rPr>
          <w:t xml:space="preserve">15349</w:t>
        </w:r>
      </w:hyperlink>
      <w:r w:rsidDel="00000000" w:rsidR="00000000" w:rsidRPr="00000000">
        <w:rPr>
          <w:color w:val="31333f"/>
          <w:sz w:val="24"/>
          <w:szCs w:val="24"/>
          <w:rtl w:val="0"/>
        </w:rPr>
        <w:t xml:space="preserve">] The study, particularly in the Sapa District and Son La Province, investigates the microbial communities in soils and roots of various crops, including rice, maize, and longan fruit. [</w:t>
      </w:r>
      <w:hyperlink r:id="rId176">
        <w:r w:rsidDel="00000000" w:rsidR="00000000" w:rsidRPr="00000000">
          <w:rPr>
            <w:color w:val="0068c9"/>
            <w:sz w:val="24"/>
            <w:szCs w:val="24"/>
            <w:u w:val="single"/>
            <w:rtl w:val="0"/>
          </w:rPr>
          <w:t xml:space="preserve">15856</w:t>
        </w:r>
      </w:hyperlink>
      <w:r w:rsidDel="00000000" w:rsidR="00000000" w:rsidRPr="00000000">
        <w:rPr>
          <w:color w:val="31333f"/>
          <w:sz w:val="24"/>
          <w:szCs w:val="24"/>
          <w:rtl w:val="0"/>
        </w:rPr>
        <w:t xml:space="preserve">, </w:t>
      </w:r>
      <w:hyperlink r:id="rId177">
        <w:r w:rsidDel="00000000" w:rsidR="00000000" w:rsidRPr="00000000">
          <w:rPr>
            <w:color w:val="0068c9"/>
            <w:sz w:val="24"/>
            <w:szCs w:val="24"/>
            <w:u w:val="single"/>
            <w:rtl w:val="0"/>
          </w:rPr>
          <w:t xml:space="preserve">15349</w:t>
        </w:r>
      </w:hyperlink>
      <w:r w:rsidDel="00000000" w:rsidR="00000000" w:rsidRPr="00000000">
        <w:rPr>
          <w:color w:val="31333f"/>
          <w:sz w:val="24"/>
          <w:szCs w:val="24"/>
          <w:rtl w:val="0"/>
        </w:rPr>
        <w:t xml:space="preserve">, </w:t>
      </w:r>
      <w:hyperlink r:id="rId178">
        <w:r w:rsidDel="00000000" w:rsidR="00000000" w:rsidRPr="00000000">
          <w:rPr>
            <w:color w:val="0068c9"/>
            <w:sz w:val="24"/>
            <w:szCs w:val="24"/>
            <w:u w:val="single"/>
            <w:rtl w:val="0"/>
          </w:rPr>
          <w:t xml:space="preserve">17354</w:t>
        </w:r>
      </w:hyperlink>
      <w:r w:rsidDel="00000000" w:rsidR="00000000" w:rsidRPr="00000000">
        <w:rPr>
          <w:color w:val="31333f"/>
          <w:sz w:val="24"/>
          <w:szCs w:val="24"/>
          <w:rtl w:val="0"/>
        </w:rPr>
        <w:t xml:space="preserve">] It aims to understand how agricultural practices, such as fertilizer use and land management, influence these microbial populations and, consequently, soil health and crop yields. [</w:t>
      </w:r>
      <w:hyperlink r:id="rId179">
        <w:r w:rsidDel="00000000" w:rsidR="00000000" w:rsidRPr="00000000">
          <w:rPr>
            <w:color w:val="0068c9"/>
            <w:sz w:val="24"/>
            <w:szCs w:val="24"/>
            <w:u w:val="single"/>
            <w:rtl w:val="0"/>
          </w:rPr>
          <w:t xml:space="preserve">13057</w:t>
        </w:r>
      </w:hyperlink>
      <w:r w:rsidDel="00000000" w:rsidR="00000000" w:rsidRPr="00000000">
        <w:rPr>
          <w:color w:val="31333f"/>
          <w:sz w:val="24"/>
          <w:szCs w:val="24"/>
          <w:rtl w:val="0"/>
        </w:rPr>
        <w:t xml:space="preserve">, </w:t>
      </w:r>
      <w:hyperlink r:id="rId180">
        <w:r w:rsidDel="00000000" w:rsidR="00000000" w:rsidRPr="00000000">
          <w:rPr>
            <w:color w:val="0068c9"/>
            <w:sz w:val="24"/>
            <w:szCs w:val="24"/>
            <w:u w:val="single"/>
            <w:rtl w:val="0"/>
          </w:rPr>
          <w:t xml:space="preserve">18503</w:t>
        </w:r>
      </w:hyperlink>
      <w:r w:rsidDel="00000000" w:rsidR="00000000" w:rsidRPr="00000000">
        <w:rPr>
          <w:color w:val="31333f"/>
          <w:sz w:val="24"/>
          <w:szCs w:val="24"/>
          <w:rtl w:val="0"/>
        </w:rPr>
        <w:t xml:space="preserve">, </w:t>
      </w:r>
      <w:hyperlink r:id="rId181">
        <w:r w:rsidDel="00000000" w:rsidR="00000000" w:rsidRPr="00000000">
          <w:rPr>
            <w:color w:val="0068c9"/>
            <w:sz w:val="24"/>
            <w:szCs w:val="24"/>
            <w:u w:val="single"/>
            <w:rtl w:val="0"/>
          </w:rPr>
          <w:t xml:space="preserve">15856</w:t>
        </w:r>
      </w:hyperlink>
      <w:r w:rsidDel="00000000" w:rsidR="00000000" w:rsidRPr="00000000">
        <w:rPr>
          <w:color w:val="31333f"/>
          <w:sz w:val="24"/>
          <w:szCs w:val="24"/>
          <w:rtl w:val="0"/>
        </w:rPr>
        <w:t xml:space="preserve">, </w:t>
      </w:r>
      <w:hyperlink r:id="rId182">
        <w:r w:rsidDel="00000000" w:rsidR="00000000" w:rsidRPr="00000000">
          <w:rPr>
            <w:color w:val="0068c9"/>
            <w:sz w:val="24"/>
            <w:szCs w:val="24"/>
            <w:u w:val="single"/>
            <w:rtl w:val="0"/>
          </w:rPr>
          <w:t xml:space="preserve">12424</w:t>
        </w:r>
      </w:hyperlink>
      <w:r w:rsidDel="00000000" w:rsidR="00000000" w:rsidRPr="00000000">
        <w:rPr>
          <w:color w:val="31333f"/>
          <w:sz w:val="24"/>
          <w:szCs w:val="24"/>
          <w:rtl w:val="0"/>
        </w:rPr>
        <w:t xml:space="preserve">, </w:t>
      </w:r>
      <w:hyperlink r:id="rId183">
        <w:r w:rsidDel="00000000" w:rsidR="00000000" w:rsidRPr="00000000">
          <w:rPr>
            <w:color w:val="0068c9"/>
            <w:sz w:val="24"/>
            <w:szCs w:val="24"/>
            <w:u w:val="single"/>
            <w:rtl w:val="0"/>
          </w:rPr>
          <w:t xml:space="preserve">15884</w:t>
        </w:r>
      </w:hyperlink>
      <w:r w:rsidDel="00000000" w:rsidR="00000000" w:rsidRPr="00000000">
        <w:rPr>
          <w:color w:val="31333f"/>
          <w:sz w:val="24"/>
          <w:szCs w:val="24"/>
          <w:rtl w:val="0"/>
        </w:rPr>
        <w:t xml:space="preserv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Key findings indicate that human activities and climate change are diminishing soil's functional capabilities, raising concerns about the impact on ecosystem services. [</w:t>
      </w:r>
      <w:hyperlink r:id="rId184">
        <w:r w:rsidDel="00000000" w:rsidR="00000000" w:rsidRPr="00000000">
          <w:rPr>
            <w:color w:val="0068c9"/>
            <w:sz w:val="24"/>
            <w:szCs w:val="24"/>
            <w:u w:val="single"/>
            <w:rtl w:val="0"/>
          </w:rPr>
          <w:t xml:space="preserve">12424</w:t>
        </w:r>
      </w:hyperlink>
      <w:r w:rsidDel="00000000" w:rsidR="00000000" w:rsidRPr="00000000">
        <w:rPr>
          <w:color w:val="31333f"/>
          <w:sz w:val="24"/>
          <w:szCs w:val="24"/>
          <w:rtl w:val="0"/>
        </w:rPr>
        <w:t xml:space="preserve">, </w:t>
      </w:r>
      <w:hyperlink r:id="rId185">
        <w:r w:rsidDel="00000000" w:rsidR="00000000" w:rsidRPr="00000000">
          <w:rPr>
            <w:color w:val="0068c9"/>
            <w:sz w:val="24"/>
            <w:szCs w:val="24"/>
            <w:u w:val="single"/>
            <w:rtl w:val="0"/>
          </w:rPr>
          <w:t xml:space="preserve">15884</w:t>
        </w:r>
      </w:hyperlink>
      <w:r w:rsidDel="00000000" w:rsidR="00000000" w:rsidRPr="00000000">
        <w:rPr>
          <w:color w:val="31333f"/>
          <w:sz w:val="24"/>
          <w:szCs w:val="24"/>
          <w:rtl w:val="0"/>
        </w:rPr>
        <w:t xml:space="preserve">] The research explores the effects of different farming practices, including monocropping versus intercropping and organic versus inorganic fertilizer use, on soil microbiome composition. [</w:t>
      </w:r>
      <w:hyperlink r:id="rId186">
        <w:r w:rsidDel="00000000" w:rsidR="00000000" w:rsidRPr="00000000">
          <w:rPr>
            <w:color w:val="0068c9"/>
            <w:sz w:val="24"/>
            <w:szCs w:val="24"/>
            <w:u w:val="single"/>
            <w:rtl w:val="0"/>
          </w:rPr>
          <w:t xml:space="preserve">15884</w:t>
        </w:r>
      </w:hyperlink>
      <w:r w:rsidDel="00000000" w:rsidR="00000000" w:rsidRPr="00000000">
        <w:rPr>
          <w:color w:val="31333f"/>
          <w:sz w:val="24"/>
          <w:szCs w:val="24"/>
          <w:rtl w:val="0"/>
        </w:rPr>
        <w:t xml:space="preserve">, </w:t>
      </w:r>
      <w:hyperlink r:id="rId187">
        <w:r w:rsidDel="00000000" w:rsidR="00000000" w:rsidRPr="00000000">
          <w:rPr>
            <w:color w:val="0068c9"/>
            <w:sz w:val="24"/>
            <w:szCs w:val="24"/>
            <w:u w:val="single"/>
            <w:rtl w:val="0"/>
          </w:rPr>
          <w:t xml:space="preserve">12424</w:t>
        </w:r>
      </w:hyperlink>
      <w:r w:rsidDel="00000000" w:rsidR="00000000" w:rsidRPr="00000000">
        <w:rPr>
          <w:color w:val="31333f"/>
          <w:sz w:val="24"/>
          <w:szCs w:val="24"/>
          <w:rtl w:val="0"/>
        </w:rPr>
        <w:t xml:space="preserve">] Improvements in soil biodiversity can enhance nutrient cycling, disease resistance, and water retention, fostering resilient agricultural systems. [</w:t>
      </w:r>
      <w:hyperlink r:id="rId188">
        <w:r w:rsidDel="00000000" w:rsidR="00000000" w:rsidRPr="00000000">
          <w:rPr>
            <w:color w:val="0068c9"/>
            <w:sz w:val="24"/>
            <w:szCs w:val="24"/>
            <w:u w:val="single"/>
            <w:rtl w:val="0"/>
          </w:rPr>
          <w:t xml:space="preserve">12424</w:t>
        </w:r>
      </w:hyperlink>
      <w:r w:rsidDel="00000000" w:rsidR="00000000" w:rsidRPr="00000000">
        <w:rPr>
          <w:color w:val="31333f"/>
          <w:sz w:val="24"/>
          <w:szCs w:val="24"/>
          <w:rtl w:val="0"/>
        </w:rPr>
        <w:t xml:space="preserve">, </w:t>
      </w:r>
      <w:hyperlink r:id="rId189">
        <w:r w:rsidDel="00000000" w:rsidR="00000000" w:rsidRPr="00000000">
          <w:rPr>
            <w:color w:val="0068c9"/>
            <w:sz w:val="24"/>
            <w:szCs w:val="24"/>
            <w:u w:val="single"/>
            <w:rtl w:val="0"/>
          </w:rPr>
          <w:t xml:space="preserve">15856</w:t>
        </w:r>
      </w:hyperlink>
      <w:r w:rsidDel="00000000" w:rsidR="00000000" w:rsidRPr="00000000">
        <w:rPr>
          <w:color w:val="31333f"/>
          <w:sz w:val="24"/>
          <w:szCs w:val="24"/>
          <w:rtl w:val="0"/>
        </w:rPr>
        <w:t xml:space="preserv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Ultimately, this study seeks to contribute to a deeper understanding of soil microbial diversity, aiming to inform sustainable agricultural practices that bolster ecological balance and enhance crop productivity in Vietnam's diverse agricultural landscape. [</w:t>
      </w:r>
      <w:hyperlink r:id="rId190">
        <w:r w:rsidDel="00000000" w:rsidR="00000000" w:rsidRPr="00000000">
          <w:rPr>
            <w:color w:val="0068c9"/>
            <w:sz w:val="24"/>
            <w:szCs w:val="24"/>
            <w:u w:val="single"/>
            <w:rtl w:val="0"/>
          </w:rPr>
          <w:t xml:space="preserve">13057</w:t>
        </w:r>
      </w:hyperlink>
      <w:r w:rsidDel="00000000" w:rsidR="00000000" w:rsidRPr="00000000">
        <w:rPr>
          <w:color w:val="31333f"/>
          <w:sz w:val="24"/>
          <w:szCs w:val="24"/>
          <w:rtl w:val="0"/>
        </w:rPr>
        <w:t xml:space="preserve">, </w:t>
      </w:r>
      <w:hyperlink r:id="rId191">
        <w:r w:rsidDel="00000000" w:rsidR="00000000" w:rsidRPr="00000000">
          <w:rPr>
            <w:color w:val="0068c9"/>
            <w:sz w:val="24"/>
            <w:szCs w:val="24"/>
            <w:u w:val="single"/>
            <w:rtl w:val="0"/>
          </w:rPr>
          <w:t xml:space="preserve">15856</w:t>
        </w:r>
      </w:hyperlink>
      <w:r w:rsidDel="00000000" w:rsidR="00000000" w:rsidRPr="00000000">
        <w:rPr>
          <w:color w:val="31333f"/>
          <w:sz w:val="24"/>
          <w:szCs w:val="24"/>
          <w:rtl w:val="0"/>
        </w:rPr>
        <w:t xml:space="preserve">, </w:t>
      </w:r>
      <w:hyperlink r:id="rId192">
        <w:r w:rsidDel="00000000" w:rsidR="00000000" w:rsidRPr="00000000">
          <w:rPr>
            <w:color w:val="0068c9"/>
            <w:sz w:val="24"/>
            <w:szCs w:val="24"/>
            <w:u w:val="single"/>
            <w:rtl w:val="0"/>
          </w:rPr>
          <w:t xml:space="preserve">12424</w:t>
        </w:r>
      </w:hyperlink>
      <w:r w:rsidDel="00000000" w:rsidR="00000000" w:rsidRPr="00000000">
        <w:rPr>
          <w:color w:val="31333f"/>
          <w:sz w:val="24"/>
          <w:szCs w:val="24"/>
          <w:rtl w:val="0"/>
        </w:rPr>
        <w:t xml:space="preserve">]</w:t>
      </w:r>
    </w:p>
    <w:p w:rsidR="00000000" w:rsidDel="00000000" w:rsidP="00000000" w:rsidRDefault="00000000" w:rsidRPr="00000000" w14:paraId="00000056">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Topic 0 - Sustainable Soil Health Education</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provided text outlines a series of workshops and training sessions focused on soil health and sustainable agricultural practices across various communities in Peru, Honduras, Guatemala, and Mexico. [</w:t>
      </w:r>
      <w:hyperlink r:id="rId193">
        <w:r w:rsidDel="00000000" w:rsidR="00000000" w:rsidRPr="00000000">
          <w:rPr>
            <w:color w:val="0068c9"/>
            <w:sz w:val="24"/>
            <w:szCs w:val="24"/>
            <w:u w:val="single"/>
            <w:rtl w:val="0"/>
          </w:rPr>
          <w:t xml:space="preserve">14371</w:t>
        </w:r>
      </w:hyperlink>
      <w:r w:rsidDel="00000000" w:rsidR="00000000" w:rsidRPr="00000000">
        <w:rPr>
          <w:color w:val="31333f"/>
          <w:sz w:val="24"/>
          <w:szCs w:val="24"/>
          <w:rtl w:val="0"/>
        </w:rPr>
        <w:t xml:space="preserve">, </w:t>
      </w:r>
      <w:hyperlink r:id="rId194">
        <w:r w:rsidDel="00000000" w:rsidR="00000000" w:rsidRPr="00000000">
          <w:rPr>
            <w:color w:val="0068c9"/>
            <w:sz w:val="24"/>
            <w:szCs w:val="24"/>
            <w:u w:val="single"/>
            <w:rtl w:val="0"/>
          </w:rPr>
          <w:t xml:space="preserve">12116</w:t>
        </w:r>
      </w:hyperlink>
      <w:r w:rsidDel="00000000" w:rsidR="00000000" w:rsidRPr="00000000">
        <w:rPr>
          <w:color w:val="31333f"/>
          <w:sz w:val="24"/>
          <w:szCs w:val="24"/>
          <w:rtl w:val="0"/>
        </w:rPr>
        <w:t xml:space="preserve">, </w:t>
      </w:r>
      <w:hyperlink r:id="rId195">
        <w:r w:rsidDel="00000000" w:rsidR="00000000" w:rsidRPr="00000000">
          <w:rPr>
            <w:color w:val="0068c9"/>
            <w:sz w:val="24"/>
            <w:szCs w:val="24"/>
            <w:u w:val="single"/>
            <w:rtl w:val="0"/>
          </w:rPr>
          <w:t xml:space="preserve">15933</w:t>
        </w:r>
      </w:hyperlink>
      <w:r w:rsidDel="00000000" w:rsidR="00000000" w:rsidRPr="00000000">
        <w:rPr>
          <w:color w:val="31333f"/>
          <w:sz w:val="24"/>
          <w:szCs w:val="24"/>
          <w:rtl w:val="0"/>
        </w:rPr>
        <w:t xml:space="preserve">, </w:t>
      </w:r>
      <w:hyperlink r:id="rId196">
        <w:r w:rsidDel="00000000" w:rsidR="00000000" w:rsidRPr="00000000">
          <w:rPr>
            <w:color w:val="0068c9"/>
            <w:sz w:val="24"/>
            <w:szCs w:val="24"/>
            <w:u w:val="single"/>
            <w:rtl w:val="0"/>
          </w:rPr>
          <w:t xml:space="preserve">12074</w:t>
        </w:r>
      </w:hyperlink>
      <w:r w:rsidDel="00000000" w:rsidR="00000000" w:rsidRPr="00000000">
        <w:rPr>
          <w:color w:val="31333f"/>
          <w:sz w:val="24"/>
          <w:szCs w:val="24"/>
          <w:rtl w:val="0"/>
        </w:rPr>
        <w:t xml:space="preserve">, </w:t>
      </w:r>
      <w:hyperlink r:id="rId197">
        <w:r w:rsidDel="00000000" w:rsidR="00000000" w:rsidRPr="00000000">
          <w:rPr>
            <w:color w:val="0068c9"/>
            <w:sz w:val="24"/>
            <w:szCs w:val="24"/>
            <w:u w:val="single"/>
            <w:rtl w:val="0"/>
          </w:rPr>
          <w:t xml:space="preserve">12649</w:t>
        </w:r>
      </w:hyperlink>
      <w:r w:rsidDel="00000000" w:rsidR="00000000" w:rsidRPr="00000000">
        <w:rPr>
          <w:color w:val="31333f"/>
          <w:sz w:val="24"/>
          <w:szCs w:val="24"/>
          <w:rtl w:val="0"/>
        </w:rPr>
        <w:t xml:space="preserve">, </w:t>
      </w:r>
      <w:hyperlink r:id="rId198">
        <w:r w:rsidDel="00000000" w:rsidR="00000000" w:rsidRPr="00000000">
          <w:rPr>
            <w:color w:val="0068c9"/>
            <w:sz w:val="24"/>
            <w:szCs w:val="24"/>
            <w:u w:val="single"/>
            <w:rtl w:val="0"/>
          </w:rPr>
          <w:t xml:space="preserve">15924</w:t>
        </w:r>
      </w:hyperlink>
      <w:r w:rsidDel="00000000" w:rsidR="00000000" w:rsidRPr="00000000">
        <w:rPr>
          <w:color w:val="31333f"/>
          <w:sz w:val="24"/>
          <w:szCs w:val="24"/>
          <w:rtl w:val="0"/>
        </w:rPr>
        <w:t xml:space="preserve">, </w:t>
      </w:r>
      <w:hyperlink r:id="rId199">
        <w:r w:rsidDel="00000000" w:rsidR="00000000" w:rsidRPr="00000000">
          <w:rPr>
            <w:color w:val="0068c9"/>
            <w:sz w:val="24"/>
            <w:szCs w:val="24"/>
            <w:u w:val="single"/>
            <w:rtl w:val="0"/>
          </w:rPr>
          <w:t xml:space="preserve">12742</w:t>
        </w:r>
      </w:hyperlink>
      <w:r w:rsidDel="00000000" w:rsidR="00000000" w:rsidRPr="00000000">
        <w:rPr>
          <w:color w:val="31333f"/>
          <w:sz w:val="24"/>
          <w:szCs w:val="24"/>
          <w:rtl w:val="0"/>
        </w:rPr>
        <w:t xml:space="preserve">, </w:t>
      </w:r>
      <w:hyperlink r:id="rId200">
        <w:r w:rsidDel="00000000" w:rsidR="00000000" w:rsidRPr="00000000">
          <w:rPr>
            <w:color w:val="0068c9"/>
            <w:sz w:val="24"/>
            <w:szCs w:val="24"/>
            <w:u w:val="single"/>
            <w:rtl w:val="0"/>
          </w:rPr>
          <w:t xml:space="preserve">12723</w:t>
        </w:r>
      </w:hyperlink>
      <w:r w:rsidDel="00000000" w:rsidR="00000000" w:rsidRPr="00000000">
        <w:rPr>
          <w:color w:val="31333f"/>
          <w:sz w:val="24"/>
          <w:szCs w:val="24"/>
          <w:rtl w:val="0"/>
        </w:rPr>
        <w:t xml:space="preserve">, </w:t>
      </w:r>
      <w:hyperlink r:id="rId201">
        <w:r w:rsidDel="00000000" w:rsidR="00000000" w:rsidRPr="00000000">
          <w:rPr>
            <w:color w:val="0068c9"/>
            <w:sz w:val="24"/>
            <w:szCs w:val="24"/>
            <w:u w:val="single"/>
            <w:rtl w:val="0"/>
          </w:rPr>
          <w:t xml:space="preserve">12737</w:t>
        </w:r>
      </w:hyperlink>
      <w:r w:rsidDel="00000000" w:rsidR="00000000" w:rsidRPr="00000000">
        <w:rPr>
          <w:color w:val="31333f"/>
          <w:sz w:val="24"/>
          <w:szCs w:val="24"/>
          <w:rtl w:val="0"/>
        </w:rPr>
        <w:t xml:space="preserve">, </w:t>
      </w:r>
      <w:hyperlink r:id="rId202">
        <w:r w:rsidDel="00000000" w:rsidR="00000000" w:rsidRPr="00000000">
          <w:rPr>
            <w:color w:val="0068c9"/>
            <w:sz w:val="24"/>
            <w:szCs w:val="24"/>
            <w:u w:val="single"/>
            <w:rtl w:val="0"/>
          </w:rPr>
          <w:t xml:space="preserve">12730</w:t>
        </w:r>
      </w:hyperlink>
      <w:r w:rsidDel="00000000" w:rsidR="00000000" w:rsidRPr="00000000">
        <w:rPr>
          <w:color w:val="31333f"/>
          <w:sz w:val="24"/>
          <w:szCs w:val="24"/>
          <w:rtl w:val="0"/>
        </w:rPr>
        <w:t xml:space="preserve">] Key highlights include:</w:t>
      </w:r>
    </w:p>
    <w:p w:rsidR="00000000" w:rsidDel="00000000" w:rsidP="00000000" w:rsidRDefault="00000000" w:rsidRPr="00000000" w14:paraId="00000059">
      <w:pPr>
        <w:numPr>
          <w:ilvl w:val="0"/>
          <w:numId w:val="7"/>
        </w:numPr>
        <w:pBdr>
          <w:top w:color="auto" w:space="0" w:sz="0" w:val="none"/>
          <w:bottom w:color="auto" w:space="0" w:sz="0" w:val="none"/>
          <w:right w:color="auto" w:space="0" w:sz="0" w:val="none"/>
          <w:between w:color="auto" w:space="0" w:sz="0" w:val="none"/>
        </w:pBdr>
        <w:spacing w:after="0" w:afterAutospacing="0" w:before="40" w:lineRule="auto"/>
        <w:ind w:left="1000" w:hanging="360"/>
      </w:pPr>
      <w:r w:rsidDel="00000000" w:rsidR="00000000" w:rsidRPr="00000000">
        <w:rPr>
          <w:color w:val="31333f"/>
          <w:sz w:val="24"/>
          <w:szCs w:val="24"/>
          <w:rtl w:val="0"/>
        </w:rPr>
        <w:t xml:space="preserve">Soil Health Workshops: Numerous workshops were conducted to educate local farmers on assessing soil health through practical methodologies, including soil testing for physical, chemical, and biological properties. These sessions emphasized the importance of understanding soil pH, organic matter, and compaction to enhance agricultural productivity.</w:t>
      </w:r>
    </w:p>
    <w:p w:rsidR="00000000" w:rsidDel="00000000" w:rsidP="00000000" w:rsidRDefault="00000000" w:rsidRPr="00000000" w14:paraId="0000005A">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Community Participation: The training sessions actively involved community members, with significant participation from women, fostering inclusivity in agricultural education. For instance, workshops in Honduras included diverse groups, ensuring that both men and women engaged with the material. [</w:t>
      </w:r>
      <w:hyperlink r:id="rId203">
        <w:r w:rsidDel="00000000" w:rsidR="00000000" w:rsidRPr="00000000">
          <w:rPr>
            <w:color w:val="0068c9"/>
            <w:sz w:val="24"/>
            <w:szCs w:val="24"/>
            <w:u w:val="single"/>
            <w:rtl w:val="0"/>
          </w:rPr>
          <w:t xml:space="preserve">12116</w:t>
        </w:r>
      </w:hyperlink>
      <w:r w:rsidDel="00000000" w:rsidR="00000000" w:rsidRPr="00000000">
        <w:rPr>
          <w:color w:val="31333f"/>
          <w:sz w:val="24"/>
          <w:szCs w:val="24"/>
          <w:rtl w:val="0"/>
        </w:rPr>
        <w:t xml:space="preserve">, </w:t>
      </w:r>
      <w:hyperlink r:id="rId204">
        <w:r w:rsidDel="00000000" w:rsidR="00000000" w:rsidRPr="00000000">
          <w:rPr>
            <w:color w:val="0068c9"/>
            <w:sz w:val="24"/>
            <w:szCs w:val="24"/>
            <w:u w:val="single"/>
            <w:rtl w:val="0"/>
          </w:rPr>
          <w:t xml:space="preserve">10534</w:t>
        </w:r>
      </w:hyperlink>
      <w:r w:rsidDel="00000000" w:rsidR="00000000" w:rsidRPr="00000000">
        <w:rPr>
          <w:color w:val="31333f"/>
          <w:sz w:val="24"/>
          <w:szCs w:val="24"/>
          <w:rtl w:val="0"/>
        </w:rPr>
        <w:t xml:space="preserve">, </w:t>
      </w:r>
      <w:hyperlink r:id="rId205">
        <w:r w:rsidDel="00000000" w:rsidR="00000000" w:rsidRPr="00000000">
          <w:rPr>
            <w:color w:val="0068c9"/>
            <w:sz w:val="24"/>
            <w:szCs w:val="24"/>
            <w:u w:val="single"/>
            <w:rtl w:val="0"/>
          </w:rPr>
          <w:t xml:space="preserve">16090</w:t>
        </w:r>
      </w:hyperlink>
      <w:r w:rsidDel="00000000" w:rsidR="00000000" w:rsidRPr="00000000">
        <w:rPr>
          <w:color w:val="31333f"/>
          <w:sz w:val="24"/>
          <w:szCs w:val="24"/>
          <w:rtl w:val="0"/>
        </w:rPr>
        <w:t xml:space="preserve">, </w:t>
      </w:r>
      <w:hyperlink r:id="rId206">
        <w:r w:rsidDel="00000000" w:rsidR="00000000" w:rsidRPr="00000000">
          <w:rPr>
            <w:color w:val="0068c9"/>
            <w:sz w:val="24"/>
            <w:szCs w:val="24"/>
            <w:u w:val="single"/>
            <w:rtl w:val="0"/>
          </w:rPr>
          <w:t xml:space="preserve">12723</w:t>
        </w:r>
      </w:hyperlink>
      <w:r w:rsidDel="00000000" w:rsidR="00000000" w:rsidRPr="00000000">
        <w:rPr>
          <w:color w:val="31333f"/>
          <w:sz w:val="24"/>
          <w:szCs w:val="24"/>
          <w:rtl w:val="0"/>
        </w:rPr>
        <w:t xml:space="preserve">, </w:t>
      </w:r>
      <w:hyperlink r:id="rId207">
        <w:r w:rsidDel="00000000" w:rsidR="00000000" w:rsidRPr="00000000">
          <w:rPr>
            <w:color w:val="0068c9"/>
            <w:sz w:val="24"/>
            <w:szCs w:val="24"/>
            <w:u w:val="single"/>
            <w:rtl w:val="0"/>
          </w:rPr>
          <w:t xml:space="preserve">12748</w:t>
        </w:r>
      </w:hyperlink>
      <w:r w:rsidDel="00000000" w:rsidR="00000000" w:rsidRPr="00000000">
        <w:rPr>
          <w:color w:val="31333f"/>
          <w:sz w:val="24"/>
          <w:szCs w:val="24"/>
          <w:rtl w:val="0"/>
        </w:rPr>
        <w:t xml:space="preserve">, </w:t>
      </w:r>
      <w:hyperlink r:id="rId208">
        <w:r w:rsidDel="00000000" w:rsidR="00000000" w:rsidRPr="00000000">
          <w:rPr>
            <w:color w:val="0068c9"/>
            <w:sz w:val="24"/>
            <w:szCs w:val="24"/>
            <w:u w:val="single"/>
            <w:rtl w:val="0"/>
          </w:rPr>
          <w:t xml:space="preserve">15924</w:t>
        </w:r>
      </w:hyperlink>
      <w:r w:rsidDel="00000000" w:rsidR="00000000" w:rsidRPr="00000000">
        <w:rPr>
          <w:color w:val="31333f"/>
          <w:sz w:val="24"/>
          <w:szCs w:val="24"/>
          <w:rtl w:val="0"/>
        </w:rPr>
        <w:t xml:space="preserve">]</w:t>
      </w:r>
    </w:p>
    <w:p w:rsidR="00000000" w:rsidDel="00000000" w:rsidP="00000000" w:rsidRDefault="00000000" w:rsidRPr="00000000" w14:paraId="0000005B">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w:t>
      </w:r>
      <w:hyperlink r:id="rId209">
        <w:r w:rsidDel="00000000" w:rsidR="00000000" w:rsidRPr="00000000">
          <w:rPr>
            <w:color w:val="0068c9"/>
            <w:sz w:val="24"/>
            <w:szCs w:val="24"/>
            <w:u w:val="single"/>
            <w:rtl w:val="0"/>
          </w:rPr>
          <w:t xml:space="preserve">12116</w:t>
        </w:r>
      </w:hyperlink>
      <w:r w:rsidDel="00000000" w:rsidR="00000000" w:rsidRPr="00000000">
        <w:rPr>
          <w:color w:val="31333f"/>
          <w:sz w:val="24"/>
          <w:szCs w:val="24"/>
          <w:rtl w:val="0"/>
        </w:rPr>
        <w:t xml:space="preserve">, </w:t>
      </w:r>
      <w:hyperlink r:id="rId210">
        <w:r w:rsidDel="00000000" w:rsidR="00000000" w:rsidRPr="00000000">
          <w:rPr>
            <w:color w:val="0068c9"/>
            <w:sz w:val="24"/>
            <w:szCs w:val="24"/>
            <w:u w:val="single"/>
            <w:rtl w:val="0"/>
          </w:rPr>
          <w:t xml:space="preserve">10534</w:t>
        </w:r>
      </w:hyperlink>
      <w:r w:rsidDel="00000000" w:rsidR="00000000" w:rsidRPr="00000000">
        <w:rPr>
          <w:color w:val="31333f"/>
          <w:sz w:val="24"/>
          <w:szCs w:val="24"/>
          <w:rtl w:val="0"/>
        </w:rPr>
        <w:t xml:space="preserve">, </w:t>
      </w:r>
      <w:hyperlink r:id="rId211">
        <w:r w:rsidDel="00000000" w:rsidR="00000000" w:rsidRPr="00000000">
          <w:rPr>
            <w:color w:val="0068c9"/>
            <w:sz w:val="24"/>
            <w:szCs w:val="24"/>
            <w:u w:val="single"/>
            <w:rtl w:val="0"/>
          </w:rPr>
          <w:t xml:space="preserve">16090</w:t>
        </w:r>
      </w:hyperlink>
      <w:r w:rsidDel="00000000" w:rsidR="00000000" w:rsidRPr="00000000">
        <w:rPr>
          <w:color w:val="31333f"/>
          <w:sz w:val="24"/>
          <w:szCs w:val="24"/>
          <w:rtl w:val="0"/>
        </w:rPr>
        <w:t xml:space="preserve">, </w:t>
      </w:r>
      <w:hyperlink r:id="rId212">
        <w:r w:rsidDel="00000000" w:rsidR="00000000" w:rsidRPr="00000000">
          <w:rPr>
            <w:color w:val="0068c9"/>
            <w:sz w:val="24"/>
            <w:szCs w:val="24"/>
            <w:u w:val="single"/>
            <w:rtl w:val="0"/>
          </w:rPr>
          <w:t xml:space="preserve">10156</w:t>
        </w:r>
      </w:hyperlink>
      <w:r w:rsidDel="00000000" w:rsidR="00000000" w:rsidRPr="00000000">
        <w:rPr>
          <w:color w:val="31333f"/>
          <w:sz w:val="24"/>
          <w:szCs w:val="24"/>
          <w:rtl w:val="0"/>
        </w:rPr>
        <w:t xml:space="preserve">, </w:t>
      </w:r>
      <w:hyperlink r:id="rId213">
        <w:r w:rsidDel="00000000" w:rsidR="00000000" w:rsidRPr="00000000">
          <w:rPr>
            <w:color w:val="0068c9"/>
            <w:sz w:val="24"/>
            <w:szCs w:val="24"/>
            <w:u w:val="single"/>
            <w:rtl w:val="0"/>
          </w:rPr>
          <w:t xml:space="preserve">9630</w:t>
        </w:r>
      </w:hyperlink>
      <w:r w:rsidDel="00000000" w:rsidR="00000000" w:rsidRPr="00000000">
        <w:rPr>
          <w:color w:val="31333f"/>
          <w:sz w:val="24"/>
          <w:szCs w:val="24"/>
          <w:rtl w:val="0"/>
        </w:rPr>
        <w:t xml:space="preserve">, </w:t>
      </w:r>
      <w:hyperlink r:id="rId214">
        <w:r w:rsidDel="00000000" w:rsidR="00000000" w:rsidRPr="00000000">
          <w:rPr>
            <w:color w:val="0068c9"/>
            <w:sz w:val="24"/>
            <w:szCs w:val="24"/>
            <w:u w:val="single"/>
            <w:rtl w:val="0"/>
          </w:rPr>
          <w:t xml:space="preserve">12742</w:t>
        </w:r>
      </w:hyperlink>
      <w:r w:rsidDel="00000000" w:rsidR="00000000" w:rsidRPr="00000000">
        <w:rPr>
          <w:color w:val="31333f"/>
          <w:sz w:val="24"/>
          <w:szCs w:val="24"/>
          <w:rtl w:val="0"/>
        </w:rPr>
        <w:t xml:space="preserve">, </w:t>
      </w:r>
      <w:hyperlink r:id="rId215">
        <w:r w:rsidDel="00000000" w:rsidR="00000000" w:rsidRPr="00000000">
          <w:rPr>
            <w:color w:val="0068c9"/>
            <w:sz w:val="24"/>
            <w:szCs w:val="24"/>
            <w:u w:val="single"/>
            <w:rtl w:val="0"/>
          </w:rPr>
          <w:t xml:space="preserve">12723</w:t>
        </w:r>
      </w:hyperlink>
      <w:r w:rsidDel="00000000" w:rsidR="00000000" w:rsidRPr="00000000">
        <w:rPr>
          <w:color w:val="31333f"/>
          <w:sz w:val="24"/>
          <w:szCs w:val="24"/>
          <w:rtl w:val="0"/>
        </w:rPr>
        <w:t xml:space="preserve">, </w:t>
      </w:r>
      <w:hyperlink r:id="rId216">
        <w:r w:rsidDel="00000000" w:rsidR="00000000" w:rsidRPr="00000000">
          <w:rPr>
            <w:color w:val="0068c9"/>
            <w:sz w:val="24"/>
            <w:szCs w:val="24"/>
            <w:u w:val="single"/>
            <w:rtl w:val="0"/>
          </w:rPr>
          <w:t xml:space="preserve">9931</w:t>
        </w:r>
      </w:hyperlink>
      <w:r w:rsidDel="00000000" w:rsidR="00000000" w:rsidRPr="00000000">
        <w:rPr>
          <w:color w:val="31333f"/>
          <w:sz w:val="24"/>
          <w:szCs w:val="24"/>
          <w:rtl w:val="0"/>
        </w:rPr>
        <w:t xml:space="preserve">, </w:t>
      </w:r>
      <w:hyperlink r:id="rId217">
        <w:r w:rsidDel="00000000" w:rsidR="00000000" w:rsidRPr="00000000">
          <w:rPr>
            <w:color w:val="0068c9"/>
            <w:sz w:val="24"/>
            <w:szCs w:val="24"/>
            <w:u w:val="single"/>
            <w:rtl w:val="0"/>
          </w:rPr>
          <w:t xml:space="preserve">12117</w:t>
        </w:r>
      </w:hyperlink>
      <w:r w:rsidDel="00000000" w:rsidR="00000000" w:rsidRPr="00000000">
        <w:rPr>
          <w:color w:val="31333f"/>
          <w:sz w:val="24"/>
          <w:szCs w:val="24"/>
          <w:rtl w:val="0"/>
        </w:rPr>
        <w:t xml:space="preserve">, </w:t>
      </w:r>
      <w:hyperlink r:id="rId218">
        <w:r w:rsidDel="00000000" w:rsidR="00000000" w:rsidRPr="00000000">
          <w:rPr>
            <w:color w:val="0068c9"/>
            <w:sz w:val="24"/>
            <w:szCs w:val="24"/>
            <w:u w:val="single"/>
            <w:rtl w:val="0"/>
          </w:rPr>
          <w:t xml:space="preserve">12737</w:t>
        </w:r>
      </w:hyperlink>
      <w:r w:rsidDel="00000000" w:rsidR="00000000" w:rsidRPr="00000000">
        <w:rPr>
          <w:color w:val="31333f"/>
          <w:sz w:val="24"/>
          <w:szCs w:val="24"/>
          <w:rtl w:val="0"/>
        </w:rPr>
        <w:t xml:space="preserve">, </w:t>
      </w:r>
      <w:hyperlink r:id="rId219">
        <w:r w:rsidDel="00000000" w:rsidR="00000000" w:rsidRPr="00000000">
          <w:rPr>
            <w:color w:val="0068c9"/>
            <w:sz w:val="24"/>
            <w:szCs w:val="24"/>
            <w:u w:val="single"/>
            <w:rtl w:val="0"/>
          </w:rPr>
          <w:t xml:space="preserve">12748</w:t>
        </w:r>
      </w:hyperlink>
      <w:r w:rsidDel="00000000" w:rsidR="00000000" w:rsidRPr="00000000">
        <w:rPr>
          <w:color w:val="31333f"/>
          <w:sz w:val="24"/>
          <w:szCs w:val="24"/>
          <w:rtl w:val="0"/>
        </w:rPr>
        <w:t xml:space="preserve">, </w:t>
      </w:r>
      <w:hyperlink r:id="rId220">
        <w:r w:rsidDel="00000000" w:rsidR="00000000" w:rsidRPr="00000000">
          <w:rPr>
            <w:color w:val="0068c9"/>
            <w:sz w:val="24"/>
            <w:szCs w:val="24"/>
            <w:u w:val="single"/>
            <w:rtl w:val="0"/>
          </w:rPr>
          <w:t xml:space="preserve">12045</w:t>
        </w:r>
      </w:hyperlink>
      <w:r w:rsidDel="00000000" w:rsidR="00000000" w:rsidRPr="00000000">
        <w:rPr>
          <w:color w:val="31333f"/>
          <w:sz w:val="24"/>
          <w:szCs w:val="24"/>
          <w:rtl w:val="0"/>
        </w:rPr>
        <w:t xml:space="preserve">, </w:t>
      </w:r>
      <w:hyperlink r:id="rId221">
        <w:r w:rsidDel="00000000" w:rsidR="00000000" w:rsidRPr="00000000">
          <w:rPr>
            <w:color w:val="0068c9"/>
            <w:sz w:val="24"/>
            <w:szCs w:val="24"/>
            <w:u w:val="single"/>
            <w:rtl w:val="0"/>
          </w:rPr>
          <w:t xml:space="preserve">12649</w:t>
        </w:r>
      </w:hyperlink>
      <w:r w:rsidDel="00000000" w:rsidR="00000000" w:rsidRPr="00000000">
        <w:rPr>
          <w:color w:val="31333f"/>
          <w:sz w:val="24"/>
          <w:szCs w:val="24"/>
          <w:rtl w:val="0"/>
        </w:rPr>
        <w:t xml:space="preserve">, </w:t>
      </w:r>
      <w:hyperlink r:id="rId222">
        <w:r w:rsidDel="00000000" w:rsidR="00000000" w:rsidRPr="00000000">
          <w:rPr>
            <w:color w:val="0068c9"/>
            <w:sz w:val="24"/>
            <w:szCs w:val="24"/>
            <w:u w:val="single"/>
            <w:rtl w:val="0"/>
          </w:rPr>
          <w:t xml:space="preserve">16031</w:t>
        </w:r>
      </w:hyperlink>
      <w:r w:rsidDel="00000000" w:rsidR="00000000" w:rsidRPr="00000000">
        <w:rPr>
          <w:color w:val="31333f"/>
          <w:sz w:val="24"/>
          <w:szCs w:val="24"/>
          <w:rtl w:val="0"/>
        </w:rPr>
        <w:t xml:space="preserve">, </w:t>
      </w:r>
      <w:hyperlink r:id="rId223">
        <w:r w:rsidDel="00000000" w:rsidR="00000000" w:rsidRPr="00000000">
          <w:rPr>
            <w:color w:val="0068c9"/>
            <w:sz w:val="24"/>
            <w:szCs w:val="24"/>
            <w:u w:val="single"/>
            <w:rtl w:val="0"/>
          </w:rPr>
          <w:t xml:space="preserve">16089</w:t>
        </w:r>
      </w:hyperlink>
      <w:r w:rsidDel="00000000" w:rsidR="00000000" w:rsidRPr="00000000">
        <w:rPr>
          <w:color w:val="31333f"/>
          <w:sz w:val="24"/>
          <w:szCs w:val="24"/>
          <w:rtl w:val="0"/>
        </w:rPr>
        <w:t xml:space="preserve">, </w:t>
      </w:r>
      <w:hyperlink r:id="rId224">
        <w:r w:rsidDel="00000000" w:rsidR="00000000" w:rsidRPr="00000000">
          <w:rPr>
            <w:color w:val="0068c9"/>
            <w:sz w:val="24"/>
            <w:szCs w:val="24"/>
            <w:u w:val="single"/>
            <w:rtl w:val="0"/>
          </w:rPr>
          <w:t xml:space="preserve">16006</w:t>
        </w:r>
      </w:hyperlink>
      <w:r w:rsidDel="00000000" w:rsidR="00000000" w:rsidRPr="00000000">
        <w:rPr>
          <w:color w:val="31333f"/>
          <w:sz w:val="24"/>
          <w:szCs w:val="24"/>
          <w:rtl w:val="0"/>
        </w:rPr>
        <w:t xml:space="preserve">] Innovative Agricultural Techniques: The workshops promoted the adoption of sustainable practices such as organic fertilization, conservation agriculture, and integrated pest management. [</w:t>
      </w:r>
      <w:hyperlink r:id="rId225">
        <w:r w:rsidDel="00000000" w:rsidR="00000000" w:rsidRPr="00000000">
          <w:rPr>
            <w:color w:val="0068c9"/>
            <w:sz w:val="24"/>
            <w:szCs w:val="24"/>
            <w:u w:val="single"/>
            <w:rtl w:val="0"/>
          </w:rPr>
          <w:t xml:space="preserve">12074</w:t>
        </w:r>
      </w:hyperlink>
      <w:r w:rsidDel="00000000" w:rsidR="00000000" w:rsidRPr="00000000">
        <w:rPr>
          <w:color w:val="31333f"/>
          <w:sz w:val="24"/>
          <w:szCs w:val="24"/>
          <w:rtl w:val="0"/>
        </w:rPr>
        <w:t xml:space="preserve">, </w:t>
      </w:r>
      <w:hyperlink r:id="rId226">
        <w:r w:rsidDel="00000000" w:rsidR="00000000" w:rsidRPr="00000000">
          <w:rPr>
            <w:color w:val="0068c9"/>
            <w:sz w:val="24"/>
            <w:szCs w:val="24"/>
            <w:u w:val="single"/>
            <w:rtl w:val="0"/>
          </w:rPr>
          <w:t xml:space="preserve">14406</w:t>
        </w:r>
      </w:hyperlink>
      <w:r w:rsidDel="00000000" w:rsidR="00000000" w:rsidRPr="00000000">
        <w:rPr>
          <w:color w:val="31333f"/>
          <w:sz w:val="24"/>
          <w:szCs w:val="24"/>
          <w:rtl w:val="0"/>
        </w:rPr>
        <w:t xml:space="preserve">, </w:t>
      </w:r>
      <w:hyperlink r:id="rId227">
        <w:r w:rsidDel="00000000" w:rsidR="00000000" w:rsidRPr="00000000">
          <w:rPr>
            <w:color w:val="0068c9"/>
            <w:sz w:val="24"/>
            <w:szCs w:val="24"/>
            <w:u w:val="single"/>
            <w:rtl w:val="0"/>
          </w:rPr>
          <w:t xml:space="preserve">14361</w:t>
        </w:r>
      </w:hyperlink>
      <w:r w:rsidDel="00000000" w:rsidR="00000000" w:rsidRPr="00000000">
        <w:rPr>
          <w:color w:val="31333f"/>
          <w:sz w:val="24"/>
          <w:szCs w:val="24"/>
          <w:rtl w:val="0"/>
        </w:rPr>
        <w:t xml:space="preserve">, </w:t>
      </w:r>
      <w:hyperlink r:id="rId228">
        <w:r w:rsidDel="00000000" w:rsidR="00000000" w:rsidRPr="00000000">
          <w:rPr>
            <w:color w:val="0068c9"/>
            <w:sz w:val="24"/>
            <w:szCs w:val="24"/>
            <w:u w:val="single"/>
            <w:rtl w:val="0"/>
          </w:rPr>
          <w:t xml:space="preserve">10156</w:t>
        </w:r>
      </w:hyperlink>
      <w:r w:rsidDel="00000000" w:rsidR="00000000" w:rsidRPr="00000000">
        <w:rPr>
          <w:color w:val="31333f"/>
          <w:sz w:val="24"/>
          <w:szCs w:val="24"/>
          <w:rtl w:val="0"/>
        </w:rPr>
        <w:t xml:space="preserve">, </w:t>
      </w:r>
      <w:hyperlink r:id="rId229">
        <w:r w:rsidDel="00000000" w:rsidR="00000000" w:rsidRPr="00000000">
          <w:rPr>
            <w:color w:val="0068c9"/>
            <w:sz w:val="24"/>
            <w:szCs w:val="24"/>
            <w:u w:val="single"/>
            <w:rtl w:val="0"/>
          </w:rPr>
          <w:t xml:space="preserve">12045</w:t>
        </w:r>
      </w:hyperlink>
      <w:r w:rsidDel="00000000" w:rsidR="00000000" w:rsidRPr="00000000">
        <w:rPr>
          <w:color w:val="31333f"/>
          <w:sz w:val="24"/>
          <w:szCs w:val="24"/>
          <w:rtl w:val="0"/>
        </w:rPr>
        <w:t xml:space="preserve">] Farmers learned to prepare and apply organic fertilizers, improving soil health and reducing reliance on chemical inputs. [</w:t>
      </w:r>
      <w:hyperlink r:id="rId230">
        <w:r w:rsidDel="00000000" w:rsidR="00000000" w:rsidRPr="00000000">
          <w:rPr>
            <w:color w:val="0068c9"/>
            <w:sz w:val="24"/>
            <w:szCs w:val="24"/>
            <w:u w:val="single"/>
            <w:rtl w:val="0"/>
          </w:rPr>
          <w:t xml:space="preserve">14371</w:t>
        </w:r>
      </w:hyperlink>
      <w:r w:rsidDel="00000000" w:rsidR="00000000" w:rsidRPr="00000000">
        <w:rPr>
          <w:color w:val="31333f"/>
          <w:sz w:val="24"/>
          <w:szCs w:val="24"/>
          <w:rtl w:val="0"/>
        </w:rPr>
        <w:t xml:space="preserve">, </w:t>
      </w:r>
      <w:hyperlink r:id="rId231">
        <w:r w:rsidDel="00000000" w:rsidR="00000000" w:rsidRPr="00000000">
          <w:rPr>
            <w:color w:val="0068c9"/>
            <w:sz w:val="24"/>
            <w:szCs w:val="24"/>
            <w:u w:val="single"/>
            <w:rtl w:val="0"/>
          </w:rPr>
          <w:t xml:space="preserve">14406</w:t>
        </w:r>
      </w:hyperlink>
      <w:r w:rsidDel="00000000" w:rsidR="00000000" w:rsidRPr="00000000">
        <w:rPr>
          <w:color w:val="31333f"/>
          <w:sz w:val="24"/>
          <w:szCs w:val="24"/>
          <w:rtl w:val="0"/>
        </w:rPr>
        <w:t xml:space="preserve">, </w:t>
      </w:r>
      <w:hyperlink r:id="rId232">
        <w:r w:rsidDel="00000000" w:rsidR="00000000" w:rsidRPr="00000000">
          <w:rPr>
            <w:color w:val="0068c9"/>
            <w:sz w:val="24"/>
            <w:szCs w:val="24"/>
            <w:u w:val="single"/>
            <w:rtl w:val="0"/>
          </w:rPr>
          <w:t xml:space="preserve">10152</w:t>
        </w:r>
      </w:hyperlink>
      <w:r w:rsidDel="00000000" w:rsidR="00000000" w:rsidRPr="00000000">
        <w:rPr>
          <w:color w:val="31333f"/>
          <w:sz w:val="24"/>
          <w:szCs w:val="24"/>
          <w:rtl w:val="0"/>
        </w:rPr>
        <w:t xml:space="preserve">, </w:t>
      </w:r>
      <w:hyperlink r:id="rId233">
        <w:r w:rsidDel="00000000" w:rsidR="00000000" w:rsidRPr="00000000">
          <w:rPr>
            <w:color w:val="0068c9"/>
            <w:sz w:val="24"/>
            <w:szCs w:val="24"/>
            <w:u w:val="single"/>
            <w:rtl w:val="0"/>
          </w:rPr>
          <w:t xml:space="preserve">10076</w:t>
        </w:r>
      </w:hyperlink>
      <w:r w:rsidDel="00000000" w:rsidR="00000000" w:rsidRPr="00000000">
        <w:rPr>
          <w:color w:val="31333f"/>
          <w:sz w:val="24"/>
          <w:szCs w:val="24"/>
          <w:rtl w:val="0"/>
        </w:rPr>
        <w:t xml:space="preserve">]</w:t>
      </w:r>
    </w:p>
    <w:p w:rsidR="00000000" w:rsidDel="00000000" w:rsidP="00000000" w:rsidRDefault="00000000" w:rsidRPr="00000000" w14:paraId="0000005C">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w:t>
      </w:r>
      <w:hyperlink r:id="rId234">
        <w:r w:rsidDel="00000000" w:rsidR="00000000" w:rsidRPr="00000000">
          <w:rPr>
            <w:color w:val="0068c9"/>
            <w:sz w:val="24"/>
            <w:szCs w:val="24"/>
            <w:u w:val="single"/>
            <w:rtl w:val="0"/>
          </w:rPr>
          <w:t xml:space="preserve">14371</w:t>
        </w:r>
      </w:hyperlink>
      <w:r w:rsidDel="00000000" w:rsidR="00000000" w:rsidRPr="00000000">
        <w:rPr>
          <w:color w:val="31333f"/>
          <w:sz w:val="24"/>
          <w:szCs w:val="24"/>
          <w:rtl w:val="0"/>
        </w:rPr>
        <w:t xml:space="preserve">, </w:t>
      </w:r>
      <w:hyperlink r:id="rId235">
        <w:r w:rsidDel="00000000" w:rsidR="00000000" w:rsidRPr="00000000">
          <w:rPr>
            <w:color w:val="0068c9"/>
            <w:sz w:val="24"/>
            <w:szCs w:val="24"/>
            <w:u w:val="single"/>
            <w:rtl w:val="0"/>
          </w:rPr>
          <w:t xml:space="preserve">12116</w:t>
        </w:r>
      </w:hyperlink>
      <w:r w:rsidDel="00000000" w:rsidR="00000000" w:rsidRPr="00000000">
        <w:rPr>
          <w:color w:val="31333f"/>
          <w:sz w:val="24"/>
          <w:szCs w:val="24"/>
          <w:rtl w:val="0"/>
        </w:rPr>
        <w:t xml:space="preserve">, </w:t>
      </w:r>
      <w:hyperlink r:id="rId236">
        <w:r w:rsidDel="00000000" w:rsidR="00000000" w:rsidRPr="00000000">
          <w:rPr>
            <w:color w:val="0068c9"/>
            <w:sz w:val="24"/>
            <w:szCs w:val="24"/>
            <w:u w:val="single"/>
            <w:rtl w:val="0"/>
          </w:rPr>
          <w:t xml:space="preserve">10534</w:t>
        </w:r>
      </w:hyperlink>
      <w:r w:rsidDel="00000000" w:rsidR="00000000" w:rsidRPr="00000000">
        <w:rPr>
          <w:color w:val="31333f"/>
          <w:sz w:val="24"/>
          <w:szCs w:val="24"/>
          <w:rtl w:val="0"/>
        </w:rPr>
        <w:t xml:space="preserve">, </w:t>
      </w:r>
      <w:hyperlink r:id="rId237">
        <w:r w:rsidDel="00000000" w:rsidR="00000000" w:rsidRPr="00000000">
          <w:rPr>
            <w:color w:val="0068c9"/>
            <w:sz w:val="24"/>
            <w:szCs w:val="24"/>
            <w:u w:val="single"/>
            <w:rtl w:val="0"/>
          </w:rPr>
          <w:t xml:space="preserve">15933</w:t>
        </w:r>
      </w:hyperlink>
      <w:r w:rsidDel="00000000" w:rsidR="00000000" w:rsidRPr="00000000">
        <w:rPr>
          <w:color w:val="31333f"/>
          <w:sz w:val="24"/>
          <w:szCs w:val="24"/>
          <w:rtl w:val="0"/>
        </w:rPr>
        <w:t xml:space="preserve">, </w:t>
      </w:r>
      <w:hyperlink r:id="rId238">
        <w:r w:rsidDel="00000000" w:rsidR="00000000" w:rsidRPr="00000000">
          <w:rPr>
            <w:color w:val="0068c9"/>
            <w:sz w:val="24"/>
            <w:szCs w:val="24"/>
            <w:u w:val="single"/>
            <w:rtl w:val="0"/>
          </w:rPr>
          <w:t xml:space="preserve">10156</w:t>
        </w:r>
      </w:hyperlink>
      <w:r w:rsidDel="00000000" w:rsidR="00000000" w:rsidRPr="00000000">
        <w:rPr>
          <w:color w:val="31333f"/>
          <w:sz w:val="24"/>
          <w:szCs w:val="24"/>
          <w:rtl w:val="0"/>
        </w:rPr>
        <w:t xml:space="preserve">, </w:t>
      </w:r>
      <w:hyperlink r:id="rId239">
        <w:r w:rsidDel="00000000" w:rsidR="00000000" w:rsidRPr="00000000">
          <w:rPr>
            <w:color w:val="0068c9"/>
            <w:sz w:val="24"/>
            <w:szCs w:val="24"/>
            <w:u w:val="single"/>
            <w:rtl w:val="0"/>
          </w:rPr>
          <w:t xml:space="preserve">16090</w:t>
        </w:r>
      </w:hyperlink>
      <w:r w:rsidDel="00000000" w:rsidR="00000000" w:rsidRPr="00000000">
        <w:rPr>
          <w:color w:val="31333f"/>
          <w:sz w:val="24"/>
          <w:szCs w:val="24"/>
          <w:rtl w:val="0"/>
        </w:rPr>
        <w:t xml:space="preserve">, </w:t>
      </w:r>
      <w:hyperlink r:id="rId240">
        <w:r w:rsidDel="00000000" w:rsidR="00000000" w:rsidRPr="00000000">
          <w:rPr>
            <w:color w:val="0068c9"/>
            <w:sz w:val="24"/>
            <w:szCs w:val="24"/>
            <w:u w:val="single"/>
            <w:rtl w:val="0"/>
          </w:rPr>
          <w:t xml:space="preserve">9630</w:t>
        </w:r>
      </w:hyperlink>
      <w:r w:rsidDel="00000000" w:rsidR="00000000" w:rsidRPr="00000000">
        <w:rPr>
          <w:color w:val="31333f"/>
          <w:sz w:val="24"/>
          <w:szCs w:val="24"/>
          <w:rtl w:val="0"/>
        </w:rPr>
        <w:t xml:space="preserve">, </w:t>
      </w:r>
      <w:hyperlink r:id="rId241">
        <w:r w:rsidDel="00000000" w:rsidR="00000000" w:rsidRPr="00000000">
          <w:rPr>
            <w:color w:val="0068c9"/>
            <w:sz w:val="24"/>
            <w:szCs w:val="24"/>
            <w:u w:val="single"/>
            <w:rtl w:val="0"/>
          </w:rPr>
          <w:t xml:space="preserve">10158</w:t>
        </w:r>
      </w:hyperlink>
      <w:r w:rsidDel="00000000" w:rsidR="00000000" w:rsidRPr="00000000">
        <w:rPr>
          <w:color w:val="31333f"/>
          <w:sz w:val="24"/>
          <w:szCs w:val="24"/>
          <w:rtl w:val="0"/>
        </w:rPr>
        <w:t xml:space="preserve">, </w:t>
      </w:r>
      <w:hyperlink r:id="rId242">
        <w:r w:rsidDel="00000000" w:rsidR="00000000" w:rsidRPr="00000000">
          <w:rPr>
            <w:color w:val="0068c9"/>
            <w:sz w:val="24"/>
            <w:szCs w:val="24"/>
            <w:u w:val="single"/>
            <w:rtl w:val="0"/>
          </w:rPr>
          <w:t xml:space="preserve">12649</w:t>
        </w:r>
      </w:hyperlink>
      <w:r w:rsidDel="00000000" w:rsidR="00000000" w:rsidRPr="00000000">
        <w:rPr>
          <w:color w:val="31333f"/>
          <w:sz w:val="24"/>
          <w:szCs w:val="24"/>
          <w:rtl w:val="0"/>
        </w:rPr>
        <w:t xml:space="preserve">, </w:t>
      </w:r>
      <w:hyperlink r:id="rId243">
        <w:r w:rsidDel="00000000" w:rsidR="00000000" w:rsidRPr="00000000">
          <w:rPr>
            <w:color w:val="0068c9"/>
            <w:sz w:val="24"/>
            <w:szCs w:val="24"/>
            <w:u w:val="single"/>
            <w:rtl w:val="0"/>
          </w:rPr>
          <w:t xml:space="preserve">15924</w:t>
        </w:r>
      </w:hyperlink>
      <w:r w:rsidDel="00000000" w:rsidR="00000000" w:rsidRPr="00000000">
        <w:rPr>
          <w:color w:val="31333f"/>
          <w:sz w:val="24"/>
          <w:szCs w:val="24"/>
          <w:rtl w:val="0"/>
        </w:rPr>
        <w:t xml:space="preserve">, </w:t>
      </w:r>
      <w:hyperlink r:id="rId244">
        <w:r w:rsidDel="00000000" w:rsidR="00000000" w:rsidRPr="00000000">
          <w:rPr>
            <w:color w:val="0068c9"/>
            <w:sz w:val="24"/>
            <w:szCs w:val="24"/>
            <w:u w:val="single"/>
            <w:rtl w:val="0"/>
          </w:rPr>
          <w:t xml:space="preserve">12074</w:t>
        </w:r>
      </w:hyperlink>
      <w:r w:rsidDel="00000000" w:rsidR="00000000" w:rsidRPr="00000000">
        <w:rPr>
          <w:color w:val="31333f"/>
          <w:sz w:val="24"/>
          <w:szCs w:val="24"/>
          <w:rtl w:val="0"/>
        </w:rPr>
        <w:t xml:space="preserve">, </w:t>
      </w:r>
      <w:hyperlink r:id="rId245">
        <w:r w:rsidDel="00000000" w:rsidR="00000000" w:rsidRPr="00000000">
          <w:rPr>
            <w:color w:val="0068c9"/>
            <w:sz w:val="24"/>
            <w:szCs w:val="24"/>
            <w:u w:val="single"/>
            <w:rtl w:val="0"/>
          </w:rPr>
          <w:t xml:space="preserve">12742</w:t>
        </w:r>
      </w:hyperlink>
      <w:r w:rsidDel="00000000" w:rsidR="00000000" w:rsidRPr="00000000">
        <w:rPr>
          <w:color w:val="31333f"/>
          <w:sz w:val="24"/>
          <w:szCs w:val="24"/>
          <w:rtl w:val="0"/>
        </w:rPr>
        <w:t xml:space="preserve">, </w:t>
      </w:r>
      <w:hyperlink r:id="rId246">
        <w:r w:rsidDel="00000000" w:rsidR="00000000" w:rsidRPr="00000000">
          <w:rPr>
            <w:color w:val="0068c9"/>
            <w:sz w:val="24"/>
            <w:szCs w:val="24"/>
            <w:u w:val="single"/>
            <w:rtl w:val="0"/>
          </w:rPr>
          <w:t xml:space="preserve">12723</w:t>
        </w:r>
      </w:hyperlink>
      <w:r w:rsidDel="00000000" w:rsidR="00000000" w:rsidRPr="00000000">
        <w:rPr>
          <w:color w:val="31333f"/>
          <w:sz w:val="24"/>
          <w:szCs w:val="24"/>
          <w:rtl w:val="0"/>
        </w:rPr>
        <w:t xml:space="preserve">, </w:t>
      </w:r>
      <w:hyperlink r:id="rId247">
        <w:r w:rsidDel="00000000" w:rsidR="00000000" w:rsidRPr="00000000">
          <w:rPr>
            <w:color w:val="0068c9"/>
            <w:sz w:val="24"/>
            <w:szCs w:val="24"/>
            <w:u w:val="single"/>
            <w:rtl w:val="0"/>
          </w:rPr>
          <w:t xml:space="preserve">8565</w:t>
        </w:r>
      </w:hyperlink>
      <w:r w:rsidDel="00000000" w:rsidR="00000000" w:rsidRPr="00000000">
        <w:rPr>
          <w:color w:val="31333f"/>
          <w:sz w:val="24"/>
          <w:szCs w:val="24"/>
          <w:rtl w:val="0"/>
        </w:rPr>
        <w:t xml:space="preserve">, </w:t>
      </w:r>
      <w:hyperlink r:id="rId248">
        <w:r w:rsidDel="00000000" w:rsidR="00000000" w:rsidRPr="00000000">
          <w:rPr>
            <w:color w:val="0068c9"/>
            <w:sz w:val="24"/>
            <w:szCs w:val="24"/>
            <w:u w:val="single"/>
            <w:rtl w:val="0"/>
          </w:rPr>
          <w:t xml:space="preserve">9977</w:t>
        </w:r>
      </w:hyperlink>
      <w:r w:rsidDel="00000000" w:rsidR="00000000" w:rsidRPr="00000000">
        <w:rPr>
          <w:color w:val="31333f"/>
          <w:sz w:val="24"/>
          <w:szCs w:val="24"/>
          <w:rtl w:val="0"/>
        </w:rPr>
        <w:t xml:space="preserve">, </w:t>
      </w:r>
      <w:hyperlink r:id="rId249">
        <w:r w:rsidDel="00000000" w:rsidR="00000000" w:rsidRPr="00000000">
          <w:rPr>
            <w:color w:val="0068c9"/>
            <w:sz w:val="24"/>
            <w:szCs w:val="24"/>
            <w:u w:val="single"/>
            <w:rtl w:val="0"/>
          </w:rPr>
          <w:t xml:space="preserve">9984</w:t>
        </w:r>
      </w:hyperlink>
      <w:r w:rsidDel="00000000" w:rsidR="00000000" w:rsidRPr="00000000">
        <w:rPr>
          <w:color w:val="31333f"/>
          <w:sz w:val="24"/>
          <w:szCs w:val="24"/>
          <w:rtl w:val="0"/>
        </w:rPr>
        <w:t xml:space="preserve">, </w:t>
      </w:r>
      <w:hyperlink r:id="rId250">
        <w:r w:rsidDel="00000000" w:rsidR="00000000" w:rsidRPr="00000000">
          <w:rPr>
            <w:color w:val="0068c9"/>
            <w:sz w:val="24"/>
            <w:szCs w:val="24"/>
            <w:u w:val="single"/>
            <w:rtl w:val="0"/>
          </w:rPr>
          <w:t xml:space="preserve">9931</w:t>
        </w:r>
      </w:hyperlink>
      <w:r w:rsidDel="00000000" w:rsidR="00000000" w:rsidRPr="00000000">
        <w:rPr>
          <w:color w:val="31333f"/>
          <w:sz w:val="24"/>
          <w:szCs w:val="24"/>
          <w:rtl w:val="0"/>
        </w:rPr>
        <w:t xml:space="preserve">, </w:t>
      </w:r>
      <w:hyperlink r:id="rId251">
        <w:r w:rsidDel="00000000" w:rsidR="00000000" w:rsidRPr="00000000">
          <w:rPr>
            <w:color w:val="0068c9"/>
            <w:sz w:val="24"/>
            <w:szCs w:val="24"/>
            <w:u w:val="single"/>
            <w:rtl w:val="0"/>
          </w:rPr>
          <w:t xml:space="preserve">12738</w:t>
        </w:r>
      </w:hyperlink>
      <w:r w:rsidDel="00000000" w:rsidR="00000000" w:rsidRPr="00000000">
        <w:rPr>
          <w:color w:val="31333f"/>
          <w:sz w:val="24"/>
          <w:szCs w:val="24"/>
          <w:rtl w:val="0"/>
        </w:rPr>
        <w:t xml:space="preserve">, </w:t>
      </w:r>
      <w:hyperlink r:id="rId252">
        <w:r w:rsidDel="00000000" w:rsidR="00000000" w:rsidRPr="00000000">
          <w:rPr>
            <w:color w:val="0068c9"/>
            <w:sz w:val="24"/>
            <w:szCs w:val="24"/>
            <w:u w:val="single"/>
            <w:rtl w:val="0"/>
          </w:rPr>
          <w:t xml:space="preserve">12736</w:t>
        </w:r>
      </w:hyperlink>
      <w:r w:rsidDel="00000000" w:rsidR="00000000" w:rsidRPr="00000000">
        <w:rPr>
          <w:color w:val="31333f"/>
          <w:sz w:val="24"/>
          <w:szCs w:val="24"/>
          <w:rtl w:val="0"/>
        </w:rPr>
        <w:t xml:space="preserve">, </w:t>
      </w:r>
      <w:hyperlink r:id="rId253">
        <w:r w:rsidDel="00000000" w:rsidR="00000000" w:rsidRPr="00000000">
          <w:rPr>
            <w:color w:val="0068c9"/>
            <w:sz w:val="24"/>
            <w:szCs w:val="24"/>
            <w:u w:val="single"/>
            <w:rtl w:val="0"/>
          </w:rPr>
          <w:t xml:space="preserve">12748</w:t>
        </w:r>
      </w:hyperlink>
      <w:r w:rsidDel="00000000" w:rsidR="00000000" w:rsidRPr="00000000">
        <w:rPr>
          <w:color w:val="31333f"/>
          <w:sz w:val="24"/>
          <w:szCs w:val="24"/>
          <w:rtl w:val="0"/>
        </w:rPr>
        <w:t xml:space="preserve">, </w:t>
      </w:r>
      <w:hyperlink r:id="rId254">
        <w:r w:rsidDel="00000000" w:rsidR="00000000" w:rsidRPr="00000000">
          <w:rPr>
            <w:color w:val="0068c9"/>
            <w:sz w:val="24"/>
            <w:szCs w:val="24"/>
            <w:u w:val="single"/>
            <w:rtl w:val="0"/>
          </w:rPr>
          <w:t xml:space="preserve">12747</w:t>
        </w:r>
      </w:hyperlink>
      <w:r w:rsidDel="00000000" w:rsidR="00000000" w:rsidRPr="00000000">
        <w:rPr>
          <w:color w:val="31333f"/>
          <w:sz w:val="24"/>
          <w:szCs w:val="24"/>
          <w:rtl w:val="0"/>
        </w:rPr>
        <w:t xml:space="preserve">, </w:t>
      </w:r>
      <w:hyperlink r:id="rId255">
        <w:r w:rsidDel="00000000" w:rsidR="00000000" w:rsidRPr="00000000">
          <w:rPr>
            <w:color w:val="0068c9"/>
            <w:sz w:val="24"/>
            <w:szCs w:val="24"/>
            <w:u w:val="single"/>
            <w:rtl w:val="0"/>
          </w:rPr>
          <w:t xml:space="preserve">12045</w:t>
        </w:r>
      </w:hyperlink>
      <w:r w:rsidDel="00000000" w:rsidR="00000000" w:rsidRPr="00000000">
        <w:rPr>
          <w:color w:val="31333f"/>
          <w:sz w:val="24"/>
          <w:szCs w:val="24"/>
          <w:rtl w:val="0"/>
        </w:rPr>
        <w:t xml:space="preserve">, </w:t>
      </w:r>
      <w:hyperlink r:id="rId256">
        <w:r w:rsidDel="00000000" w:rsidR="00000000" w:rsidRPr="00000000">
          <w:rPr>
            <w:color w:val="0068c9"/>
            <w:sz w:val="24"/>
            <w:szCs w:val="24"/>
            <w:u w:val="single"/>
            <w:rtl w:val="0"/>
          </w:rPr>
          <w:t xml:space="preserve">12117</w:t>
        </w:r>
      </w:hyperlink>
      <w:r w:rsidDel="00000000" w:rsidR="00000000" w:rsidRPr="00000000">
        <w:rPr>
          <w:color w:val="31333f"/>
          <w:sz w:val="24"/>
          <w:szCs w:val="24"/>
          <w:rtl w:val="0"/>
        </w:rPr>
        <w:t xml:space="preserve">, </w:t>
      </w:r>
      <w:hyperlink r:id="rId257">
        <w:r w:rsidDel="00000000" w:rsidR="00000000" w:rsidRPr="00000000">
          <w:rPr>
            <w:color w:val="0068c9"/>
            <w:sz w:val="24"/>
            <w:szCs w:val="24"/>
            <w:u w:val="single"/>
            <w:rtl w:val="0"/>
          </w:rPr>
          <w:t xml:space="preserve">12737</w:t>
        </w:r>
      </w:hyperlink>
      <w:r w:rsidDel="00000000" w:rsidR="00000000" w:rsidRPr="00000000">
        <w:rPr>
          <w:color w:val="31333f"/>
          <w:sz w:val="24"/>
          <w:szCs w:val="24"/>
          <w:rtl w:val="0"/>
        </w:rPr>
        <w:t xml:space="preserve">, </w:t>
      </w:r>
      <w:hyperlink r:id="rId258">
        <w:r w:rsidDel="00000000" w:rsidR="00000000" w:rsidRPr="00000000">
          <w:rPr>
            <w:color w:val="0068c9"/>
            <w:sz w:val="24"/>
            <w:szCs w:val="24"/>
            <w:u w:val="single"/>
            <w:rtl w:val="0"/>
          </w:rPr>
          <w:t xml:space="preserve">10529</w:t>
        </w:r>
      </w:hyperlink>
      <w:r w:rsidDel="00000000" w:rsidR="00000000" w:rsidRPr="00000000">
        <w:rPr>
          <w:color w:val="31333f"/>
          <w:sz w:val="24"/>
          <w:szCs w:val="24"/>
          <w:rtl w:val="0"/>
        </w:rPr>
        <w:t xml:space="preserve">, </w:t>
      </w:r>
      <w:hyperlink r:id="rId259">
        <w:r w:rsidDel="00000000" w:rsidR="00000000" w:rsidRPr="00000000">
          <w:rPr>
            <w:color w:val="0068c9"/>
            <w:sz w:val="24"/>
            <w:szCs w:val="24"/>
            <w:u w:val="single"/>
            <w:rtl w:val="0"/>
          </w:rPr>
          <w:t xml:space="preserve">15735</w:t>
        </w:r>
      </w:hyperlink>
      <w:r w:rsidDel="00000000" w:rsidR="00000000" w:rsidRPr="00000000">
        <w:rPr>
          <w:color w:val="31333f"/>
          <w:sz w:val="24"/>
          <w:szCs w:val="24"/>
          <w:rtl w:val="0"/>
        </w:rPr>
        <w:t xml:space="preserve">, </w:t>
      </w:r>
      <w:hyperlink r:id="rId260">
        <w:r w:rsidDel="00000000" w:rsidR="00000000" w:rsidRPr="00000000">
          <w:rPr>
            <w:color w:val="0068c9"/>
            <w:sz w:val="24"/>
            <w:szCs w:val="24"/>
            <w:u w:val="single"/>
            <w:rtl w:val="0"/>
          </w:rPr>
          <w:t xml:space="preserve">12108</w:t>
        </w:r>
      </w:hyperlink>
      <w:r w:rsidDel="00000000" w:rsidR="00000000" w:rsidRPr="00000000">
        <w:rPr>
          <w:color w:val="31333f"/>
          <w:sz w:val="24"/>
          <w:szCs w:val="24"/>
          <w:rtl w:val="0"/>
        </w:rPr>
        <w:t xml:space="preserve">, </w:t>
      </w:r>
      <w:hyperlink r:id="rId261">
        <w:r w:rsidDel="00000000" w:rsidR="00000000" w:rsidRPr="00000000">
          <w:rPr>
            <w:color w:val="0068c9"/>
            <w:sz w:val="24"/>
            <w:szCs w:val="24"/>
            <w:u w:val="single"/>
            <w:rtl w:val="0"/>
          </w:rPr>
          <w:t xml:space="preserve">16031</w:t>
        </w:r>
      </w:hyperlink>
      <w:r w:rsidDel="00000000" w:rsidR="00000000" w:rsidRPr="00000000">
        <w:rPr>
          <w:color w:val="31333f"/>
          <w:sz w:val="24"/>
          <w:szCs w:val="24"/>
          <w:rtl w:val="0"/>
        </w:rPr>
        <w:t xml:space="preserve">, </w:t>
      </w:r>
      <w:hyperlink r:id="rId262">
        <w:r w:rsidDel="00000000" w:rsidR="00000000" w:rsidRPr="00000000">
          <w:rPr>
            <w:color w:val="0068c9"/>
            <w:sz w:val="24"/>
            <w:szCs w:val="24"/>
            <w:u w:val="single"/>
            <w:rtl w:val="0"/>
          </w:rPr>
          <w:t xml:space="preserve">9601</w:t>
        </w:r>
      </w:hyperlink>
      <w:r w:rsidDel="00000000" w:rsidR="00000000" w:rsidRPr="00000000">
        <w:rPr>
          <w:color w:val="31333f"/>
          <w:sz w:val="24"/>
          <w:szCs w:val="24"/>
          <w:rtl w:val="0"/>
        </w:rPr>
        <w:t xml:space="preserve">, </w:t>
      </w:r>
      <w:hyperlink r:id="rId263">
        <w:r w:rsidDel="00000000" w:rsidR="00000000" w:rsidRPr="00000000">
          <w:rPr>
            <w:color w:val="0068c9"/>
            <w:sz w:val="24"/>
            <w:szCs w:val="24"/>
            <w:u w:val="single"/>
            <w:rtl w:val="0"/>
          </w:rPr>
          <w:t xml:space="preserve">9613</w:t>
        </w:r>
      </w:hyperlink>
      <w:r w:rsidDel="00000000" w:rsidR="00000000" w:rsidRPr="00000000">
        <w:rPr>
          <w:color w:val="31333f"/>
          <w:sz w:val="24"/>
          <w:szCs w:val="24"/>
          <w:rtl w:val="0"/>
        </w:rPr>
        <w:t xml:space="preserve">, </w:t>
      </w:r>
      <w:hyperlink r:id="rId264">
        <w:r w:rsidDel="00000000" w:rsidR="00000000" w:rsidRPr="00000000">
          <w:rPr>
            <w:color w:val="0068c9"/>
            <w:sz w:val="24"/>
            <w:szCs w:val="24"/>
            <w:u w:val="single"/>
            <w:rtl w:val="0"/>
          </w:rPr>
          <w:t xml:space="preserve">14406</w:t>
        </w:r>
      </w:hyperlink>
      <w:r w:rsidDel="00000000" w:rsidR="00000000" w:rsidRPr="00000000">
        <w:rPr>
          <w:color w:val="31333f"/>
          <w:sz w:val="24"/>
          <w:szCs w:val="24"/>
          <w:rtl w:val="0"/>
        </w:rPr>
        <w:t xml:space="preserve">, </w:t>
      </w:r>
      <w:hyperlink r:id="rId265">
        <w:r w:rsidDel="00000000" w:rsidR="00000000" w:rsidRPr="00000000">
          <w:rPr>
            <w:color w:val="0068c9"/>
            <w:sz w:val="24"/>
            <w:szCs w:val="24"/>
            <w:u w:val="single"/>
            <w:rtl w:val="0"/>
          </w:rPr>
          <w:t xml:space="preserve">9626</w:t>
        </w:r>
      </w:hyperlink>
      <w:r w:rsidDel="00000000" w:rsidR="00000000" w:rsidRPr="00000000">
        <w:rPr>
          <w:color w:val="31333f"/>
          <w:sz w:val="24"/>
          <w:szCs w:val="24"/>
          <w:rtl w:val="0"/>
        </w:rPr>
        <w:t xml:space="preserve">, </w:t>
      </w:r>
      <w:hyperlink r:id="rId266">
        <w:r w:rsidDel="00000000" w:rsidR="00000000" w:rsidRPr="00000000">
          <w:rPr>
            <w:color w:val="0068c9"/>
            <w:sz w:val="24"/>
            <w:szCs w:val="24"/>
            <w:u w:val="single"/>
            <w:rtl w:val="0"/>
          </w:rPr>
          <w:t xml:space="preserve">9989</w:t>
        </w:r>
      </w:hyperlink>
      <w:r w:rsidDel="00000000" w:rsidR="00000000" w:rsidRPr="00000000">
        <w:rPr>
          <w:color w:val="31333f"/>
          <w:sz w:val="24"/>
          <w:szCs w:val="24"/>
          <w:rtl w:val="0"/>
        </w:rPr>
        <w:t xml:space="preserve">, </w:t>
      </w:r>
      <w:hyperlink r:id="rId267">
        <w:r w:rsidDel="00000000" w:rsidR="00000000" w:rsidRPr="00000000">
          <w:rPr>
            <w:color w:val="0068c9"/>
            <w:sz w:val="24"/>
            <w:szCs w:val="24"/>
            <w:u w:val="single"/>
            <w:rtl w:val="0"/>
          </w:rPr>
          <w:t xml:space="preserve">9603</w:t>
        </w:r>
      </w:hyperlink>
      <w:r w:rsidDel="00000000" w:rsidR="00000000" w:rsidRPr="00000000">
        <w:rPr>
          <w:color w:val="31333f"/>
          <w:sz w:val="24"/>
          <w:szCs w:val="24"/>
          <w:rtl w:val="0"/>
        </w:rPr>
        <w:t xml:space="preserve">, </w:t>
      </w:r>
      <w:hyperlink r:id="rId268">
        <w:r w:rsidDel="00000000" w:rsidR="00000000" w:rsidRPr="00000000">
          <w:rPr>
            <w:color w:val="0068c9"/>
            <w:sz w:val="24"/>
            <w:szCs w:val="24"/>
            <w:u w:val="single"/>
            <w:rtl w:val="0"/>
          </w:rPr>
          <w:t xml:space="preserve">12665</w:t>
        </w:r>
      </w:hyperlink>
      <w:r w:rsidDel="00000000" w:rsidR="00000000" w:rsidRPr="00000000">
        <w:rPr>
          <w:color w:val="31333f"/>
          <w:sz w:val="24"/>
          <w:szCs w:val="24"/>
          <w:rtl w:val="0"/>
        </w:rPr>
        <w:t xml:space="preserve">, </w:t>
      </w:r>
      <w:hyperlink r:id="rId269">
        <w:r w:rsidDel="00000000" w:rsidR="00000000" w:rsidRPr="00000000">
          <w:rPr>
            <w:color w:val="0068c9"/>
            <w:sz w:val="24"/>
            <w:szCs w:val="24"/>
            <w:u w:val="single"/>
            <w:rtl w:val="0"/>
          </w:rPr>
          <w:t xml:space="preserve">12646</w:t>
        </w:r>
      </w:hyperlink>
      <w:r w:rsidDel="00000000" w:rsidR="00000000" w:rsidRPr="00000000">
        <w:rPr>
          <w:color w:val="31333f"/>
          <w:sz w:val="24"/>
          <w:szCs w:val="24"/>
          <w:rtl w:val="0"/>
        </w:rPr>
        <w:t xml:space="preserve">, </w:t>
      </w:r>
      <w:hyperlink r:id="rId270">
        <w:r w:rsidDel="00000000" w:rsidR="00000000" w:rsidRPr="00000000">
          <w:rPr>
            <w:color w:val="0068c9"/>
            <w:sz w:val="24"/>
            <w:szCs w:val="24"/>
            <w:u w:val="single"/>
            <w:rtl w:val="0"/>
          </w:rPr>
          <w:t xml:space="preserve">12729</w:t>
        </w:r>
      </w:hyperlink>
      <w:r w:rsidDel="00000000" w:rsidR="00000000" w:rsidRPr="00000000">
        <w:rPr>
          <w:color w:val="31333f"/>
          <w:sz w:val="24"/>
          <w:szCs w:val="24"/>
          <w:rtl w:val="0"/>
        </w:rPr>
        <w:t xml:space="preserve">, </w:t>
      </w:r>
      <w:hyperlink r:id="rId271">
        <w:r w:rsidDel="00000000" w:rsidR="00000000" w:rsidRPr="00000000">
          <w:rPr>
            <w:color w:val="0068c9"/>
            <w:sz w:val="24"/>
            <w:szCs w:val="24"/>
            <w:u w:val="single"/>
            <w:rtl w:val="0"/>
          </w:rPr>
          <w:t xml:space="preserve">9593</w:t>
        </w:r>
      </w:hyperlink>
      <w:r w:rsidDel="00000000" w:rsidR="00000000" w:rsidRPr="00000000">
        <w:rPr>
          <w:color w:val="31333f"/>
          <w:sz w:val="24"/>
          <w:szCs w:val="24"/>
          <w:rtl w:val="0"/>
        </w:rPr>
        <w:t xml:space="preserve">, </w:t>
      </w:r>
      <w:hyperlink r:id="rId272">
        <w:r w:rsidDel="00000000" w:rsidR="00000000" w:rsidRPr="00000000">
          <w:rPr>
            <w:color w:val="0068c9"/>
            <w:sz w:val="24"/>
            <w:szCs w:val="24"/>
            <w:u w:val="single"/>
            <w:rtl w:val="0"/>
          </w:rPr>
          <w:t xml:space="preserve">10530</w:t>
        </w:r>
      </w:hyperlink>
      <w:r w:rsidDel="00000000" w:rsidR="00000000" w:rsidRPr="00000000">
        <w:rPr>
          <w:color w:val="31333f"/>
          <w:sz w:val="24"/>
          <w:szCs w:val="24"/>
          <w:rtl w:val="0"/>
        </w:rPr>
        <w:t xml:space="preserve">, </w:t>
      </w:r>
      <w:hyperlink r:id="rId273">
        <w:r w:rsidDel="00000000" w:rsidR="00000000" w:rsidRPr="00000000">
          <w:rPr>
            <w:color w:val="0068c9"/>
            <w:sz w:val="24"/>
            <w:szCs w:val="24"/>
            <w:u w:val="single"/>
            <w:rtl w:val="0"/>
          </w:rPr>
          <w:t xml:space="preserve">15737</w:t>
        </w:r>
      </w:hyperlink>
      <w:r w:rsidDel="00000000" w:rsidR="00000000" w:rsidRPr="00000000">
        <w:rPr>
          <w:color w:val="31333f"/>
          <w:sz w:val="24"/>
          <w:szCs w:val="24"/>
          <w:rtl w:val="0"/>
        </w:rPr>
        <w:t xml:space="preserve">, </w:t>
      </w:r>
      <w:hyperlink r:id="rId274">
        <w:r w:rsidDel="00000000" w:rsidR="00000000" w:rsidRPr="00000000">
          <w:rPr>
            <w:color w:val="0068c9"/>
            <w:sz w:val="24"/>
            <w:szCs w:val="24"/>
            <w:u w:val="single"/>
            <w:rtl w:val="0"/>
          </w:rPr>
          <w:t xml:space="preserve">14023</w:t>
        </w:r>
      </w:hyperlink>
      <w:r w:rsidDel="00000000" w:rsidR="00000000" w:rsidRPr="00000000">
        <w:rPr>
          <w:color w:val="31333f"/>
          <w:sz w:val="24"/>
          <w:szCs w:val="24"/>
          <w:rtl w:val="0"/>
        </w:rPr>
        <w:t xml:space="preserve">, </w:t>
      </w:r>
      <w:hyperlink r:id="rId275">
        <w:r w:rsidDel="00000000" w:rsidR="00000000" w:rsidRPr="00000000">
          <w:rPr>
            <w:color w:val="0068c9"/>
            <w:sz w:val="24"/>
            <w:szCs w:val="24"/>
            <w:u w:val="single"/>
            <w:rtl w:val="0"/>
          </w:rPr>
          <w:t xml:space="preserve">12103</w:t>
        </w:r>
      </w:hyperlink>
      <w:r w:rsidDel="00000000" w:rsidR="00000000" w:rsidRPr="00000000">
        <w:rPr>
          <w:color w:val="31333f"/>
          <w:sz w:val="24"/>
          <w:szCs w:val="24"/>
          <w:rtl w:val="0"/>
        </w:rPr>
        <w:t xml:space="preserve">, </w:t>
      </w:r>
      <w:hyperlink r:id="rId276">
        <w:r w:rsidDel="00000000" w:rsidR="00000000" w:rsidRPr="00000000">
          <w:rPr>
            <w:color w:val="0068c9"/>
            <w:sz w:val="24"/>
            <w:szCs w:val="24"/>
            <w:u w:val="single"/>
            <w:rtl w:val="0"/>
          </w:rPr>
          <w:t xml:space="preserve">16001</w:t>
        </w:r>
      </w:hyperlink>
      <w:r w:rsidDel="00000000" w:rsidR="00000000" w:rsidRPr="00000000">
        <w:rPr>
          <w:color w:val="31333f"/>
          <w:sz w:val="24"/>
          <w:szCs w:val="24"/>
          <w:rtl w:val="0"/>
        </w:rPr>
        <w:t xml:space="preserve">, </w:t>
      </w:r>
      <w:hyperlink r:id="rId277">
        <w:r w:rsidDel="00000000" w:rsidR="00000000" w:rsidRPr="00000000">
          <w:rPr>
            <w:color w:val="0068c9"/>
            <w:sz w:val="24"/>
            <w:szCs w:val="24"/>
            <w:u w:val="single"/>
            <w:rtl w:val="0"/>
          </w:rPr>
          <w:t xml:space="preserve">12645</w:t>
        </w:r>
      </w:hyperlink>
      <w:r w:rsidDel="00000000" w:rsidR="00000000" w:rsidRPr="00000000">
        <w:rPr>
          <w:color w:val="31333f"/>
          <w:sz w:val="24"/>
          <w:szCs w:val="24"/>
          <w:rtl w:val="0"/>
        </w:rPr>
        <w:t xml:space="preserve">, </w:t>
      </w:r>
      <w:hyperlink r:id="rId278">
        <w:r w:rsidDel="00000000" w:rsidR="00000000" w:rsidRPr="00000000">
          <w:rPr>
            <w:color w:val="0068c9"/>
            <w:sz w:val="24"/>
            <w:szCs w:val="24"/>
            <w:u w:val="single"/>
            <w:rtl w:val="0"/>
          </w:rPr>
          <w:t xml:space="preserve">12726</w:t>
        </w:r>
      </w:hyperlink>
      <w:r w:rsidDel="00000000" w:rsidR="00000000" w:rsidRPr="00000000">
        <w:rPr>
          <w:color w:val="31333f"/>
          <w:sz w:val="24"/>
          <w:szCs w:val="24"/>
          <w:rtl w:val="0"/>
        </w:rPr>
        <w:t xml:space="preserve">, </w:t>
      </w:r>
      <w:hyperlink r:id="rId279">
        <w:r w:rsidDel="00000000" w:rsidR="00000000" w:rsidRPr="00000000">
          <w:rPr>
            <w:color w:val="0068c9"/>
            <w:sz w:val="24"/>
            <w:szCs w:val="24"/>
            <w:u w:val="single"/>
            <w:rtl w:val="0"/>
          </w:rPr>
          <w:t xml:space="preserve">15725</w:t>
        </w:r>
      </w:hyperlink>
      <w:r w:rsidDel="00000000" w:rsidR="00000000" w:rsidRPr="00000000">
        <w:rPr>
          <w:color w:val="31333f"/>
          <w:sz w:val="24"/>
          <w:szCs w:val="24"/>
          <w:rtl w:val="0"/>
        </w:rPr>
        <w:t xml:space="preserve">, </w:t>
      </w:r>
      <w:hyperlink r:id="rId280">
        <w:r w:rsidDel="00000000" w:rsidR="00000000" w:rsidRPr="00000000">
          <w:rPr>
            <w:color w:val="0068c9"/>
            <w:sz w:val="24"/>
            <w:szCs w:val="24"/>
            <w:u w:val="single"/>
            <w:rtl w:val="0"/>
          </w:rPr>
          <w:t xml:space="preserve">12029</w:t>
        </w:r>
      </w:hyperlink>
      <w:r w:rsidDel="00000000" w:rsidR="00000000" w:rsidRPr="00000000">
        <w:rPr>
          <w:color w:val="31333f"/>
          <w:sz w:val="24"/>
          <w:szCs w:val="24"/>
          <w:rtl w:val="0"/>
        </w:rPr>
        <w:t xml:space="preserve">, </w:t>
      </w:r>
      <w:hyperlink r:id="rId281">
        <w:r w:rsidDel="00000000" w:rsidR="00000000" w:rsidRPr="00000000">
          <w:rPr>
            <w:color w:val="0068c9"/>
            <w:sz w:val="24"/>
            <w:szCs w:val="24"/>
            <w:u w:val="single"/>
            <w:rtl w:val="0"/>
          </w:rPr>
          <w:t xml:space="preserve">14051</w:t>
        </w:r>
      </w:hyperlink>
      <w:r w:rsidDel="00000000" w:rsidR="00000000" w:rsidRPr="00000000">
        <w:rPr>
          <w:color w:val="31333f"/>
          <w:sz w:val="24"/>
          <w:szCs w:val="24"/>
          <w:rtl w:val="0"/>
        </w:rPr>
        <w:t xml:space="preserve">, </w:t>
      </w:r>
      <w:hyperlink r:id="rId282">
        <w:r w:rsidDel="00000000" w:rsidR="00000000" w:rsidRPr="00000000">
          <w:rPr>
            <w:color w:val="0068c9"/>
            <w:sz w:val="24"/>
            <w:szCs w:val="24"/>
            <w:u w:val="single"/>
            <w:rtl w:val="0"/>
          </w:rPr>
          <w:t xml:space="preserve">12667</w:t>
        </w:r>
      </w:hyperlink>
      <w:r w:rsidDel="00000000" w:rsidR="00000000" w:rsidRPr="00000000">
        <w:rPr>
          <w:color w:val="31333f"/>
          <w:sz w:val="24"/>
          <w:szCs w:val="24"/>
          <w:rtl w:val="0"/>
        </w:rPr>
        <w:t xml:space="preserve">, </w:t>
      </w:r>
      <w:hyperlink r:id="rId283">
        <w:r w:rsidDel="00000000" w:rsidR="00000000" w:rsidRPr="00000000">
          <w:rPr>
            <w:color w:val="0068c9"/>
            <w:sz w:val="24"/>
            <w:szCs w:val="24"/>
            <w:u w:val="single"/>
            <w:rtl w:val="0"/>
          </w:rPr>
          <w:t xml:space="preserve">12735</w:t>
        </w:r>
      </w:hyperlink>
      <w:r w:rsidDel="00000000" w:rsidR="00000000" w:rsidRPr="00000000">
        <w:rPr>
          <w:color w:val="31333f"/>
          <w:sz w:val="24"/>
          <w:szCs w:val="24"/>
          <w:rtl w:val="0"/>
        </w:rPr>
        <w:t xml:space="preserve">, </w:t>
      </w:r>
      <w:hyperlink r:id="rId284">
        <w:r w:rsidDel="00000000" w:rsidR="00000000" w:rsidRPr="00000000">
          <w:rPr>
            <w:color w:val="0068c9"/>
            <w:sz w:val="24"/>
            <w:szCs w:val="24"/>
            <w:u w:val="single"/>
            <w:rtl w:val="0"/>
          </w:rPr>
          <w:t xml:space="preserve">14058</w:t>
        </w:r>
      </w:hyperlink>
      <w:r w:rsidDel="00000000" w:rsidR="00000000" w:rsidRPr="00000000">
        <w:rPr>
          <w:color w:val="31333f"/>
          <w:sz w:val="24"/>
          <w:szCs w:val="24"/>
          <w:rtl w:val="0"/>
        </w:rPr>
        <w:t xml:space="preserve">, </w:t>
      </w:r>
      <w:hyperlink r:id="rId285">
        <w:r w:rsidDel="00000000" w:rsidR="00000000" w:rsidRPr="00000000">
          <w:rPr>
            <w:color w:val="0068c9"/>
            <w:sz w:val="24"/>
            <w:szCs w:val="24"/>
            <w:u w:val="single"/>
            <w:rtl w:val="0"/>
          </w:rPr>
          <w:t xml:space="preserve">10516</w:t>
        </w:r>
      </w:hyperlink>
      <w:r w:rsidDel="00000000" w:rsidR="00000000" w:rsidRPr="00000000">
        <w:rPr>
          <w:color w:val="31333f"/>
          <w:sz w:val="24"/>
          <w:szCs w:val="24"/>
          <w:rtl w:val="0"/>
        </w:rPr>
        <w:t xml:space="preserve">, </w:t>
      </w:r>
      <w:hyperlink r:id="rId286">
        <w:r w:rsidDel="00000000" w:rsidR="00000000" w:rsidRPr="00000000">
          <w:rPr>
            <w:color w:val="0068c9"/>
            <w:sz w:val="24"/>
            <w:szCs w:val="24"/>
            <w:u w:val="single"/>
            <w:rtl w:val="0"/>
          </w:rPr>
          <w:t xml:space="preserve">12073</w:t>
        </w:r>
      </w:hyperlink>
      <w:r w:rsidDel="00000000" w:rsidR="00000000" w:rsidRPr="00000000">
        <w:rPr>
          <w:color w:val="31333f"/>
          <w:sz w:val="24"/>
          <w:szCs w:val="24"/>
          <w:rtl w:val="0"/>
        </w:rPr>
        <w:t xml:space="preserve">, </w:t>
      </w:r>
      <w:hyperlink r:id="rId287">
        <w:r w:rsidDel="00000000" w:rsidR="00000000" w:rsidRPr="00000000">
          <w:rPr>
            <w:color w:val="0068c9"/>
            <w:sz w:val="24"/>
            <w:szCs w:val="24"/>
            <w:u w:val="single"/>
            <w:rtl w:val="0"/>
          </w:rPr>
          <w:t xml:space="preserve">8556</w:t>
        </w:r>
      </w:hyperlink>
      <w:r w:rsidDel="00000000" w:rsidR="00000000" w:rsidRPr="00000000">
        <w:rPr>
          <w:color w:val="31333f"/>
          <w:sz w:val="24"/>
          <w:szCs w:val="24"/>
          <w:rtl w:val="0"/>
        </w:rPr>
        <w:t xml:space="preserve">, </w:t>
      </w:r>
      <w:hyperlink r:id="rId288">
        <w:r w:rsidDel="00000000" w:rsidR="00000000" w:rsidRPr="00000000">
          <w:rPr>
            <w:color w:val="0068c9"/>
            <w:sz w:val="24"/>
            <w:szCs w:val="24"/>
            <w:u w:val="single"/>
            <w:rtl w:val="0"/>
          </w:rPr>
          <w:t xml:space="preserve">12730</w:t>
        </w:r>
      </w:hyperlink>
      <w:r w:rsidDel="00000000" w:rsidR="00000000" w:rsidRPr="00000000">
        <w:rPr>
          <w:color w:val="31333f"/>
          <w:sz w:val="24"/>
          <w:szCs w:val="24"/>
          <w:rtl w:val="0"/>
        </w:rPr>
        <w:t xml:space="preserve">, </w:t>
      </w:r>
      <w:hyperlink r:id="rId289">
        <w:r w:rsidDel="00000000" w:rsidR="00000000" w:rsidRPr="00000000">
          <w:rPr>
            <w:color w:val="0068c9"/>
            <w:sz w:val="24"/>
            <w:szCs w:val="24"/>
            <w:u w:val="single"/>
            <w:rtl w:val="0"/>
          </w:rPr>
          <w:t xml:space="preserve">15713</w:t>
        </w:r>
      </w:hyperlink>
      <w:r w:rsidDel="00000000" w:rsidR="00000000" w:rsidRPr="00000000">
        <w:rPr>
          <w:color w:val="31333f"/>
          <w:sz w:val="24"/>
          <w:szCs w:val="24"/>
          <w:rtl w:val="0"/>
        </w:rPr>
        <w:t xml:space="preserve">, </w:t>
      </w:r>
      <w:hyperlink r:id="rId290">
        <w:r w:rsidDel="00000000" w:rsidR="00000000" w:rsidRPr="00000000">
          <w:rPr>
            <w:color w:val="0068c9"/>
            <w:sz w:val="24"/>
            <w:szCs w:val="24"/>
            <w:u w:val="single"/>
            <w:rtl w:val="0"/>
          </w:rPr>
          <w:t xml:space="preserve">16006</w:t>
        </w:r>
      </w:hyperlink>
      <w:r w:rsidDel="00000000" w:rsidR="00000000" w:rsidRPr="00000000">
        <w:rPr>
          <w:color w:val="31333f"/>
          <w:sz w:val="24"/>
          <w:szCs w:val="24"/>
          <w:rtl w:val="0"/>
        </w:rPr>
        <w:t xml:space="preserve">, </w:t>
      </w:r>
      <w:hyperlink r:id="rId291">
        <w:r w:rsidDel="00000000" w:rsidR="00000000" w:rsidRPr="00000000">
          <w:rPr>
            <w:color w:val="0068c9"/>
            <w:sz w:val="24"/>
            <w:szCs w:val="24"/>
            <w:u w:val="single"/>
            <w:rtl w:val="0"/>
          </w:rPr>
          <w:t xml:space="preserve">9953</w:t>
        </w:r>
      </w:hyperlink>
      <w:r w:rsidDel="00000000" w:rsidR="00000000" w:rsidRPr="00000000">
        <w:rPr>
          <w:color w:val="31333f"/>
          <w:sz w:val="24"/>
          <w:szCs w:val="24"/>
          <w:rtl w:val="0"/>
        </w:rPr>
        <w:t xml:space="preserve">, </w:t>
      </w:r>
      <w:hyperlink r:id="rId292">
        <w:r w:rsidDel="00000000" w:rsidR="00000000" w:rsidRPr="00000000">
          <w:rPr>
            <w:color w:val="0068c9"/>
            <w:sz w:val="24"/>
            <w:szCs w:val="24"/>
            <w:u w:val="single"/>
            <w:rtl w:val="0"/>
          </w:rPr>
          <w:t xml:space="preserve">13865</w:t>
        </w:r>
      </w:hyperlink>
      <w:r w:rsidDel="00000000" w:rsidR="00000000" w:rsidRPr="00000000">
        <w:rPr>
          <w:color w:val="31333f"/>
          <w:sz w:val="24"/>
          <w:szCs w:val="24"/>
          <w:rtl w:val="0"/>
        </w:rPr>
        <w:t xml:space="preserve">] Field Diagnostics: Practical exercises, including soil pit excavations (calicatas), allowed participants to gain hands-on experience in diagnosing soil conditions, which is crucial for tailoring agricultural practices to local conditions. [</w:t>
      </w:r>
      <w:hyperlink r:id="rId293">
        <w:r w:rsidDel="00000000" w:rsidR="00000000" w:rsidRPr="00000000">
          <w:rPr>
            <w:color w:val="0068c9"/>
            <w:sz w:val="24"/>
            <w:szCs w:val="24"/>
            <w:u w:val="single"/>
            <w:rtl w:val="0"/>
          </w:rPr>
          <w:t xml:space="preserve">10156</w:t>
        </w:r>
      </w:hyperlink>
      <w:r w:rsidDel="00000000" w:rsidR="00000000" w:rsidRPr="00000000">
        <w:rPr>
          <w:color w:val="31333f"/>
          <w:sz w:val="24"/>
          <w:szCs w:val="24"/>
          <w:rtl w:val="0"/>
        </w:rPr>
        <w:t xml:space="preserve">, </w:t>
      </w:r>
      <w:hyperlink r:id="rId294">
        <w:r w:rsidDel="00000000" w:rsidR="00000000" w:rsidRPr="00000000">
          <w:rPr>
            <w:color w:val="0068c9"/>
            <w:sz w:val="24"/>
            <w:szCs w:val="24"/>
            <w:u w:val="single"/>
            <w:rtl w:val="0"/>
          </w:rPr>
          <w:t xml:space="preserve">10158</w:t>
        </w:r>
      </w:hyperlink>
      <w:r w:rsidDel="00000000" w:rsidR="00000000" w:rsidRPr="00000000">
        <w:rPr>
          <w:color w:val="31333f"/>
          <w:sz w:val="24"/>
          <w:szCs w:val="24"/>
          <w:rtl w:val="0"/>
        </w:rPr>
        <w:t xml:space="preserve">, </w:t>
      </w:r>
      <w:hyperlink r:id="rId295">
        <w:r w:rsidDel="00000000" w:rsidR="00000000" w:rsidRPr="00000000">
          <w:rPr>
            <w:color w:val="0068c9"/>
            <w:sz w:val="24"/>
            <w:szCs w:val="24"/>
            <w:u w:val="single"/>
            <w:rtl w:val="0"/>
          </w:rPr>
          <w:t xml:space="preserve">12730</w:t>
        </w:r>
      </w:hyperlink>
      <w:r w:rsidDel="00000000" w:rsidR="00000000" w:rsidRPr="00000000">
        <w:rPr>
          <w:color w:val="31333f"/>
          <w:sz w:val="24"/>
          <w:szCs w:val="24"/>
          <w:rtl w:val="0"/>
        </w:rPr>
        <w:t xml:space="preserve">, </w:t>
      </w:r>
      <w:hyperlink r:id="rId296">
        <w:r w:rsidDel="00000000" w:rsidR="00000000" w:rsidRPr="00000000">
          <w:rPr>
            <w:color w:val="0068c9"/>
            <w:sz w:val="24"/>
            <w:szCs w:val="24"/>
            <w:u w:val="single"/>
            <w:rtl w:val="0"/>
          </w:rPr>
          <w:t xml:space="preserve">12737</w:t>
        </w:r>
      </w:hyperlink>
      <w:r w:rsidDel="00000000" w:rsidR="00000000" w:rsidRPr="00000000">
        <w:rPr>
          <w:color w:val="31333f"/>
          <w:sz w:val="24"/>
          <w:szCs w:val="24"/>
          <w:rtl w:val="0"/>
        </w:rPr>
        <w:t xml:space="preserve">, </w:t>
      </w:r>
      <w:hyperlink r:id="rId297">
        <w:r w:rsidDel="00000000" w:rsidR="00000000" w:rsidRPr="00000000">
          <w:rPr>
            <w:color w:val="0068c9"/>
            <w:sz w:val="24"/>
            <w:szCs w:val="24"/>
            <w:u w:val="single"/>
            <w:rtl w:val="0"/>
          </w:rPr>
          <w:t xml:space="preserve">12649</w:t>
        </w:r>
      </w:hyperlink>
      <w:r w:rsidDel="00000000" w:rsidR="00000000" w:rsidRPr="00000000">
        <w:rPr>
          <w:color w:val="31333f"/>
          <w:sz w:val="24"/>
          <w:szCs w:val="24"/>
          <w:rtl w:val="0"/>
        </w:rPr>
        <w:t xml:space="preserve">, 12727, </w:t>
      </w:r>
      <w:hyperlink r:id="rId298">
        <w:r w:rsidDel="00000000" w:rsidR="00000000" w:rsidRPr="00000000">
          <w:rPr>
            <w:color w:val="0068c9"/>
            <w:sz w:val="24"/>
            <w:szCs w:val="24"/>
            <w:u w:val="single"/>
            <w:rtl w:val="0"/>
          </w:rPr>
          <w:t xml:space="preserve">12723</w:t>
        </w:r>
      </w:hyperlink>
      <w:r w:rsidDel="00000000" w:rsidR="00000000" w:rsidRPr="00000000">
        <w:rPr>
          <w:color w:val="31333f"/>
          <w:sz w:val="24"/>
          <w:szCs w:val="24"/>
          <w:rtl w:val="0"/>
        </w:rPr>
        <w:t xml:space="preserve">, </w:t>
      </w:r>
      <w:hyperlink r:id="rId299">
        <w:r w:rsidDel="00000000" w:rsidR="00000000" w:rsidRPr="00000000">
          <w:rPr>
            <w:color w:val="0068c9"/>
            <w:sz w:val="24"/>
            <w:szCs w:val="24"/>
            <w:u w:val="single"/>
            <w:rtl w:val="0"/>
          </w:rPr>
          <w:t xml:space="preserve">12646</w:t>
        </w:r>
      </w:hyperlink>
      <w:r w:rsidDel="00000000" w:rsidR="00000000" w:rsidRPr="00000000">
        <w:rPr>
          <w:color w:val="31333f"/>
          <w:sz w:val="24"/>
          <w:szCs w:val="24"/>
          <w:rtl w:val="0"/>
        </w:rPr>
        <w:t xml:space="preserve">, </w:t>
      </w:r>
      <w:hyperlink r:id="rId300">
        <w:r w:rsidDel="00000000" w:rsidR="00000000" w:rsidRPr="00000000">
          <w:rPr>
            <w:color w:val="0068c9"/>
            <w:sz w:val="24"/>
            <w:szCs w:val="24"/>
            <w:u w:val="single"/>
            <w:rtl w:val="0"/>
          </w:rPr>
          <w:t xml:space="preserve">12665</w:t>
        </w:r>
      </w:hyperlink>
      <w:r w:rsidDel="00000000" w:rsidR="00000000" w:rsidRPr="00000000">
        <w:rPr>
          <w:color w:val="31333f"/>
          <w:sz w:val="24"/>
          <w:szCs w:val="24"/>
          <w:rtl w:val="0"/>
        </w:rPr>
        <w:t xml:space="preserve">, </w:t>
      </w:r>
      <w:hyperlink r:id="rId301">
        <w:r w:rsidDel="00000000" w:rsidR="00000000" w:rsidRPr="00000000">
          <w:rPr>
            <w:color w:val="0068c9"/>
            <w:sz w:val="24"/>
            <w:szCs w:val="24"/>
            <w:u w:val="single"/>
            <w:rtl w:val="0"/>
          </w:rPr>
          <w:t xml:space="preserve">12645</w:t>
        </w:r>
      </w:hyperlink>
      <w:r w:rsidDel="00000000" w:rsidR="00000000" w:rsidRPr="00000000">
        <w:rPr>
          <w:color w:val="31333f"/>
          <w:sz w:val="24"/>
          <w:szCs w:val="24"/>
          <w:rtl w:val="0"/>
        </w:rPr>
        <w:t xml:space="preserve">]</w:t>
      </w:r>
    </w:p>
    <w:p w:rsidR="00000000" w:rsidDel="00000000" w:rsidP="00000000" w:rsidRDefault="00000000" w:rsidRPr="00000000" w14:paraId="0000005D">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Collaborative Learning: The training sessions fostered a collaborative environment where farmers shared experiences and challenges, promoting peer learning and community support. This approach aimed to build local knowledge bases, enhance agricultural resilience, and ultimately improve crop yields. [</w:t>
      </w:r>
      <w:hyperlink r:id="rId302">
        <w:r w:rsidDel="00000000" w:rsidR="00000000" w:rsidRPr="00000000">
          <w:rPr>
            <w:color w:val="0068c9"/>
            <w:sz w:val="24"/>
            <w:szCs w:val="24"/>
            <w:u w:val="single"/>
            <w:rtl w:val="0"/>
          </w:rPr>
          <w:t xml:space="preserve">12074</w:t>
        </w:r>
      </w:hyperlink>
      <w:r w:rsidDel="00000000" w:rsidR="00000000" w:rsidRPr="00000000">
        <w:rPr>
          <w:color w:val="31333f"/>
          <w:sz w:val="24"/>
          <w:szCs w:val="24"/>
          <w:rtl w:val="0"/>
        </w:rPr>
        <w:t xml:space="preserve">, </w:t>
      </w:r>
      <w:hyperlink r:id="rId303">
        <w:r w:rsidDel="00000000" w:rsidR="00000000" w:rsidRPr="00000000">
          <w:rPr>
            <w:color w:val="0068c9"/>
            <w:sz w:val="24"/>
            <w:szCs w:val="24"/>
            <w:u w:val="single"/>
            <w:rtl w:val="0"/>
          </w:rPr>
          <w:t xml:space="preserve">12649</w:t>
        </w:r>
      </w:hyperlink>
      <w:r w:rsidDel="00000000" w:rsidR="00000000" w:rsidRPr="00000000">
        <w:rPr>
          <w:color w:val="31333f"/>
          <w:sz w:val="24"/>
          <w:szCs w:val="24"/>
          <w:rtl w:val="0"/>
        </w:rPr>
        <w:t xml:space="preserve">, </w:t>
      </w:r>
      <w:hyperlink r:id="rId304">
        <w:r w:rsidDel="00000000" w:rsidR="00000000" w:rsidRPr="00000000">
          <w:rPr>
            <w:color w:val="0068c9"/>
            <w:sz w:val="24"/>
            <w:szCs w:val="24"/>
            <w:u w:val="single"/>
            <w:rtl w:val="0"/>
          </w:rPr>
          <w:t xml:space="preserve">12117</w:t>
        </w:r>
      </w:hyperlink>
      <w:r w:rsidDel="00000000" w:rsidR="00000000" w:rsidRPr="00000000">
        <w:rPr>
          <w:color w:val="31333f"/>
          <w:sz w:val="24"/>
          <w:szCs w:val="24"/>
          <w:rtl w:val="0"/>
        </w:rPr>
        <w:t xml:space="preserve">, </w:t>
      </w:r>
      <w:hyperlink r:id="rId305">
        <w:r w:rsidDel="00000000" w:rsidR="00000000" w:rsidRPr="00000000">
          <w:rPr>
            <w:color w:val="0068c9"/>
            <w:sz w:val="24"/>
            <w:szCs w:val="24"/>
            <w:u w:val="single"/>
            <w:rtl w:val="0"/>
          </w:rPr>
          <w:t xml:space="preserve">10156</w:t>
        </w:r>
      </w:hyperlink>
      <w:r w:rsidDel="00000000" w:rsidR="00000000" w:rsidRPr="00000000">
        <w:rPr>
          <w:color w:val="31333f"/>
          <w:sz w:val="24"/>
          <w:szCs w:val="24"/>
          <w:rtl w:val="0"/>
        </w:rPr>
        <w:t xml:space="preserve">, </w:t>
      </w:r>
      <w:hyperlink r:id="rId306">
        <w:r w:rsidDel="00000000" w:rsidR="00000000" w:rsidRPr="00000000">
          <w:rPr>
            <w:color w:val="0068c9"/>
            <w:sz w:val="24"/>
            <w:szCs w:val="24"/>
            <w:u w:val="single"/>
            <w:rtl w:val="0"/>
          </w:rPr>
          <w:t xml:space="preserve">15933</w:t>
        </w:r>
      </w:hyperlink>
      <w:r w:rsidDel="00000000" w:rsidR="00000000" w:rsidRPr="00000000">
        <w:rPr>
          <w:color w:val="31333f"/>
          <w:sz w:val="24"/>
          <w:szCs w:val="24"/>
          <w:rtl w:val="0"/>
        </w:rPr>
        <w:t xml:space="preserve">, </w:t>
      </w:r>
      <w:hyperlink r:id="rId307">
        <w:r w:rsidDel="00000000" w:rsidR="00000000" w:rsidRPr="00000000">
          <w:rPr>
            <w:color w:val="0068c9"/>
            <w:sz w:val="24"/>
            <w:szCs w:val="24"/>
            <w:u w:val="single"/>
            <w:rtl w:val="0"/>
          </w:rPr>
          <w:t xml:space="preserve">10152</w:t>
        </w:r>
      </w:hyperlink>
      <w:r w:rsidDel="00000000" w:rsidR="00000000" w:rsidRPr="00000000">
        <w:rPr>
          <w:color w:val="31333f"/>
          <w:sz w:val="24"/>
          <w:szCs w:val="24"/>
          <w:rtl w:val="0"/>
        </w:rPr>
        <w:t xml:space="preserve">, </w:t>
      </w:r>
      <w:hyperlink r:id="rId308">
        <w:r w:rsidDel="00000000" w:rsidR="00000000" w:rsidRPr="00000000">
          <w:rPr>
            <w:color w:val="0068c9"/>
            <w:sz w:val="24"/>
            <w:szCs w:val="24"/>
            <w:u w:val="single"/>
            <w:rtl w:val="0"/>
          </w:rPr>
          <w:t xml:space="preserve">10530</w:t>
        </w:r>
      </w:hyperlink>
      <w:r w:rsidDel="00000000" w:rsidR="00000000" w:rsidRPr="00000000">
        <w:rPr>
          <w:color w:val="31333f"/>
          <w:sz w:val="24"/>
          <w:szCs w:val="24"/>
          <w:rtl w:val="0"/>
        </w:rPr>
        <w:t xml:space="preserve">]</w:t>
      </w:r>
    </w:p>
    <w:p w:rsidR="00000000" w:rsidDel="00000000" w:rsidP="00000000" w:rsidRDefault="00000000" w:rsidRPr="00000000" w14:paraId="0000005E">
      <w:pPr>
        <w:numPr>
          <w:ilvl w:val="0"/>
          <w:numId w:val="7"/>
        </w:numPr>
        <w:pBdr>
          <w:top w:color="auto" w:space="0" w:sz="0" w:val="none"/>
          <w:bottom w:color="auto" w:space="0" w:sz="0" w:val="none"/>
          <w:right w:color="auto" w:space="0" w:sz="0" w:val="none"/>
          <w:between w:color="auto" w:space="0" w:sz="0" w:val="none"/>
        </w:pBdr>
        <w:spacing w:after="280" w:before="0" w:beforeAutospacing="0" w:lineRule="auto"/>
        <w:ind w:left="1000" w:hanging="360"/>
      </w:pPr>
      <w:r w:rsidDel="00000000" w:rsidR="00000000" w:rsidRPr="00000000">
        <w:rPr>
          <w:color w:val="31333f"/>
          <w:sz w:val="24"/>
          <w:szCs w:val="24"/>
          <w:rtl w:val="0"/>
        </w:rPr>
        <w:t xml:space="preserve">Focus on Sustainability: The overarching theme across all workshops was sustainability, with a strong emphasis on preserving natural resources, mitigating climate change effects, and ensuring environmental well-being through improved agricultural practices. [</w:t>
      </w:r>
      <w:hyperlink r:id="rId309">
        <w:r w:rsidDel="00000000" w:rsidR="00000000" w:rsidRPr="00000000">
          <w:rPr>
            <w:color w:val="0068c9"/>
            <w:sz w:val="24"/>
            <w:szCs w:val="24"/>
            <w:u w:val="single"/>
            <w:rtl w:val="0"/>
          </w:rPr>
          <w:t xml:space="preserve">16090</w:t>
        </w:r>
      </w:hyperlink>
      <w:r w:rsidDel="00000000" w:rsidR="00000000" w:rsidRPr="00000000">
        <w:rPr>
          <w:color w:val="31333f"/>
          <w:sz w:val="24"/>
          <w:szCs w:val="24"/>
          <w:rtl w:val="0"/>
        </w:rPr>
        <w:t xml:space="preserve">, </w:t>
      </w:r>
      <w:hyperlink r:id="rId310">
        <w:r w:rsidDel="00000000" w:rsidR="00000000" w:rsidRPr="00000000">
          <w:rPr>
            <w:color w:val="0068c9"/>
            <w:sz w:val="24"/>
            <w:szCs w:val="24"/>
            <w:u w:val="single"/>
            <w:rtl w:val="0"/>
          </w:rPr>
          <w:t xml:space="preserve">10530</w:t>
        </w:r>
      </w:hyperlink>
      <w:r w:rsidDel="00000000" w:rsidR="00000000" w:rsidRPr="00000000">
        <w:rPr>
          <w:color w:val="31333f"/>
          <w:sz w:val="24"/>
          <w:szCs w:val="24"/>
          <w:rtl w:val="0"/>
        </w:rPr>
        <w:t xml:space="preserve">, </w:t>
      </w:r>
      <w:hyperlink r:id="rId311">
        <w:r w:rsidDel="00000000" w:rsidR="00000000" w:rsidRPr="00000000">
          <w:rPr>
            <w:color w:val="0068c9"/>
            <w:sz w:val="24"/>
            <w:szCs w:val="24"/>
            <w:u w:val="single"/>
            <w:rtl w:val="0"/>
          </w:rPr>
          <w:t xml:space="preserve">12074</w:t>
        </w:r>
      </w:hyperlink>
      <w:r w:rsidDel="00000000" w:rsidR="00000000" w:rsidRPr="00000000">
        <w:rPr>
          <w:color w:val="31333f"/>
          <w:sz w:val="24"/>
          <w:szCs w:val="24"/>
          <w:rtl w:val="0"/>
        </w:rPr>
        <w:t xml:space="preserve">, </w:t>
      </w:r>
      <w:hyperlink r:id="rId312">
        <w:r w:rsidDel="00000000" w:rsidR="00000000" w:rsidRPr="00000000">
          <w:rPr>
            <w:color w:val="0068c9"/>
            <w:sz w:val="24"/>
            <w:szCs w:val="24"/>
            <w:u w:val="single"/>
            <w:rtl w:val="0"/>
          </w:rPr>
          <w:t xml:space="preserve">12045</w:t>
        </w:r>
      </w:hyperlink>
      <w:r w:rsidDel="00000000" w:rsidR="00000000" w:rsidRPr="00000000">
        <w:rPr>
          <w:color w:val="31333f"/>
          <w:sz w:val="24"/>
          <w:szCs w:val="24"/>
          <w:rtl w:val="0"/>
        </w:rPr>
        <w:t xml:space="preserve">, </w:t>
      </w:r>
      <w:hyperlink r:id="rId313">
        <w:r w:rsidDel="00000000" w:rsidR="00000000" w:rsidRPr="00000000">
          <w:rPr>
            <w:color w:val="0068c9"/>
            <w:sz w:val="24"/>
            <w:szCs w:val="24"/>
            <w:u w:val="single"/>
            <w:rtl w:val="0"/>
          </w:rPr>
          <w:t xml:space="preserve">10152</w:t>
        </w:r>
      </w:hyperlink>
      <w:r w:rsidDel="00000000" w:rsidR="00000000" w:rsidRPr="00000000">
        <w:rPr>
          <w:color w:val="31333f"/>
          <w:sz w:val="24"/>
          <w:szCs w:val="24"/>
          <w:rtl w:val="0"/>
        </w:rPr>
        <w:t xml:space="preserve">, </w:t>
      </w:r>
      <w:hyperlink r:id="rId314">
        <w:r w:rsidDel="00000000" w:rsidR="00000000" w:rsidRPr="00000000">
          <w:rPr>
            <w:color w:val="0068c9"/>
            <w:sz w:val="24"/>
            <w:szCs w:val="24"/>
            <w:u w:val="single"/>
            <w:rtl w:val="0"/>
          </w:rPr>
          <w:t xml:space="preserve">12103</w:t>
        </w:r>
      </w:hyperlink>
      <w:r w:rsidDel="00000000" w:rsidR="00000000" w:rsidRPr="00000000">
        <w:rPr>
          <w:color w:val="31333f"/>
          <w:sz w:val="24"/>
          <w:szCs w:val="24"/>
          <w:rtl w:val="0"/>
        </w:rPr>
        <w:t xml:space="preserve">, </w:t>
      </w:r>
      <w:hyperlink r:id="rId315">
        <w:r w:rsidDel="00000000" w:rsidR="00000000" w:rsidRPr="00000000">
          <w:rPr>
            <w:color w:val="0068c9"/>
            <w:sz w:val="24"/>
            <w:szCs w:val="24"/>
            <w:u w:val="single"/>
            <w:rtl w:val="0"/>
          </w:rPr>
          <w:t xml:space="preserve">10516</w:t>
        </w:r>
      </w:hyperlink>
      <w:r w:rsidDel="00000000" w:rsidR="00000000" w:rsidRPr="00000000">
        <w:rPr>
          <w:color w:val="31333f"/>
          <w:sz w:val="24"/>
          <w:szCs w:val="24"/>
          <w:rtl w:val="0"/>
        </w:rPr>
        <w:t xml:space="preserve">, </w:t>
      </w:r>
      <w:hyperlink r:id="rId316">
        <w:r w:rsidDel="00000000" w:rsidR="00000000" w:rsidRPr="00000000">
          <w:rPr>
            <w:color w:val="0068c9"/>
            <w:sz w:val="24"/>
            <w:szCs w:val="24"/>
            <w:u w:val="single"/>
            <w:rtl w:val="0"/>
          </w:rPr>
          <w:t xml:space="preserve">9953</w:t>
        </w:r>
      </w:hyperlink>
      <w:r w:rsidDel="00000000" w:rsidR="00000000" w:rsidRPr="00000000">
        <w:rPr>
          <w:color w:val="31333f"/>
          <w:sz w:val="24"/>
          <w:szCs w:val="24"/>
          <w:rtl w:val="0"/>
        </w:rPr>
        <w:t xml:space="preserv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Overall, these initiatives reflect a concerted effort to empower local farmers with the knowledge and tools necessary for sustainable agriculture, thereby enhancing food security and community resilience in the face of environmental challenges.</w:t>
      </w:r>
    </w:p>
    <w:p w:rsidR="00000000" w:rsidDel="00000000" w:rsidP="00000000" w:rsidRDefault="00000000" w:rsidRPr="00000000" w14:paraId="00000060">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Topic 5 - Sustainable Soil Health Innovations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This text provides an extensive overview of various studies and initiatives aimed at improving soil health, agricultural practices, and sustainability in South Asia, particularly India and Pakistan. [</w:t>
      </w:r>
      <w:hyperlink r:id="rId317">
        <w:r w:rsidDel="00000000" w:rsidR="00000000" w:rsidRPr="00000000">
          <w:rPr>
            <w:color w:val="0068c9"/>
            <w:sz w:val="24"/>
            <w:szCs w:val="24"/>
            <w:u w:val="single"/>
            <w:rtl w:val="0"/>
          </w:rPr>
          <w:t xml:space="preserve">17213</w:t>
        </w:r>
      </w:hyperlink>
      <w:r w:rsidDel="00000000" w:rsidR="00000000" w:rsidRPr="00000000">
        <w:rPr>
          <w:color w:val="31333f"/>
          <w:sz w:val="24"/>
          <w:szCs w:val="24"/>
          <w:rtl w:val="0"/>
        </w:rPr>
        <w:t xml:space="preserve">, </w:t>
      </w:r>
      <w:hyperlink r:id="rId318">
        <w:r w:rsidDel="00000000" w:rsidR="00000000" w:rsidRPr="00000000">
          <w:rPr>
            <w:color w:val="0068c9"/>
            <w:sz w:val="24"/>
            <w:szCs w:val="24"/>
            <w:u w:val="single"/>
            <w:rtl w:val="0"/>
          </w:rPr>
          <w:t xml:space="preserve">6253</w:t>
        </w:r>
      </w:hyperlink>
      <w:r w:rsidDel="00000000" w:rsidR="00000000" w:rsidRPr="00000000">
        <w:rPr>
          <w:color w:val="31333f"/>
          <w:sz w:val="24"/>
          <w:szCs w:val="24"/>
          <w:rtl w:val="0"/>
        </w:rPr>
        <w:t xml:space="preserve">, </w:t>
      </w:r>
      <w:hyperlink r:id="rId319">
        <w:r w:rsidDel="00000000" w:rsidR="00000000" w:rsidRPr="00000000">
          <w:rPr>
            <w:color w:val="0068c9"/>
            <w:sz w:val="24"/>
            <w:szCs w:val="24"/>
            <w:u w:val="single"/>
            <w:rtl w:val="0"/>
          </w:rPr>
          <w:t xml:space="preserve">11126</w:t>
        </w:r>
      </w:hyperlink>
      <w:r w:rsidDel="00000000" w:rsidR="00000000" w:rsidRPr="00000000">
        <w:rPr>
          <w:color w:val="31333f"/>
          <w:sz w:val="24"/>
          <w:szCs w:val="24"/>
          <w:rtl w:val="0"/>
        </w:rPr>
        <w:t xml:space="preserve">, </w:t>
      </w:r>
      <w:hyperlink r:id="rId320">
        <w:r w:rsidDel="00000000" w:rsidR="00000000" w:rsidRPr="00000000">
          <w:rPr>
            <w:color w:val="0068c9"/>
            <w:sz w:val="24"/>
            <w:szCs w:val="24"/>
            <w:u w:val="single"/>
            <w:rtl w:val="0"/>
          </w:rPr>
          <w:t xml:space="preserve">12443</w:t>
        </w:r>
      </w:hyperlink>
      <w:r w:rsidDel="00000000" w:rsidR="00000000" w:rsidRPr="00000000">
        <w:rPr>
          <w:color w:val="31333f"/>
          <w:sz w:val="24"/>
          <w:szCs w:val="24"/>
          <w:rtl w:val="0"/>
        </w:rPr>
        <w:t xml:space="preserve">, </w:t>
      </w:r>
      <w:hyperlink r:id="rId321">
        <w:r w:rsidDel="00000000" w:rsidR="00000000" w:rsidRPr="00000000">
          <w:rPr>
            <w:color w:val="0068c9"/>
            <w:sz w:val="24"/>
            <w:szCs w:val="24"/>
            <w:u w:val="single"/>
            <w:rtl w:val="0"/>
          </w:rPr>
          <w:t xml:space="preserve">3076</w:t>
        </w:r>
      </w:hyperlink>
      <w:r w:rsidDel="00000000" w:rsidR="00000000" w:rsidRPr="00000000">
        <w:rPr>
          <w:color w:val="31333f"/>
          <w:sz w:val="24"/>
          <w:szCs w:val="24"/>
          <w:rtl w:val="0"/>
        </w:rPr>
        <w:t xml:space="preserve">] Key themes include the significance of soil health for agricultural productivity, the adoption of Conservation Agriculture (CA) practices to enhance soil quality and mitigate climate change, and the role of institutional frameworks in promoting sustainable land management. [</w:t>
      </w:r>
      <w:hyperlink r:id="rId322">
        <w:r w:rsidDel="00000000" w:rsidR="00000000" w:rsidRPr="00000000">
          <w:rPr>
            <w:color w:val="0068c9"/>
            <w:sz w:val="24"/>
            <w:szCs w:val="24"/>
            <w:u w:val="single"/>
            <w:rtl w:val="0"/>
          </w:rPr>
          <w:t xml:space="preserve">6253</w:t>
        </w:r>
      </w:hyperlink>
      <w:r w:rsidDel="00000000" w:rsidR="00000000" w:rsidRPr="00000000">
        <w:rPr>
          <w:color w:val="31333f"/>
          <w:sz w:val="24"/>
          <w:szCs w:val="24"/>
          <w:rtl w:val="0"/>
        </w:rPr>
        <w:t xml:space="preserve">, </w:t>
      </w:r>
      <w:hyperlink r:id="rId323">
        <w:r w:rsidDel="00000000" w:rsidR="00000000" w:rsidRPr="00000000">
          <w:rPr>
            <w:color w:val="0068c9"/>
            <w:sz w:val="24"/>
            <w:szCs w:val="24"/>
            <w:u w:val="single"/>
            <w:rtl w:val="0"/>
          </w:rPr>
          <w:t xml:space="preserve">11126</w:t>
        </w:r>
      </w:hyperlink>
      <w:r w:rsidDel="00000000" w:rsidR="00000000" w:rsidRPr="00000000">
        <w:rPr>
          <w:color w:val="31333f"/>
          <w:sz w:val="24"/>
          <w:szCs w:val="24"/>
          <w:rtl w:val="0"/>
        </w:rPr>
        <w:t xml:space="preserve">, </w:t>
      </w:r>
      <w:hyperlink r:id="rId324">
        <w:r w:rsidDel="00000000" w:rsidR="00000000" w:rsidRPr="00000000">
          <w:rPr>
            <w:color w:val="0068c9"/>
            <w:sz w:val="24"/>
            <w:szCs w:val="24"/>
            <w:u w:val="single"/>
            <w:rtl w:val="0"/>
          </w:rPr>
          <w:t xml:space="preserve">12015</w:t>
        </w:r>
      </w:hyperlink>
      <w:r w:rsidDel="00000000" w:rsidR="00000000" w:rsidRPr="00000000">
        <w:rPr>
          <w:color w:val="31333f"/>
          <w:sz w:val="24"/>
          <w:szCs w:val="24"/>
          <w:rtl w:val="0"/>
        </w:rPr>
        <w:t xml:space="preserve">, </w:t>
      </w:r>
      <w:hyperlink r:id="rId325">
        <w:r w:rsidDel="00000000" w:rsidR="00000000" w:rsidRPr="00000000">
          <w:rPr>
            <w:color w:val="0068c9"/>
            <w:sz w:val="24"/>
            <w:szCs w:val="24"/>
            <w:u w:val="single"/>
            <w:rtl w:val="0"/>
          </w:rPr>
          <w:t xml:space="preserve">12443</w:t>
        </w:r>
      </w:hyperlink>
      <w:r w:rsidDel="00000000" w:rsidR="00000000" w:rsidRPr="00000000">
        <w:rPr>
          <w:color w:val="31333f"/>
          <w:sz w:val="24"/>
          <w:szCs w:val="24"/>
          <w:rtl w:val="0"/>
        </w:rPr>
        <w:t xml:space="preserve">, </w:t>
      </w:r>
      <w:hyperlink r:id="rId326">
        <w:r w:rsidDel="00000000" w:rsidR="00000000" w:rsidRPr="00000000">
          <w:rPr>
            <w:color w:val="0068c9"/>
            <w:sz w:val="24"/>
            <w:szCs w:val="24"/>
            <w:u w:val="single"/>
            <w:rtl w:val="0"/>
          </w:rPr>
          <w:t xml:space="preserve">1406</w:t>
        </w:r>
      </w:hyperlink>
      <w:r w:rsidDel="00000000" w:rsidR="00000000" w:rsidRPr="00000000">
        <w:rPr>
          <w:color w:val="31333f"/>
          <w:sz w:val="24"/>
          <w:szCs w:val="24"/>
          <w:rtl w:val="0"/>
        </w:rPr>
        <w:t xml:space="preserve">]</w:t>
      </w:r>
    </w:p>
    <w:p w:rsidR="00000000" w:rsidDel="00000000" w:rsidP="00000000" w:rsidRDefault="00000000" w:rsidRPr="00000000" w14:paraId="00000063">
      <w:pPr>
        <w:numPr>
          <w:ilvl w:val="0"/>
          <w:numId w:val="2"/>
        </w:numPr>
        <w:pBdr>
          <w:top w:color="auto" w:space="0" w:sz="0" w:val="none"/>
          <w:bottom w:color="auto" w:space="0" w:sz="0" w:val="none"/>
          <w:right w:color="auto" w:space="0" w:sz="0" w:val="none"/>
          <w:between w:color="auto" w:space="0" w:sz="0" w:val="none"/>
        </w:pBdr>
        <w:spacing w:after="0" w:afterAutospacing="0" w:before="40" w:lineRule="auto"/>
        <w:ind w:left="1000" w:hanging="360"/>
      </w:pPr>
      <w:r w:rsidDel="00000000" w:rsidR="00000000" w:rsidRPr="00000000">
        <w:rPr>
          <w:color w:val="31333f"/>
          <w:sz w:val="24"/>
          <w:szCs w:val="24"/>
          <w:rtl w:val="0"/>
        </w:rPr>
        <w:t xml:space="preserve">[</w:t>
      </w:r>
      <w:hyperlink r:id="rId327">
        <w:r w:rsidDel="00000000" w:rsidR="00000000" w:rsidRPr="00000000">
          <w:rPr>
            <w:color w:val="0068c9"/>
            <w:sz w:val="24"/>
            <w:szCs w:val="24"/>
            <w:u w:val="single"/>
            <w:rtl w:val="0"/>
          </w:rPr>
          <w:t xml:space="preserve">17213</w:t>
        </w:r>
      </w:hyperlink>
      <w:r w:rsidDel="00000000" w:rsidR="00000000" w:rsidRPr="00000000">
        <w:rPr>
          <w:color w:val="31333f"/>
          <w:sz w:val="24"/>
          <w:szCs w:val="24"/>
          <w:rtl w:val="0"/>
        </w:rPr>
        <w:t xml:space="preserve">, </w:t>
      </w:r>
      <w:hyperlink r:id="rId328">
        <w:r w:rsidDel="00000000" w:rsidR="00000000" w:rsidRPr="00000000">
          <w:rPr>
            <w:color w:val="0068c9"/>
            <w:sz w:val="24"/>
            <w:szCs w:val="24"/>
            <w:u w:val="single"/>
            <w:rtl w:val="0"/>
          </w:rPr>
          <w:t xml:space="preserve">11126</w:t>
        </w:r>
      </w:hyperlink>
      <w:r w:rsidDel="00000000" w:rsidR="00000000" w:rsidRPr="00000000">
        <w:rPr>
          <w:color w:val="31333f"/>
          <w:sz w:val="24"/>
          <w:szCs w:val="24"/>
          <w:rtl w:val="0"/>
        </w:rPr>
        <w:t xml:space="preserve">, </w:t>
      </w:r>
      <w:hyperlink r:id="rId329">
        <w:r w:rsidDel="00000000" w:rsidR="00000000" w:rsidRPr="00000000">
          <w:rPr>
            <w:color w:val="0068c9"/>
            <w:sz w:val="24"/>
            <w:szCs w:val="24"/>
            <w:u w:val="single"/>
            <w:rtl w:val="0"/>
          </w:rPr>
          <w:t xml:space="preserve">12443</w:t>
        </w:r>
      </w:hyperlink>
      <w:r w:rsidDel="00000000" w:rsidR="00000000" w:rsidRPr="00000000">
        <w:rPr>
          <w:color w:val="31333f"/>
          <w:sz w:val="24"/>
          <w:szCs w:val="24"/>
          <w:rtl w:val="0"/>
        </w:rPr>
        <w:t xml:space="preserve">, </w:t>
      </w:r>
      <w:hyperlink r:id="rId330">
        <w:r w:rsidDel="00000000" w:rsidR="00000000" w:rsidRPr="00000000">
          <w:rPr>
            <w:color w:val="0068c9"/>
            <w:sz w:val="24"/>
            <w:szCs w:val="24"/>
            <w:u w:val="single"/>
            <w:rtl w:val="0"/>
          </w:rPr>
          <w:t xml:space="preserve">1406</w:t>
        </w:r>
      </w:hyperlink>
      <w:r w:rsidDel="00000000" w:rsidR="00000000" w:rsidRPr="00000000">
        <w:rPr>
          <w:color w:val="31333f"/>
          <w:sz w:val="24"/>
          <w:szCs w:val="24"/>
          <w:rtl w:val="0"/>
        </w:rPr>
        <w:t xml:space="preserve">, </w:t>
      </w:r>
      <w:hyperlink r:id="rId331">
        <w:r w:rsidDel="00000000" w:rsidR="00000000" w:rsidRPr="00000000">
          <w:rPr>
            <w:color w:val="0068c9"/>
            <w:sz w:val="24"/>
            <w:szCs w:val="24"/>
            <w:u w:val="single"/>
            <w:rtl w:val="0"/>
          </w:rPr>
          <w:t xml:space="preserve">2669</w:t>
        </w:r>
      </w:hyperlink>
      <w:r w:rsidDel="00000000" w:rsidR="00000000" w:rsidRPr="00000000">
        <w:rPr>
          <w:color w:val="31333f"/>
          <w:sz w:val="24"/>
          <w:szCs w:val="24"/>
          <w:rtl w:val="0"/>
        </w:rPr>
        <w:t xml:space="preserve">] Soil Health and Baseline Studies: A soil baseline study in Maharashtra, India, highlights the importance of understanding soil properties for effective land management and sustainable agriculture. [</w:t>
      </w:r>
      <w:hyperlink r:id="rId332">
        <w:r w:rsidDel="00000000" w:rsidR="00000000" w:rsidRPr="00000000">
          <w:rPr>
            <w:color w:val="0068c9"/>
            <w:sz w:val="24"/>
            <w:szCs w:val="24"/>
            <w:u w:val="single"/>
            <w:rtl w:val="0"/>
          </w:rPr>
          <w:t xml:space="preserve">17213</w:t>
        </w:r>
      </w:hyperlink>
      <w:r w:rsidDel="00000000" w:rsidR="00000000" w:rsidRPr="00000000">
        <w:rPr>
          <w:color w:val="31333f"/>
          <w:sz w:val="24"/>
          <w:szCs w:val="24"/>
          <w:rtl w:val="0"/>
        </w:rPr>
        <w:t xml:space="preserve">] Black soils in regions like Akole and Nandurbar are noted for their moisture retention but face challenges like compaction and waterlogging. [</w:t>
      </w:r>
      <w:hyperlink r:id="rId333">
        <w:r w:rsidDel="00000000" w:rsidR="00000000" w:rsidRPr="00000000">
          <w:rPr>
            <w:color w:val="0068c9"/>
            <w:sz w:val="24"/>
            <w:szCs w:val="24"/>
            <w:u w:val="single"/>
            <w:rtl w:val="0"/>
          </w:rPr>
          <w:t xml:space="preserve">17213</w:t>
        </w:r>
      </w:hyperlink>
      <w:r w:rsidDel="00000000" w:rsidR="00000000" w:rsidRPr="00000000">
        <w:rPr>
          <w:color w:val="31333f"/>
          <w:sz w:val="24"/>
          <w:szCs w:val="24"/>
          <w:rtl w:val="0"/>
        </w:rPr>
        <w:t xml:space="preserve">, </w:t>
      </w:r>
      <w:hyperlink r:id="rId334">
        <w:r w:rsidDel="00000000" w:rsidR="00000000" w:rsidRPr="00000000">
          <w:rPr>
            <w:color w:val="0068c9"/>
            <w:sz w:val="24"/>
            <w:szCs w:val="24"/>
            <w:u w:val="single"/>
            <w:rtl w:val="0"/>
          </w:rPr>
          <w:t xml:space="preserve">18223</w:t>
        </w:r>
      </w:hyperlink>
      <w:r w:rsidDel="00000000" w:rsidR="00000000" w:rsidRPr="00000000">
        <w:rPr>
          <w:color w:val="31333f"/>
          <w:sz w:val="24"/>
          <w:szCs w:val="24"/>
          <w:rtl w:val="0"/>
        </w:rPr>
        <w:t xml:space="preserve">]</w:t>
      </w:r>
    </w:p>
    <w:p w:rsidR="00000000" w:rsidDel="00000000" w:rsidP="00000000" w:rsidRDefault="00000000" w:rsidRPr="00000000" w14:paraId="0000006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w:t>
      </w:r>
      <w:hyperlink r:id="rId335">
        <w:r w:rsidDel="00000000" w:rsidR="00000000" w:rsidRPr="00000000">
          <w:rPr>
            <w:color w:val="0068c9"/>
            <w:sz w:val="24"/>
            <w:szCs w:val="24"/>
            <w:u w:val="single"/>
            <w:rtl w:val="0"/>
          </w:rPr>
          <w:t xml:space="preserve">17213</w:t>
        </w:r>
      </w:hyperlink>
      <w:r w:rsidDel="00000000" w:rsidR="00000000" w:rsidRPr="00000000">
        <w:rPr>
          <w:color w:val="31333f"/>
          <w:sz w:val="24"/>
          <w:szCs w:val="24"/>
          <w:rtl w:val="0"/>
        </w:rPr>
        <w:t xml:space="preserve">, </w:t>
      </w:r>
      <w:hyperlink r:id="rId336">
        <w:r w:rsidDel="00000000" w:rsidR="00000000" w:rsidRPr="00000000">
          <w:rPr>
            <w:color w:val="0068c9"/>
            <w:sz w:val="24"/>
            <w:szCs w:val="24"/>
            <w:u w:val="single"/>
            <w:rtl w:val="0"/>
          </w:rPr>
          <w:t xml:space="preserve">6253</w:t>
        </w:r>
      </w:hyperlink>
      <w:r w:rsidDel="00000000" w:rsidR="00000000" w:rsidRPr="00000000">
        <w:rPr>
          <w:color w:val="31333f"/>
          <w:sz w:val="24"/>
          <w:szCs w:val="24"/>
          <w:rtl w:val="0"/>
        </w:rPr>
        <w:t xml:space="preserve">, </w:t>
      </w:r>
      <w:hyperlink r:id="rId337">
        <w:r w:rsidDel="00000000" w:rsidR="00000000" w:rsidRPr="00000000">
          <w:rPr>
            <w:color w:val="0068c9"/>
            <w:sz w:val="24"/>
            <w:szCs w:val="24"/>
            <w:u w:val="single"/>
            <w:rtl w:val="0"/>
          </w:rPr>
          <w:t xml:space="preserve">11126</w:t>
        </w:r>
      </w:hyperlink>
      <w:r w:rsidDel="00000000" w:rsidR="00000000" w:rsidRPr="00000000">
        <w:rPr>
          <w:color w:val="31333f"/>
          <w:sz w:val="24"/>
          <w:szCs w:val="24"/>
          <w:rtl w:val="0"/>
        </w:rPr>
        <w:t xml:space="preserve">, </w:t>
      </w:r>
      <w:hyperlink r:id="rId338">
        <w:r w:rsidDel="00000000" w:rsidR="00000000" w:rsidRPr="00000000">
          <w:rPr>
            <w:color w:val="0068c9"/>
            <w:sz w:val="24"/>
            <w:szCs w:val="24"/>
            <w:u w:val="single"/>
            <w:rtl w:val="0"/>
          </w:rPr>
          <w:t xml:space="preserve">12443</w:t>
        </w:r>
      </w:hyperlink>
      <w:r w:rsidDel="00000000" w:rsidR="00000000" w:rsidRPr="00000000">
        <w:rPr>
          <w:color w:val="31333f"/>
          <w:sz w:val="24"/>
          <w:szCs w:val="24"/>
          <w:rtl w:val="0"/>
        </w:rPr>
        <w:t xml:space="preserve">, </w:t>
      </w:r>
      <w:hyperlink r:id="rId339">
        <w:r w:rsidDel="00000000" w:rsidR="00000000" w:rsidRPr="00000000">
          <w:rPr>
            <w:color w:val="0068c9"/>
            <w:sz w:val="24"/>
            <w:szCs w:val="24"/>
            <w:u w:val="single"/>
            <w:rtl w:val="0"/>
          </w:rPr>
          <w:t xml:space="preserve">3076</w:t>
        </w:r>
      </w:hyperlink>
      <w:r w:rsidDel="00000000" w:rsidR="00000000" w:rsidRPr="00000000">
        <w:rPr>
          <w:color w:val="31333f"/>
          <w:sz w:val="24"/>
          <w:szCs w:val="24"/>
          <w:rtl w:val="0"/>
        </w:rPr>
        <w:t xml:space="preserve">] Conservation Agriculture (CA): CA practices have been shown to improve soil organic carbon (SOC), enhance nutrient availability, and mitigate greenhouse gas emissions. Studies indicate that CA can lead to higher crop yields and better soil health in the context of rice-wheat and other cropping systems in South Asia, despite limited knowledge on its diverse impacts.</w:t>
      </w:r>
    </w:p>
    <w:p w:rsidR="00000000" w:rsidDel="00000000" w:rsidP="00000000" w:rsidRDefault="00000000" w:rsidRPr="00000000" w14:paraId="0000006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Impact of Climate Smart Agricultural Practices (CSAP): Research in Haryana, India, demonstrates that CSAPs, such as zero tillage and crop residue retention, significantly improve soil quality and reduce greenhouse gas emissions compared to conventional practices. These practices also enhance wheat yields and organic carbon levels in the soil. [</w:t>
      </w:r>
      <w:hyperlink r:id="rId340">
        <w:r w:rsidDel="00000000" w:rsidR="00000000" w:rsidRPr="00000000">
          <w:rPr>
            <w:color w:val="0068c9"/>
            <w:sz w:val="24"/>
            <w:szCs w:val="24"/>
            <w:u w:val="single"/>
            <w:rtl w:val="0"/>
          </w:rPr>
          <w:t xml:space="preserve">11126</w:t>
        </w:r>
      </w:hyperlink>
      <w:r w:rsidDel="00000000" w:rsidR="00000000" w:rsidRPr="00000000">
        <w:rPr>
          <w:color w:val="31333f"/>
          <w:sz w:val="24"/>
          <w:szCs w:val="24"/>
          <w:rtl w:val="0"/>
        </w:rPr>
        <w:t xml:space="preserve">, </w:t>
      </w:r>
      <w:hyperlink r:id="rId341">
        <w:r w:rsidDel="00000000" w:rsidR="00000000" w:rsidRPr="00000000">
          <w:rPr>
            <w:color w:val="0068c9"/>
            <w:sz w:val="24"/>
            <w:szCs w:val="24"/>
            <w:u w:val="single"/>
            <w:rtl w:val="0"/>
          </w:rPr>
          <w:t xml:space="preserve">3073</w:t>
        </w:r>
      </w:hyperlink>
      <w:r w:rsidDel="00000000" w:rsidR="00000000" w:rsidRPr="00000000">
        <w:rPr>
          <w:color w:val="31333f"/>
          <w:sz w:val="24"/>
          <w:szCs w:val="24"/>
          <w:rtl w:val="0"/>
        </w:rPr>
        <w:t xml:space="preserve">, </w:t>
      </w:r>
      <w:hyperlink r:id="rId342">
        <w:r w:rsidDel="00000000" w:rsidR="00000000" w:rsidRPr="00000000">
          <w:rPr>
            <w:color w:val="0068c9"/>
            <w:sz w:val="24"/>
            <w:szCs w:val="24"/>
            <w:u w:val="single"/>
            <w:rtl w:val="0"/>
          </w:rPr>
          <w:t xml:space="preserve">12443</w:t>
        </w:r>
      </w:hyperlink>
      <w:r w:rsidDel="00000000" w:rsidR="00000000" w:rsidRPr="00000000">
        <w:rPr>
          <w:color w:val="31333f"/>
          <w:sz w:val="24"/>
          <w:szCs w:val="24"/>
          <w:rtl w:val="0"/>
        </w:rPr>
        <w:t xml:space="preserve">, </w:t>
      </w:r>
      <w:hyperlink r:id="rId343">
        <w:r w:rsidDel="00000000" w:rsidR="00000000" w:rsidRPr="00000000">
          <w:rPr>
            <w:color w:val="0068c9"/>
            <w:sz w:val="24"/>
            <w:szCs w:val="24"/>
            <w:u w:val="single"/>
            <w:rtl w:val="0"/>
          </w:rPr>
          <w:t xml:space="preserve">2669</w:t>
        </w:r>
      </w:hyperlink>
      <w:r w:rsidDel="00000000" w:rsidR="00000000" w:rsidRPr="00000000">
        <w:rPr>
          <w:color w:val="31333f"/>
          <w:sz w:val="24"/>
          <w:szCs w:val="24"/>
          <w:rtl w:val="0"/>
        </w:rPr>
        <w:t xml:space="preserve">]</w:t>
      </w:r>
    </w:p>
    <w:p w:rsidR="00000000" w:rsidDel="00000000" w:rsidP="00000000" w:rsidRDefault="00000000" w:rsidRPr="00000000" w14:paraId="0000006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Institutional Factors in Soil Fertility: In Punjab, Pakistan, a study explores how institutional dynamics and sustainable land management practices contribute to soil fertility in mixed crop-livestock systems. Access to resources and information is crucial for adopting sustainable practices.</w:t>
      </w:r>
    </w:p>
    <w:p w:rsidR="00000000" w:rsidDel="00000000" w:rsidP="00000000" w:rsidRDefault="00000000" w:rsidRPr="00000000" w14:paraId="0000006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w:t>
      </w:r>
      <w:hyperlink r:id="rId344">
        <w:r w:rsidDel="00000000" w:rsidR="00000000" w:rsidRPr="00000000">
          <w:rPr>
            <w:color w:val="0068c9"/>
            <w:sz w:val="24"/>
            <w:szCs w:val="24"/>
            <w:u w:val="single"/>
            <w:rtl w:val="0"/>
          </w:rPr>
          <w:t xml:space="preserve">17213</w:t>
        </w:r>
      </w:hyperlink>
      <w:r w:rsidDel="00000000" w:rsidR="00000000" w:rsidRPr="00000000">
        <w:rPr>
          <w:color w:val="31333f"/>
          <w:sz w:val="24"/>
          <w:szCs w:val="24"/>
          <w:rtl w:val="0"/>
        </w:rPr>
        <w:t xml:space="preserve">, </w:t>
      </w:r>
      <w:hyperlink r:id="rId345">
        <w:r w:rsidDel="00000000" w:rsidR="00000000" w:rsidRPr="00000000">
          <w:rPr>
            <w:color w:val="0068c9"/>
            <w:sz w:val="24"/>
            <w:szCs w:val="24"/>
            <w:u w:val="single"/>
            <w:rtl w:val="0"/>
          </w:rPr>
          <w:t xml:space="preserve">6253</w:t>
        </w:r>
      </w:hyperlink>
      <w:r w:rsidDel="00000000" w:rsidR="00000000" w:rsidRPr="00000000">
        <w:rPr>
          <w:color w:val="31333f"/>
          <w:sz w:val="24"/>
          <w:szCs w:val="24"/>
          <w:rtl w:val="0"/>
        </w:rPr>
        <w:t xml:space="preserve">, </w:t>
      </w:r>
      <w:hyperlink r:id="rId346">
        <w:r w:rsidDel="00000000" w:rsidR="00000000" w:rsidRPr="00000000">
          <w:rPr>
            <w:color w:val="0068c9"/>
            <w:sz w:val="24"/>
            <w:szCs w:val="24"/>
            <w:u w:val="single"/>
            <w:rtl w:val="0"/>
          </w:rPr>
          <w:t xml:space="preserve">11126</w:t>
        </w:r>
      </w:hyperlink>
      <w:r w:rsidDel="00000000" w:rsidR="00000000" w:rsidRPr="00000000">
        <w:rPr>
          <w:color w:val="31333f"/>
          <w:sz w:val="24"/>
          <w:szCs w:val="24"/>
          <w:rtl w:val="0"/>
        </w:rPr>
        <w:t xml:space="preserve">, </w:t>
      </w:r>
      <w:hyperlink r:id="rId347">
        <w:r w:rsidDel="00000000" w:rsidR="00000000" w:rsidRPr="00000000">
          <w:rPr>
            <w:color w:val="0068c9"/>
            <w:sz w:val="24"/>
            <w:szCs w:val="24"/>
            <w:u w:val="single"/>
            <w:rtl w:val="0"/>
          </w:rPr>
          <w:t xml:space="preserve">12443</w:t>
        </w:r>
      </w:hyperlink>
      <w:r w:rsidDel="00000000" w:rsidR="00000000" w:rsidRPr="00000000">
        <w:rPr>
          <w:color w:val="31333f"/>
          <w:sz w:val="24"/>
          <w:szCs w:val="24"/>
          <w:rtl w:val="0"/>
        </w:rPr>
        <w:t xml:space="preserve">, </w:t>
      </w:r>
      <w:hyperlink r:id="rId348">
        <w:r w:rsidDel="00000000" w:rsidR="00000000" w:rsidRPr="00000000">
          <w:rPr>
            <w:color w:val="0068c9"/>
            <w:sz w:val="24"/>
            <w:szCs w:val="24"/>
            <w:u w:val="single"/>
            <w:rtl w:val="0"/>
          </w:rPr>
          <w:t xml:space="preserve">3076</w:t>
        </w:r>
      </w:hyperlink>
      <w:r w:rsidDel="00000000" w:rsidR="00000000" w:rsidRPr="00000000">
        <w:rPr>
          <w:color w:val="31333f"/>
          <w:sz w:val="24"/>
          <w:szCs w:val="24"/>
          <w:rtl w:val="0"/>
        </w:rPr>
        <w:t xml:space="preserve">] Diverse Cropping Systems: The research emphasizes the need for diversification in cropping systems to improve productivity and sustainability. Different cropping scenarios based on CA principles show improved soil quality and economic returns, with implications for policy support and market guarantees. [</w:t>
      </w:r>
      <w:hyperlink r:id="rId349">
        <w:r w:rsidDel="00000000" w:rsidR="00000000" w:rsidRPr="00000000">
          <w:rPr>
            <w:color w:val="0068c9"/>
            <w:sz w:val="24"/>
            <w:szCs w:val="24"/>
            <w:u w:val="single"/>
            <w:rtl w:val="0"/>
          </w:rPr>
          <w:t xml:space="preserve">11126</w:t>
        </w:r>
      </w:hyperlink>
      <w:r w:rsidDel="00000000" w:rsidR="00000000" w:rsidRPr="00000000">
        <w:rPr>
          <w:color w:val="31333f"/>
          <w:sz w:val="24"/>
          <w:szCs w:val="24"/>
          <w:rtl w:val="0"/>
        </w:rPr>
        <w:t xml:space="preserve">, </w:t>
      </w:r>
      <w:hyperlink r:id="rId350">
        <w:r w:rsidDel="00000000" w:rsidR="00000000" w:rsidRPr="00000000">
          <w:rPr>
            <w:color w:val="0068c9"/>
            <w:sz w:val="24"/>
            <w:szCs w:val="24"/>
            <w:u w:val="single"/>
            <w:rtl w:val="0"/>
          </w:rPr>
          <w:t xml:space="preserve">12443</w:t>
        </w:r>
      </w:hyperlink>
      <w:r w:rsidDel="00000000" w:rsidR="00000000" w:rsidRPr="00000000">
        <w:rPr>
          <w:color w:val="31333f"/>
          <w:sz w:val="24"/>
          <w:szCs w:val="24"/>
          <w:rtl w:val="0"/>
        </w:rPr>
        <w:t xml:space="preserve">, </w:t>
      </w:r>
      <w:hyperlink r:id="rId351">
        <w:r w:rsidDel="00000000" w:rsidR="00000000" w:rsidRPr="00000000">
          <w:rPr>
            <w:color w:val="0068c9"/>
            <w:sz w:val="24"/>
            <w:szCs w:val="24"/>
            <w:u w:val="single"/>
            <w:rtl w:val="0"/>
          </w:rPr>
          <w:t xml:space="preserve">1406</w:t>
        </w:r>
      </w:hyperlink>
      <w:r w:rsidDel="00000000" w:rsidR="00000000" w:rsidRPr="00000000">
        <w:rPr>
          <w:color w:val="31333f"/>
          <w:sz w:val="24"/>
          <w:szCs w:val="24"/>
          <w:rtl w:val="0"/>
        </w:rPr>
        <w:t xml:space="preserve">, </w:t>
      </w:r>
      <w:hyperlink r:id="rId352">
        <w:r w:rsidDel="00000000" w:rsidR="00000000" w:rsidRPr="00000000">
          <w:rPr>
            <w:color w:val="0068c9"/>
            <w:sz w:val="24"/>
            <w:szCs w:val="24"/>
            <w:u w:val="single"/>
            <w:rtl w:val="0"/>
          </w:rPr>
          <w:t xml:space="preserve">2669</w:t>
        </w:r>
      </w:hyperlink>
      <w:r w:rsidDel="00000000" w:rsidR="00000000" w:rsidRPr="00000000">
        <w:rPr>
          <w:color w:val="31333f"/>
          <w:sz w:val="24"/>
          <w:szCs w:val="24"/>
          <w:rtl w:val="0"/>
        </w:rPr>
        <w:t xml:space="preserve">]</w:t>
      </w:r>
    </w:p>
    <w:p w:rsidR="00000000" w:rsidDel="00000000" w:rsidP="00000000" w:rsidRDefault="00000000" w:rsidRPr="00000000" w14:paraId="0000006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Role of Fungal Communities: The impact of CA on soil fungal diversity is investigated, revealing that CA practices enhance fungal communities that are vital for nutrient recycling and crop stability. [</w:t>
      </w:r>
      <w:hyperlink r:id="rId353">
        <w:r w:rsidDel="00000000" w:rsidR="00000000" w:rsidRPr="00000000">
          <w:rPr>
            <w:color w:val="0068c9"/>
            <w:sz w:val="24"/>
            <w:szCs w:val="24"/>
            <w:u w:val="single"/>
            <w:rtl w:val="0"/>
          </w:rPr>
          <w:t xml:space="preserve">15804</w:t>
        </w:r>
      </w:hyperlink>
      <w:r w:rsidDel="00000000" w:rsidR="00000000" w:rsidRPr="00000000">
        <w:rPr>
          <w:color w:val="31333f"/>
          <w:sz w:val="24"/>
          <w:szCs w:val="24"/>
          <w:rtl w:val="0"/>
        </w:rPr>
        <w:t xml:space="preserve">, </w:t>
      </w:r>
      <w:hyperlink r:id="rId354">
        <w:r w:rsidDel="00000000" w:rsidR="00000000" w:rsidRPr="00000000">
          <w:rPr>
            <w:color w:val="0068c9"/>
            <w:sz w:val="24"/>
            <w:szCs w:val="24"/>
            <w:u w:val="single"/>
            <w:rtl w:val="0"/>
          </w:rPr>
          <w:t xml:space="preserve">3121</w:t>
        </w:r>
      </w:hyperlink>
      <w:r w:rsidDel="00000000" w:rsidR="00000000" w:rsidRPr="00000000">
        <w:rPr>
          <w:color w:val="31333f"/>
          <w:sz w:val="24"/>
          <w:szCs w:val="24"/>
          <w:rtl w:val="0"/>
        </w:rPr>
        <w:t xml:space="preserve">, </w:t>
      </w:r>
      <w:hyperlink r:id="rId355">
        <w:r w:rsidDel="00000000" w:rsidR="00000000" w:rsidRPr="00000000">
          <w:rPr>
            <w:color w:val="0068c9"/>
            <w:sz w:val="24"/>
            <w:szCs w:val="24"/>
            <w:u w:val="single"/>
            <w:rtl w:val="0"/>
          </w:rPr>
          <w:t xml:space="preserve">1406</w:t>
        </w:r>
      </w:hyperlink>
      <w:r w:rsidDel="00000000" w:rsidR="00000000" w:rsidRPr="00000000">
        <w:rPr>
          <w:color w:val="31333f"/>
          <w:sz w:val="24"/>
          <w:szCs w:val="24"/>
          <w:rtl w:val="0"/>
        </w:rPr>
        <w:t xml:space="preserve">]</w:t>
      </w:r>
    </w:p>
    <w:p w:rsidR="00000000" w:rsidDel="00000000" w:rsidP="00000000" w:rsidRDefault="00000000" w:rsidRPr="00000000" w14:paraId="0000006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Soil and Water Conservation: Long-term CA has been shown to reclaim sodic soils, enhancing soil organic carbon and overall soil health. [</w:t>
      </w:r>
      <w:hyperlink r:id="rId356">
        <w:r w:rsidDel="00000000" w:rsidR="00000000" w:rsidRPr="00000000">
          <w:rPr>
            <w:color w:val="0068c9"/>
            <w:sz w:val="24"/>
            <w:szCs w:val="24"/>
            <w:u w:val="single"/>
            <w:rtl w:val="0"/>
          </w:rPr>
          <w:t xml:space="preserve">3080</w:t>
        </w:r>
      </w:hyperlink>
      <w:r w:rsidDel="00000000" w:rsidR="00000000" w:rsidRPr="00000000">
        <w:rPr>
          <w:color w:val="31333f"/>
          <w:sz w:val="24"/>
          <w:szCs w:val="24"/>
          <w:rtl w:val="0"/>
        </w:rPr>
        <w:t xml:space="preserve">, </w:t>
      </w:r>
      <w:hyperlink r:id="rId357">
        <w:r w:rsidDel="00000000" w:rsidR="00000000" w:rsidRPr="00000000">
          <w:rPr>
            <w:color w:val="0068c9"/>
            <w:sz w:val="24"/>
            <w:szCs w:val="24"/>
            <w:u w:val="single"/>
            <w:rtl w:val="0"/>
          </w:rPr>
          <w:t xml:space="preserve">1406</w:t>
        </w:r>
      </w:hyperlink>
      <w:r w:rsidDel="00000000" w:rsidR="00000000" w:rsidRPr="00000000">
        <w:rPr>
          <w:color w:val="31333f"/>
          <w:sz w:val="24"/>
          <w:szCs w:val="24"/>
          <w:rtl w:val="0"/>
        </w:rPr>
        <w:t xml:space="preserve">, </w:t>
      </w:r>
      <w:hyperlink r:id="rId358">
        <w:r w:rsidDel="00000000" w:rsidR="00000000" w:rsidRPr="00000000">
          <w:rPr>
            <w:color w:val="0068c9"/>
            <w:sz w:val="24"/>
            <w:szCs w:val="24"/>
            <w:u w:val="single"/>
            <w:rtl w:val="0"/>
          </w:rPr>
          <w:t xml:space="preserve">15804</w:t>
        </w:r>
      </w:hyperlink>
      <w:r w:rsidDel="00000000" w:rsidR="00000000" w:rsidRPr="00000000">
        <w:rPr>
          <w:color w:val="31333f"/>
          <w:sz w:val="24"/>
          <w:szCs w:val="24"/>
          <w:rtl w:val="0"/>
        </w:rPr>
        <w:t xml:space="preserve">]</w:t>
      </w:r>
    </w:p>
    <w:p w:rsidR="00000000" w:rsidDel="00000000" w:rsidP="00000000" w:rsidRDefault="00000000" w:rsidRPr="00000000" w14:paraId="0000006A">
      <w:pPr>
        <w:numPr>
          <w:ilvl w:val="0"/>
          <w:numId w:val="2"/>
        </w:numPr>
        <w:pBdr>
          <w:top w:color="auto" w:space="0" w:sz="0" w:val="none"/>
          <w:bottom w:color="auto" w:space="0" w:sz="0" w:val="none"/>
          <w:right w:color="auto" w:space="0" w:sz="0" w:val="none"/>
          <w:between w:color="auto" w:space="0" w:sz="0" w:val="none"/>
        </w:pBdr>
        <w:spacing w:after="280" w:before="0" w:beforeAutospacing="0" w:lineRule="auto"/>
        <w:ind w:left="1000" w:hanging="360"/>
      </w:pPr>
      <w:r w:rsidDel="00000000" w:rsidR="00000000" w:rsidRPr="00000000">
        <w:rPr>
          <w:color w:val="31333f"/>
          <w:sz w:val="24"/>
          <w:szCs w:val="24"/>
          <w:rtl w:val="0"/>
        </w:rPr>
        <w:t xml:space="preserve">Challenges and Future Directions: Despite the recognized benefits of CA and CSAPs, widespread adoption remains limited due to economic and social constraints. [</w:t>
      </w:r>
      <w:hyperlink r:id="rId359">
        <w:r w:rsidDel="00000000" w:rsidR="00000000" w:rsidRPr="00000000">
          <w:rPr>
            <w:color w:val="0068c9"/>
            <w:sz w:val="24"/>
            <w:szCs w:val="24"/>
            <w:u w:val="single"/>
            <w:rtl w:val="0"/>
          </w:rPr>
          <w:t xml:space="preserve">6253</w:t>
        </w:r>
      </w:hyperlink>
      <w:r w:rsidDel="00000000" w:rsidR="00000000" w:rsidRPr="00000000">
        <w:rPr>
          <w:color w:val="31333f"/>
          <w:sz w:val="24"/>
          <w:szCs w:val="24"/>
          <w:rtl w:val="0"/>
        </w:rPr>
        <w:t xml:space="preserve">, </w:t>
      </w:r>
      <w:hyperlink r:id="rId360">
        <w:r w:rsidDel="00000000" w:rsidR="00000000" w:rsidRPr="00000000">
          <w:rPr>
            <w:color w:val="0068c9"/>
            <w:sz w:val="24"/>
            <w:szCs w:val="24"/>
            <w:u w:val="single"/>
            <w:rtl w:val="0"/>
          </w:rPr>
          <w:t xml:space="preserve">3076</w:t>
        </w:r>
      </w:hyperlink>
      <w:r w:rsidDel="00000000" w:rsidR="00000000" w:rsidRPr="00000000">
        <w:rPr>
          <w:color w:val="31333f"/>
          <w:sz w:val="24"/>
          <w:szCs w:val="24"/>
          <w:rtl w:val="0"/>
        </w:rPr>
        <w:t xml:space="preserve">, </w:t>
      </w:r>
      <w:hyperlink r:id="rId361">
        <w:r w:rsidDel="00000000" w:rsidR="00000000" w:rsidRPr="00000000">
          <w:rPr>
            <w:color w:val="0068c9"/>
            <w:sz w:val="24"/>
            <w:szCs w:val="24"/>
            <w:u w:val="single"/>
            <w:rtl w:val="0"/>
          </w:rPr>
          <w:t xml:space="preserve">3118</w:t>
        </w:r>
      </w:hyperlink>
      <w:r w:rsidDel="00000000" w:rsidR="00000000" w:rsidRPr="00000000">
        <w:rPr>
          <w:color w:val="31333f"/>
          <w:sz w:val="24"/>
          <w:szCs w:val="24"/>
          <w:rtl w:val="0"/>
        </w:rPr>
        <w:t xml:space="preserve">] Future efforts should focus on tailored policies, farmer education, and partnerships to facilitate the transition towards more sustainable practices. [</w:t>
      </w:r>
      <w:hyperlink r:id="rId362">
        <w:r w:rsidDel="00000000" w:rsidR="00000000" w:rsidRPr="00000000">
          <w:rPr>
            <w:color w:val="0068c9"/>
            <w:sz w:val="24"/>
            <w:szCs w:val="24"/>
            <w:u w:val="single"/>
            <w:rtl w:val="0"/>
          </w:rPr>
          <w:t xml:space="preserve">6253</w:t>
        </w:r>
      </w:hyperlink>
      <w:r w:rsidDel="00000000" w:rsidR="00000000" w:rsidRPr="00000000">
        <w:rPr>
          <w:color w:val="31333f"/>
          <w:sz w:val="24"/>
          <w:szCs w:val="24"/>
          <w:rtl w:val="0"/>
        </w:rPr>
        <w:t xml:space="preserve">, </w:t>
      </w:r>
      <w:hyperlink r:id="rId363">
        <w:r w:rsidDel="00000000" w:rsidR="00000000" w:rsidRPr="00000000">
          <w:rPr>
            <w:color w:val="0068c9"/>
            <w:sz w:val="24"/>
            <w:szCs w:val="24"/>
            <w:u w:val="single"/>
            <w:rtl w:val="0"/>
          </w:rPr>
          <w:t xml:space="preserve">11126</w:t>
        </w:r>
      </w:hyperlink>
      <w:r w:rsidDel="00000000" w:rsidR="00000000" w:rsidRPr="00000000">
        <w:rPr>
          <w:color w:val="31333f"/>
          <w:sz w:val="24"/>
          <w:szCs w:val="24"/>
          <w:rtl w:val="0"/>
        </w:rPr>
        <w:t xml:space="preserve">, </w:t>
      </w:r>
      <w:hyperlink r:id="rId364">
        <w:r w:rsidDel="00000000" w:rsidR="00000000" w:rsidRPr="00000000">
          <w:rPr>
            <w:color w:val="0068c9"/>
            <w:sz w:val="24"/>
            <w:szCs w:val="24"/>
            <w:u w:val="single"/>
            <w:rtl w:val="0"/>
          </w:rPr>
          <w:t xml:space="preserve">12443</w:t>
        </w:r>
      </w:hyperlink>
      <w:r w:rsidDel="00000000" w:rsidR="00000000" w:rsidRPr="00000000">
        <w:rPr>
          <w:color w:val="31333f"/>
          <w:sz w:val="24"/>
          <w:szCs w:val="24"/>
          <w:rtl w:val="0"/>
        </w:rPr>
        <w:t xml:space="preserve">, </w:t>
      </w:r>
      <w:hyperlink r:id="rId365">
        <w:r w:rsidDel="00000000" w:rsidR="00000000" w:rsidRPr="00000000">
          <w:rPr>
            <w:color w:val="0068c9"/>
            <w:sz w:val="24"/>
            <w:szCs w:val="24"/>
            <w:u w:val="single"/>
            <w:rtl w:val="0"/>
          </w:rPr>
          <w:t xml:space="preserve">14010</w:t>
        </w:r>
      </w:hyperlink>
      <w:r w:rsidDel="00000000" w:rsidR="00000000" w:rsidRPr="00000000">
        <w:rPr>
          <w:color w:val="31333f"/>
          <w:sz w:val="24"/>
          <w:szCs w:val="24"/>
          <w:rtl w:val="0"/>
        </w:rPr>
        <w:t xml:space="preserve">, </w:t>
      </w:r>
      <w:hyperlink r:id="rId366">
        <w:r w:rsidDel="00000000" w:rsidR="00000000" w:rsidRPr="00000000">
          <w:rPr>
            <w:color w:val="0068c9"/>
            <w:sz w:val="24"/>
            <w:szCs w:val="24"/>
            <w:u w:val="single"/>
            <w:rtl w:val="0"/>
          </w:rPr>
          <w:t xml:space="preserve">2669</w:t>
        </w:r>
      </w:hyperlink>
      <w:r w:rsidDel="00000000" w:rsidR="00000000" w:rsidRPr="00000000">
        <w:rPr>
          <w:color w:val="31333f"/>
          <w:sz w:val="24"/>
          <w:szCs w:val="24"/>
          <w:rtl w:val="0"/>
        </w:rPr>
        <w:t xml:space="preserv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Overall, the text underscores the critical intersection between agricultural practices, soil health, and climate action, advocating for innovative solutions and collaborative approaches to enhance productivity and sustainability in the region's agri-food systems.</w:t>
      </w:r>
    </w:p>
    <w:p w:rsidR="00000000" w:rsidDel="00000000" w:rsidP="00000000" w:rsidRDefault="00000000" w:rsidRPr="00000000" w14:paraId="0000006C">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Topic 16 - Nature-Positive Farming Solutions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"Nature-Positive Solutions" initiative aims to enhance soil health and support smallholder farming systems in sub-Saharan Africa by promoting sustainable agricultural practices that restore ecosystems and improve livelihoods. [</w:t>
      </w:r>
      <w:hyperlink r:id="rId367">
        <w:r w:rsidDel="00000000" w:rsidR="00000000" w:rsidRPr="00000000">
          <w:rPr>
            <w:color w:val="0068c9"/>
            <w:sz w:val="24"/>
            <w:szCs w:val="24"/>
            <w:u w:val="single"/>
            <w:rtl w:val="0"/>
          </w:rPr>
          <w:t xml:space="preserve">13055</w:t>
        </w:r>
      </w:hyperlink>
      <w:r w:rsidDel="00000000" w:rsidR="00000000" w:rsidRPr="00000000">
        <w:rPr>
          <w:color w:val="31333f"/>
          <w:sz w:val="24"/>
          <w:szCs w:val="24"/>
          <w:rtl w:val="0"/>
        </w:rPr>
        <w:t xml:space="preserve">, </w:t>
      </w:r>
      <w:hyperlink r:id="rId368">
        <w:r w:rsidDel="00000000" w:rsidR="00000000" w:rsidRPr="00000000">
          <w:rPr>
            <w:color w:val="0068c9"/>
            <w:sz w:val="24"/>
            <w:szCs w:val="24"/>
            <w:u w:val="single"/>
            <w:rtl w:val="0"/>
          </w:rPr>
          <w:t xml:space="preserve">10754</w:t>
        </w:r>
      </w:hyperlink>
      <w:r w:rsidDel="00000000" w:rsidR="00000000" w:rsidRPr="00000000">
        <w:rPr>
          <w:color w:val="31333f"/>
          <w:sz w:val="24"/>
          <w:szCs w:val="24"/>
          <w:rtl w:val="0"/>
        </w:rPr>
        <w:t xml:space="preserve">, </w:t>
      </w:r>
      <w:hyperlink r:id="rId369">
        <w:r w:rsidDel="00000000" w:rsidR="00000000" w:rsidRPr="00000000">
          <w:rPr>
            <w:color w:val="0068c9"/>
            <w:sz w:val="24"/>
            <w:szCs w:val="24"/>
            <w:u w:val="single"/>
            <w:rtl w:val="0"/>
          </w:rPr>
          <w:t xml:space="preserve">13349</w:t>
        </w:r>
      </w:hyperlink>
      <w:r w:rsidDel="00000000" w:rsidR="00000000" w:rsidRPr="00000000">
        <w:rPr>
          <w:color w:val="31333f"/>
          <w:sz w:val="24"/>
          <w:szCs w:val="24"/>
          <w:rtl w:val="0"/>
        </w:rPr>
        <w:t xml:space="preserve">, </w:t>
      </w:r>
      <w:hyperlink r:id="rId370">
        <w:r w:rsidDel="00000000" w:rsidR="00000000" w:rsidRPr="00000000">
          <w:rPr>
            <w:color w:val="0068c9"/>
            <w:sz w:val="24"/>
            <w:szCs w:val="24"/>
            <w:u w:val="single"/>
            <w:rtl w:val="0"/>
          </w:rPr>
          <w:t xml:space="preserve">10809</w:t>
        </w:r>
      </w:hyperlink>
      <w:r w:rsidDel="00000000" w:rsidR="00000000" w:rsidRPr="00000000">
        <w:rPr>
          <w:color w:val="31333f"/>
          <w:sz w:val="24"/>
          <w:szCs w:val="24"/>
          <w:rtl w:val="0"/>
        </w:rPr>
        <w:t xml:space="preserve">] This initiative combines research, policy realignments, and equitable support to facilitate the adoption of nature-positive solutions (NPS) at the community and farm levels. [</w:t>
      </w:r>
      <w:hyperlink r:id="rId371">
        <w:r w:rsidDel="00000000" w:rsidR="00000000" w:rsidRPr="00000000">
          <w:rPr>
            <w:color w:val="0068c9"/>
            <w:sz w:val="24"/>
            <w:szCs w:val="24"/>
            <w:u w:val="single"/>
            <w:rtl w:val="0"/>
          </w:rPr>
          <w:t xml:space="preserve">10754</w:t>
        </w:r>
      </w:hyperlink>
      <w:r w:rsidDel="00000000" w:rsidR="00000000" w:rsidRPr="00000000">
        <w:rPr>
          <w:color w:val="31333f"/>
          <w:sz w:val="24"/>
          <w:szCs w:val="24"/>
          <w:rtl w:val="0"/>
        </w:rPr>
        <w:t xml:space="preserve">, </w:t>
      </w:r>
      <w:hyperlink r:id="rId372">
        <w:r w:rsidDel="00000000" w:rsidR="00000000" w:rsidRPr="00000000">
          <w:rPr>
            <w:color w:val="0068c9"/>
            <w:sz w:val="24"/>
            <w:szCs w:val="24"/>
            <w:u w:val="single"/>
            <w:rtl w:val="0"/>
          </w:rPr>
          <w:t xml:space="preserve">20203</w:t>
        </w:r>
      </w:hyperlink>
      <w:r w:rsidDel="00000000" w:rsidR="00000000" w:rsidRPr="00000000">
        <w:rPr>
          <w:color w:val="31333f"/>
          <w:sz w:val="24"/>
          <w:szCs w:val="24"/>
          <w:rtl w:val="0"/>
        </w:rPr>
        <w:t xml:space="preserve">, </w:t>
      </w:r>
      <w:hyperlink r:id="rId373">
        <w:r w:rsidDel="00000000" w:rsidR="00000000" w:rsidRPr="00000000">
          <w:rPr>
            <w:color w:val="0068c9"/>
            <w:sz w:val="24"/>
            <w:szCs w:val="24"/>
            <w:u w:val="single"/>
            <w:rtl w:val="0"/>
          </w:rPr>
          <w:t xml:space="preserve">13349</w:t>
        </w:r>
      </w:hyperlink>
      <w:r w:rsidDel="00000000" w:rsidR="00000000" w:rsidRPr="00000000">
        <w:rPr>
          <w:color w:val="31333f"/>
          <w:sz w:val="24"/>
          <w:szCs w:val="24"/>
          <w:rtl w:val="0"/>
        </w:rPr>
        <w:t xml:space="preserv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Key challenges addressed include land degradation, limited evidence for sustainable practices, and the need for viable public-private business models. [</w:t>
      </w:r>
      <w:hyperlink r:id="rId374">
        <w:r w:rsidDel="00000000" w:rsidR="00000000" w:rsidRPr="00000000">
          <w:rPr>
            <w:color w:val="0068c9"/>
            <w:sz w:val="24"/>
            <w:szCs w:val="24"/>
            <w:u w:val="single"/>
            <w:rtl w:val="0"/>
          </w:rPr>
          <w:t xml:space="preserve">13055</w:t>
        </w:r>
      </w:hyperlink>
      <w:r w:rsidDel="00000000" w:rsidR="00000000" w:rsidRPr="00000000">
        <w:rPr>
          <w:color w:val="31333f"/>
          <w:sz w:val="24"/>
          <w:szCs w:val="24"/>
          <w:rtl w:val="0"/>
        </w:rPr>
        <w:t xml:space="preserve">, </w:t>
      </w:r>
      <w:hyperlink r:id="rId375">
        <w:r w:rsidDel="00000000" w:rsidR="00000000" w:rsidRPr="00000000">
          <w:rPr>
            <w:color w:val="0068c9"/>
            <w:sz w:val="24"/>
            <w:szCs w:val="24"/>
            <w:u w:val="single"/>
            <w:rtl w:val="0"/>
          </w:rPr>
          <w:t xml:space="preserve">8480</w:t>
        </w:r>
      </w:hyperlink>
      <w:r w:rsidDel="00000000" w:rsidR="00000000" w:rsidRPr="00000000">
        <w:rPr>
          <w:color w:val="31333f"/>
          <w:sz w:val="24"/>
          <w:szCs w:val="24"/>
          <w:rtl w:val="0"/>
        </w:rPr>
        <w:t xml:space="preserve">, </w:t>
      </w:r>
      <w:hyperlink r:id="rId376">
        <w:r w:rsidDel="00000000" w:rsidR="00000000" w:rsidRPr="00000000">
          <w:rPr>
            <w:color w:val="0068c9"/>
            <w:sz w:val="24"/>
            <w:szCs w:val="24"/>
            <w:u w:val="single"/>
            <w:rtl w:val="0"/>
          </w:rPr>
          <w:t xml:space="preserve">19806</w:t>
        </w:r>
      </w:hyperlink>
      <w:r w:rsidDel="00000000" w:rsidR="00000000" w:rsidRPr="00000000">
        <w:rPr>
          <w:color w:val="31333f"/>
          <w:sz w:val="24"/>
          <w:szCs w:val="24"/>
          <w:rtl w:val="0"/>
        </w:rPr>
        <w:t xml:space="preserve">, </w:t>
      </w:r>
      <w:hyperlink r:id="rId377">
        <w:r w:rsidDel="00000000" w:rsidR="00000000" w:rsidRPr="00000000">
          <w:rPr>
            <w:color w:val="0068c9"/>
            <w:sz w:val="24"/>
            <w:szCs w:val="24"/>
            <w:u w:val="single"/>
            <w:rtl w:val="0"/>
          </w:rPr>
          <w:t xml:space="preserve">15391</w:t>
        </w:r>
      </w:hyperlink>
      <w:r w:rsidDel="00000000" w:rsidR="00000000" w:rsidRPr="00000000">
        <w:rPr>
          <w:color w:val="31333f"/>
          <w:sz w:val="24"/>
          <w:szCs w:val="24"/>
          <w:rtl w:val="0"/>
        </w:rPr>
        <w:t xml:space="preserve">, </w:t>
      </w:r>
      <w:hyperlink r:id="rId378">
        <w:r w:rsidDel="00000000" w:rsidR="00000000" w:rsidRPr="00000000">
          <w:rPr>
            <w:color w:val="0068c9"/>
            <w:sz w:val="24"/>
            <w:szCs w:val="24"/>
            <w:u w:val="single"/>
            <w:rtl w:val="0"/>
          </w:rPr>
          <w:t xml:space="preserve">10809</w:t>
        </w:r>
      </w:hyperlink>
      <w:r w:rsidDel="00000000" w:rsidR="00000000" w:rsidRPr="00000000">
        <w:rPr>
          <w:color w:val="31333f"/>
          <w:sz w:val="24"/>
          <w:szCs w:val="24"/>
          <w:rtl w:val="0"/>
        </w:rPr>
        <w:t xml:space="preserve">] Industrial agriculture has significantly harmed the environment, accounting for 80% of deforestation and contributing to biodiversity loss and greenhouse gas emissions. [</w:t>
      </w:r>
      <w:hyperlink r:id="rId379">
        <w:r w:rsidDel="00000000" w:rsidR="00000000" w:rsidRPr="00000000">
          <w:rPr>
            <w:color w:val="0068c9"/>
            <w:sz w:val="24"/>
            <w:szCs w:val="24"/>
            <w:u w:val="single"/>
            <w:rtl w:val="0"/>
          </w:rPr>
          <w:t xml:space="preserve">11986</w:t>
        </w:r>
      </w:hyperlink>
      <w:r w:rsidDel="00000000" w:rsidR="00000000" w:rsidRPr="00000000">
        <w:rPr>
          <w:color w:val="31333f"/>
          <w:sz w:val="24"/>
          <w:szCs w:val="24"/>
          <w:rtl w:val="0"/>
        </w:rPr>
        <w:t xml:space="preserve">, </w:t>
      </w:r>
      <w:hyperlink r:id="rId380">
        <w:r w:rsidDel="00000000" w:rsidR="00000000" w:rsidRPr="00000000">
          <w:rPr>
            <w:color w:val="0068c9"/>
            <w:sz w:val="24"/>
            <w:szCs w:val="24"/>
            <w:u w:val="single"/>
            <w:rtl w:val="0"/>
          </w:rPr>
          <w:t xml:space="preserve">19806</w:t>
        </w:r>
      </w:hyperlink>
      <w:r w:rsidDel="00000000" w:rsidR="00000000" w:rsidRPr="00000000">
        <w:rPr>
          <w:color w:val="31333f"/>
          <w:sz w:val="24"/>
          <w:szCs w:val="24"/>
          <w:rtl w:val="0"/>
        </w:rPr>
        <w:t xml:space="preserve">] The initiative emphasizes the importance of transitioning to resilient farming systems that not only sustain smallholder farmers but also contribute positively to nature. [</w:t>
      </w:r>
      <w:hyperlink r:id="rId381">
        <w:r w:rsidDel="00000000" w:rsidR="00000000" w:rsidRPr="00000000">
          <w:rPr>
            <w:color w:val="0068c9"/>
            <w:sz w:val="24"/>
            <w:szCs w:val="24"/>
            <w:u w:val="single"/>
            <w:rtl w:val="0"/>
          </w:rPr>
          <w:t xml:space="preserve">13055</w:t>
        </w:r>
      </w:hyperlink>
      <w:r w:rsidDel="00000000" w:rsidR="00000000" w:rsidRPr="00000000">
        <w:rPr>
          <w:color w:val="31333f"/>
          <w:sz w:val="24"/>
          <w:szCs w:val="24"/>
          <w:rtl w:val="0"/>
        </w:rPr>
        <w:t xml:space="preserve">, </w:t>
      </w:r>
      <w:hyperlink r:id="rId382">
        <w:r w:rsidDel="00000000" w:rsidR="00000000" w:rsidRPr="00000000">
          <w:rPr>
            <w:color w:val="0068c9"/>
            <w:sz w:val="24"/>
            <w:szCs w:val="24"/>
            <w:u w:val="single"/>
            <w:rtl w:val="0"/>
          </w:rPr>
          <w:t xml:space="preserve">13349</w:t>
        </w:r>
      </w:hyperlink>
      <w:r w:rsidDel="00000000" w:rsidR="00000000" w:rsidRPr="00000000">
        <w:rPr>
          <w:color w:val="31333f"/>
          <w:sz w:val="24"/>
          <w:szCs w:val="24"/>
          <w:rtl w:val="0"/>
        </w:rPr>
        <w:t xml:space="preserve">, </w:t>
      </w:r>
      <w:hyperlink r:id="rId383">
        <w:r w:rsidDel="00000000" w:rsidR="00000000" w:rsidRPr="00000000">
          <w:rPr>
            <w:color w:val="0068c9"/>
            <w:sz w:val="24"/>
            <w:szCs w:val="24"/>
            <w:u w:val="single"/>
            <w:rtl w:val="0"/>
          </w:rPr>
          <w:t xml:space="preserve">10809</w:t>
        </w:r>
      </w:hyperlink>
      <w:r w:rsidDel="00000000" w:rsidR="00000000" w:rsidRPr="00000000">
        <w:rPr>
          <w:color w:val="31333f"/>
          <w:sz w:val="24"/>
          <w:szCs w:val="24"/>
          <w:rtl w:val="0"/>
        </w:rPr>
        <w:t xml:space="preserv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World Bank's upcoming Biodiversity in Agriculture Flagship Report will further highlight agriculture's impact on biodiversity, offering policy tools and recommendations to safeguard ecosystems while meeting food demands. [</w:t>
      </w:r>
      <w:hyperlink r:id="rId384">
        <w:r w:rsidDel="00000000" w:rsidR="00000000" w:rsidRPr="00000000">
          <w:rPr>
            <w:color w:val="0068c9"/>
            <w:sz w:val="24"/>
            <w:szCs w:val="24"/>
            <w:u w:val="single"/>
            <w:rtl w:val="0"/>
          </w:rPr>
          <w:t xml:space="preserve">8480</w:t>
        </w:r>
      </w:hyperlink>
      <w:r w:rsidDel="00000000" w:rsidR="00000000" w:rsidRPr="00000000">
        <w:rPr>
          <w:color w:val="31333f"/>
          <w:sz w:val="24"/>
          <w:szCs w:val="24"/>
          <w:rtl w:val="0"/>
        </w:rPr>
        <w:t xml:space="preserve">] The report's findings will influence agricultural programs globally, underscoring the urgent need for systemic transformation in the agricultural sector. [</w:t>
      </w:r>
      <w:hyperlink r:id="rId385">
        <w:r w:rsidDel="00000000" w:rsidR="00000000" w:rsidRPr="00000000">
          <w:rPr>
            <w:color w:val="0068c9"/>
            <w:sz w:val="24"/>
            <w:szCs w:val="24"/>
            <w:u w:val="single"/>
            <w:rtl w:val="0"/>
          </w:rPr>
          <w:t xml:space="preserve">8480</w:t>
        </w:r>
      </w:hyperlink>
      <w:r w:rsidDel="00000000" w:rsidR="00000000" w:rsidRPr="00000000">
        <w:rPr>
          <w:color w:val="31333f"/>
          <w:sz w:val="24"/>
          <w:szCs w:val="24"/>
          <w:rtl w:val="0"/>
        </w:rPr>
        <w:t xml:space="preserve">, </w:t>
      </w:r>
      <w:hyperlink r:id="rId386">
        <w:r w:rsidDel="00000000" w:rsidR="00000000" w:rsidRPr="00000000">
          <w:rPr>
            <w:color w:val="0068c9"/>
            <w:sz w:val="24"/>
            <w:szCs w:val="24"/>
            <w:u w:val="single"/>
            <w:rtl w:val="0"/>
          </w:rPr>
          <w:t xml:space="preserve">20203</w:t>
        </w:r>
      </w:hyperlink>
      <w:r w:rsidDel="00000000" w:rsidR="00000000" w:rsidRPr="00000000">
        <w:rPr>
          <w:color w:val="31333f"/>
          <w:sz w:val="24"/>
          <w:szCs w:val="24"/>
          <w:rtl w:val="0"/>
        </w:rPr>
        <w:t xml:space="preserve">, </w:t>
      </w:r>
      <w:hyperlink r:id="rId387">
        <w:r w:rsidDel="00000000" w:rsidR="00000000" w:rsidRPr="00000000">
          <w:rPr>
            <w:color w:val="0068c9"/>
            <w:sz w:val="24"/>
            <w:szCs w:val="24"/>
            <w:u w:val="single"/>
            <w:rtl w:val="0"/>
          </w:rPr>
          <w:t xml:space="preserve">11986</w:t>
        </w:r>
      </w:hyperlink>
      <w:r w:rsidDel="00000000" w:rsidR="00000000" w:rsidRPr="00000000">
        <w:rPr>
          <w:color w:val="31333f"/>
          <w:sz w:val="24"/>
          <w:szCs w:val="24"/>
          <w:rtl w:val="0"/>
        </w:rPr>
        <w:t xml:space="preserve">, </w:t>
      </w:r>
      <w:hyperlink r:id="rId388">
        <w:r w:rsidDel="00000000" w:rsidR="00000000" w:rsidRPr="00000000">
          <w:rPr>
            <w:color w:val="0068c9"/>
            <w:sz w:val="24"/>
            <w:szCs w:val="24"/>
            <w:u w:val="single"/>
            <w:rtl w:val="0"/>
          </w:rPr>
          <w:t xml:space="preserve">19806</w:t>
        </w:r>
      </w:hyperlink>
      <w:r w:rsidDel="00000000" w:rsidR="00000000" w:rsidRPr="00000000">
        <w:rPr>
          <w:color w:val="31333f"/>
          <w:sz w:val="24"/>
          <w:szCs w:val="24"/>
          <w:rtl w:val="0"/>
        </w:rPr>
        <w:t xml:space="preserv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Nature-based solutions are positioned as essential for addressing environmental challenges, improving agricultural productivity, and fostering sustainable food systems capable of supporting vulnerable communities. [</w:t>
      </w:r>
      <w:hyperlink r:id="rId389">
        <w:r w:rsidDel="00000000" w:rsidR="00000000" w:rsidRPr="00000000">
          <w:rPr>
            <w:color w:val="0068c9"/>
            <w:sz w:val="24"/>
            <w:szCs w:val="24"/>
            <w:u w:val="single"/>
            <w:rtl w:val="0"/>
          </w:rPr>
          <w:t xml:space="preserve">20203</w:t>
        </w:r>
      </w:hyperlink>
      <w:r w:rsidDel="00000000" w:rsidR="00000000" w:rsidRPr="00000000">
        <w:rPr>
          <w:color w:val="31333f"/>
          <w:sz w:val="24"/>
          <w:szCs w:val="24"/>
          <w:rtl w:val="0"/>
        </w:rPr>
        <w:t xml:space="preserve">, </w:t>
      </w:r>
      <w:hyperlink r:id="rId390">
        <w:r w:rsidDel="00000000" w:rsidR="00000000" w:rsidRPr="00000000">
          <w:rPr>
            <w:color w:val="0068c9"/>
            <w:sz w:val="24"/>
            <w:szCs w:val="24"/>
            <w:u w:val="single"/>
            <w:rtl w:val="0"/>
          </w:rPr>
          <w:t xml:space="preserve">13349</w:t>
        </w:r>
      </w:hyperlink>
      <w:r w:rsidDel="00000000" w:rsidR="00000000" w:rsidRPr="00000000">
        <w:rPr>
          <w:color w:val="31333f"/>
          <w:sz w:val="24"/>
          <w:szCs w:val="24"/>
          <w:rtl w:val="0"/>
        </w:rPr>
        <w:t xml:space="preserve">, </w:t>
      </w:r>
      <w:hyperlink r:id="rId391">
        <w:r w:rsidDel="00000000" w:rsidR="00000000" w:rsidRPr="00000000">
          <w:rPr>
            <w:color w:val="0068c9"/>
            <w:sz w:val="24"/>
            <w:szCs w:val="24"/>
            <w:u w:val="single"/>
            <w:rtl w:val="0"/>
          </w:rPr>
          <w:t xml:space="preserve">13055</w:t>
        </w:r>
      </w:hyperlink>
      <w:r w:rsidDel="00000000" w:rsidR="00000000" w:rsidRPr="00000000">
        <w:rPr>
          <w:color w:val="31333f"/>
          <w:sz w:val="24"/>
          <w:szCs w:val="24"/>
          <w:rtl w:val="0"/>
        </w:rPr>
        <w:t xml:space="preserve">] The CGIAR initiative, particularly in regions like Burkina Faso, focuses on leveraging ecological benefits to create a balanced approach that meets both human and environmental needs.</w:t>
      </w:r>
    </w:p>
    <w:p w:rsidR="00000000" w:rsidDel="00000000" w:rsidP="00000000" w:rsidRDefault="00000000" w:rsidRPr="00000000" w14:paraId="00000072">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Topic 2 - Sustainable Agriculture Training Initiatives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text outlines various training initiatives aimed at promoting sustainable agricultural practices across different regions, including Lao PDR, Kenya, Zimbabwe, Ghana, and India. [</w:t>
      </w:r>
      <w:hyperlink r:id="rId392">
        <w:r w:rsidDel="00000000" w:rsidR="00000000" w:rsidRPr="00000000">
          <w:rPr>
            <w:color w:val="0068c9"/>
            <w:sz w:val="24"/>
            <w:szCs w:val="24"/>
            <w:u w:val="single"/>
            <w:rtl w:val="0"/>
          </w:rPr>
          <w:t xml:space="preserve">13830</w:t>
        </w:r>
      </w:hyperlink>
      <w:r w:rsidDel="00000000" w:rsidR="00000000" w:rsidRPr="00000000">
        <w:rPr>
          <w:color w:val="31333f"/>
          <w:sz w:val="24"/>
          <w:szCs w:val="24"/>
          <w:rtl w:val="0"/>
        </w:rPr>
        <w:t xml:space="preserve">, </w:t>
      </w:r>
      <w:hyperlink r:id="rId393">
        <w:r w:rsidDel="00000000" w:rsidR="00000000" w:rsidRPr="00000000">
          <w:rPr>
            <w:color w:val="0068c9"/>
            <w:sz w:val="24"/>
            <w:szCs w:val="24"/>
            <w:u w:val="single"/>
            <w:rtl w:val="0"/>
          </w:rPr>
          <w:t xml:space="preserve">15789</w:t>
        </w:r>
      </w:hyperlink>
      <w:r w:rsidDel="00000000" w:rsidR="00000000" w:rsidRPr="00000000">
        <w:rPr>
          <w:color w:val="31333f"/>
          <w:sz w:val="24"/>
          <w:szCs w:val="24"/>
          <w:rtl w:val="0"/>
        </w:rPr>
        <w:t xml:space="preserve">, </w:t>
      </w:r>
      <w:hyperlink r:id="rId394">
        <w:r w:rsidDel="00000000" w:rsidR="00000000" w:rsidRPr="00000000">
          <w:rPr>
            <w:color w:val="0068c9"/>
            <w:sz w:val="24"/>
            <w:szCs w:val="24"/>
            <w:u w:val="single"/>
            <w:rtl w:val="0"/>
          </w:rPr>
          <w:t xml:space="preserve">12874</w:t>
        </w:r>
      </w:hyperlink>
      <w:r w:rsidDel="00000000" w:rsidR="00000000" w:rsidRPr="00000000">
        <w:rPr>
          <w:color w:val="31333f"/>
          <w:sz w:val="24"/>
          <w:szCs w:val="24"/>
          <w:rtl w:val="0"/>
        </w:rPr>
        <w:t xml:space="preserve">, </w:t>
      </w:r>
      <w:hyperlink r:id="rId395">
        <w:r w:rsidDel="00000000" w:rsidR="00000000" w:rsidRPr="00000000">
          <w:rPr>
            <w:color w:val="0068c9"/>
            <w:sz w:val="24"/>
            <w:szCs w:val="24"/>
            <w:u w:val="single"/>
            <w:rtl w:val="0"/>
          </w:rPr>
          <w:t xml:space="preserve">17503</w:t>
        </w:r>
      </w:hyperlink>
      <w:r w:rsidDel="00000000" w:rsidR="00000000" w:rsidRPr="00000000">
        <w:rPr>
          <w:color w:val="31333f"/>
          <w:sz w:val="24"/>
          <w:szCs w:val="24"/>
          <w:rtl w:val="0"/>
        </w:rPr>
        <w:t xml:space="preserve">, </w:t>
      </w:r>
      <w:hyperlink r:id="rId396">
        <w:r w:rsidDel="00000000" w:rsidR="00000000" w:rsidRPr="00000000">
          <w:rPr>
            <w:color w:val="0068c9"/>
            <w:sz w:val="24"/>
            <w:szCs w:val="24"/>
            <w:u w:val="single"/>
            <w:rtl w:val="0"/>
          </w:rPr>
          <w:t xml:space="preserve">2740</w:t>
        </w:r>
      </w:hyperlink>
      <w:r w:rsidDel="00000000" w:rsidR="00000000" w:rsidRPr="00000000">
        <w:rPr>
          <w:color w:val="31333f"/>
          <w:sz w:val="24"/>
          <w:szCs w:val="24"/>
          <w:rtl w:val="0"/>
        </w:rPr>
        <w:t xml:space="preserve">, </w:t>
      </w:r>
      <w:hyperlink r:id="rId397">
        <w:r w:rsidDel="00000000" w:rsidR="00000000" w:rsidRPr="00000000">
          <w:rPr>
            <w:color w:val="0068c9"/>
            <w:sz w:val="24"/>
            <w:szCs w:val="24"/>
            <w:u w:val="single"/>
            <w:rtl w:val="0"/>
          </w:rPr>
          <w:t xml:space="preserve">19164</w:t>
        </w:r>
      </w:hyperlink>
      <w:r w:rsidDel="00000000" w:rsidR="00000000" w:rsidRPr="00000000">
        <w:rPr>
          <w:color w:val="31333f"/>
          <w:sz w:val="24"/>
          <w:szCs w:val="24"/>
          <w:rtl w:val="0"/>
        </w:rPr>
        <w:t xml:space="preserve">] These initiatives leverage agroecological principles to enhance soil health, improve crop yields, and reduce reliance on synthetic fertilizers and pesticides. [</w:t>
      </w:r>
      <w:hyperlink r:id="rId398">
        <w:r w:rsidDel="00000000" w:rsidR="00000000" w:rsidRPr="00000000">
          <w:rPr>
            <w:color w:val="0068c9"/>
            <w:sz w:val="24"/>
            <w:szCs w:val="24"/>
            <w:u w:val="single"/>
            <w:rtl w:val="0"/>
          </w:rPr>
          <w:t xml:space="preserve">15789</w:t>
        </w:r>
      </w:hyperlink>
      <w:r w:rsidDel="00000000" w:rsidR="00000000" w:rsidRPr="00000000">
        <w:rPr>
          <w:color w:val="31333f"/>
          <w:sz w:val="24"/>
          <w:szCs w:val="24"/>
          <w:rtl w:val="0"/>
        </w:rPr>
        <w:t xml:space="preserve">, </w:t>
      </w:r>
      <w:hyperlink r:id="rId399">
        <w:r w:rsidDel="00000000" w:rsidR="00000000" w:rsidRPr="00000000">
          <w:rPr>
            <w:color w:val="0068c9"/>
            <w:sz w:val="24"/>
            <w:szCs w:val="24"/>
            <w:u w:val="single"/>
            <w:rtl w:val="0"/>
          </w:rPr>
          <w:t xml:space="preserve">9547</w:t>
        </w:r>
      </w:hyperlink>
      <w:r w:rsidDel="00000000" w:rsidR="00000000" w:rsidRPr="00000000">
        <w:rPr>
          <w:color w:val="31333f"/>
          <w:sz w:val="24"/>
          <w:szCs w:val="24"/>
          <w:rtl w:val="0"/>
        </w:rPr>
        <w:t xml:space="preserve">, </w:t>
      </w:r>
      <w:hyperlink r:id="rId400">
        <w:r w:rsidDel="00000000" w:rsidR="00000000" w:rsidRPr="00000000">
          <w:rPr>
            <w:color w:val="0068c9"/>
            <w:sz w:val="24"/>
            <w:szCs w:val="24"/>
            <w:u w:val="single"/>
            <w:rtl w:val="0"/>
          </w:rPr>
          <w:t xml:space="preserve">8571</w:t>
        </w:r>
      </w:hyperlink>
      <w:r w:rsidDel="00000000" w:rsidR="00000000" w:rsidRPr="00000000">
        <w:rPr>
          <w:color w:val="31333f"/>
          <w:sz w:val="24"/>
          <w:szCs w:val="24"/>
          <w:rtl w:val="0"/>
        </w:rPr>
        <w:t xml:space="preserve">, </w:t>
      </w:r>
      <w:hyperlink r:id="rId401">
        <w:r w:rsidDel="00000000" w:rsidR="00000000" w:rsidRPr="00000000">
          <w:rPr>
            <w:color w:val="0068c9"/>
            <w:sz w:val="24"/>
            <w:szCs w:val="24"/>
            <w:u w:val="single"/>
            <w:rtl w:val="0"/>
          </w:rPr>
          <w:t xml:space="preserve">14719</w:t>
        </w:r>
      </w:hyperlink>
      <w:r w:rsidDel="00000000" w:rsidR="00000000" w:rsidRPr="00000000">
        <w:rPr>
          <w:color w:val="31333f"/>
          <w:sz w:val="24"/>
          <w:szCs w:val="24"/>
          <w:rtl w:val="0"/>
        </w:rPr>
        <w:t xml:space="preserve">, </w:t>
      </w:r>
      <w:hyperlink r:id="rId402">
        <w:r w:rsidDel="00000000" w:rsidR="00000000" w:rsidRPr="00000000">
          <w:rPr>
            <w:color w:val="0068c9"/>
            <w:sz w:val="24"/>
            <w:szCs w:val="24"/>
            <w:u w:val="single"/>
            <w:rtl w:val="0"/>
          </w:rPr>
          <w:t xml:space="preserve">18627</w:t>
        </w:r>
      </w:hyperlink>
      <w:r w:rsidDel="00000000" w:rsidR="00000000" w:rsidRPr="00000000">
        <w:rPr>
          <w:color w:val="31333f"/>
          <w:sz w:val="24"/>
          <w:szCs w:val="24"/>
          <w:rtl w:val="0"/>
        </w:rPr>
        <w:t xml:space="preserv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Key highlights include:</w:t>
      </w:r>
    </w:p>
    <w:p w:rsidR="00000000" w:rsidDel="00000000" w:rsidP="00000000" w:rsidRDefault="00000000" w:rsidRPr="00000000" w14:paraId="00000076">
      <w:pPr>
        <w:numPr>
          <w:ilvl w:val="0"/>
          <w:numId w:val="9"/>
        </w:numPr>
        <w:pBdr>
          <w:top w:color="auto" w:space="0" w:sz="0" w:val="none"/>
          <w:bottom w:color="auto" w:space="0" w:sz="0" w:val="none"/>
          <w:right w:color="auto" w:space="0" w:sz="0" w:val="none"/>
          <w:between w:color="auto" w:space="0" w:sz="0" w:val="none"/>
        </w:pBdr>
        <w:spacing w:after="0" w:afterAutospacing="0" w:before="40" w:lineRule="auto"/>
        <w:ind w:left="1000" w:hanging="360"/>
      </w:pPr>
      <w:r w:rsidDel="00000000" w:rsidR="00000000" w:rsidRPr="00000000">
        <w:rPr>
          <w:color w:val="31333f"/>
          <w:sz w:val="24"/>
          <w:szCs w:val="24"/>
          <w:rtl w:val="0"/>
        </w:rPr>
        <w:t xml:space="preserve">[</w:t>
      </w:r>
      <w:hyperlink r:id="rId403">
        <w:r w:rsidDel="00000000" w:rsidR="00000000" w:rsidRPr="00000000">
          <w:rPr>
            <w:color w:val="0068c9"/>
            <w:sz w:val="24"/>
            <w:szCs w:val="24"/>
            <w:u w:val="single"/>
            <w:rtl w:val="0"/>
          </w:rPr>
          <w:t xml:space="preserve">13830</w:t>
        </w:r>
      </w:hyperlink>
      <w:r w:rsidDel="00000000" w:rsidR="00000000" w:rsidRPr="00000000">
        <w:rPr>
          <w:color w:val="31333f"/>
          <w:sz w:val="24"/>
          <w:szCs w:val="24"/>
          <w:rtl w:val="0"/>
        </w:rPr>
        <w:t xml:space="preserve">, </w:t>
      </w:r>
      <w:hyperlink r:id="rId404">
        <w:r w:rsidDel="00000000" w:rsidR="00000000" w:rsidRPr="00000000">
          <w:rPr>
            <w:color w:val="0068c9"/>
            <w:sz w:val="24"/>
            <w:szCs w:val="24"/>
            <w:u w:val="single"/>
            <w:rtl w:val="0"/>
          </w:rPr>
          <w:t xml:space="preserve">15789</w:t>
        </w:r>
      </w:hyperlink>
      <w:r w:rsidDel="00000000" w:rsidR="00000000" w:rsidRPr="00000000">
        <w:rPr>
          <w:color w:val="31333f"/>
          <w:sz w:val="24"/>
          <w:szCs w:val="24"/>
          <w:rtl w:val="0"/>
        </w:rPr>
        <w:t xml:space="preserve">, </w:t>
      </w:r>
      <w:hyperlink r:id="rId405">
        <w:r w:rsidDel="00000000" w:rsidR="00000000" w:rsidRPr="00000000">
          <w:rPr>
            <w:color w:val="0068c9"/>
            <w:sz w:val="24"/>
            <w:szCs w:val="24"/>
            <w:u w:val="single"/>
            <w:rtl w:val="0"/>
          </w:rPr>
          <w:t xml:space="preserve">9708</w:t>
        </w:r>
      </w:hyperlink>
      <w:r w:rsidDel="00000000" w:rsidR="00000000" w:rsidRPr="00000000">
        <w:rPr>
          <w:color w:val="31333f"/>
          <w:sz w:val="24"/>
          <w:szCs w:val="24"/>
          <w:rtl w:val="0"/>
        </w:rPr>
        <w:t xml:space="preserve">, </w:t>
      </w:r>
      <w:hyperlink r:id="rId406">
        <w:r w:rsidDel="00000000" w:rsidR="00000000" w:rsidRPr="00000000">
          <w:rPr>
            <w:color w:val="0068c9"/>
            <w:sz w:val="24"/>
            <w:szCs w:val="24"/>
            <w:u w:val="single"/>
            <w:rtl w:val="0"/>
          </w:rPr>
          <w:t xml:space="preserve">8005</w:t>
        </w:r>
      </w:hyperlink>
      <w:r w:rsidDel="00000000" w:rsidR="00000000" w:rsidRPr="00000000">
        <w:rPr>
          <w:color w:val="31333f"/>
          <w:sz w:val="24"/>
          <w:szCs w:val="24"/>
          <w:rtl w:val="0"/>
        </w:rPr>
        <w:t xml:space="preserve">] Lao PDR Training Program: Utilizing the FAO soil doctor methodology, this program trained farmers from nine villages to understand their soil conditions and implement sustainable practices. [</w:t>
      </w:r>
      <w:hyperlink r:id="rId407">
        <w:r w:rsidDel="00000000" w:rsidR="00000000" w:rsidRPr="00000000">
          <w:rPr>
            <w:color w:val="0068c9"/>
            <w:sz w:val="24"/>
            <w:szCs w:val="24"/>
            <w:u w:val="single"/>
            <w:rtl w:val="0"/>
          </w:rPr>
          <w:t xml:space="preserve">13830</w:t>
        </w:r>
      </w:hyperlink>
      <w:r w:rsidDel="00000000" w:rsidR="00000000" w:rsidRPr="00000000">
        <w:rPr>
          <w:color w:val="31333f"/>
          <w:sz w:val="24"/>
          <w:szCs w:val="24"/>
          <w:rtl w:val="0"/>
        </w:rPr>
        <w:t xml:space="preserve">, </w:t>
      </w:r>
      <w:hyperlink r:id="rId408">
        <w:r w:rsidDel="00000000" w:rsidR="00000000" w:rsidRPr="00000000">
          <w:rPr>
            <w:color w:val="0068c9"/>
            <w:sz w:val="24"/>
            <w:szCs w:val="24"/>
            <w:u w:val="single"/>
            <w:rtl w:val="0"/>
          </w:rPr>
          <w:t xml:space="preserve">18549</w:t>
        </w:r>
      </w:hyperlink>
      <w:r w:rsidDel="00000000" w:rsidR="00000000" w:rsidRPr="00000000">
        <w:rPr>
          <w:color w:val="31333f"/>
          <w:sz w:val="24"/>
          <w:szCs w:val="24"/>
          <w:rtl w:val="0"/>
        </w:rPr>
        <w:t xml:space="preserve">]</w:t>
      </w:r>
    </w:p>
    <w:p w:rsidR="00000000" w:rsidDel="00000000" w:rsidP="00000000" w:rsidRDefault="00000000" w:rsidRPr="00000000" w14:paraId="00000077">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Biopesticides in Kenya: Since 2023, farmers in Kiambu County have transitioned from conventional methods to using biopesticides and practices like crop rotation and companion planting, leading to improved soil health and pest control. [</w:t>
      </w:r>
      <w:hyperlink r:id="rId409">
        <w:r w:rsidDel="00000000" w:rsidR="00000000" w:rsidRPr="00000000">
          <w:rPr>
            <w:color w:val="0068c9"/>
            <w:sz w:val="24"/>
            <w:szCs w:val="24"/>
            <w:u w:val="single"/>
            <w:rtl w:val="0"/>
          </w:rPr>
          <w:t xml:space="preserve">15789</w:t>
        </w:r>
      </w:hyperlink>
      <w:r w:rsidDel="00000000" w:rsidR="00000000" w:rsidRPr="00000000">
        <w:rPr>
          <w:color w:val="31333f"/>
          <w:sz w:val="24"/>
          <w:szCs w:val="24"/>
          <w:rtl w:val="0"/>
        </w:rPr>
        <w:t xml:space="preserve">, </w:t>
      </w:r>
      <w:hyperlink r:id="rId410">
        <w:r w:rsidDel="00000000" w:rsidR="00000000" w:rsidRPr="00000000">
          <w:rPr>
            <w:color w:val="0068c9"/>
            <w:sz w:val="24"/>
            <w:szCs w:val="24"/>
            <w:u w:val="single"/>
            <w:rtl w:val="0"/>
          </w:rPr>
          <w:t xml:space="preserve">8005</w:t>
        </w:r>
      </w:hyperlink>
      <w:r w:rsidDel="00000000" w:rsidR="00000000" w:rsidRPr="00000000">
        <w:rPr>
          <w:color w:val="31333f"/>
          <w:sz w:val="24"/>
          <w:szCs w:val="24"/>
          <w:rtl w:val="0"/>
        </w:rPr>
        <w:t xml:space="preserve">]</w:t>
      </w:r>
    </w:p>
    <w:p w:rsidR="00000000" w:rsidDel="00000000" w:rsidP="00000000" w:rsidRDefault="00000000" w:rsidRPr="00000000" w14:paraId="00000078">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Zimbabwe Soil and Water Management: Training sessions focused on organic manure preparation and agroecological practices to address low soil fertility and promote sustainable farming methods. [</w:t>
      </w:r>
      <w:hyperlink r:id="rId411">
        <w:r w:rsidDel="00000000" w:rsidR="00000000" w:rsidRPr="00000000">
          <w:rPr>
            <w:color w:val="0068c9"/>
            <w:sz w:val="24"/>
            <w:szCs w:val="24"/>
            <w:u w:val="single"/>
            <w:rtl w:val="0"/>
          </w:rPr>
          <w:t xml:space="preserve">12874</w:t>
        </w:r>
      </w:hyperlink>
      <w:r w:rsidDel="00000000" w:rsidR="00000000" w:rsidRPr="00000000">
        <w:rPr>
          <w:color w:val="31333f"/>
          <w:sz w:val="24"/>
          <w:szCs w:val="24"/>
          <w:rtl w:val="0"/>
        </w:rPr>
        <w:t xml:space="preserve">, </w:t>
      </w:r>
      <w:hyperlink r:id="rId412">
        <w:r w:rsidDel="00000000" w:rsidR="00000000" w:rsidRPr="00000000">
          <w:rPr>
            <w:color w:val="0068c9"/>
            <w:sz w:val="24"/>
            <w:szCs w:val="24"/>
            <w:u w:val="single"/>
            <w:rtl w:val="0"/>
          </w:rPr>
          <w:t xml:space="preserve">19164</w:t>
        </w:r>
      </w:hyperlink>
      <w:r w:rsidDel="00000000" w:rsidR="00000000" w:rsidRPr="00000000">
        <w:rPr>
          <w:color w:val="31333f"/>
          <w:sz w:val="24"/>
          <w:szCs w:val="24"/>
          <w:rtl w:val="0"/>
        </w:rPr>
        <w:t xml:space="preserve">]</w:t>
      </w:r>
    </w:p>
    <w:p w:rsidR="00000000" w:rsidDel="00000000" w:rsidP="00000000" w:rsidRDefault="00000000" w:rsidRPr="00000000" w14:paraId="00000079">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Community Initiatives: Various community-led projects, such as Black Soldier Fly (BSF) farming in Kenya, turned organic waste into compost and protein-rich feed, enhancing local farming sustainability and productivity. [</w:t>
      </w:r>
      <w:hyperlink r:id="rId413">
        <w:r w:rsidDel="00000000" w:rsidR="00000000" w:rsidRPr="00000000">
          <w:rPr>
            <w:color w:val="0068c9"/>
            <w:sz w:val="24"/>
            <w:szCs w:val="24"/>
            <w:u w:val="single"/>
            <w:rtl w:val="0"/>
          </w:rPr>
          <w:t xml:space="preserve">18316</w:t>
        </w:r>
      </w:hyperlink>
      <w:r w:rsidDel="00000000" w:rsidR="00000000" w:rsidRPr="00000000">
        <w:rPr>
          <w:color w:val="31333f"/>
          <w:sz w:val="24"/>
          <w:szCs w:val="24"/>
          <w:rtl w:val="0"/>
        </w:rPr>
        <w:t xml:space="preserve">, </w:t>
      </w:r>
      <w:hyperlink r:id="rId414">
        <w:r w:rsidDel="00000000" w:rsidR="00000000" w:rsidRPr="00000000">
          <w:rPr>
            <w:color w:val="0068c9"/>
            <w:sz w:val="24"/>
            <w:szCs w:val="24"/>
            <w:u w:val="single"/>
            <w:rtl w:val="0"/>
          </w:rPr>
          <w:t xml:space="preserve">18710</w:t>
        </w:r>
      </w:hyperlink>
      <w:r w:rsidDel="00000000" w:rsidR="00000000" w:rsidRPr="00000000">
        <w:rPr>
          <w:color w:val="31333f"/>
          <w:sz w:val="24"/>
          <w:szCs w:val="24"/>
          <w:rtl w:val="0"/>
        </w:rPr>
        <w:t xml:space="preserve">]</w:t>
      </w:r>
    </w:p>
    <w:p w:rsidR="00000000" w:rsidDel="00000000" w:rsidP="00000000" w:rsidRDefault="00000000" w:rsidRPr="00000000" w14:paraId="0000007A">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Training and Capacity Building: Multiple training programs across regions emphasized practical skills in agroecological practices, integrated pest management, soil fertility management, and water conservation techniques. These programs engaged over a thousand farmers and extension staff, enhancing their knowledge and capacity to adopt sustainable practices. [</w:t>
      </w:r>
      <w:hyperlink r:id="rId415">
        <w:r w:rsidDel="00000000" w:rsidR="00000000" w:rsidRPr="00000000">
          <w:rPr>
            <w:color w:val="0068c9"/>
            <w:sz w:val="24"/>
            <w:szCs w:val="24"/>
            <w:u w:val="single"/>
            <w:rtl w:val="0"/>
          </w:rPr>
          <w:t xml:space="preserve">18549</w:t>
        </w:r>
      </w:hyperlink>
      <w:r w:rsidDel="00000000" w:rsidR="00000000" w:rsidRPr="00000000">
        <w:rPr>
          <w:color w:val="31333f"/>
          <w:sz w:val="24"/>
          <w:szCs w:val="24"/>
          <w:rtl w:val="0"/>
        </w:rPr>
        <w:t xml:space="preserve">, </w:t>
      </w:r>
      <w:hyperlink r:id="rId416">
        <w:r w:rsidDel="00000000" w:rsidR="00000000" w:rsidRPr="00000000">
          <w:rPr>
            <w:color w:val="0068c9"/>
            <w:sz w:val="24"/>
            <w:szCs w:val="24"/>
            <w:u w:val="single"/>
            <w:rtl w:val="0"/>
          </w:rPr>
          <w:t xml:space="preserve">19164</w:t>
        </w:r>
      </w:hyperlink>
      <w:r w:rsidDel="00000000" w:rsidR="00000000" w:rsidRPr="00000000">
        <w:rPr>
          <w:color w:val="31333f"/>
          <w:sz w:val="24"/>
          <w:szCs w:val="24"/>
          <w:rtl w:val="0"/>
        </w:rPr>
        <w:t xml:space="preserve">]</w:t>
      </w:r>
    </w:p>
    <w:p w:rsidR="00000000" w:rsidDel="00000000" w:rsidP="00000000" w:rsidRDefault="00000000" w:rsidRPr="00000000" w14:paraId="0000007B">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Focus on Women and Youth: Specific training targeted women and youth, promoting their engagement in sustainable agriculture through innovative techniques like container gardening and vermiculture.</w:t>
      </w:r>
    </w:p>
    <w:p w:rsidR="00000000" w:rsidDel="00000000" w:rsidP="00000000" w:rsidRDefault="00000000" w:rsidRPr="00000000" w14:paraId="0000007C">
      <w:pPr>
        <w:numPr>
          <w:ilvl w:val="0"/>
          <w:numId w:val="9"/>
        </w:numPr>
        <w:pBdr>
          <w:top w:color="auto" w:space="0" w:sz="0" w:val="none"/>
          <w:bottom w:color="auto" w:space="0" w:sz="0" w:val="none"/>
          <w:right w:color="auto" w:space="0" w:sz="0" w:val="none"/>
          <w:between w:color="auto" w:space="0" w:sz="0" w:val="none"/>
        </w:pBdr>
        <w:spacing w:after="280" w:before="0" w:beforeAutospacing="0" w:lineRule="auto"/>
        <w:ind w:left="1000" w:hanging="360"/>
      </w:pPr>
      <w:r w:rsidDel="00000000" w:rsidR="00000000" w:rsidRPr="00000000">
        <w:rPr>
          <w:color w:val="31333f"/>
          <w:sz w:val="24"/>
          <w:szCs w:val="24"/>
          <w:rtl w:val="0"/>
        </w:rPr>
        <w:t xml:space="preserve">Collaborative Learning and Exchange: Farmer exchange visits and community events fostered knowledge sharing and cooperation among farmers, strengthening local agricultural networks.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Overall, these initiatives reflect a growing movement towards agroecology, focusing on sustainable practices that improve food security, environmental health, and community resilience.</w:t>
      </w:r>
    </w:p>
    <w:p w:rsidR="00000000" w:rsidDel="00000000" w:rsidP="00000000" w:rsidRDefault="00000000" w:rsidRPr="00000000" w14:paraId="0000007E">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Topic 18 - Digital Soil Health Innovation</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ICRISAT is developing a digital platform called MSOIL for soil health monitoring, integrating various digital tools and AI/ML algorithms to analyze soil data and provide site-specific recommendations to improve soil health and agricultural productivity. [</w:t>
      </w:r>
      <w:hyperlink r:id="rId417">
        <w:r w:rsidDel="00000000" w:rsidR="00000000" w:rsidRPr="00000000">
          <w:rPr>
            <w:color w:val="0068c9"/>
            <w:sz w:val="24"/>
            <w:szCs w:val="24"/>
            <w:u w:val="single"/>
            <w:rtl w:val="0"/>
          </w:rPr>
          <w:t xml:space="preserve">14527</w:t>
        </w:r>
      </w:hyperlink>
      <w:r w:rsidDel="00000000" w:rsidR="00000000" w:rsidRPr="00000000">
        <w:rPr>
          <w:color w:val="31333f"/>
          <w:sz w:val="24"/>
          <w:szCs w:val="24"/>
          <w:rtl w:val="0"/>
        </w:rPr>
        <w:t xml:space="preserve">, </w:t>
      </w:r>
      <w:hyperlink r:id="rId418">
        <w:r w:rsidDel="00000000" w:rsidR="00000000" w:rsidRPr="00000000">
          <w:rPr>
            <w:color w:val="0068c9"/>
            <w:sz w:val="24"/>
            <w:szCs w:val="24"/>
            <w:u w:val="single"/>
            <w:rtl w:val="0"/>
          </w:rPr>
          <w:t xml:space="preserve">14511</w:t>
        </w:r>
      </w:hyperlink>
      <w:r w:rsidDel="00000000" w:rsidR="00000000" w:rsidRPr="00000000">
        <w:rPr>
          <w:color w:val="31333f"/>
          <w:sz w:val="24"/>
          <w:szCs w:val="24"/>
          <w:rtl w:val="0"/>
        </w:rPr>
        <w:t xml:space="preserve">] The platform aims to synthesize data from multiple sources, including advanced digital soil mapping (DSM) techniques that utilize remote sensing and GIS to create detailed soil property maps. [</w:t>
      </w:r>
      <w:hyperlink r:id="rId419">
        <w:r w:rsidDel="00000000" w:rsidR="00000000" w:rsidRPr="00000000">
          <w:rPr>
            <w:color w:val="0068c9"/>
            <w:sz w:val="24"/>
            <w:szCs w:val="24"/>
            <w:u w:val="single"/>
            <w:rtl w:val="0"/>
          </w:rPr>
          <w:t xml:space="preserve">14527</w:t>
        </w:r>
      </w:hyperlink>
      <w:r w:rsidDel="00000000" w:rsidR="00000000" w:rsidRPr="00000000">
        <w:rPr>
          <w:color w:val="31333f"/>
          <w:sz w:val="24"/>
          <w:szCs w:val="24"/>
          <w:rtl w:val="0"/>
        </w:rPr>
        <w:t xml:space="preserve">, </w:t>
      </w:r>
      <w:hyperlink r:id="rId420">
        <w:r w:rsidDel="00000000" w:rsidR="00000000" w:rsidRPr="00000000">
          <w:rPr>
            <w:color w:val="0068c9"/>
            <w:sz w:val="24"/>
            <w:szCs w:val="24"/>
            <w:u w:val="single"/>
            <w:rtl w:val="0"/>
          </w:rPr>
          <w:t xml:space="preserve">14511</w:t>
        </w:r>
      </w:hyperlink>
      <w:r w:rsidDel="00000000" w:rsidR="00000000" w:rsidRPr="00000000">
        <w:rPr>
          <w:color w:val="31333f"/>
          <w:sz w:val="24"/>
          <w:szCs w:val="24"/>
          <w:rtl w:val="0"/>
        </w:rPr>
        <w:t xml:space="preserve">, </w:t>
      </w:r>
      <w:hyperlink r:id="rId421">
        <w:r w:rsidDel="00000000" w:rsidR="00000000" w:rsidRPr="00000000">
          <w:rPr>
            <w:color w:val="0068c9"/>
            <w:sz w:val="24"/>
            <w:szCs w:val="24"/>
            <w:u w:val="single"/>
            <w:rtl w:val="0"/>
          </w:rPr>
          <w:t xml:space="preserve">8015</w:t>
        </w:r>
      </w:hyperlink>
      <w:r w:rsidDel="00000000" w:rsidR="00000000" w:rsidRPr="00000000">
        <w:rPr>
          <w:color w:val="31333f"/>
          <w:sz w:val="24"/>
          <w:szCs w:val="24"/>
          <w:rtl w:val="0"/>
        </w:rPr>
        <w:t xml:space="preserve">] In Bangladesh, DSM is prioritized for effective agricultural development, addressing the diverse and variable soil types across the country. [</w:t>
      </w:r>
      <w:hyperlink r:id="rId422">
        <w:r w:rsidDel="00000000" w:rsidR="00000000" w:rsidRPr="00000000">
          <w:rPr>
            <w:color w:val="0068c9"/>
            <w:sz w:val="24"/>
            <w:szCs w:val="24"/>
            <w:u w:val="single"/>
            <w:rtl w:val="0"/>
          </w:rPr>
          <w:t xml:space="preserve">8015</w:t>
        </w:r>
      </w:hyperlink>
      <w:r w:rsidDel="00000000" w:rsidR="00000000" w:rsidRPr="00000000">
        <w:rPr>
          <w:color w:val="31333f"/>
          <w:sz w:val="24"/>
          <w:szCs w:val="24"/>
          <w:rtl w:val="0"/>
        </w:rPr>
        <w:t xml:space="preserv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Additionally, the use of machine learning in DSM has been applied in Kenya at the Kapiti Research Station and Wildlife Conservancy, where high-resolution soil maps have been created to combat issues like overgrazing and nutrient depletion. [</w:t>
      </w:r>
      <w:hyperlink r:id="rId423">
        <w:r w:rsidDel="00000000" w:rsidR="00000000" w:rsidRPr="00000000">
          <w:rPr>
            <w:color w:val="0068c9"/>
            <w:sz w:val="24"/>
            <w:szCs w:val="24"/>
            <w:u w:val="single"/>
            <w:rtl w:val="0"/>
          </w:rPr>
          <w:t xml:space="preserve">18962</w:t>
        </w:r>
      </w:hyperlink>
      <w:r w:rsidDel="00000000" w:rsidR="00000000" w:rsidRPr="00000000">
        <w:rPr>
          <w:color w:val="31333f"/>
          <w:sz w:val="24"/>
          <w:szCs w:val="24"/>
          <w:rtl w:val="0"/>
        </w:rPr>
        <w:t xml:space="preserve">, </w:t>
      </w:r>
      <w:hyperlink r:id="rId424">
        <w:r w:rsidDel="00000000" w:rsidR="00000000" w:rsidRPr="00000000">
          <w:rPr>
            <w:color w:val="0068c9"/>
            <w:sz w:val="24"/>
            <w:szCs w:val="24"/>
            <w:u w:val="single"/>
            <w:rtl w:val="0"/>
          </w:rPr>
          <w:t xml:space="preserve">12638</w:t>
        </w:r>
      </w:hyperlink>
      <w:r w:rsidDel="00000000" w:rsidR="00000000" w:rsidRPr="00000000">
        <w:rPr>
          <w:color w:val="31333f"/>
          <w:sz w:val="24"/>
          <w:szCs w:val="24"/>
          <w:rtl w:val="0"/>
        </w:rPr>
        <w:t xml:space="preserve">, </w:t>
      </w:r>
      <w:hyperlink r:id="rId425">
        <w:r w:rsidDel="00000000" w:rsidR="00000000" w:rsidRPr="00000000">
          <w:rPr>
            <w:color w:val="0068c9"/>
            <w:sz w:val="24"/>
            <w:szCs w:val="24"/>
            <w:u w:val="single"/>
            <w:rtl w:val="0"/>
          </w:rPr>
          <w:t xml:space="preserve">13597</w:t>
        </w:r>
      </w:hyperlink>
      <w:r w:rsidDel="00000000" w:rsidR="00000000" w:rsidRPr="00000000">
        <w:rPr>
          <w:color w:val="31333f"/>
          <w:sz w:val="24"/>
          <w:szCs w:val="24"/>
          <w:rtl w:val="0"/>
        </w:rPr>
        <w:t xml:space="preserve">] These maps facilitate targeted interventions for sustainable pasture management and enhance livestock productivity. [</w:t>
      </w:r>
      <w:hyperlink r:id="rId426">
        <w:r w:rsidDel="00000000" w:rsidR="00000000" w:rsidRPr="00000000">
          <w:rPr>
            <w:color w:val="0068c9"/>
            <w:sz w:val="24"/>
            <w:szCs w:val="24"/>
            <w:u w:val="single"/>
            <w:rtl w:val="0"/>
          </w:rPr>
          <w:t xml:space="preserve">18962</w:t>
        </w:r>
      </w:hyperlink>
      <w:r w:rsidDel="00000000" w:rsidR="00000000" w:rsidRPr="00000000">
        <w:rPr>
          <w:color w:val="31333f"/>
          <w:sz w:val="24"/>
          <w:szCs w:val="24"/>
          <w:rtl w:val="0"/>
        </w:rPr>
        <w:t xml:space="preserve">, </w:t>
      </w:r>
      <w:hyperlink r:id="rId427">
        <w:r w:rsidDel="00000000" w:rsidR="00000000" w:rsidRPr="00000000">
          <w:rPr>
            <w:color w:val="0068c9"/>
            <w:sz w:val="24"/>
            <w:szCs w:val="24"/>
            <w:u w:val="single"/>
            <w:rtl w:val="0"/>
          </w:rPr>
          <w:t xml:space="preserve">12638</w:t>
        </w:r>
      </w:hyperlink>
      <w:r w:rsidDel="00000000" w:rsidR="00000000" w:rsidRPr="00000000">
        <w:rPr>
          <w:color w:val="31333f"/>
          <w:sz w:val="24"/>
          <w:szCs w:val="24"/>
          <w:rtl w:val="0"/>
        </w:rPr>
        <w:t xml:space="preserve">, </w:t>
      </w:r>
      <w:hyperlink r:id="rId428">
        <w:r w:rsidDel="00000000" w:rsidR="00000000" w:rsidRPr="00000000">
          <w:rPr>
            <w:color w:val="0068c9"/>
            <w:sz w:val="24"/>
            <w:szCs w:val="24"/>
            <w:u w:val="single"/>
            <w:rtl w:val="0"/>
          </w:rPr>
          <w:t xml:space="preserve">13597</w:t>
        </w:r>
      </w:hyperlink>
      <w:r w:rsidDel="00000000" w:rsidR="00000000" w:rsidRPr="00000000">
        <w:rPr>
          <w:color w:val="31333f"/>
          <w:sz w:val="24"/>
          <w:szCs w:val="24"/>
          <w:rtl w:val="0"/>
        </w:rPr>
        <w:t xml:space="preserv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In Guatemala, the Alliance Bioversity International-CIAT and CIMMYT have established a digital plot to collect meteorological and soil data, which will aid in understanding environmental conditions and support data-driven crop management decisions. [</w:t>
      </w:r>
      <w:hyperlink r:id="rId429">
        <w:r w:rsidDel="00000000" w:rsidR="00000000" w:rsidRPr="00000000">
          <w:rPr>
            <w:color w:val="0068c9"/>
            <w:sz w:val="24"/>
            <w:szCs w:val="24"/>
            <w:u w:val="single"/>
            <w:rtl w:val="0"/>
          </w:rPr>
          <w:t xml:space="preserve">7326</w:t>
        </w:r>
      </w:hyperlink>
      <w:r w:rsidDel="00000000" w:rsidR="00000000" w:rsidRPr="00000000">
        <w:rPr>
          <w:color w:val="31333f"/>
          <w:sz w:val="24"/>
          <w:szCs w:val="24"/>
          <w:rtl w:val="0"/>
        </w:rPr>
        <w:t xml:space="preserve">, </w:t>
      </w:r>
      <w:hyperlink r:id="rId430">
        <w:r w:rsidDel="00000000" w:rsidR="00000000" w:rsidRPr="00000000">
          <w:rPr>
            <w:color w:val="0068c9"/>
            <w:sz w:val="24"/>
            <w:szCs w:val="24"/>
            <w:u w:val="single"/>
            <w:rtl w:val="0"/>
          </w:rPr>
          <w:t xml:space="preserve">14561</w:t>
        </w:r>
      </w:hyperlink>
      <w:r w:rsidDel="00000000" w:rsidR="00000000" w:rsidRPr="00000000">
        <w:rPr>
          <w:color w:val="31333f"/>
          <w:sz w:val="24"/>
          <w:szCs w:val="24"/>
          <w:rtl w:val="0"/>
        </w:rPr>
        <w:t xml:space="preserve">] Overall, these initiatives emphasize the importance of integrating technology and data analysis in enhancing soil health and optimizing agricultural practices globally. [</w:t>
      </w:r>
      <w:hyperlink r:id="rId431">
        <w:r w:rsidDel="00000000" w:rsidR="00000000" w:rsidRPr="00000000">
          <w:rPr>
            <w:color w:val="0068c9"/>
            <w:sz w:val="24"/>
            <w:szCs w:val="24"/>
            <w:u w:val="single"/>
            <w:rtl w:val="0"/>
          </w:rPr>
          <w:t xml:space="preserve">14527</w:t>
        </w:r>
      </w:hyperlink>
      <w:r w:rsidDel="00000000" w:rsidR="00000000" w:rsidRPr="00000000">
        <w:rPr>
          <w:color w:val="31333f"/>
          <w:sz w:val="24"/>
          <w:szCs w:val="24"/>
          <w:rtl w:val="0"/>
        </w:rPr>
        <w:t xml:space="preserve">, </w:t>
      </w:r>
      <w:hyperlink r:id="rId432">
        <w:r w:rsidDel="00000000" w:rsidR="00000000" w:rsidRPr="00000000">
          <w:rPr>
            <w:color w:val="0068c9"/>
            <w:sz w:val="24"/>
            <w:szCs w:val="24"/>
            <w:u w:val="single"/>
            <w:rtl w:val="0"/>
          </w:rPr>
          <w:t xml:space="preserve">14511</w:t>
        </w:r>
      </w:hyperlink>
      <w:r w:rsidDel="00000000" w:rsidR="00000000" w:rsidRPr="00000000">
        <w:rPr>
          <w:color w:val="31333f"/>
          <w:sz w:val="24"/>
          <w:szCs w:val="24"/>
          <w:rtl w:val="0"/>
        </w:rPr>
        <w:t xml:space="preserve">]</w:t>
      </w:r>
    </w:p>
    <w:p w:rsidR="00000000" w:rsidDel="00000000" w:rsidP="00000000" w:rsidRDefault="00000000" w:rsidRPr="00000000" w14:paraId="00000083">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Topic 19 - Soil Fertility and Wheat Production</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provided text outlines various MSc research studies conducted on soil fertility and wheat production in Ethiopia, all of which were completed and defended by Q4 2024. [</w:t>
      </w:r>
      <w:hyperlink r:id="rId433">
        <w:r w:rsidDel="00000000" w:rsidR="00000000" w:rsidRPr="00000000">
          <w:rPr>
            <w:color w:val="0068c9"/>
            <w:sz w:val="24"/>
            <w:szCs w:val="24"/>
            <w:u w:val="single"/>
            <w:rtl w:val="0"/>
          </w:rPr>
          <w:t xml:space="preserve">7308</w:t>
        </w:r>
      </w:hyperlink>
      <w:r w:rsidDel="00000000" w:rsidR="00000000" w:rsidRPr="00000000">
        <w:rPr>
          <w:color w:val="31333f"/>
          <w:sz w:val="24"/>
          <w:szCs w:val="24"/>
          <w:rtl w:val="0"/>
        </w:rPr>
        <w:t xml:space="preserve">, </w:t>
      </w:r>
      <w:hyperlink r:id="rId434">
        <w:r w:rsidDel="00000000" w:rsidR="00000000" w:rsidRPr="00000000">
          <w:rPr>
            <w:color w:val="0068c9"/>
            <w:sz w:val="24"/>
            <w:szCs w:val="24"/>
            <w:u w:val="single"/>
            <w:rtl w:val="0"/>
          </w:rPr>
          <w:t xml:space="preserve">7302</w:t>
        </w:r>
      </w:hyperlink>
      <w:r w:rsidDel="00000000" w:rsidR="00000000" w:rsidRPr="00000000">
        <w:rPr>
          <w:color w:val="31333f"/>
          <w:sz w:val="24"/>
          <w:szCs w:val="24"/>
          <w:rtl w:val="0"/>
        </w:rPr>
        <w:t xml:space="preserve">, </w:t>
      </w:r>
      <w:hyperlink r:id="rId435">
        <w:r w:rsidDel="00000000" w:rsidR="00000000" w:rsidRPr="00000000">
          <w:rPr>
            <w:color w:val="0068c9"/>
            <w:sz w:val="24"/>
            <w:szCs w:val="24"/>
            <w:u w:val="single"/>
            <w:rtl w:val="0"/>
          </w:rPr>
          <w:t xml:space="preserve">7301</w:t>
        </w:r>
      </w:hyperlink>
      <w:r w:rsidDel="00000000" w:rsidR="00000000" w:rsidRPr="00000000">
        <w:rPr>
          <w:color w:val="31333f"/>
          <w:sz w:val="24"/>
          <w:szCs w:val="24"/>
          <w:rtl w:val="0"/>
        </w:rPr>
        <w:t xml:space="preserve">, </w:t>
      </w:r>
      <w:hyperlink r:id="rId436">
        <w:r w:rsidDel="00000000" w:rsidR="00000000" w:rsidRPr="00000000">
          <w:rPr>
            <w:color w:val="0068c9"/>
            <w:sz w:val="24"/>
            <w:szCs w:val="24"/>
            <w:u w:val="single"/>
            <w:rtl w:val="0"/>
          </w:rPr>
          <w:t xml:space="preserve">7303</w:t>
        </w:r>
      </w:hyperlink>
      <w:r w:rsidDel="00000000" w:rsidR="00000000" w:rsidRPr="00000000">
        <w:rPr>
          <w:color w:val="31333f"/>
          <w:sz w:val="24"/>
          <w:szCs w:val="24"/>
          <w:rtl w:val="0"/>
        </w:rPr>
        <w:t xml:space="preserve">, </w:t>
      </w:r>
      <w:hyperlink r:id="rId437">
        <w:r w:rsidDel="00000000" w:rsidR="00000000" w:rsidRPr="00000000">
          <w:rPr>
            <w:color w:val="0068c9"/>
            <w:sz w:val="24"/>
            <w:szCs w:val="24"/>
            <w:u w:val="single"/>
            <w:rtl w:val="0"/>
          </w:rPr>
          <w:t xml:space="preserve">7305</w:t>
        </w:r>
      </w:hyperlink>
      <w:r w:rsidDel="00000000" w:rsidR="00000000" w:rsidRPr="00000000">
        <w:rPr>
          <w:color w:val="31333f"/>
          <w:sz w:val="24"/>
          <w:szCs w:val="24"/>
          <w:rtl w:val="0"/>
        </w:rPr>
        <w:t xml:space="preserve">] Key studies include:</w:t>
      </w:r>
    </w:p>
    <w:p w:rsidR="00000000" w:rsidDel="00000000" w:rsidP="00000000" w:rsidRDefault="00000000" w:rsidRPr="00000000" w14:paraId="00000086">
      <w:pPr>
        <w:numPr>
          <w:ilvl w:val="0"/>
          <w:numId w:val="14"/>
        </w:numPr>
        <w:pBdr>
          <w:top w:color="auto" w:space="0" w:sz="0" w:val="none"/>
          <w:bottom w:color="auto" w:space="0" w:sz="0" w:val="none"/>
          <w:right w:color="auto" w:space="0" w:sz="0" w:val="none"/>
          <w:between w:color="auto" w:space="0" w:sz="0" w:val="none"/>
        </w:pBdr>
        <w:spacing w:after="280" w:before="40" w:lineRule="auto"/>
        <w:ind w:left="1000" w:hanging="360"/>
      </w:pPr>
      <w:r w:rsidDel="00000000" w:rsidR="00000000" w:rsidRPr="00000000">
        <w:rPr>
          <w:color w:val="31333f"/>
          <w:sz w:val="24"/>
          <w:szCs w:val="24"/>
          <w:rtl w:val="0"/>
        </w:rPr>
        <w:t xml:space="preserve">Soil Amendments: Evaluation of soil amendments on bread wheat yield in acidic soils in Chencha district. [</w:t>
      </w:r>
      <w:hyperlink r:id="rId438">
        <w:r w:rsidDel="00000000" w:rsidR="00000000" w:rsidRPr="00000000">
          <w:rPr>
            <w:color w:val="0068c9"/>
            <w:sz w:val="24"/>
            <w:szCs w:val="24"/>
            <w:u w:val="single"/>
            <w:rtl w:val="0"/>
          </w:rPr>
          <w:t xml:space="preserve">7308</w:t>
        </w:r>
      </w:hyperlink>
      <w:r w:rsidDel="00000000" w:rsidR="00000000" w:rsidRPr="00000000">
        <w:rPr>
          <w:color w:val="31333f"/>
          <w:sz w:val="24"/>
          <w:szCs w:val="24"/>
          <w:rtl w:val="0"/>
        </w:rPr>
        <w:t xml:space="preserve">] 2. Integrated Nutrient Management: Assessment of integrated nutrient management's effects on wheat yield and soil properties in Lasta district. [</w:t>
      </w:r>
      <w:hyperlink r:id="rId439">
        <w:r w:rsidDel="00000000" w:rsidR="00000000" w:rsidRPr="00000000">
          <w:rPr>
            <w:color w:val="0068c9"/>
            <w:sz w:val="24"/>
            <w:szCs w:val="24"/>
            <w:u w:val="single"/>
            <w:rtl w:val="0"/>
          </w:rPr>
          <w:t xml:space="preserve">7204</w:t>
        </w:r>
      </w:hyperlink>
      <w:r w:rsidDel="00000000" w:rsidR="00000000" w:rsidRPr="00000000">
        <w:rPr>
          <w:color w:val="31333f"/>
          <w:sz w:val="24"/>
          <w:szCs w:val="24"/>
          <w:rtl w:val="0"/>
        </w:rPr>
        <w:t xml:space="preserve">, </w:t>
      </w:r>
      <w:hyperlink r:id="rId440">
        <w:r w:rsidDel="00000000" w:rsidR="00000000" w:rsidRPr="00000000">
          <w:rPr>
            <w:color w:val="0068c9"/>
            <w:sz w:val="24"/>
            <w:szCs w:val="24"/>
            <w:u w:val="single"/>
            <w:rtl w:val="0"/>
          </w:rPr>
          <w:t xml:space="preserve">7302</w:t>
        </w:r>
      </w:hyperlink>
      <w:r w:rsidDel="00000000" w:rsidR="00000000" w:rsidRPr="00000000">
        <w:rPr>
          <w:color w:val="31333f"/>
          <w:sz w:val="24"/>
          <w:szCs w:val="24"/>
          <w:rtl w:val="0"/>
        </w:rPr>
        <w:t xml:space="preserve">] 3. Lime and Vermicompost Application: Investigation of the combined application of lime and vermicompost on soil properties and performance of wheat varieties in Liben Jawi district. [</w:t>
      </w:r>
      <w:hyperlink r:id="rId441">
        <w:r w:rsidDel="00000000" w:rsidR="00000000" w:rsidRPr="00000000">
          <w:rPr>
            <w:color w:val="0068c9"/>
            <w:sz w:val="24"/>
            <w:szCs w:val="24"/>
            <w:u w:val="single"/>
            <w:rtl w:val="0"/>
          </w:rPr>
          <w:t xml:space="preserve">7301</w:t>
        </w:r>
      </w:hyperlink>
      <w:r w:rsidDel="00000000" w:rsidR="00000000" w:rsidRPr="00000000">
        <w:rPr>
          <w:color w:val="31333f"/>
          <w:sz w:val="24"/>
          <w:szCs w:val="24"/>
          <w:rtl w:val="0"/>
        </w:rPr>
        <w:t xml:space="preserve">, </w:t>
      </w:r>
      <w:hyperlink r:id="rId442">
        <w:r w:rsidDel="00000000" w:rsidR="00000000" w:rsidRPr="00000000">
          <w:rPr>
            <w:color w:val="0068c9"/>
            <w:sz w:val="24"/>
            <w:szCs w:val="24"/>
            <w:u w:val="single"/>
            <w:rtl w:val="0"/>
          </w:rPr>
          <w:t xml:space="preserve">7303</w:t>
        </w:r>
      </w:hyperlink>
      <w:r w:rsidDel="00000000" w:rsidR="00000000" w:rsidRPr="00000000">
        <w:rPr>
          <w:color w:val="31333f"/>
          <w:sz w:val="24"/>
          <w:szCs w:val="24"/>
          <w:rtl w:val="0"/>
        </w:rPr>
        <w:t xml:space="preserve">] 4. Nutrient Response: Study of bread wheat's response to nitrogen and phosphorus fertilizer rates and nutrient use efficiency in Bora district, East Shewa zone. [</w:t>
      </w:r>
      <w:hyperlink r:id="rId443">
        <w:r w:rsidDel="00000000" w:rsidR="00000000" w:rsidRPr="00000000">
          <w:rPr>
            <w:color w:val="0068c9"/>
            <w:sz w:val="24"/>
            <w:szCs w:val="24"/>
            <w:u w:val="single"/>
            <w:rtl w:val="0"/>
          </w:rPr>
          <w:t xml:space="preserve">7303</w:t>
        </w:r>
      </w:hyperlink>
      <w:r w:rsidDel="00000000" w:rsidR="00000000" w:rsidRPr="00000000">
        <w:rPr>
          <w:color w:val="31333f"/>
          <w:sz w:val="24"/>
          <w:szCs w:val="24"/>
          <w:rtl w:val="0"/>
        </w:rPr>
        <w:t xml:space="preserve">] 5. Optimum Fertilizer Rates: Determination of optimal nitrogen and phosphorus fertilizer rates for wheat and its impact on soil characteristics in Kersa district. [</w:t>
      </w:r>
      <w:hyperlink r:id="rId444">
        <w:r w:rsidDel="00000000" w:rsidR="00000000" w:rsidRPr="00000000">
          <w:rPr>
            <w:color w:val="0068c9"/>
            <w:sz w:val="24"/>
            <w:szCs w:val="24"/>
            <w:u w:val="single"/>
            <w:rtl w:val="0"/>
          </w:rPr>
          <w:t xml:space="preserve">7307</w:t>
        </w:r>
      </w:hyperlink>
      <w:r w:rsidDel="00000000" w:rsidR="00000000" w:rsidRPr="00000000">
        <w:rPr>
          <w:color w:val="31333f"/>
          <w:sz w:val="24"/>
          <w:szCs w:val="24"/>
          <w:rtl w:val="0"/>
        </w:rPr>
        <w:t xml:space="preserve">] 6. Yield Components: Effects of nitrogen and phosphorus rates on bread wheat yield and components under Nitosoil conditions in the Arsi zone. [</w:t>
      </w:r>
      <w:hyperlink r:id="rId445">
        <w:r w:rsidDel="00000000" w:rsidR="00000000" w:rsidRPr="00000000">
          <w:rPr>
            <w:color w:val="0068c9"/>
            <w:sz w:val="24"/>
            <w:szCs w:val="24"/>
            <w:u w:val="single"/>
            <w:rtl w:val="0"/>
          </w:rPr>
          <w:t xml:space="preserve">7305</w:t>
        </w:r>
      </w:hyperlink>
      <w:r w:rsidDel="00000000" w:rsidR="00000000" w:rsidRPr="00000000">
        <w:rPr>
          <w:color w:val="31333f"/>
          <w:sz w:val="24"/>
          <w:szCs w:val="24"/>
          <w:rtl w:val="0"/>
        </w:rPr>
        <w:t xml:space="preserv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All studies focus on improving soil fertility and enhancing wheat yield through different agronomic practices. [</w:t>
      </w:r>
      <w:hyperlink r:id="rId446">
        <w:r w:rsidDel="00000000" w:rsidR="00000000" w:rsidRPr="00000000">
          <w:rPr>
            <w:color w:val="0068c9"/>
            <w:sz w:val="24"/>
            <w:szCs w:val="24"/>
            <w:u w:val="single"/>
            <w:rtl w:val="0"/>
          </w:rPr>
          <w:t xml:space="preserve">7308</w:t>
        </w:r>
      </w:hyperlink>
      <w:r w:rsidDel="00000000" w:rsidR="00000000" w:rsidRPr="00000000">
        <w:rPr>
          <w:color w:val="31333f"/>
          <w:sz w:val="24"/>
          <w:szCs w:val="24"/>
          <w:rtl w:val="0"/>
        </w:rPr>
        <w:t xml:space="preserve">, </w:t>
      </w:r>
      <w:hyperlink r:id="rId447">
        <w:r w:rsidDel="00000000" w:rsidR="00000000" w:rsidRPr="00000000">
          <w:rPr>
            <w:color w:val="0068c9"/>
            <w:sz w:val="24"/>
            <w:szCs w:val="24"/>
            <w:u w:val="single"/>
            <w:rtl w:val="0"/>
          </w:rPr>
          <w:t xml:space="preserve">7302</w:t>
        </w:r>
      </w:hyperlink>
      <w:r w:rsidDel="00000000" w:rsidR="00000000" w:rsidRPr="00000000">
        <w:rPr>
          <w:color w:val="31333f"/>
          <w:sz w:val="24"/>
          <w:szCs w:val="24"/>
          <w:rtl w:val="0"/>
        </w:rPr>
        <w:t xml:space="preserve">, </w:t>
      </w:r>
      <w:hyperlink r:id="rId448">
        <w:r w:rsidDel="00000000" w:rsidR="00000000" w:rsidRPr="00000000">
          <w:rPr>
            <w:color w:val="0068c9"/>
            <w:sz w:val="24"/>
            <w:szCs w:val="24"/>
            <w:u w:val="single"/>
            <w:rtl w:val="0"/>
          </w:rPr>
          <w:t xml:space="preserve">7301</w:t>
        </w:r>
      </w:hyperlink>
      <w:r w:rsidDel="00000000" w:rsidR="00000000" w:rsidRPr="00000000">
        <w:rPr>
          <w:color w:val="31333f"/>
          <w:sz w:val="24"/>
          <w:szCs w:val="24"/>
          <w:rtl w:val="0"/>
        </w:rPr>
        <w:t xml:space="preserve">, </w:t>
      </w:r>
      <w:hyperlink r:id="rId449">
        <w:r w:rsidDel="00000000" w:rsidR="00000000" w:rsidRPr="00000000">
          <w:rPr>
            <w:color w:val="0068c9"/>
            <w:sz w:val="24"/>
            <w:szCs w:val="24"/>
            <w:u w:val="single"/>
            <w:rtl w:val="0"/>
          </w:rPr>
          <w:t xml:space="preserve">7204</w:t>
        </w:r>
      </w:hyperlink>
      <w:r w:rsidDel="00000000" w:rsidR="00000000" w:rsidRPr="00000000">
        <w:rPr>
          <w:color w:val="31333f"/>
          <w:sz w:val="24"/>
          <w:szCs w:val="24"/>
          <w:rtl w:val="0"/>
        </w:rPr>
        <w:t xml:space="preserve">, </w:t>
      </w:r>
      <w:hyperlink r:id="rId450">
        <w:r w:rsidDel="00000000" w:rsidR="00000000" w:rsidRPr="00000000">
          <w:rPr>
            <w:color w:val="0068c9"/>
            <w:sz w:val="24"/>
            <w:szCs w:val="24"/>
            <w:u w:val="single"/>
            <w:rtl w:val="0"/>
          </w:rPr>
          <w:t xml:space="preserve">7203</w:t>
        </w:r>
      </w:hyperlink>
      <w:r w:rsidDel="00000000" w:rsidR="00000000" w:rsidRPr="00000000">
        <w:rPr>
          <w:color w:val="31333f"/>
          <w:sz w:val="24"/>
          <w:szCs w:val="24"/>
          <w:rtl w:val="0"/>
        </w:rPr>
        <w:t xml:space="preserve">, </w:t>
      </w:r>
      <w:hyperlink r:id="rId451">
        <w:r w:rsidDel="00000000" w:rsidR="00000000" w:rsidRPr="00000000">
          <w:rPr>
            <w:color w:val="0068c9"/>
            <w:sz w:val="24"/>
            <w:szCs w:val="24"/>
            <w:u w:val="single"/>
            <w:rtl w:val="0"/>
          </w:rPr>
          <w:t xml:space="preserve">7303</w:t>
        </w:r>
      </w:hyperlink>
      <w:r w:rsidDel="00000000" w:rsidR="00000000" w:rsidRPr="00000000">
        <w:rPr>
          <w:color w:val="31333f"/>
          <w:sz w:val="24"/>
          <w:szCs w:val="24"/>
          <w:rtl w:val="0"/>
        </w:rPr>
        <w:t xml:space="preserve">, </w:t>
      </w:r>
      <w:hyperlink r:id="rId452">
        <w:r w:rsidDel="00000000" w:rsidR="00000000" w:rsidRPr="00000000">
          <w:rPr>
            <w:color w:val="0068c9"/>
            <w:sz w:val="24"/>
            <w:szCs w:val="24"/>
            <w:u w:val="single"/>
            <w:rtl w:val="0"/>
          </w:rPr>
          <w:t xml:space="preserve">7307</w:t>
        </w:r>
      </w:hyperlink>
      <w:r w:rsidDel="00000000" w:rsidR="00000000" w:rsidRPr="00000000">
        <w:rPr>
          <w:color w:val="31333f"/>
          <w:sz w:val="24"/>
          <w:szCs w:val="24"/>
          <w:rtl w:val="0"/>
        </w:rPr>
        <w:t xml:space="preserve">, </w:t>
      </w:r>
      <w:hyperlink r:id="rId453">
        <w:r w:rsidDel="00000000" w:rsidR="00000000" w:rsidRPr="00000000">
          <w:rPr>
            <w:color w:val="0068c9"/>
            <w:sz w:val="24"/>
            <w:szCs w:val="24"/>
            <w:u w:val="single"/>
            <w:rtl w:val="0"/>
          </w:rPr>
          <w:t xml:space="preserve">7305</w:t>
        </w:r>
      </w:hyperlink>
      <w:r w:rsidDel="00000000" w:rsidR="00000000" w:rsidRPr="00000000">
        <w:rPr>
          <w:color w:val="31333f"/>
          <w:sz w:val="24"/>
          <w:szCs w:val="24"/>
          <w:rtl w:val="0"/>
        </w:rPr>
        <w:t xml:space="preserve">]</w:t>
      </w:r>
    </w:p>
    <w:p w:rsidR="00000000" w:rsidDel="00000000" w:rsidP="00000000" w:rsidRDefault="00000000" w:rsidRPr="00000000" w14:paraId="00000088">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Topic 8 - Nutrient Management for Food Security</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agricultural sector in Sub-Saharan Africa, particularly in Kenya, faces significant challenges in meeting food demands due to low nutrient management practices, which have led to food insecurity. [</w:t>
      </w:r>
      <w:hyperlink r:id="rId454">
        <w:r w:rsidDel="00000000" w:rsidR="00000000" w:rsidRPr="00000000">
          <w:rPr>
            <w:color w:val="0068c9"/>
            <w:sz w:val="24"/>
            <w:szCs w:val="24"/>
            <w:u w:val="single"/>
            <w:rtl w:val="0"/>
          </w:rPr>
          <w:t xml:space="preserve">17805</w:t>
        </w:r>
      </w:hyperlink>
      <w:r w:rsidDel="00000000" w:rsidR="00000000" w:rsidRPr="00000000">
        <w:rPr>
          <w:color w:val="31333f"/>
          <w:sz w:val="24"/>
          <w:szCs w:val="24"/>
          <w:rtl w:val="0"/>
        </w:rPr>
        <w:t xml:space="preserve">] Maize, as the primary staple crop in Kenya, heavily relies on fertilizers, yet average yields remain low, indicating suboptimal input levels. [</w:t>
      </w:r>
      <w:hyperlink r:id="rId455">
        <w:r w:rsidDel="00000000" w:rsidR="00000000" w:rsidRPr="00000000">
          <w:rPr>
            <w:color w:val="0068c9"/>
            <w:sz w:val="24"/>
            <w:szCs w:val="24"/>
            <w:u w:val="single"/>
            <w:rtl w:val="0"/>
          </w:rPr>
          <w:t xml:space="preserve">17805</w:t>
        </w:r>
      </w:hyperlink>
      <w:r w:rsidDel="00000000" w:rsidR="00000000" w:rsidRPr="00000000">
        <w:rPr>
          <w:color w:val="31333f"/>
          <w:sz w:val="24"/>
          <w:szCs w:val="24"/>
          <w:rtl w:val="0"/>
        </w:rPr>
        <w:t xml:space="preserve">, </w:t>
      </w:r>
      <w:hyperlink r:id="rId456">
        <w:r w:rsidDel="00000000" w:rsidR="00000000" w:rsidRPr="00000000">
          <w:rPr>
            <w:color w:val="0068c9"/>
            <w:sz w:val="24"/>
            <w:szCs w:val="24"/>
            <w:u w:val="single"/>
            <w:rtl w:val="0"/>
          </w:rPr>
          <w:t xml:space="preserve">1146</w:t>
        </w:r>
      </w:hyperlink>
      <w:r w:rsidDel="00000000" w:rsidR="00000000" w:rsidRPr="00000000">
        <w:rPr>
          <w:color w:val="31333f"/>
          <w:sz w:val="24"/>
          <w:szCs w:val="24"/>
          <w:rtl w:val="0"/>
        </w:rPr>
        <w:t xml:space="preserve">, </w:t>
      </w:r>
      <w:hyperlink r:id="rId457">
        <w:r w:rsidDel="00000000" w:rsidR="00000000" w:rsidRPr="00000000">
          <w:rPr>
            <w:color w:val="0068c9"/>
            <w:sz w:val="24"/>
            <w:szCs w:val="24"/>
            <w:u w:val="single"/>
            <w:rtl w:val="0"/>
          </w:rPr>
          <w:t xml:space="preserve">1477</w:t>
        </w:r>
      </w:hyperlink>
      <w:r w:rsidDel="00000000" w:rsidR="00000000" w:rsidRPr="00000000">
        <w:rPr>
          <w:color w:val="31333f"/>
          <w:sz w:val="24"/>
          <w:szCs w:val="24"/>
          <w:rtl w:val="0"/>
        </w:rPr>
        <w:t xml:space="preserve">] A study on organic fertilizer usage suggests that it can enhance soil health and crop yield, particularly in maize production, by improving soil organic carbon levels. [</w:t>
      </w:r>
      <w:hyperlink r:id="rId458">
        <w:r w:rsidDel="00000000" w:rsidR="00000000" w:rsidRPr="00000000">
          <w:rPr>
            <w:color w:val="0068c9"/>
            <w:sz w:val="24"/>
            <w:szCs w:val="24"/>
            <w:u w:val="single"/>
            <w:rtl w:val="0"/>
          </w:rPr>
          <w:t xml:space="preserve">17805</w:t>
        </w:r>
      </w:hyperlink>
      <w:r w:rsidDel="00000000" w:rsidR="00000000" w:rsidRPr="00000000">
        <w:rPr>
          <w:color w:val="31333f"/>
          <w:sz w:val="24"/>
          <w:szCs w:val="24"/>
          <w:rtl w:val="0"/>
        </w:rPr>
        <w:t xml:space="preserve">, </w:t>
      </w:r>
      <w:hyperlink r:id="rId459">
        <w:r w:rsidDel="00000000" w:rsidR="00000000" w:rsidRPr="00000000">
          <w:rPr>
            <w:color w:val="0068c9"/>
            <w:sz w:val="24"/>
            <w:szCs w:val="24"/>
            <w:u w:val="single"/>
            <w:rtl w:val="0"/>
          </w:rPr>
          <w:t xml:space="preserve">1146</w:t>
        </w:r>
      </w:hyperlink>
      <w:r w:rsidDel="00000000" w:rsidR="00000000" w:rsidRPr="00000000">
        <w:rPr>
          <w:color w:val="31333f"/>
          <w:sz w:val="24"/>
          <w:szCs w:val="24"/>
          <w:rtl w:val="0"/>
        </w:rPr>
        <w:t xml:space="preserv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Research across various locations in East Africa has examined the impact of landscape positions and soil types on nutrient responses and crop productivity, particularly in wheat. [</w:t>
      </w:r>
      <w:hyperlink r:id="rId460">
        <w:r w:rsidDel="00000000" w:rsidR="00000000" w:rsidRPr="00000000">
          <w:rPr>
            <w:color w:val="0068c9"/>
            <w:sz w:val="24"/>
            <w:szCs w:val="24"/>
            <w:u w:val="single"/>
            <w:rtl w:val="0"/>
          </w:rPr>
          <w:t xml:space="preserve">14020</w:t>
        </w:r>
      </w:hyperlink>
      <w:r w:rsidDel="00000000" w:rsidR="00000000" w:rsidRPr="00000000">
        <w:rPr>
          <w:color w:val="31333f"/>
          <w:sz w:val="24"/>
          <w:szCs w:val="24"/>
          <w:rtl w:val="0"/>
        </w:rPr>
        <w:t xml:space="preserve">, </w:t>
      </w:r>
      <w:hyperlink r:id="rId461">
        <w:r w:rsidDel="00000000" w:rsidR="00000000" w:rsidRPr="00000000">
          <w:rPr>
            <w:color w:val="0068c9"/>
            <w:sz w:val="24"/>
            <w:szCs w:val="24"/>
            <w:u w:val="single"/>
            <w:rtl w:val="0"/>
          </w:rPr>
          <w:t xml:space="preserve">11461</w:t>
        </w:r>
      </w:hyperlink>
      <w:r w:rsidDel="00000000" w:rsidR="00000000" w:rsidRPr="00000000">
        <w:rPr>
          <w:color w:val="31333f"/>
          <w:sz w:val="24"/>
          <w:szCs w:val="24"/>
          <w:rtl w:val="0"/>
        </w:rPr>
        <w:t xml:space="preserve">] Findings indicate that specific nutrient interactions can lead to significant increases in biomass and crop yields. [</w:t>
      </w:r>
      <w:hyperlink r:id="rId462">
        <w:r w:rsidDel="00000000" w:rsidR="00000000" w:rsidRPr="00000000">
          <w:rPr>
            <w:color w:val="0068c9"/>
            <w:sz w:val="24"/>
            <w:szCs w:val="24"/>
            <w:u w:val="single"/>
            <w:rtl w:val="0"/>
          </w:rPr>
          <w:t xml:space="preserve">1146</w:t>
        </w:r>
      </w:hyperlink>
      <w:r w:rsidDel="00000000" w:rsidR="00000000" w:rsidRPr="00000000">
        <w:rPr>
          <w:color w:val="31333f"/>
          <w:sz w:val="24"/>
          <w:szCs w:val="24"/>
          <w:rtl w:val="0"/>
        </w:rPr>
        <w:t xml:space="preserve">, </w:t>
      </w:r>
      <w:hyperlink r:id="rId463">
        <w:r w:rsidDel="00000000" w:rsidR="00000000" w:rsidRPr="00000000">
          <w:rPr>
            <w:color w:val="0068c9"/>
            <w:sz w:val="24"/>
            <w:szCs w:val="24"/>
            <w:u w:val="single"/>
            <w:rtl w:val="0"/>
          </w:rPr>
          <w:t xml:space="preserve">1477</w:t>
        </w:r>
      </w:hyperlink>
      <w:r w:rsidDel="00000000" w:rsidR="00000000" w:rsidRPr="00000000">
        <w:rPr>
          <w:color w:val="31333f"/>
          <w:sz w:val="24"/>
          <w:szCs w:val="24"/>
          <w:rtl w:val="0"/>
        </w:rPr>
        <w:t xml:space="preserve">] For maize in Ethiopia, balanced nutrient applications were shown to optimize yields, emphasizing the necessity for site-specific recommendations rather than blanket approaches. [</w:t>
      </w:r>
      <w:hyperlink r:id="rId464">
        <w:r w:rsidDel="00000000" w:rsidR="00000000" w:rsidRPr="00000000">
          <w:rPr>
            <w:color w:val="0068c9"/>
            <w:sz w:val="24"/>
            <w:szCs w:val="24"/>
            <w:u w:val="single"/>
            <w:rtl w:val="0"/>
          </w:rPr>
          <w:t xml:space="preserve">1146</w:t>
        </w:r>
      </w:hyperlink>
      <w:r w:rsidDel="00000000" w:rsidR="00000000" w:rsidRPr="00000000">
        <w:rPr>
          <w:color w:val="31333f"/>
          <w:sz w:val="24"/>
          <w:szCs w:val="24"/>
          <w:rtl w:val="0"/>
        </w:rPr>
        <w:t xml:space="preserve">, </w:t>
      </w:r>
      <w:hyperlink r:id="rId465">
        <w:r w:rsidDel="00000000" w:rsidR="00000000" w:rsidRPr="00000000">
          <w:rPr>
            <w:color w:val="0068c9"/>
            <w:sz w:val="24"/>
            <w:szCs w:val="24"/>
            <w:u w:val="single"/>
            <w:rtl w:val="0"/>
          </w:rPr>
          <w:t xml:space="preserve">1477</w:t>
        </w:r>
      </w:hyperlink>
      <w:r w:rsidDel="00000000" w:rsidR="00000000" w:rsidRPr="00000000">
        <w:rPr>
          <w:color w:val="31333f"/>
          <w:sz w:val="24"/>
          <w:szCs w:val="24"/>
          <w:rtl w:val="0"/>
        </w:rPr>
        <w:t xml:space="preserv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In West Africa, studies on rice cultivation have highlighted innovative practices such as mid-season drainage to mitigate iron toxicity and improve water productivity. [</w:t>
      </w:r>
      <w:hyperlink r:id="rId466">
        <w:r w:rsidDel="00000000" w:rsidR="00000000" w:rsidRPr="00000000">
          <w:rPr>
            <w:color w:val="0068c9"/>
            <w:sz w:val="24"/>
            <w:szCs w:val="24"/>
            <w:u w:val="single"/>
            <w:rtl w:val="0"/>
          </w:rPr>
          <w:t xml:space="preserve">5468</w:t>
        </w:r>
      </w:hyperlink>
      <w:r w:rsidDel="00000000" w:rsidR="00000000" w:rsidRPr="00000000">
        <w:rPr>
          <w:color w:val="31333f"/>
          <w:sz w:val="24"/>
          <w:szCs w:val="24"/>
          <w:rtl w:val="0"/>
        </w:rPr>
        <w:t xml:space="preserve">, </w:t>
      </w:r>
      <w:hyperlink r:id="rId467">
        <w:r w:rsidDel="00000000" w:rsidR="00000000" w:rsidRPr="00000000">
          <w:rPr>
            <w:color w:val="0068c9"/>
            <w:sz w:val="24"/>
            <w:szCs w:val="24"/>
            <w:u w:val="single"/>
            <w:rtl w:val="0"/>
          </w:rPr>
          <w:t xml:space="preserve">1453</w:t>
        </w:r>
      </w:hyperlink>
      <w:r w:rsidDel="00000000" w:rsidR="00000000" w:rsidRPr="00000000">
        <w:rPr>
          <w:color w:val="31333f"/>
          <w:sz w:val="24"/>
          <w:szCs w:val="24"/>
          <w:rtl w:val="0"/>
        </w:rPr>
        <w:t xml:space="preserve">] Additionally, the long-term effects of irrigation and fertilizer management on nutrient concentrations in soils and crops have been analyzed, revealing the potential for sustainable practices to enhance yields.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importance of micronutrient management, particularly in potato and yam production, has been emphasized, with studies identifying prevalent deficiencies in various agro-ecological zones. [</w:t>
      </w:r>
      <w:hyperlink r:id="rId468">
        <w:r w:rsidDel="00000000" w:rsidR="00000000" w:rsidRPr="00000000">
          <w:rPr>
            <w:color w:val="0068c9"/>
            <w:sz w:val="24"/>
            <w:szCs w:val="24"/>
            <w:u w:val="single"/>
            <w:rtl w:val="0"/>
          </w:rPr>
          <w:t xml:space="preserve">18498</w:t>
        </w:r>
      </w:hyperlink>
      <w:r w:rsidDel="00000000" w:rsidR="00000000" w:rsidRPr="00000000">
        <w:rPr>
          <w:color w:val="31333f"/>
          <w:sz w:val="24"/>
          <w:szCs w:val="24"/>
          <w:rtl w:val="0"/>
        </w:rPr>
        <w:t xml:space="preserve">, </w:t>
      </w:r>
      <w:hyperlink r:id="rId469">
        <w:r w:rsidDel="00000000" w:rsidR="00000000" w:rsidRPr="00000000">
          <w:rPr>
            <w:color w:val="0068c9"/>
            <w:sz w:val="24"/>
            <w:szCs w:val="24"/>
            <w:u w:val="single"/>
            <w:rtl w:val="0"/>
          </w:rPr>
          <w:t xml:space="preserve">11395</w:t>
        </w:r>
      </w:hyperlink>
      <w:r w:rsidDel="00000000" w:rsidR="00000000" w:rsidRPr="00000000">
        <w:rPr>
          <w:color w:val="31333f"/>
          <w:sz w:val="24"/>
          <w:szCs w:val="24"/>
          <w:rtl w:val="0"/>
        </w:rPr>
        <w:t xml:space="preserve">, </w:t>
      </w:r>
      <w:hyperlink r:id="rId470">
        <w:r w:rsidDel="00000000" w:rsidR="00000000" w:rsidRPr="00000000">
          <w:rPr>
            <w:color w:val="0068c9"/>
            <w:sz w:val="24"/>
            <w:szCs w:val="24"/>
            <w:u w:val="single"/>
            <w:rtl w:val="0"/>
          </w:rPr>
          <w:t xml:space="preserve">592</w:t>
        </w:r>
      </w:hyperlink>
      <w:r w:rsidDel="00000000" w:rsidR="00000000" w:rsidRPr="00000000">
        <w:rPr>
          <w:color w:val="31333f"/>
          <w:sz w:val="24"/>
          <w:szCs w:val="24"/>
          <w:rtl w:val="0"/>
        </w:rPr>
        <w:t xml:space="preserve">] Integrated approaches that combine organic amendments, crop rotation, and careful water management have been shown to improve nutrient uptake and crop quality.</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Overall, a multi-faceted approach that includes improved soil management practices, targeted fertilizer applications, and innovative irrigation techniques is crucial for enhancing agricultural productivity and addressing food security in the region. [</w:t>
      </w:r>
      <w:hyperlink r:id="rId471">
        <w:r w:rsidDel="00000000" w:rsidR="00000000" w:rsidRPr="00000000">
          <w:rPr>
            <w:color w:val="0068c9"/>
            <w:sz w:val="24"/>
            <w:szCs w:val="24"/>
            <w:u w:val="single"/>
            <w:rtl w:val="0"/>
          </w:rPr>
          <w:t xml:space="preserve">17805</w:t>
        </w:r>
      </w:hyperlink>
      <w:r w:rsidDel="00000000" w:rsidR="00000000" w:rsidRPr="00000000">
        <w:rPr>
          <w:color w:val="31333f"/>
          <w:sz w:val="24"/>
          <w:szCs w:val="24"/>
          <w:rtl w:val="0"/>
        </w:rPr>
        <w:t xml:space="preserve">, </w:t>
      </w:r>
      <w:hyperlink r:id="rId472">
        <w:r w:rsidDel="00000000" w:rsidR="00000000" w:rsidRPr="00000000">
          <w:rPr>
            <w:color w:val="0068c9"/>
            <w:sz w:val="24"/>
            <w:szCs w:val="24"/>
            <w:u w:val="single"/>
            <w:rtl w:val="0"/>
          </w:rPr>
          <w:t xml:space="preserve">1146</w:t>
        </w:r>
      </w:hyperlink>
      <w:r w:rsidDel="00000000" w:rsidR="00000000" w:rsidRPr="00000000">
        <w:rPr>
          <w:color w:val="31333f"/>
          <w:sz w:val="24"/>
          <w:szCs w:val="24"/>
          <w:rtl w:val="0"/>
        </w:rPr>
        <w:t xml:space="preserve">, </w:t>
      </w:r>
      <w:hyperlink r:id="rId473">
        <w:r w:rsidDel="00000000" w:rsidR="00000000" w:rsidRPr="00000000">
          <w:rPr>
            <w:color w:val="0068c9"/>
            <w:sz w:val="24"/>
            <w:szCs w:val="24"/>
            <w:u w:val="single"/>
            <w:rtl w:val="0"/>
          </w:rPr>
          <w:t xml:space="preserve">11461</w:t>
        </w:r>
      </w:hyperlink>
      <w:r w:rsidDel="00000000" w:rsidR="00000000" w:rsidRPr="00000000">
        <w:rPr>
          <w:color w:val="31333f"/>
          <w:sz w:val="24"/>
          <w:szCs w:val="24"/>
          <w:rtl w:val="0"/>
        </w:rPr>
        <w:t xml:space="preserve">] The findings underscore the need for ongoing research and development focused on optimizing nutrient management tailored to specific environmental conditions. [</w:t>
      </w:r>
      <w:hyperlink r:id="rId474">
        <w:r w:rsidDel="00000000" w:rsidR="00000000" w:rsidRPr="00000000">
          <w:rPr>
            <w:color w:val="0068c9"/>
            <w:sz w:val="24"/>
            <w:szCs w:val="24"/>
            <w:u w:val="single"/>
            <w:rtl w:val="0"/>
          </w:rPr>
          <w:t xml:space="preserve">1146</w:t>
        </w:r>
      </w:hyperlink>
      <w:r w:rsidDel="00000000" w:rsidR="00000000" w:rsidRPr="00000000">
        <w:rPr>
          <w:color w:val="31333f"/>
          <w:sz w:val="24"/>
          <w:szCs w:val="24"/>
          <w:rtl w:val="0"/>
        </w:rPr>
        <w:t xml:space="preserve">, </w:t>
      </w:r>
      <w:hyperlink r:id="rId475">
        <w:r w:rsidDel="00000000" w:rsidR="00000000" w:rsidRPr="00000000">
          <w:rPr>
            <w:color w:val="0068c9"/>
            <w:sz w:val="24"/>
            <w:szCs w:val="24"/>
            <w:u w:val="single"/>
            <w:rtl w:val="0"/>
          </w:rPr>
          <w:t xml:space="preserve">18498</w:t>
        </w:r>
      </w:hyperlink>
      <w:r w:rsidDel="00000000" w:rsidR="00000000" w:rsidRPr="00000000">
        <w:rPr>
          <w:color w:val="31333f"/>
          <w:sz w:val="24"/>
          <w:szCs w:val="24"/>
          <w:rtl w:val="0"/>
        </w:rPr>
        <w:t xml:space="preserve">, </w:t>
      </w:r>
      <w:hyperlink r:id="rId476">
        <w:r w:rsidDel="00000000" w:rsidR="00000000" w:rsidRPr="00000000">
          <w:rPr>
            <w:color w:val="0068c9"/>
            <w:sz w:val="24"/>
            <w:szCs w:val="24"/>
            <w:u w:val="single"/>
            <w:rtl w:val="0"/>
          </w:rPr>
          <w:t xml:space="preserve">1477</w:t>
        </w:r>
      </w:hyperlink>
      <w:r w:rsidDel="00000000" w:rsidR="00000000" w:rsidRPr="00000000">
        <w:rPr>
          <w:color w:val="31333f"/>
          <w:sz w:val="24"/>
          <w:szCs w:val="24"/>
          <w:rtl w:val="0"/>
        </w:rPr>
        <w:t xml:space="preserve">]</w:t>
      </w:r>
    </w:p>
    <w:p w:rsidR="00000000" w:rsidDel="00000000" w:rsidP="00000000" w:rsidRDefault="00000000" w:rsidRPr="00000000" w14:paraId="0000008F">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Topic 20 - Sustainable Livestock and Soil Recovery</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text discusses various strategies for optimizing legume seed production and improving sustainable livestock practices in the tropics, particularly in Latin America and the Caribbean (LAC). [</w:t>
      </w:r>
      <w:hyperlink r:id="rId477">
        <w:r w:rsidDel="00000000" w:rsidR="00000000" w:rsidRPr="00000000">
          <w:rPr>
            <w:color w:val="0068c9"/>
            <w:sz w:val="24"/>
            <w:szCs w:val="24"/>
            <w:u w:val="single"/>
            <w:rtl w:val="0"/>
          </w:rPr>
          <w:t xml:space="preserve">7917</w:t>
        </w:r>
      </w:hyperlink>
      <w:r w:rsidDel="00000000" w:rsidR="00000000" w:rsidRPr="00000000">
        <w:rPr>
          <w:color w:val="31333f"/>
          <w:sz w:val="24"/>
          <w:szCs w:val="24"/>
          <w:rtl w:val="0"/>
        </w:rPr>
        <w:t xml:space="preserve">] It highlights the challenge of soil degradation caused by poor management of natural resources, urging for the recovery of soil fertility to curb agricultural expansion. [</w:t>
      </w:r>
      <w:hyperlink r:id="rId478">
        <w:r w:rsidDel="00000000" w:rsidR="00000000" w:rsidRPr="00000000">
          <w:rPr>
            <w:color w:val="0068c9"/>
            <w:sz w:val="24"/>
            <w:szCs w:val="24"/>
            <w:u w:val="single"/>
            <w:rtl w:val="0"/>
          </w:rPr>
          <w:t xml:space="preserve">1062</w:t>
        </w:r>
      </w:hyperlink>
      <w:r w:rsidDel="00000000" w:rsidR="00000000" w:rsidRPr="00000000">
        <w:rPr>
          <w:color w:val="31333f"/>
          <w:sz w:val="24"/>
          <w:szCs w:val="24"/>
          <w:rtl w:val="0"/>
        </w:rPr>
        <w:t xml:space="preserve">, </w:t>
      </w:r>
      <w:hyperlink r:id="rId479">
        <w:r w:rsidDel="00000000" w:rsidR="00000000" w:rsidRPr="00000000">
          <w:rPr>
            <w:color w:val="0068c9"/>
            <w:sz w:val="24"/>
            <w:szCs w:val="24"/>
            <w:u w:val="single"/>
            <w:rtl w:val="0"/>
          </w:rPr>
          <w:t xml:space="preserve">16196</w:t>
        </w:r>
      </w:hyperlink>
      <w:r w:rsidDel="00000000" w:rsidR="00000000" w:rsidRPr="00000000">
        <w:rPr>
          <w:color w:val="31333f"/>
          <w:sz w:val="24"/>
          <w:szCs w:val="24"/>
          <w:rtl w:val="0"/>
        </w:rPr>
        <w:t xml:space="preserve">] The role of livestock in transforming agri-food systems is examined, emphasizing its potential in regenerating soils and landscapes, supported by successful case studies in Burkina Faso and Tunisia, where the integration of fodder crops improved livestock productivity and soil health. [</w:t>
      </w:r>
      <w:hyperlink r:id="rId480">
        <w:r w:rsidDel="00000000" w:rsidR="00000000" w:rsidRPr="00000000">
          <w:rPr>
            <w:color w:val="0068c9"/>
            <w:sz w:val="24"/>
            <w:szCs w:val="24"/>
            <w:u w:val="single"/>
            <w:rtl w:val="0"/>
          </w:rPr>
          <w:t xml:space="preserve">5635</w:t>
        </w:r>
      </w:hyperlink>
      <w:r w:rsidDel="00000000" w:rsidR="00000000" w:rsidRPr="00000000">
        <w:rPr>
          <w:color w:val="31333f"/>
          <w:sz w:val="24"/>
          <w:szCs w:val="24"/>
          <w:rtl w:val="0"/>
        </w:rPr>
        <w:t xml:space="preserve">, </w:t>
      </w:r>
      <w:hyperlink r:id="rId481">
        <w:r w:rsidDel="00000000" w:rsidR="00000000" w:rsidRPr="00000000">
          <w:rPr>
            <w:color w:val="0068c9"/>
            <w:sz w:val="24"/>
            <w:szCs w:val="24"/>
            <w:u w:val="single"/>
            <w:rtl w:val="0"/>
          </w:rPr>
          <w:t xml:space="preserve">18116</w:t>
        </w:r>
      </w:hyperlink>
      <w:r w:rsidDel="00000000" w:rsidR="00000000" w:rsidRPr="00000000">
        <w:rPr>
          <w:color w:val="31333f"/>
          <w:sz w:val="24"/>
          <w:szCs w:val="24"/>
          <w:rtl w:val="0"/>
        </w:rPr>
        <w:t xml:space="preserv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Moreover, the environmental impact of livestock production is scrutinized, as it occupies a significant portion of agricultural land and contributes to greenhouse gas emissions, water pollution, and biodiversity loss. [</w:t>
      </w:r>
      <w:hyperlink r:id="rId482">
        <w:r w:rsidDel="00000000" w:rsidR="00000000" w:rsidRPr="00000000">
          <w:rPr>
            <w:color w:val="0068c9"/>
            <w:sz w:val="24"/>
            <w:szCs w:val="24"/>
            <w:u w:val="single"/>
            <w:rtl w:val="0"/>
          </w:rPr>
          <w:t xml:space="preserve">20059</w:t>
        </w:r>
      </w:hyperlink>
      <w:r w:rsidDel="00000000" w:rsidR="00000000" w:rsidRPr="00000000">
        <w:rPr>
          <w:color w:val="31333f"/>
          <w:sz w:val="24"/>
          <w:szCs w:val="24"/>
          <w:rtl w:val="0"/>
        </w:rPr>
        <w:t xml:space="preserve">, </w:t>
      </w:r>
      <w:hyperlink r:id="rId483">
        <w:r w:rsidDel="00000000" w:rsidR="00000000" w:rsidRPr="00000000">
          <w:rPr>
            <w:color w:val="0068c9"/>
            <w:sz w:val="24"/>
            <w:szCs w:val="24"/>
            <w:u w:val="single"/>
            <w:rtl w:val="0"/>
          </w:rPr>
          <w:t xml:space="preserve">1062</w:t>
        </w:r>
      </w:hyperlink>
      <w:r w:rsidDel="00000000" w:rsidR="00000000" w:rsidRPr="00000000">
        <w:rPr>
          <w:color w:val="31333f"/>
          <w:sz w:val="24"/>
          <w:szCs w:val="24"/>
          <w:rtl w:val="0"/>
        </w:rPr>
        <w:t xml:space="preserve">] The text stresses the urgent need to mitigate the environmental footprint of livestock through sustainable practices, particularly as global demand for animal products is projected to rise. [</w:t>
      </w:r>
      <w:hyperlink r:id="rId484">
        <w:r w:rsidDel="00000000" w:rsidR="00000000" w:rsidRPr="00000000">
          <w:rPr>
            <w:color w:val="0068c9"/>
            <w:sz w:val="24"/>
            <w:szCs w:val="24"/>
            <w:u w:val="single"/>
            <w:rtl w:val="0"/>
          </w:rPr>
          <w:t xml:space="preserve">20059</w:t>
        </w:r>
      </w:hyperlink>
      <w:r w:rsidDel="00000000" w:rsidR="00000000" w:rsidRPr="00000000">
        <w:rPr>
          <w:color w:val="31333f"/>
          <w:sz w:val="24"/>
          <w:szCs w:val="24"/>
          <w:rtl w:val="0"/>
        </w:rPr>
        <w:t xml:space="preserve">, </w:t>
      </w:r>
      <w:hyperlink r:id="rId485">
        <w:r w:rsidDel="00000000" w:rsidR="00000000" w:rsidRPr="00000000">
          <w:rPr>
            <w:color w:val="0068c9"/>
            <w:sz w:val="24"/>
            <w:szCs w:val="24"/>
            <w:u w:val="single"/>
            <w:rtl w:val="0"/>
          </w:rPr>
          <w:t xml:space="preserve">1062</w:t>
        </w:r>
      </w:hyperlink>
      <w:r w:rsidDel="00000000" w:rsidR="00000000" w:rsidRPr="00000000">
        <w:rPr>
          <w:color w:val="31333f"/>
          <w:sz w:val="24"/>
          <w:szCs w:val="24"/>
          <w:rtl w:val="0"/>
        </w:rPr>
        <w:t xml:space="preserv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Additionally, tools like CLEANED (Comprehensive Livestock Environmental Assessment) are developed to assess and improve the environmental performance of livestock systems in data-scarce environments. [</w:t>
      </w:r>
      <w:hyperlink r:id="rId486">
        <w:r w:rsidDel="00000000" w:rsidR="00000000" w:rsidRPr="00000000">
          <w:rPr>
            <w:color w:val="0068c9"/>
            <w:sz w:val="24"/>
            <w:szCs w:val="24"/>
            <w:u w:val="single"/>
            <w:rtl w:val="0"/>
          </w:rPr>
          <w:t xml:space="preserve">1341</w:t>
        </w:r>
      </w:hyperlink>
      <w:r w:rsidDel="00000000" w:rsidR="00000000" w:rsidRPr="00000000">
        <w:rPr>
          <w:color w:val="31333f"/>
          <w:sz w:val="24"/>
          <w:szCs w:val="24"/>
          <w:rtl w:val="0"/>
        </w:rPr>
        <w:t xml:space="preserve">] The inclusion of environmental considerations in livestock master plans is crucial to balance food production with sustainability goals. [</w:t>
      </w:r>
      <w:hyperlink r:id="rId487">
        <w:r w:rsidDel="00000000" w:rsidR="00000000" w:rsidRPr="00000000">
          <w:rPr>
            <w:color w:val="0068c9"/>
            <w:sz w:val="24"/>
            <w:szCs w:val="24"/>
            <w:u w:val="single"/>
            <w:rtl w:val="0"/>
          </w:rPr>
          <w:t xml:space="preserve">1062</w:t>
        </w:r>
      </w:hyperlink>
      <w:r w:rsidDel="00000000" w:rsidR="00000000" w:rsidRPr="00000000">
        <w:rPr>
          <w:color w:val="31333f"/>
          <w:sz w:val="24"/>
          <w:szCs w:val="24"/>
          <w:rtl w:val="0"/>
        </w:rPr>
        <w:t xml:space="preserve">, </w:t>
      </w:r>
      <w:hyperlink r:id="rId488">
        <w:r w:rsidDel="00000000" w:rsidR="00000000" w:rsidRPr="00000000">
          <w:rPr>
            <w:color w:val="0068c9"/>
            <w:sz w:val="24"/>
            <w:szCs w:val="24"/>
            <w:u w:val="single"/>
            <w:rtl w:val="0"/>
          </w:rPr>
          <w:t xml:space="preserve">20059</w:t>
        </w:r>
      </w:hyperlink>
      <w:r w:rsidDel="00000000" w:rsidR="00000000" w:rsidRPr="00000000">
        <w:rPr>
          <w:color w:val="31333f"/>
          <w:sz w:val="24"/>
          <w:szCs w:val="24"/>
          <w:rtl w:val="0"/>
        </w:rPr>
        <w:t xml:space="preserve">] Finally, rotational grazing is highlighted as a sustainable rangeland management practice that enhances soil health, forage productivity, and economic viability for livestock producers. [</w:t>
      </w:r>
      <w:hyperlink r:id="rId489">
        <w:r w:rsidDel="00000000" w:rsidR="00000000" w:rsidRPr="00000000">
          <w:rPr>
            <w:color w:val="0068c9"/>
            <w:sz w:val="24"/>
            <w:szCs w:val="24"/>
            <w:u w:val="single"/>
            <w:rtl w:val="0"/>
          </w:rPr>
          <w:t xml:space="preserve">16196</w:t>
        </w:r>
      </w:hyperlink>
      <w:r w:rsidDel="00000000" w:rsidR="00000000" w:rsidRPr="00000000">
        <w:rPr>
          <w:color w:val="31333f"/>
          <w:sz w:val="24"/>
          <w:szCs w:val="24"/>
          <w:rtl w:val="0"/>
        </w:rPr>
        <w:t xml:space="preserve">] Overall, the text advocates for integrated approaches to enhance agricultural productivity while minimizing environmental degradation. [</w:t>
      </w:r>
      <w:hyperlink r:id="rId490">
        <w:r w:rsidDel="00000000" w:rsidR="00000000" w:rsidRPr="00000000">
          <w:rPr>
            <w:color w:val="0068c9"/>
            <w:sz w:val="24"/>
            <w:szCs w:val="24"/>
            <w:u w:val="single"/>
            <w:rtl w:val="0"/>
          </w:rPr>
          <w:t xml:space="preserve">1062</w:t>
        </w:r>
      </w:hyperlink>
      <w:r w:rsidDel="00000000" w:rsidR="00000000" w:rsidRPr="00000000">
        <w:rPr>
          <w:color w:val="31333f"/>
          <w:sz w:val="24"/>
          <w:szCs w:val="24"/>
          <w:rtl w:val="0"/>
        </w:rPr>
        <w:t xml:space="preserve">, </w:t>
      </w:r>
      <w:hyperlink r:id="rId491">
        <w:r w:rsidDel="00000000" w:rsidR="00000000" w:rsidRPr="00000000">
          <w:rPr>
            <w:color w:val="0068c9"/>
            <w:sz w:val="24"/>
            <w:szCs w:val="24"/>
            <w:u w:val="single"/>
            <w:rtl w:val="0"/>
          </w:rPr>
          <w:t xml:space="preserve">20059</w:t>
        </w:r>
      </w:hyperlink>
      <w:r w:rsidDel="00000000" w:rsidR="00000000" w:rsidRPr="00000000">
        <w:rPr>
          <w:color w:val="31333f"/>
          <w:sz w:val="24"/>
          <w:szCs w:val="24"/>
          <w:rtl w:val="0"/>
        </w:rPr>
        <w:t xml:space="preserve">]</w:t>
      </w:r>
    </w:p>
    <w:p w:rsidR="00000000" w:rsidDel="00000000" w:rsidP="00000000" w:rsidRDefault="00000000" w:rsidRPr="00000000" w14:paraId="00000094">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Topic 11 - Sustainable Soil Health Initiatives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text discusses various initiatives aimed at improving soil health and agricultural productivity in Bangladesh and Ethiopia through sustainable practices. [</w:t>
      </w:r>
      <w:hyperlink r:id="rId492">
        <w:r w:rsidDel="00000000" w:rsidR="00000000" w:rsidRPr="00000000">
          <w:rPr>
            <w:color w:val="0068c9"/>
            <w:sz w:val="24"/>
            <w:szCs w:val="24"/>
            <w:u w:val="single"/>
            <w:rtl w:val="0"/>
          </w:rPr>
          <w:t xml:space="preserve">14984</w:t>
        </w:r>
      </w:hyperlink>
      <w:r w:rsidDel="00000000" w:rsidR="00000000" w:rsidRPr="00000000">
        <w:rPr>
          <w:color w:val="31333f"/>
          <w:sz w:val="24"/>
          <w:szCs w:val="24"/>
          <w:rtl w:val="0"/>
        </w:rPr>
        <w:t xml:space="preserve">, </w:t>
      </w:r>
      <w:hyperlink r:id="rId493">
        <w:r w:rsidDel="00000000" w:rsidR="00000000" w:rsidRPr="00000000">
          <w:rPr>
            <w:color w:val="0068c9"/>
            <w:sz w:val="24"/>
            <w:szCs w:val="24"/>
            <w:u w:val="single"/>
            <w:rtl w:val="0"/>
          </w:rPr>
          <w:t xml:space="preserve">20179</w:t>
        </w:r>
      </w:hyperlink>
      <w:r w:rsidDel="00000000" w:rsidR="00000000" w:rsidRPr="00000000">
        <w:rPr>
          <w:color w:val="31333f"/>
          <w:sz w:val="24"/>
          <w:szCs w:val="24"/>
          <w:rtl w:val="0"/>
        </w:rPr>
        <w:t xml:space="preserve">, </w:t>
      </w:r>
      <w:hyperlink r:id="rId494">
        <w:r w:rsidDel="00000000" w:rsidR="00000000" w:rsidRPr="00000000">
          <w:rPr>
            <w:color w:val="0068c9"/>
            <w:sz w:val="24"/>
            <w:szCs w:val="24"/>
            <w:u w:val="single"/>
            <w:rtl w:val="0"/>
          </w:rPr>
          <w:t xml:space="preserve">7542</w:t>
        </w:r>
      </w:hyperlink>
      <w:r w:rsidDel="00000000" w:rsidR="00000000" w:rsidRPr="00000000">
        <w:rPr>
          <w:color w:val="31333f"/>
          <w:sz w:val="24"/>
          <w:szCs w:val="24"/>
          <w:rtl w:val="0"/>
        </w:rPr>
        <w:t xml:space="preserve">] It highlights the critical role of organic matter in soil fertility, which is currently deficient in many regions of Bangladesh, averaging less than 1%. [</w:t>
      </w:r>
      <w:hyperlink r:id="rId495">
        <w:r w:rsidDel="00000000" w:rsidR="00000000" w:rsidRPr="00000000">
          <w:rPr>
            <w:color w:val="0068c9"/>
            <w:sz w:val="24"/>
            <w:szCs w:val="24"/>
            <w:u w:val="single"/>
            <w:rtl w:val="0"/>
          </w:rPr>
          <w:t xml:space="preserve">14984</w:t>
        </w:r>
      </w:hyperlink>
      <w:r w:rsidDel="00000000" w:rsidR="00000000" w:rsidRPr="00000000">
        <w:rPr>
          <w:color w:val="31333f"/>
          <w:sz w:val="24"/>
          <w:szCs w:val="24"/>
          <w:rtl w:val="0"/>
        </w:rPr>
        <w:t xml:space="preserve">, </w:t>
      </w:r>
      <w:hyperlink r:id="rId496">
        <w:r w:rsidDel="00000000" w:rsidR="00000000" w:rsidRPr="00000000">
          <w:rPr>
            <w:color w:val="0068c9"/>
            <w:sz w:val="24"/>
            <w:szCs w:val="24"/>
            <w:u w:val="single"/>
            <w:rtl w:val="0"/>
          </w:rPr>
          <w:t xml:space="preserve">8214</w:t>
        </w:r>
      </w:hyperlink>
      <w:r w:rsidDel="00000000" w:rsidR="00000000" w:rsidRPr="00000000">
        <w:rPr>
          <w:color w:val="31333f"/>
          <w:sz w:val="24"/>
          <w:szCs w:val="24"/>
          <w:rtl w:val="0"/>
        </w:rPr>
        <w:t xml:space="preserve">] This deficiency is attributed to inadequate organic recycling and reliance on chemical fertilizers, leading to soil degradation and reduced crop yields. [</w:t>
      </w:r>
      <w:hyperlink r:id="rId497">
        <w:r w:rsidDel="00000000" w:rsidR="00000000" w:rsidRPr="00000000">
          <w:rPr>
            <w:color w:val="0068c9"/>
            <w:sz w:val="24"/>
            <w:szCs w:val="24"/>
            <w:u w:val="single"/>
            <w:rtl w:val="0"/>
          </w:rPr>
          <w:t xml:space="preserve">8214</w:t>
        </w:r>
      </w:hyperlink>
      <w:r w:rsidDel="00000000" w:rsidR="00000000" w:rsidRPr="00000000">
        <w:rPr>
          <w:color w:val="31333f"/>
          <w:sz w:val="24"/>
          <w:szCs w:val="24"/>
          <w:rtl w:val="0"/>
        </w:rPr>
        <w:t xml:space="preserve">, </w:t>
      </w:r>
      <w:hyperlink r:id="rId498">
        <w:r w:rsidDel="00000000" w:rsidR="00000000" w:rsidRPr="00000000">
          <w:rPr>
            <w:color w:val="0068c9"/>
            <w:sz w:val="24"/>
            <w:szCs w:val="24"/>
            <w:u w:val="single"/>
            <w:rtl w:val="0"/>
          </w:rPr>
          <w:t xml:space="preserve">14984</w:t>
        </w:r>
      </w:hyperlink>
      <w:r w:rsidDel="00000000" w:rsidR="00000000" w:rsidRPr="00000000">
        <w:rPr>
          <w:color w:val="31333f"/>
          <w:sz w:val="24"/>
          <w:szCs w:val="24"/>
          <w:rtl w:val="0"/>
        </w:rPr>
        <w:t xml:space="preserv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Key initiatives include promoting vermicomposting, which enhances soil quality by improving its biological, physical, and chemical properties, while also creating employment opportunities for rural women. [</w:t>
      </w:r>
      <w:hyperlink r:id="rId499">
        <w:r w:rsidDel="00000000" w:rsidR="00000000" w:rsidRPr="00000000">
          <w:rPr>
            <w:color w:val="0068c9"/>
            <w:sz w:val="24"/>
            <w:szCs w:val="24"/>
            <w:u w:val="single"/>
            <w:rtl w:val="0"/>
          </w:rPr>
          <w:t xml:space="preserve">8214</w:t>
        </w:r>
      </w:hyperlink>
      <w:r w:rsidDel="00000000" w:rsidR="00000000" w:rsidRPr="00000000">
        <w:rPr>
          <w:color w:val="31333f"/>
          <w:sz w:val="24"/>
          <w:szCs w:val="24"/>
          <w:rtl w:val="0"/>
        </w:rPr>
        <w:t xml:space="preserve">, </w:t>
      </w:r>
      <w:hyperlink r:id="rId500">
        <w:r w:rsidDel="00000000" w:rsidR="00000000" w:rsidRPr="00000000">
          <w:rPr>
            <w:color w:val="0068c9"/>
            <w:sz w:val="24"/>
            <w:szCs w:val="24"/>
            <w:u w:val="single"/>
            <w:rtl w:val="0"/>
          </w:rPr>
          <w:t xml:space="preserve">20179</w:t>
        </w:r>
      </w:hyperlink>
      <w:r w:rsidDel="00000000" w:rsidR="00000000" w:rsidRPr="00000000">
        <w:rPr>
          <w:color w:val="31333f"/>
          <w:sz w:val="24"/>
          <w:szCs w:val="24"/>
          <w:rtl w:val="0"/>
        </w:rPr>
        <w:t xml:space="preserve">] Training programs have been implemented to teach farmers about organic fertilizer production and effective agricultural practices, which are necessary for sustainable food security. [</w:t>
      </w:r>
      <w:hyperlink r:id="rId501">
        <w:r w:rsidDel="00000000" w:rsidR="00000000" w:rsidRPr="00000000">
          <w:rPr>
            <w:color w:val="0068c9"/>
            <w:sz w:val="24"/>
            <w:szCs w:val="24"/>
            <w:u w:val="single"/>
            <w:rtl w:val="0"/>
          </w:rPr>
          <w:t xml:space="preserve">8214</w:t>
        </w:r>
      </w:hyperlink>
      <w:r w:rsidDel="00000000" w:rsidR="00000000" w:rsidRPr="00000000">
        <w:rPr>
          <w:color w:val="31333f"/>
          <w:sz w:val="24"/>
          <w:szCs w:val="24"/>
          <w:rtl w:val="0"/>
        </w:rPr>
        <w:t xml:space="preserve">, </w:t>
      </w:r>
      <w:hyperlink r:id="rId502">
        <w:r w:rsidDel="00000000" w:rsidR="00000000" w:rsidRPr="00000000">
          <w:rPr>
            <w:color w:val="0068c9"/>
            <w:sz w:val="24"/>
            <w:szCs w:val="24"/>
            <w:u w:val="single"/>
            <w:rtl w:val="0"/>
          </w:rPr>
          <w:t xml:space="preserve">20179</w:t>
        </w:r>
      </w:hyperlink>
      <w:r w:rsidDel="00000000" w:rsidR="00000000" w:rsidRPr="00000000">
        <w:rPr>
          <w:color w:val="31333f"/>
          <w:sz w:val="24"/>
          <w:szCs w:val="24"/>
          <w:rtl w:val="0"/>
        </w:rPr>
        <w:t xml:space="preserv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In Ethiopia's Central Rift Valley, similar challenges exist with low soil fertility and high chemical fertilizer use. [</w:t>
      </w:r>
      <w:hyperlink r:id="rId503">
        <w:r w:rsidDel="00000000" w:rsidR="00000000" w:rsidRPr="00000000">
          <w:rPr>
            <w:color w:val="0068c9"/>
            <w:sz w:val="24"/>
            <w:szCs w:val="24"/>
            <w:u w:val="single"/>
            <w:rtl w:val="0"/>
          </w:rPr>
          <w:t xml:space="preserve">7542</w:t>
        </w:r>
      </w:hyperlink>
      <w:r w:rsidDel="00000000" w:rsidR="00000000" w:rsidRPr="00000000">
        <w:rPr>
          <w:color w:val="31333f"/>
          <w:sz w:val="24"/>
          <w:szCs w:val="24"/>
          <w:rtl w:val="0"/>
        </w:rPr>
        <w:t xml:space="preserve">] Training has been provided to farmers on vermicompost production, which has the potential for sustainable agricultural innovation. [</w:t>
      </w:r>
      <w:hyperlink r:id="rId504">
        <w:r w:rsidDel="00000000" w:rsidR="00000000" w:rsidRPr="00000000">
          <w:rPr>
            <w:color w:val="0068c9"/>
            <w:sz w:val="24"/>
            <w:szCs w:val="24"/>
            <w:u w:val="single"/>
            <w:rtl w:val="0"/>
          </w:rPr>
          <w:t xml:space="preserve">8214</w:t>
        </w:r>
      </w:hyperlink>
      <w:r w:rsidDel="00000000" w:rsidR="00000000" w:rsidRPr="00000000">
        <w:rPr>
          <w:color w:val="31333f"/>
          <w:sz w:val="24"/>
          <w:szCs w:val="24"/>
          <w:rtl w:val="0"/>
        </w:rPr>
        <w:t xml:space="preserve">, </w:t>
      </w:r>
      <w:hyperlink r:id="rId505">
        <w:r w:rsidDel="00000000" w:rsidR="00000000" w:rsidRPr="00000000">
          <w:rPr>
            <w:color w:val="0068c9"/>
            <w:sz w:val="24"/>
            <w:szCs w:val="24"/>
            <w:u w:val="single"/>
            <w:rtl w:val="0"/>
          </w:rPr>
          <w:t xml:space="preserve">20179</w:t>
        </w:r>
      </w:hyperlink>
      <w:r w:rsidDel="00000000" w:rsidR="00000000" w:rsidRPr="00000000">
        <w:rPr>
          <w:color w:val="31333f"/>
          <w:sz w:val="24"/>
          <w:szCs w:val="24"/>
          <w:rtl w:val="0"/>
        </w:rPr>
        <w:t xml:space="preserv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Additional projects in Bangladesh focus on innovative techniques like zero-tillage potato production and the use of biofertilizers such as Rhizobium to enhance mungbean yields. [</w:t>
      </w:r>
      <w:hyperlink r:id="rId506">
        <w:r w:rsidDel="00000000" w:rsidR="00000000" w:rsidRPr="00000000">
          <w:rPr>
            <w:color w:val="0068c9"/>
            <w:sz w:val="24"/>
            <w:szCs w:val="24"/>
            <w:u w:val="single"/>
            <w:rtl w:val="0"/>
          </w:rPr>
          <w:t xml:space="preserve">5334</w:t>
        </w:r>
      </w:hyperlink>
      <w:r w:rsidDel="00000000" w:rsidR="00000000" w:rsidRPr="00000000">
        <w:rPr>
          <w:color w:val="31333f"/>
          <w:sz w:val="24"/>
          <w:szCs w:val="24"/>
          <w:rtl w:val="0"/>
        </w:rPr>
        <w:t xml:space="preserve">, </w:t>
      </w:r>
      <w:hyperlink r:id="rId507">
        <w:r w:rsidDel="00000000" w:rsidR="00000000" w:rsidRPr="00000000">
          <w:rPr>
            <w:color w:val="0068c9"/>
            <w:sz w:val="24"/>
            <w:szCs w:val="24"/>
            <w:u w:val="single"/>
            <w:rtl w:val="0"/>
          </w:rPr>
          <w:t xml:space="preserve">10380</w:t>
        </w:r>
      </w:hyperlink>
      <w:r w:rsidDel="00000000" w:rsidR="00000000" w:rsidRPr="00000000">
        <w:rPr>
          <w:color w:val="31333f"/>
          <w:sz w:val="24"/>
          <w:szCs w:val="24"/>
          <w:rtl w:val="0"/>
        </w:rPr>
        <w:t xml:space="preserve">, </w:t>
      </w:r>
      <w:hyperlink r:id="rId508">
        <w:r w:rsidDel="00000000" w:rsidR="00000000" w:rsidRPr="00000000">
          <w:rPr>
            <w:color w:val="0068c9"/>
            <w:sz w:val="24"/>
            <w:szCs w:val="24"/>
            <w:u w:val="single"/>
            <w:rtl w:val="0"/>
          </w:rPr>
          <w:t xml:space="preserve">18219</w:t>
        </w:r>
      </w:hyperlink>
      <w:r w:rsidDel="00000000" w:rsidR="00000000" w:rsidRPr="00000000">
        <w:rPr>
          <w:color w:val="31333f"/>
          <w:sz w:val="24"/>
          <w:szCs w:val="24"/>
          <w:rtl w:val="0"/>
        </w:rPr>
        <w:t xml:space="preserve">] These practices aim to address climate change challenges, improve resource use efficiency, and promote gender equity in agriculture. [</w:t>
      </w:r>
      <w:hyperlink r:id="rId509">
        <w:r w:rsidDel="00000000" w:rsidR="00000000" w:rsidRPr="00000000">
          <w:rPr>
            <w:color w:val="0068c9"/>
            <w:sz w:val="24"/>
            <w:szCs w:val="24"/>
            <w:u w:val="single"/>
            <w:rtl w:val="0"/>
          </w:rPr>
          <w:t xml:space="preserve">20179</w:t>
        </w:r>
      </w:hyperlink>
      <w:r w:rsidDel="00000000" w:rsidR="00000000" w:rsidRPr="00000000">
        <w:rPr>
          <w:color w:val="31333f"/>
          <w:sz w:val="24"/>
          <w:szCs w:val="24"/>
          <w:rtl w:val="0"/>
        </w:rPr>
        <w:t xml:space="preserve">, </w:t>
      </w:r>
      <w:hyperlink r:id="rId510">
        <w:r w:rsidDel="00000000" w:rsidR="00000000" w:rsidRPr="00000000">
          <w:rPr>
            <w:color w:val="0068c9"/>
            <w:sz w:val="24"/>
            <w:szCs w:val="24"/>
            <w:u w:val="single"/>
            <w:rtl w:val="0"/>
          </w:rPr>
          <w:t xml:space="preserve">5334</w:t>
        </w:r>
      </w:hyperlink>
      <w:r w:rsidDel="00000000" w:rsidR="00000000" w:rsidRPr="00000000">
        <w:rPr>
          <w:color w:val="31333f"/>
          <w:sz w:val="24"/>
          <w:szCs w:val="24"/>
          <w:rtl w:val="0"/>
        </w:rPr>
        <w:t xml:space="preserv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Overall, the text emphasizes the importance of systemic changes in agricultural practices through training, organic matter recycling, and integrated farming systems to support sustainable development in agriculture, enhance food security, and improve rural livelihoods. [</w:t>
      </w:r>
      <w:hyperlink r:id="rId511">
        <w:r w:rsidDel="00000000" w:rsidR="00000000" w:rsidRPr="00000000">
          <w:rPr>
            <w:color w:val="0068c9"/>
            <w:sz w:val="24"/>
            <w:szCs w:val="24"/>
            <w:u w:val="single"/>
            <w:rtl w:val="0"/>
          </w:rPr>
          <w:t xml:space="preserve">14984</w:t>
        </w:r>
      </w:hyperlink>
      <w:r w:rsidDel="00000000" w:rsidR="00000000" w:rsidRPr="00000000">
        <w:rPr>
          <w:color w:val="31333f"/>
          <w:sz w:val="24"/>
          <w:szCs w:val="24"/>
          <w:rtl w:val="0"/>
        </w:rPr>
        <w:t xml:space="preserve">, </w:t>
      </w:r>
      <w:hyperlink r:id="rId512">
        <w:r w:rsidDel="00000000" w:rsidR="00000000" w:rsidRPr="00000000">
          <w:rPr>
            <w:color w:val="0068c9"/>
            <w:sz w:val="24"/>
            <w:szCs w:val="24"/>
            <w:u w:val="single"/>
            <w:rtl w:val="0"/>
          </w:rPr>
          <w:t xml:space="preserve">8214</w:t>
        </w:r>
      </w:hyperlink>
      <w:r w:rsidDel="00000000" w:rsidR="00000000" w:rsidRPr="00000000">
        <w:rPr>
          <w:color w:val="31333f"/>
          <w:sz w:val="24"/>
          <w:szCs w:val="24"/>
          <w:rtl w:val="0"/>
        </w:rPr>
        <w:t xml:space="preserve">, </w:t>
      </w:r>
      <w:hyperlink r:id="rId513">
        <w:r w:rsidDel="00000000" w:rsidR="00000000" w:rsidRPr="00000000">
          <w:rPr>
            <w:color w:val="0068c9"/>
            <w:sz w:val="24"/>
            <w:szCs w:val="24"/>
            <w:u w:val="single"/>
            <w:rtl w:val="0"/>
          </w:rPr>
          <w:t xml:space="preserve">20179</w:t>
        </w:r>
      </w:hyperlink>
      <w:r w:rsidDel="00000000" w:rsidR="00000000" w:rsidRPr="00000000">
        <w:rPr>
          <w:color w:val="31333f"/>
          <w:sz w:val="24"/>
          <w:szCs w:val="24"/>
          <w:rtl w:val="0"/>
        </w:rPr>
        <w:t xml:space="preserve">]</w:t>
      </w:r>
    </w:p>
    <w:p w:rsidR="00000000" w:rsidDel="00000000" w:rsidP="00000000" w:rsidRDefault="00000000" w:rsidRPr="00000000" w14:paraId="0000009B">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Topic 3 - Agroecological Practices for Sustainable Farming</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text discusses various agroecological practices in Kenya, Zimbabwe, and other African countries aimed at enhancing agricultural productivity and sustainability. [</w:t>
      </w:r>
      <w:hyperlink r:id="rId514">
        <w:r w:rsidDel="00000000" w:rsidR="00000000" w:rsidRPr="00000000">
          <w:rPr>
            <w:color w:val="0068c9"/>
            <w:sz w:val="24"/>
            <w:szCs w:val="24"/>
            <w:u w:val="single"/>
            <w:rtl w:val="0"/>
          </w:rPr>
          <w:t xml:space="preserve">18359</w:t>
        </w:r>
      </w:hyperlink>
      <w:r w:rsidDel="00000000" w:rsidR="00000000" w:rsidRPr="00000000">
        <w:rPr>
          <w:color w:val="31333f"/>
          <w:sz w:val="24"/>
          <w:szCs w:val="24"/>
          <w:rtl w:val="0"/>
        </w:rPr>
        <w:t xml:space="preserve">, </w:t>
      </w:r>
      <w:hyperlink r:id="rId515">
        <w:r w:rsidDel="00000000" w:rsidR="00000000" w:rsidRPr="00000000">
          <w:rPr>
            <w:color w:val="0068c9"/>
            <w:sz w:val="24"/>
            <w:szCs w:val="24"/>
            <w:u w:val="single"/>
            <w:rtl w:val="0"/>
          </w:rPr>
          <w:t xml:space="preserve">18130</w:t>
        </w:r>
      </w:hyperlink>
      <w:r w:rsidDel="00000000" w:rsidR="00000000" w:rsidRPr="00000000">
        <w:rPr>
          <w:color w:val="31333f"/>
          <w:sz w:val="24"/>
          <w:szCs w:val="24"/>
          <w:rtl w:val="0"/>
        </w:rPr>
        <w:t xml:space="preserve">, </w:t>
      </w:r>
      <w:hyperlink r:id="rId516">
        <w:r w:rsidDel="00000000" w:rsidR="00000000" w:rsidRPr="00000000">
          <w:rPr>
            <w:color w:val="0068c9"/>
            <w:sz w:val="24"/>
            <w:szCs w:val="24"/>
            <w:u w:val="single"/>
            <w:rtl w:val="0"/>
          </w:rPr>
          <w:t xml:space="preserve">17464</w:t>
        </w:r>
      </w:hyperlink>
      <w:r w:rsidDel="00000000" w:rsidR="00000000" w:rsidRPr="00000000">
        <w:rPr>
          <w:color w:val="31333f"/>
          <w:sz w:val="24"/>
          <w:szCs w:val="24"/>
          <w:rtl w:val="0"/>
        </w:rPr>
        <w:t xml:space="preserve">, </w:t>
      </w:r>
      <w:hyperlink r:id="rId517">
        <w:r w:rsidDel="00000000" w:rsidR="00000000" w:rsidRPr="00000000">
          <w:rPr>
            <w:color w:val="0068c9"/>
            <w:sz w:val="24"/>
            <w:szCs w:val="24"/>
            <w:u w:val="single"/>
            <w:rtl w:val="0"/>
          </w:rPr>
          <w:t xml:space="preserve">18343</w:t>
        </w:r>
      </w:hyperlink>
      <w:r w:rsidDel="00000000" w:rsidR="00000000" w:rsidRPr="00000000">
        <w:rPr>
          <w:color w:val="31333f"/>
          <w:sz w:val="24"/>
          <w:szCs w:val="24"/>
          <w:rtl w:val="0"/>
        </w:rPr>
        <w:t xml:space="preserve">, </w:t>
      </w:r>
      <w:hyperlink r:id="rId518">
        <w:r w:rsidDel="00000000" w:rsidR="00000000" w:rsidRPr="00000000">
          <w:rPr>
            <w:color w:val="0068c9"/>
            <w:sz w:val="24"/>
            <w:szCs w:val="24"/>
            <w:u w:val="single"/>
            <w:rtl w:val="0"/>
          </w:rPr>
          <w:t xml:space="preserve">5245</w:t>
        </w:r>
      </w:hyperlink>
      <w:r w:rsidDel="00000000" w:rsidR="00000000" w:rsidRPr="00000000">
        <w:rPr>
          <w:color w:val="31333f"/>
          <w:sz w:val="24"/>
          <w:szCs w:val="24"/>
          <w:rtl w:val="0"/>
        </w:rPr>
        <w:t xml:space="preserve">] Key findings include:</w:t>
      </w:r>
    </w:p>
    <w:p w:rsidR="00000000" w:rsidDel="00000000" w:rsidP="00000000" w:rsidRDefault="00000000" w:rsidRPr="00000000" w14:paraId="0000009E">
      <w:pPr>
        <w:numPr>
          <w:ilvl w:val="0"/>
          <w:numId w:val="1"/>
        </w:numPr>
        <w:pBdr>
          <w:top w:color="auto" w:space="0" w:sz="0" w:val="none"/>
          <w:bottom w:color="auto" w:space="0" w:sz="0" w:val="none"/>
          <w:right w:color="auto" w:space="0" w:sz="0" w:val="none"/>
          <w:between w:color="auto" w:space="0" w:sz="0" w:val="none"/>
        </w:pBdr>
        <w:spacing w:after="0" w:afterAutospacing="0" w:before="40" w:lineRule="auto"/>
        <w:ind w:left="1000" w:hanging="360"/>
      </w:pPr>
      <w:r w:rsidDel="00000000" w:rsidR="00000000" w:rsidRPr="00000000">
        <w:rPr>
          <w:color w:val="31333f"/>
          <w:sz w:val="24"/>
          <w:szCs w:val="24"/>
          <w:rtl w:val="0"/>
        </w:rPr>
        <w:t xml:space="preserve">[</w:t>
      </w:r>
      <w:hyperlink r:id="rId519">
        <w:r w:rsidDel="00000000" w:rsidR="00000000" w:rsidRPr="00000000">
          <w:rPr>
            <w:color w:val="0068c9"/>
            <w:sz w:val="24"/>
            <w:szCs w:val="24"/>
            <w:u w:val="single"/>
            <w:rtl w:val="0"/>
          </w:rPr>
          <w:t xml:space="preserve">18359</w:t>
        </w:r>
      </w:hyperlink>
      <w:r w:rsidDel="00000000" w:rsidR="00000000" w:rsidRPr="00000000">
        <w:rPr>
          <w:color w:val="31333f"/>
          <w:sz w:val="24"/>
          <w:szCs w:val="24"/>
          <w:rtl w:val="0"/>
        </w:rPr>
        <w:t xml:space="preserve">, </w:t>
      </w:r>
      <w:hyperlink r:id="rId520">
        <w:r w:rsidDel="00000000" w:rsidR="00000000" w:rsidRPr="00000000">
          <w:rPr>
            <w:color w:val="0068c9"/>
            <w:sz w:val="24"/>
            <w:szCs w:val="24"/>
            <w:u w:val="single"/>
            <w:rtl w:val="0"/>
          </w:rPr>
          <w:t xml:space="preserve">18130</w:t>
        </w:r>
      </w:hyperlink>
      <w:r w:rsidDel="00000000" w:rsidR="00000000" w:rsidRPr="00000000">
        <w:rPr>
          <w:color w:val="31333f"/>
          <w:sz w:val="24"/>
          <w:szCs w:val="24"/>
          <w:rtl w:val="0"/>
        </w:rPr>
        <w:t xml:space="preserve">, </w:t>
      </w:r>
      <w:hyperlink r:id="rId521">
        <w:r w:rsidDel="00000000" w:rsidR="00000000" w:rsidRPr="00000000">
          <w:rPr>
            <w:color w:val="0068c9"/>
            <w:sz w:val="24"/>
            <w:szCs w:val="24"/>
            <w:u w:val="single"/>
            <w:rtl w:val="0"/>
          </w:rPr>
          <w:t xml:space="preserve">17464</w:t>
        </w:r>
      </w:hyperlink>
      <w:r w:rsidDel="00000000" w:rsidR="00000000" w:rsidRPr="00000000">
        <w:rPr>
          <w:color w:val="31333f"/>
          <w:sz w:val="24"/>
          <w:szCs w:val="24"/>
          <w:rtl w:val="0"/>
        </w:rPr>
        <w:t xml:space="preserve">, </w:t>
      </w:r>
      <w:hyperlink r:id="rId522">
        <w:r w:rsidDel="00000000" w:rsidR="00000000" w:rsidRPr="00000000">
          <w:rPr>
            <w:color w:val="0068c9"/>
            <w:sz w:val="24"/>
            <w:szCs w:val="24"/>
            <w:u w:val="single"/>
            <w:rtl w:val="0"/>
          </w:rPr>
          <w:t xml:space="preserve">17467</w:t>
        </w:r>
      </w:hyperlink>
      <w:r w:rsidDel="00000000" w:rsidR="00000000" w:rsidRPr="00000000">
        <w:rPr>
          <w:color w:val="31333f"/>
          <w:sz w:val="24"/>
          <w:szCs w:val="24"/>
          <w:rtl w:val="0"/>
        </w:rPr>
        <w:t xml:space="preserve">, </w:t>
      </w:r>
      <w:hyperlink r:id="rId523">
        <w:r w:rsidDel="00000000" w:rsidR="00000000" w:rsidRPr="00000000">
          <w:rPr>
            <w:color w:val="0068c9"/>
            <w:sz w:val="24"/>
            <w:szCs w:val="24"/>
            <w:u w:val="single"/>
            <w:rtl w:val="0"/>
          </w:rPr>
          <w:t xml:space="preserve">18343</w:t>
        </w:r>
      </w:hyperlink>
      <w:r w:rsidDel="00000000" w:rsidR="00000000" w:rsidRPr="00000000">
        <w:rPr>
          <w:color w:val="31333f"/>
          <w:sz w:val="24"/>
          <w:szCs w:val="24"/>
          <w:rtl w:val="0"/>
        </w:rPr>
        <w:t xml:space="preserve">] Soil-Water Conservation Practices: Farmers in Kenya and Zimbabwe who implement soil-water conservation techniques, such as vegetated terraces and conservation agriculture, significantly improve crop yields (e.g., a 25% increase in bean productivity in Kenya) and reduce pest damage, particularly from fall armyworms. [</w:t>
      </w:r>
      <w:hyperlink r:id="rId524">
        <w:r w:rsidDel="00000000" w:rsidR="00000000" w:rsidRPr="00000000">
          <w:rPr>
            <w:color w:val="0068c9"/>
            <w:sz w:val="24"/>
            <w:szCs w:val="24"/>
            <w:u w:val="single"/>
            <w:rtl w:val="0"/>
          </w:rPr>
          <w:t xml:space="preserve">18359</w:t>
        </w:r>
      </w:hyperlink>
      <w:r w:rsidDel="00000000" w:rsidR="00000000" w:rsidRPr="00000000">
        <w:rPr>
          <w:color w:val="31333f"/>
          <w:sz w:val="24"/>
          <w:szCs w:val="24"/>
          <w:rtl w:val="0"/>
        </w:rPr>
        <w:t xml:space="preserve">]</w:t>
      </w:r>
    </w:p>
    <w:p w:rsidR="00000000" w:rsidDel="00000000" w:rsidP="00000000" w:rsidRDefault="00000000" w:rsidRPr="00000000" w14:paraId="0000009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w:t>
      </w:r>
      <w:hyperlink r:id="rId525">
        <w:r w:rsidDel="00000000" w:rsidR="00000000" w:rsidRPr="00000000">
          <w:rPr>
            <w:color w:val="0068c9"/>
            <w:sz w:val="24"/>
            <w:szCs w:val="24"/>
            <w:u w:val="single"/>
            <w:rtl w:val="0"/>
          </w:rPr>
          <w:t xml:space="preserve">18359</w:t>
        </w:r>
      </w:hyperlink>
      <w:r w:rsidDel="00000000" w:rsidR="00000000" w:rsidRPr="00000000">
        <w:rPr>
          <w:color w:val="31333f"/>
          <w:sz w:val="24"/>
          <w:szCs w:val="24"/>
          <w:rtl w:val="0"/>
        </w:rPr>
        <w:t xml:space="preserve">, </w:t>
      </w:r>
      <w:hyperlink r:id="rId526">
        <w:r w:rsidDel="00000000" w:rsidR="00000000" w:rsidRPr="00000000">
          <w:rPr>
            <w:color w:val="0068c9"/>
            <w:sz w:val="24"/>
            <w:szCs w:val="24"/>
            <w:u w:val="single"/>
            <w:rtl w:val="0"/>
          </w:rPr>
          <w:t xml:space="preserve">17464</w:t>
        </w:r>
      </w:hyperlink>
      <w:r w:rsidDel="00000000" w:rsidR="00000000" w:rsidRPr="00000000">
        <w:rPr>
          <w:color w:val="31333f"/>
          <w:sz w:val="24"/>
          <w:szCs w:val="24"/>
          <w:rtl w:val="0"/>
        </w:rPr>
        <w:t xml:space="preserve">, </w:t>
      </w:r>
      <w:hyperlink r:id="rId527">
        <w:r w:rsidDel="00000000" w:rsidR="00000000" w:rsidRPr="00000000">
          <w:rPr>
            <w:color w:val="0068c9"/>
            <w:sz w:val="24"/>
            <w:szCs w:val="24"/>
            <w:u w:val="single"/>
            <w:rtl w:val="0"/>
          </w:rPr>
          <w:t xml:space="preserve">18130</w:t>
        </w:r>
      </w:hyperlink>
      <w:r w:rsidDel="00000000" w:rsidR="00000000" w:rsidRPr="00000000">
        <w:rPr>
          <w:color w:val="31333f"/>
          <w:sz w:val="24"/>
          <w:szCs w:val="24"/>
          <w:rtl w:val="0"/>
        </w:rPr>
        <w:t xml:space="preserve">, </w:t>
      </w:r>
      <w:hyperlink r:id="rId528">
        <w:r w:rsidDel="00000000" w:rsidR="00000000" w:rsidRPr="00000000">
          <w:rPr>
            <w:color w:val="0068c9"/>
            <w:sz w:val="24"/>
            <w:szCs w:val="24"/>
            <w:u w:val="single"/>
            <w:rtl w:val="0"/>
          </w:rPr>
          <w:t xml:space="preserve">17467</w:t>
        </w:r>
      </w:hyperlink>
      <w:r w:rsidDel="00000000" w:rsidR="00000000" w:rsidRPr="00000000">
        <w:rPr>
          <w:color w:val="31333f"/>
          <w:sz w:val="24"/>
          <w:szCs w:val="24"/>
          <w:rtl w:val="0"/>
        </w:rPr>
        <w:t xml:space="preserve">] Innovative Agroecological Packages: A field experiment over four years showed that an innovative agroecological package, including crop rotation and intercropping with cover crops, significantly improved soil health and crop yields compared to traditional practices. [</w:t>
      </w:r>
      <w:hyperlink r:id="rId529">
        <w:r w:rsidDel="00000000" w:rsidR="00000000" w:rsidRPr="00000000">
          <w:rPr>
            <w:color w:val="0068c9"/>
            <w:sz w:val="24"/>
            <w:szCs w:val="24"/>
            <w:u w:val="single"/>
            <w:rtl w:val="0"/>
          </w:rPr>
          <w:t xml:space="preserve">5245</w:t>
        </w:r>
      </w:hyperlink>
      <w:r w:rsidDel="00000000" w:rsidR="00000000" w:rsidRPr="00000000">
        <w:rPr>
          <w:color w:val="31333f"/>
          <w:sz w:val="24"/>
          <w:szCs w:val="24"/>
          <w:rtl w:val="0"/>
        </w:rPr>
        <w:t xml:space="preserve">, </w:t>
      </w:r>
      <w:hyperlink r:id="rId530">
        <w:r w:rsidDel="00000000" w:rsidR="00000000" w:rsidRPr="00000000">
          <w:rPr>
            <w:color w:val="0068c9"/>
            <w:sz w:val="24"/>
            <w:szCs w:val="24"/>
            <w:u w:val="single"/>
            <w:rtl w:val="0"/>
          </w:rPr>
          <w:t xml:space="preserve">4519</w:t>
        </w:r>
      </w:hyperlink>
      <w:r w:rsidDel="00000000" w:rsidR="00000000" w:rsidRPr="00000000">
        <w:rPr>
          <w:color w:val="31333f"/>
          <w:sz w:val="24"/>
          <w:szCs w:val="24"/>
          <w:rtl w:val="0"/>
        </w:rPr>
        <w:t xml:space="preserve">, </w:t>
      </w:r>
      <w:hyperlink r:id="rId531">
        <w:r w:rsidDel="00000000" w:rsidR="00000000" w:rsidRPr="00000000">
          <w:rPr>
            <w:color w:val="0068c9"/>
            <w:sz w:val="24"/>
            <w:szCs w:val="24"/>
            <w:u w:val="single"/>
            <w:rtl w:val="0"/>
          </w:rPr>
          <w:t xml:space="preserve">4518</w:t>
        </w:r>
      </w:hyperlink>
      <w:r w:rsidDel="00000000" w:rsidR="00000000" w:rsidRPr="00000000">
        <w:rPr>
          <w:color w:val="31333f"/>
          <w:sz w:val="24"/>
          <w:szCs w:val="24"/>
          <w:rtl w:val="0"/>
        </w:rPr>
        <w:t xml:space="preserve">, </w:t>
      </w:r>
      <w:hyperlink r:id="rId532">
        <w:r w:rsidDel="00000000" w:rsidR="00000000" w:rsidRPr="00000000">
          <w:rPr>
            <w:color w:val="0068c9"/>
            <w:sz w:val="24"/>
            <w:szCs w:val="24"/>
            <w:u w:val="single"/>
            <w:rtl w:val="0"/>
          </w:rPr>
          <w:t xml:space="preserve">789</w:t>
        </w:r>
      </w:hyperlink>
      <w:r w:rsidDel="00000000" w:rsidR="00000000" w:rsidRPr="00000000">
        <w:rPr>
          <w:color w:val="31333f"/>
          <w:sz w:val="24"/>
          <w:szCs w:val="24"/>
          <w:rtl w:val="0"/>
        </w:rPr>
        <w:t xml:space="preserve">] For instance, bean and maize yields increased substantially when using the agroecological methods. [</w:t>
      </w:r>
      <w:hyperlink r:id="rId533">
        <w:r w:rsidDel="00000000" w:rsidR="00000000" w:rsidRPr="00000000">
          <w:rPr>
            <w:color w:val="0068c9"/>
            <w:sz w:val="24"/>
            <w:szCs w:val="24"/>
            <w:u w:val="single"/>
            <w:rtl w:val="0"/>
          </w:rPr>
          <w:t xml:space="preserve">18359</w:t>
        </w:r>
      </w:hyperlink>
      <w:r w:rsidDel="00000000" w:rsidR="00000000" w:rsidRPr="00000000">
        <w:rPr>
          <w:color w:val="31333f"/>
          <w:sz w:val="24"/>
          <w:szCs w:val="24"/>
          <w:rtl w:val="0"/>
        </w:rPr>
        <w:t xml:space="preserve">, </w:t>
      </w:r>
      <w:hyperlink r:id="rId534">
        <w:r w:rsidDel="00000000" w:rsidR="00000000" w:rsidRPr="00000000">
          <w:rPr>
            <w:color w:val="0068c9"/>
            <w:sz w:val="24"/>
            <w:szCs w:val="24"/>
            <w:u w:val="single"/>
            <w:rtl w:val="0"/>
          </w:rPr>
          <w:t xml:space="preserve">17467</w:t>
        </w:r>
      </w:hyperlink>
      <w:r w:rsidDel="00000000" w:rsidR="00000000" w:rsidRPr="00000000">
        <w:rPr>
          <w:color w:val="31333f"/>
          <w:sz w:val="24"/>
          <w:szCs w:val="24"/>
          <w:rtl w:val="0"/>
        </w:rPr>
        <w:t xml:space="preserve">, </w:t>
      </w:r>
      <w:hyperlink r:id="rId535">
        <w:r w:rsidDel="00000000" w:rsidR="00000000" w:rsidRPr="00000000">
          <w:rPr>
            <w:color w:val="0068c9"/>
            <w:sz w:val="24"/>
            <w:szCs w:val="24"/>
            <w:u w:val="single"/>
            <w:rtl w:val="0"/>
          </w:rPr>
          <w:t xml:space="preserve">18130</w:t>
        </w:r>
      </w:hyperlink>
      <w:r w:rsidDel="00000000" w:rsidR="00000000" w:rsidRPr="00000000">
        <w:rPr>
          <w:color w:val="31333f"/>
          <w:sz w:val="24"/>
          <w:szCs w:val="24"/>
          <w:rtl w:val="0"/>
        </w:rPr>
        <w:t xml:space="preserve">]</w:t>
      </w:r>
    </w:p>
    <w:p w:rsidR="00000000" w:rsidDel="00000000" w:rsidP="00000000" w:rsidRDefault="00000000" w:rsidRPr="00000000" w14:paraId="000000A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w:t>
      </w:r>
      <w:hyperlink r:id="rId536">
        <w:r w:rsidDel="00000000" w:rsidR="00000000" w:rsidRPr="00000000">
          <w:rPr>
            <w:color w:val="0068c9"/>
            <w:sz w:val="24"/>
            <w:szCs w:val="24"/>
            <w:u w:val="single"/>
            <w:rtl w:val="0"/>
          </w:rPr>
          <w:t xml:space="preserve">18359</w:t>
        </w:r>
      </w:hyperlink>
      <w:r w:rsidDel="00000000" w:rsidR="00000000" w:rsidRPr="00000000">
        <w:rPr>
          <w:color w:val="31333f"/>
          <w:sz w:val="24"/>
          <w:szCs w:val="24"/>
          <w:rtl w:val="0"/>
        </w:rPr>
        <w:t xml:space="preserve">, </w:t>
      </w:r>
      <w:hyperlink r:id="rId537">
        <w:r w:rsidDel="00000000" w:rsidR="00000000" w:rsidRPr="00000000">
          <w:rPr>
            <w:color w:val="0068c9"/>
            <w:sz w:val="24"/>
            <w:szCs w:val="24"/>
            <w:u w:val="single"/>
            <w:rtl w:val="0"/>
          </w:rPr>
          <w:t xml:space="preserve">18130</w:t>
        </w:r>
      </w:hyperlink>
      <w:r w:rsidDel="00000000" w:rsidR="00000000" w:rsidRPr="00000000">
        <w:rPr>
          <w:color w:val="31333f"/>
          <w:sz w:val="24"/>
          <w:szCs w:val="24"/>
          <w:rtl w:val="0"/>
        </w:rPr>
        <w:t xml:space="preserve">, </w:t>
      </w:r>
      <w:hyperlink r:id="rId538">
        <w:r w:rsidDel="00000000" w:rsidR="00000000" w:rsidRPr="00000000">
          <w:rPr>
            <w:color w:val="0068c9"/>
            <w:sz w:val="24"/>
            <w:szCs w:val="24"/>
            <w:u w:val="single"/>
            <w:rtl w:val="0"/>
          </w:rPr>
          <w:t xml:space="preserve">17464</w:t>
        </w:r>
      </w:hyperlink>
      <w:r w:rsidDel="00000000" w:rsidR="00000000" w:rsidRPr="00000000">
        <w:rPr>
          <w:color w:val="31333f"/>
          <w:sz w:val="24"/>
          <w:szCs w:val="24"/>
          <w:rtl w:val="0"/>
        </w:rPr>
        <w:t xml:space="preserve">, </w:t>
      </w:r>
      <w:hyperlink r:id="rId539">
        <w:r w:rsidDel="00000000" w:rsidR="00000000" w:rsidRPr="00000000">
          <w:rPr>
            <w:color w:val="0068c9"/>
            <w:sz w:val="24"/>
            <w:szCs w:val="24"/>
            <w:u w:val="single"/>
            <w:rtl w:val="0"/>
          </w:rPr>
          <w:t xml:space="preserve">17467</w:t>
        </w:r>
      </w:hyperlink>
      <w:r w:rsidDel="00000000" w:rsidR="00000000" w:rsidRPr="00000000">
        <w:rPr>
          <w:color w:val="31333f"/>
          <w:sz w:val="24"/>
          <w:szCs w:val="24"/>
          <w:rtl w:val="0"/>
        </w:rPr>
        <w:t xml:space="preserve">] Mobile Kraaling: In Zimbabwe, mobile kraaling has been identified as an effective method for enhancing soil fertility and productivity, although further research is needed to assess its impact on soil health. [</w:t>
      </w:r>
      <w:hyperlink r:id="rId540">
        <w:r w:rsidDel="00000000" w:rsidR="00000000" w:rsidRPr="00000000">
          <w:rPr>
            <w:color w:val="0068c9"/>
            <w:sz w:val="24"/>
            <w:szCs w:val="24"/>
            <w:u w:val="single"/>
            <w:rtl w:val="0"/>
          </w:rPr>
          <w:t xml:space="preserve">19169</w:t>
        </w:r>
      </w:hyperlink>
      <w:r w:rsidDel="00000000" w:rsidR="00000000" w:rsidRPr="00000000">
        <w:rPr>
          <w:color w:val="31333f"/>
          <w:sz w:val="24"/>
          <w:szCs w:val="24"/>
          <w:rtl w:val="0"/>
        </w:rPr>
        <w:t xml:space="preserve">]</w:t>
      </w:r>
    </w:p>
    <w:p w:rsidR="00000000" w:rsidDel="00000000" w:rsidP="00000000" w:rsidRDefault="00000000" w:rsidRPr="00000000" w14:paraId="000000A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w:t>
      </w:r>
      <w:hyperlink r:id="rId541">
        <w:r w:rsidDel="00000000" w:rsidR="00000000" w:rsidRPr="00000000">
          <w:rPr>
            <w:color w:val="0068c9"/>
            <w:sz w:val="24"/>
            <w:szCs w:val="24"/>
            <w:u w:val="single"/>
            <w:rtl w:val="0"/>
          </w:rPr>
          <w:t xml:space="preserve">18359</w:t>
        </w:r>
      </w:hyperlink>
      <w:r w:rsidDel="00000000" w:rsidR="00000000" w:rsidRPr="00000000">
        <w:rPr>
          <w:color w:val="31333f"/>
          <w:sz w:val="24"/>
          <w:szCs w:val="24"/>
          <w:rtl w:val="0"/>
        </w:rPr>
        <w:t xml:space="preserve">, </w:t>
      </w:r>
      <w:hyperlink r:id="rId542">
        <w:r w:rsidDel="00000000" w:rsidR="00000000" w:rsidRPr="00000000">
          <w:rPr>
            <w:color w:val="0068c9"/>
            <w:sz w:val="24"/>
            <w:szCs w:val="24"/>
            <w:u w:val="single"/>
            <w:rtl w:val="0"/>
          </w:rPr>
          <w:t xml:space="preserve">18130</w:t>
        </w:r>
      </w:hyperlink>
      <w:r w:rsidDel="00000000" w:rsidR="00000000" w:rsidRPr="00000000">
        <w:rPr>
          <w:color w:val="31333f"/>
          <w:sz w:val="24"/>
          <w:szCs w:val="24"/>
          <w:rtl w:val="0"/>
        </w:rPr>
        <w:t xml:space="preserve">, </w:t>
      </w:r>
      <w:hyperlink r:id="rId543">
        <w:r w:rsidDel="00000000" w:rsidR="00000000" w:rsidRPr="00000000">
          <w:rPr>
            <w:color w:val="0068c9"/>
            <w:sz w:val="24"/>
            <w:szCs w:val="24"/>
            <w:u w:val="single"/>
            <w:rtl w:val="0"/>
          </w:rPr>
          <w:t xml:space="preserve">17464</w:t>
        </w:r>
      </w:hyperlink>
      <w:r w:rsidDel="00000000" w:rsidR="00000000" w:rsidRPr="00000000">
        <w:rPr>
          <w:color w:val="31333f"/>
          <w:sz w:val="24"/>
          <w:szCs w:val="24"/>
          <w:rtl w:val="0"/>
        </w:rPr>
        <w:t xml:space="preserve">, </w:t>
      </w:r>
      <w:hyperlink r:id="rId544">
        <w:r w:rsidDel="00000000" w:rsidR="00000000" w:rsidRPr="00000000">
          <w:rPr>
            <w:color w:val="0068c9"/>
            <w:sz w:val="24"/>
            <w:szCs w:val="24"/>
            <w:u w:val="single"/>
            <w:rtl w:val="0"/>
          </w:rPr>
          <w:t xml:space="preserve">17467</w:t>
        </w:r>
      </w:hyperlink>
      <w:r w:rsidDel="00000000" w:rsidR="00000000" w:rsidRPr="00000000">
        <w:rPr>
          <w:color w:val="31333f"/>
          <w:sz w:val="24"/>
          <w:szCs w:val="24"/>
          <w:rtl w:val="0"/>
        </w:rPr>
        <w:t xml:space="preserve">] Animal Manure Utilization: In various countries, the application of animal manure has shown positive effects on crop yields, with significant increases reported in maize and bean production in Kenya, Burkina Faso, and Senegal. [</w:t>
      </w:r>
      <w:hyperlink r:id="rId545">
        <w:r w:rsidDel="00000000" w:rsidR="00000000" w:rsidRPr="00000000">
          <w:rPr>
            <w:color w:val="0068c9"/>
            <w:sz w:val="24"/>
            <w:szCs w:val="24"/>
            <w:u w:val="single"/>
            <w:rtl w:val="0"/>
          </w:rPr>
          <w:t xml:space="preserve">18130</w:t>
        </w:r>
      </w:hyperlink>
      <w:r w:rsidDel="00000000" w:rsidR="00000000" w:rsidRPr="00000000">
        <w:rPr>
          <w:color w:val="31333f"/>
          <w:sz w:val="24"/>
          <w:szCs w:val="24"/>
          <w:rtl w:val="0"/>
        </w:rPr>
        <w:t xml:space="preserve">, </w:t>
      </w:r>
      <w:hyperlink r:id="rId546">
        <w:r w:rsidDel="00000000" w:rsidR="00000000" w:rsidRPr="00000000">
          <w:rPr>
            <w:color w:val="0068c9"/>
            <w:sz w:val="24"/>
            <w:szCs w:val="24"/>
            <w:u w:val="single"/>
            <w:rtl w:val="0"/>
          </w:rPr>
          <w:t xml:space="preserve">19169</w:t>
        </w:r>
      </w:hyperlink>
      <w:r w:rsidDel="00000000" w:rsidR="00000000" w:rsidRPr="00000000">
        <w:rPr>
          <w:color w:val="31333f"/>
          <w:sz w:val="24"/>
          <w:szCs w:val="24"/>
          <w:rtl w:val="0"/>
        </w:rPr>
        <w:t xml:space="preserve">]</w:t>
      </w:r>
    </w:p>
    <w:p w:rsidR="00000000" w:rsidDel="00000000" w:rsidP="00000000" w:rsidRDefault="00000000" w:rsidRPr="00000000" w14:paraId="000000A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w:t>
      </w:r>
      <w:hyperlink r:id="rId547">
        <w:r w:rsidDel="00000000" w:rsidR="00000000" w:rsidRPr="00000000">
          <w:rPr>
            <w:color w:val="0068c9"/>
            <w:sz w:val="24"/>
            <w:szCs w:val="24"/>
            <w:u w:val="single"/>
            <w:rtl w:val="0"/>
          </w:rPr>
          <w:t xml:space="preserve">18359</w:t>
        </w:r>
      </w:hyperlink>
      <w:r w:rsidDel="00000000" w:rsidR="00000000" w:rsidRPr="00000000">
        <w:rPr>
          <w:color w:val="31333f"/>
          <w:sz w:val="24"/>
          <w:szCs w:val="24"/>
          <w:rtl w:val="0"/>
        </w:rPr>
        <w:t xml:space="preserve">, </w:t>
      </w:r>
      <w:hyperlink r:id="rId548">
        <w:r w:rsidDel="00000000" w:rsidR="00000000" w:rsidRPr="00000000">
          <w:rPr>
            <w:color w:val="0068c9"/>
            <w:sz w:val="24"/>
            <w:szCs w:val="24"/>
            <w:u w:val="single"/>
            <w:rtl w:val="0"/>
          </w:rPr>
          <w:t xml:space="preserve">17464</w:t>
        </w:r>
      </w:hyperlink>
      <w:r w:rsidDel="00000000" w:rsidR="00000000" w:rsidRPr="00000000">
        <w:rPr>
          <w:color w:val="31333f"/>
          <w:sz w:val="24"/>
          <w:szCs w:val="24"/>
          <w:rtl w:val="0"/>
        </w:rPr>
        <w:t xml:space="preserve">, </w:t>
      </w:r>
      <w:hyperlink r:id="rId549">
        <w:r w:rsidDel="00000000" w:rsidR="00000000" w:rsidRPr="00000000">
          <w:rPr>
            <w:color w:val="0068c9"/>
            <w:sz w:val="24"/>
            <w:szCs w:val="24"/>
            <w:u w:val="single"/>
            <w:rtl w:val="0"/>
          </w:rPr>
          <w:t xml:space="preserve">18130</w:t>
        </w:r>
      </w:hyperlink>
      <w:r w:rsidDel="00000000" w:rsidR="00000000" w:rsidRPr="00000000">
        <w:rPr>
          <w:color w:val="31333f"/>
          <w:sz w:val="24"/>
          <w:szCs w:val="24"/>
          <w:rtl w:val="0"/>
        </w:rPr>
        <w:t xml:space="preserve">] Crop Associations: Multiple trials across different countries demonstrate that intercropping and crop rotations significantly boost productivity, resilience, and sustainability. [</w:t>
      </w:r>
      <w:hyperlink r:id="rId550">
        <w:r w:rsidDel="00000000" w:rsidR="00000000" w:rsidRPr="00000000">
          <w:rPr>
            <w:color w:val="0068c9"/>
            <w:sz w:val="24"/>
            <w:szCs w:val="24"/>
            <w:u w:val="single"/>
            <w:rtl w:val="0"/>
          </w:rPr>
          <w:t xml:space="preserve">18343</w:t>
        </w:r>
      </w:hyperlink>
      <w:r w:rsidDel="00000000" w:rsidR="00000000" w:rsidRPr="00000000">
        <w:rPr>
          <w:color w:val="31333f"/>
          <w:sz w:val="24"/>
          <w:szCs w:val="24"/>
          <w:rtl w:val="0"/>
        </w:rPr>
        <w:t xml:space="preserve">, </w:t>
      </w:r>
      <w:hyperlink r:id="rId551">
        <w:r w:rsidDel="00000000" w:rsidR="00000000" w:rsidRPr="00000000">
          <w:rPr>
            <w:color w:val="0068c9"/>
            <w:sz w:val="24"/>
            <w:szCs w:val="24"/>
            <w:u w:val="single"/>
            <w:rtl w:val="0"/>
          </w:rPr>
          <w:t xml:space="preserve">4519</w:t>
        </w:r>
      </w:hyperlink>
      <w:r w:rsidDel="00000000" w:rsidR="00000000" w:rsidRPr="00000000">
        <w:rPr>
          <w:color w:val="31333f"/>
          <w:sz w:val="24"/>
          <w:szCs w:val="24"/>
          <w:rtl w:val="0"/>
        </w:rPr>
        <w:t xml:space="preserve">, </w:t>
      </w:r>
      <w:hyperlink r:id="rId552">
        <w:r w:rsidDel="00000000" w:rsidR="00000000" w:rsidRPr="00000000">
          <w:rPr>
            <w:color w:val="0068c9"/>
            <w:sz w:val="24"/>
            <w:szCs w:val="24"/>
            <w:u w:val="single"/>
            <w:rtl w:val="0"/>
          </w:rPr>
          <w:t xml:space="preserve">4518</w:t>
        </w:r>
      </w:hyperlink>
      <w:r w:rsidDel="00000000" w:rsidR="00000000" w:rsidRPr="00000000">
        <w:rPr>
          <w:color w:val="31333f"/>
          <w:sz w:val="24"/>
          <w:szCs w:val="24"/>
          <w:rtl w:val="0"/>
        </w:rPr>
        <w:t xml:space="preserve">, </w:t>
      </w:r>
      <w:hyperlink r:id="rId553">
        <w:r w:rsidDel="00000000" w:rsidR="00000000" w:rsidRPr="00000000">
          <w:rPr>
            <w:color w:val="0068c9"/>
            <w:sz w:val="24"/>
            <w:szCs w:val="24"/>
            <w:u w:val="single"/>
            <w:rtl w:val="0"/>
          </w:rPr>
          <w:t xml:space="preserve">4511</w:t>
        </w:r>
      </w:hyperlink>
      <w:r w:rsidDel="00000000" w:rsidR="00000000" w:rsidRPr="00000000">
        <w:rPr>
          <w:color w:val="31333f"/>
          <w:sz w:val="24"/>
          <w:szCs w:val="24"/>
          <w:rtl w:val="0"/>
        </w:rPr>
        <w:t xml:space="preserve">, </w:t>
      </w:r>
      <w:hyperlink r:id="rId554">
        <w:r w:rsidDel="00000000" w:rsidR="00000000" w:rsidRPr="00000000">
          <w:rPr>
            <w:color w:val="0068c9"/>
            <w:sz w:val="24"/>
            <w:szCs w:val="24"/>
            <w:u w:val="single"/>
            <w:rtl w:val="0"/>
          </w:rPr>
          <w:t xml:space="preserve">789</w:t>
        </w:r>
      </w:hyperlink>
      <w:r w:rsidDel="00000000" w:rsidR="00000000" w:rsidRPr="00000000">
        <w:rPr>
          <w:color w:val="31333f"/>
          <w:sz w:val="24"/>
          <w:szCs w:val="24"/>
          <w:rtl w:val="0"/>
        </w:rPr>
        <w:t xml:space="preserve">] For instance, millet's productivity increased dramatically when rotated with legumes in Senegal.</w:t>
      </w:r>
    </w:p>
    <w:p w:rsidR="00000000" w:rsidDel="00000000" w:rsidP="00000000" w:rsidRDefault="00000000" w:rsidRPr="00000000" w14:paraId="000000A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w:t>
      </w:r>
      <w:hyperlink r:id="rId555">
        <w:r w:rsidDel="00000000" w:rsidR="00000000" w:rsidRPr="00000000">
          <w:rPr>
            <w:color w:val="0068c9"/>
            <w:sz w:val="24"/>
            <w:szCs w:val="24"/>
            <w:u w:val="single"/>
            <w:rtl w:val="0"/>
          </w:rPr>
          <w:t xml:space="preserve">18359</w:t>
        </w:r>
      </w:hyperlink>
      <w:r w:rsidDel="00000000" w:rsidR="00000000" w:rsidRPr="00000000">
        <w:rPr>
          <w:color w:val="31333f"/>
          <w:sz w:val="24"/>
          <w:szCs w:val="24"/>
          <w:rtl w:val="0"/>
        </w:rPr>
        <w:t xml:space="preserve">, </w:t>
      </w:r>
      <w:hyperlink r:id="rId556">
        <w:r w:rsidDel="00000000" w:rsidR="00000000" w:rsidRPr="00000000">
          <w:rPr>
            <w:color w:val="0068c9"/>
            <w:sz w:val="24"/>
            <w:szCs w:val="24"/>
            <w:u w:val="single"/>
            <w:rtl w:val="0"/>
          </w:rPr>
          <w:t xml:space="preserve">17467</w:t>
        </w:r>
      </w:hyperlink>
      <w:r w:rsidDel="00000000" w:rsidR="00000000" w:rsidRPr="00000000">
        <w:rPr>
          <w:color w:val="31333f"/>
          <w:sz w:val="24"/>
          <w:szCs w:val="24"/>
          <w:rtl w:val="0"/>
        </w:rPr>
        <w:t xml:space="preserve">, </w:t>
      </w:r>
      <w:hyperlink r:id="rId557">
        <w:r w:rsidDel="00000000" w:rsidR="00000000" w:rsidRPr="00000000">
          <w:rPr>
            <w:color w:val="0068c9"/>
            <w:sz w:val="24"/>
            <w:szCs w:val="24"/>
            <w:u w:val="single"/>
            <w:rtl w:val="0"/>
          </w:rPr>
          <w:t xml:space="preserve">18130</w:t>
        </w:r>
      </w:hyperlink>
      <w:r w:rsidDel="00000000" w:rsidR="00000000" w:rsidRPr="00000000">
        <w:rPr>
          <w:color w:val="31333f"/>
          <w:sz w:val="24"/>
          <w:szCs w:val="24"/>
          <w:rtl w:val="0"/>
        </w:rPr>
        <w:t xml:space="preserve">] Conservation Agriculture (CA): CA practices, based on principles like minimum tillage and crop residue retention, have shown to enhance yields and reduce labor in Malawi and Zambia. [</w:t>
      </w:r>
      <w:hyperlink r:id="rId558">
        <w:r w:rsidDel="00000000" w:rsidR="00000000" w:rsidRPr="00000000">
          <w:rPr>
            <w:color w:val="0068c9"/>
            <w:sz w:val="24"/>
            <w:szCs w:val="24"/>
            <w:u w:val="single"/>
            <w:rtl w:val="0"/>
          </w:rPr>
          <w:t xml:space="preserve">4519</w:t>
        </w:r>
      </w:hyperlink>
      <w:r w:rsidDel="00000000" w:rsidR="00000000" w:rsidRPr="00000000">
        <w:rPr>
          <w:color w:val="31333f"/>
          <w:sz w:val="24"/>
          <w:szCs w:val="24"/>
          <w:rtl w:val="0"/>
        </w:rPr>
        <w:t xml:space="preserve">, </w:t>
      </w:r>
      <w:hyperlink r:id="rId559">
        <w:r w:rsidDel="00000000" w:rsidR="00000000" w:rsidRPr="00000000">
          <w:rPr>
            <w:color w:val="0068c9"/>
            <w:sz w:val="24"/>
            <w:szCs w:val="24"/>
            <w:u w:val="single"/>
            <w:rtl w:val="0"/>
          </w:rPr>
          <w:t xml:space="preserve">4518</w:t>
        </w:r>
      </w:hyperlink>
      <w:r w:rsidDel="00000000" w:rsidR="00000000" w:rsidRPr="00000000">
        <w:rPr>
          <w:color w:val="31333f"/>
          <w:sz w:val="24"/>
          <w:szCs w:val="24"/>
          <w:rtl w:val="0"/>
        </w:rPr>
        <w:t xml:space="preserve">, </w:t>
      </w:r>
      <w:hyperlink r:id="rId560">
        <w:r w:rsidDel="00000000" w:rsidR="00000000" w:rsidRPr="00000000">
          <w:rPr>
            <w:color w:val="0068c9"/>
            <w:sz w:val="24"/>
            <w:szCs w:val="24"/>
            <w:u w:val="single"/>
            <w:rtl w:val="0"/>
          </w:rPr>
          <w:t xml:space="preserve">4511</w:t>
        </w:r>
      </w:hyperlink>
      <w:r w:rsidDel="00000000" w:rsidR="00000000" w:rsidRPr="00000000">
        <w:rPr>
          <w:color w:val="31333f"/>
          <w:sz w:val="24"/>
          <w:szCs w:val="24"/>
          <w:rtl w:val="0"/>
        </w:rPr>
        <w:t xml:space="preserve">, </w:t>
      </w:r>
      <w:hyperlink r:id="rId561">
        <w:r w:rsidDel="00000000" w:rsidR="00000000" w:rsidRPr="00000000">
          <w:rPr>
            <w:color w:val="0068c9"/>
            <w:sz w:val="24"/>
            <w:szCs w:val="24"/>
            <w:u w:val="single"/>
            <w:rtl w:val="0"/>
          </w:rPr>
          <w:t xml:space="preserve">789</w:t>
        </w:r>
      </w:hyperlink>
      <w:r w:rsidDel="00000000" w:rsidR="00000000" w:rsidRPr="00000000">
        <w:rPr>
          <w:color w:val="31333f"/>
          <w:sz w:val="24"/>
          <w:szCs w:val="24"/>
          <w:rtl w:val="0"/>
        </w:rPr>
        <w:t xml:space="preserve">, </w:t>
      </w:r>
      <w:hyperlink r:id="rId562">
        <w:r w:rsidDel="00000000" w:rsidR="00000000" w:rsidRPr="00000000">
          <w:rPr>
            <w:color w:val="0068c9"/>
            <w:sz w:val="24"/>
            <w:szCs w:val="24"/>
            <w:u w:val="single"/>
            <w:rtl w:val="0"/>
          </w:rPr>
          <w:t xml:space="preserve">10232</w:t>
        </w:r>
      </w:hyperlink>
      <w:r w:rsidDel="00000000" w:rsidR="00000000" w:rsidRPr="00000000">
        <w:rPr>
          <w:color w:val="31333f"/>
          <w:sz w:val="24"/>
          <w:szCs w:val="24"/>
          <w:rtl w:val="0"/>
        </w:rPr>
        <w:t xml:space="preserve">, </w:t>
      </w:r>
      <w:hyperlink r:id="rId563">
        <w:r w:rsidDel="00000000" w:rsidR="00000000" w:rsidRPr="00000000">
          <w:rPr>
            <w:color w:val="0068c9"/>
            <w:sz w:val="24"/>
            <w:szCs w:val="24"/>
            <w:u w:val="single"/>
            <w:rtl w:val="0"/>
          </w:rPr>
          <w:t xml:space="preserve">7569</w:t>
        </w:r>
      </w:hyperlink>
      <w:r w:rsidDel="00000000" w:rsidR="00000000" w:rsidRPr="00000000">
        <w:rPr>
          <w:color w:val="31333f"/>
          <w:sz w:val="24"/>
          <w:szCs w:val="24"/>
          <w:rtl w:val="0"/>
        </w:rPr>
        <w:t xml:space="preserve">] CA also contributes to environmental sustainability by promoting healthy ecosystems.</w:t>
      </w:r>
    </w:p>
    <w:p w:rsidR="00000000" w:rsidDel="00000000" w:rsidP="00000000" w:rsidRDefault="00000000" w:rsidRPr="00000000" w14:paraId="000000A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Challenges and Opportunities: The text highlights systemic challenges, such as the need for better weed management and the effective use of crop residues. [</w:t>
      </w:r>
      <w:hyperlink r:id="rId564">
        <w:r w:rsidDel="00000000" w:rsidR="00000000" w:rsidRPr="00000000">
          <w:rPr>
            <w:color w:val="0068c9"/>
            <w:sz w:val="24"/>
            <w:szCs w:val="24"/>
            <w:u w:val="single"/>
            <w:rtl w:val="0"/>
          </w:rPr>
          <w:t xml:space="preserve">11922</w:t>
        </w:r>
      </w:hyperlink>
      <w:r w:rsidDel="00000000" w:rsidR="00000000" w:rsidRPr="00000000">
        <w:rPr>
          <w:color w:val="31333f"/>
          <w:sz w:val="24"/>
          <w:szCs w:val="24"/>
          <w:rtl w:val="0"/>
        </w:rPr>
        <w:t xml:space="preserve">, </w:t>
      </w:r>
      <w:hyperlink r:id="rId565">
        <w:r w:rsidDel="00000000" w:rsidR="00000000" w:rsidRPr="00000000">
          <w:rPr>
            <w:color w:val="0068c9"/>
            <w:sz w:val="24"/>
            <w:szCs w:val="24"/>
            <w:u w:val="single"/>
            <w:rtl w:val="0"/>
          </w:rPr>
          <w:t xml:space="preserve">6544</w:t>
        </w:r>
      </w:hyperlink>
      <w:r w:rsidDel="00000000" w:rsidR="00000000" w:rsidRPr="00000000">
        <w:rPr>
          <w:color w:val="31333f"/>
          <w:sz w:val="24"/>
          <w:szCs w:val="24"/>
          <w:rtl w:val="0"/>
        </w:rPr>
        <w:t xml:space="preserve">] It emphasizes the importance of integrating social and economic factors into agroecological practices to enhance adoption and effectiveness. [</w:t>
      </w:r>
      <w:hyperlink r:id="rId566">
        <w:r w:rsidDel="00000000" w:rsidR="00000000" w:rsidRPr="00000000">
          <w:rPr>
            <w:color w:val="0068c9"/>
            <w:sz w:val="24"/>
            <w:szCs w:val="24"/>
            <w:u w:val="single"/>
            <w:rtl w:val="0"/>
          </w:rPr>
          <w:t xml:space="preserve">17464</w:t>
        </w:r>
      </w:hyperlink>
      <w:r w:rsidDel="00000000" w:rsidR="00000000" w:rsidRPr="00000000">
        <w:rPr>
          <w:color w:val="31333f"/>
          <w:sz w:val="24"/>
          <w:szCs w:val="24"/>
          <w:rtl w:val="0"/>
        </w:rPr>
        <w:t xml:space="preserve">, </w:t>
      </w:r>
      <w:hyperlink r:id="rId567">
        <w:r w:rsidDel="00000000" w:rsidR="00000000" w:rsidRPr="00000000">
          <w:rPr>
            <w:color w:val="0068c9"/>
            <w:sz w:val="24"/>
            <w:szCs w:val="24"/>
            <w:u w:val="single"/>
            <w:rtl w:val="0"/>
          </w:rPr>
          <w:t xml:space="preserve">18130</w:t>
        </w:r>
      </w:hyperlink>
      <w:r w:rsidDel="00000000" w:rsidR="00000000" w:rsidRPr="00000000">
        <w:rPr>
          <w:color w:val="31333f"/>
          <w:sz w:val="24"/>
          <w:szCs w:val="24"/>
          <w:rtl w:val="0"/>
        </w:rPr>
        <w:t xml:space="preserve">, </w:t>
      </w:r>
      <w:hyperlink r:id="rId568">
        <w:r w:rsidDel="00000000" w:rsidR="00000000" w:rsidRPr="00000000">
          <w:rPr>
            <w:color w:val="0068c9"/>
            <w:sz w:val="24"/>
            <w:szCs w:val="24"/>
            <w:u w:val="single"/>
            <w:rtl w:val="0"/>
          </w:rPr>
          <w:t xml:space="preserve">6544</w:t>
        </w:r>
      </w:hyperlink>
      <w:r w:rsidDel="00000000" w:rsidR="00000000" w:rsidRPr="00000000">
        <w:rPr>
          <w:color w:val="31333f"/>
          <w:sz w:val="24"/>
          <w:szCs w:val="24"/>
          <w:rtl w:val="0"/>
        </w:rPr>
        <w:t xml:space="preserve">]</w:t>
      </w:r>
    </w:p>
    <w:p w:rsidR="00000000" w:rsidDel="00000000" w:rsidP="00000000" w:rsidRDefault="00000000" w:rsidRPr="00000000" w14:paraId="000000A5">
      <w:pPr>
        <w:numPr>
          <w:ilvl w:val="0"/>
          <w:numId w:val="1"/>
        </w:numPr>
        <w:pBdr>
          <w:top w:color="auto" w:space="0" w:sz="0" w:val="none"/>
          <w:bottom w:color="auto" w:space="0" w:sz="0" w:val="none"/>
          <w:right w:color="auto" w:space="0" w:sz="0" w:val="none"/>
          <w:between w:color="auto" w:space="0" w:sz="0" w:val="none"/>
        </w:pBdr>
        <w:spacing w:after="280" w:before="0" w:beforeAutospacing="0" w:lineRule="auto"/>
        <w:ind w:left="1000" w:hanging="360"/>
      </w:pPr>
      <w:r w:rsidDel="00000000" w:rsidR="00000000" w:rsidRPr="00000000">
        <w:rPr>
          <w:color w:val="31333f"/>
          <w:sz w:val="24"/>
          <w:szCs w:val="24"/>
          <w:rtl w:val="0"/>
        </w:rPr>
        <w:t xml:space="preserve">[</w:t>
      </w:r>
      <w:hyperlink r:id="rId569">
        <w:r w:rsidDel="00000000" w:rsidR="00000000" w:rsidRPr="00000000">
          <w:rPr>
            <w:color w:val="0068c9"/>
            <w:sz w:val="24"/>
            <w:szCs w:val="24"/>
            <w:u w:val="single"/>
            <w:rtl w:val="0"/>
          </w:rPr>
          <w:t xml:space="preserve">18359</w:t>
        </w:r>
      </w:hyperlink>
      <w:r w:rsidDel="00000000" w:rsidR="00000000" w:rsidRPr="00000000">
        <w:rPr>
          <w:color w:val="31333f"/>
          <w:sz w:val="24"/>
          <w:szCs w:val="24"/>
          <w:rtl w:val="0"/>
        </w:rPr>
        <w:t xml:space="preserve">, </w:t>
      </w:r>
      <w:hyperlink r:id="rId570">
        <w:r w:rsidDel="00000000" w:rsidR="00000000" w:rsidRPr="00000000">
          <w:rPr>
            <w:color w:val="0068c9"/>
            <w:sz w:val="24"/>
            <w:szCs w:val="24"/>
            <w:u w:val="single"/>
            <w:rtl w:val="0"/>
          </w:rPr>
          <w:t xml:space="preserve">17464</w:t>
        </w:r>
      </w:hyperlink>
      <w:r w:rsidDel="00000000" w:rsidR="00000000" w:rsidRPr="00000000">
        <w:rPr>
          <w:color w:val="31333f"/>
          <w:sz w:val="24"/>
          <w:szCs w:val="24"/>
          <w:rtl w:val="0"/>
        </w:rPr>
        <w:t xml:space="preserve">, </w:t>
      </w:r>
      <w:hyperlink r:id="rId571">
        <w:r w:rsidDel="00000000" w:rsidR="00000000" w:rsidRPr="00000000">
          <w:rPr>
            <w:color w:val="0068c9"/>
            <w:sz w:val="24"/>
            <w:szCs w:val="24"/>
            <w:u w:val="single"/>
            <w:rtl w:val="0"/>
          </w:rPr>
          <w:t xml:space="preserve">17467</w:t>
        </w:r>
      </w:hyperlink>
      <w:r w:rsidDel="00000000" w:rsidR="00000000" w:rsidRPr="00000000">
        <w:rPr>
          <w:color w:val="31333f"/>
          <w:sz w:val="24"/>
          <w:szCs w:val="24"/>
          <w:rtl w:val="0"/>
        </w:rPr>
        <w:t xml:space="preserve">] Future Directions: The need for more extensive research and policy support is essential for scaling these innovations, particularly in understanding the socio-economic impacts of agroecological transitions on farming communities. [</w:t>
      </w:r>
      <w:hyperlink r:id="rId572">
        <w:r w:rsidDel="00000000" w:rsidR="00000000" w:rsidRPr="00000000">
          <w:rPr>
            <w:color w:val="0068c9"/>
            <w:sz w:val="24"/>
            <w:szCs w:val="24"/>
            <w:u w:val="single"/>
            <w:rtl w:val="0"/>
          </w:rPr>
          <w:t xml:space="preserve">6544</w:t>
        </w:r>
      </w:hyperlink>
      <w:r w:rsidDel="00000000" w:rsidR="00000000" w:rsidRPr="00000000">
        <w:rPr>
          <w:color w:val="31333f"/>
          <w:sz w:val="24"/>
          <w:szCs w:val="24"/>
          <w:rtl w:val="0"/>
        </w:rPr>
        <w:t xml:space="preserv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Overall, the findings emphasize the potential of agroecological practices to restore degraded lands, enhance productivity, and promote sustainable agricultural systems in Africa, while also addressing broader environmental and socio-economic challenges.</w:t>
      </w:r>
    </w:p>
    <w:p w:rsidR="00000000" w:rsidDel="00000000" w:rsidP="00000000" w:rsidRDefault="00000000" w:rsidRPr="00000000" w14:paraId="000000A7">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Topic 7 - Enhancing Fertilizer Use Efficiency in SSA</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blog and accompanying documents discuss the challenges and strategies for enhancing fertilizer use efficiency in Sub-Saharan Africa (SSA), particularly following the 2006 Abuja Fertilizer Declaration aimed at achieving food self-sufficiency. [</w:t>
      </w:r>
      <w:hyperlink r:id="rId573">
        <w:r w:rsidDel="00000000" w:rsidR="00000000" w:rsidRPr="00000000">
          <w:rPr>
            <w:color w:val="0068c9"/>
            <w:sz w:val="24"/>
            <w:szCs w:val="24"/>
            <w:u w:val="single"/>
            <w:rtl w:val="0"/>
          </w:rPr>
          <w:t xml:space="preserve">15394</w:t>
        </w:r>
      </w:hyperlink>
      <w:r w:rsidDel="00000000" w:rsidR="00000000" w:rsidRPr="00000000">
        <w:rPr>
          <w:color w:val="31333f"/>
          <w:sz w:val="24"/>
          <w:szCs w:val="24"/>
          <w:rtl w:val="0"/>
        </w:rPr>
        <w:t xml:space="preserve">, </w:t>
      </w:r>
      <w:hyperlink r:id="rId574">
        <w:r w:rsidDel="00000000" w:rsidR="00000000" w:rsidRPr="00000000">
          <w:rPr>
            <w:color w:val="0068c9"/>
            <w:sz w:val="24"/>
            <w:szCs w:val="24"/>
            <w:u w:val="single"/>
            <w:rtl w:val="0"/>
          </w:rPr>
          <w:t xml:space="preserve">18671</w:t>
        </w:r>
      </w:hyperlink>
      <w:r w:rsidDel="00000000" w:rsidR="00000000" w:rsidRPr="00000000">
        <w:rPr>
          <w:color w:val="31333f"/>
          <w:sz w:val="24"/>
          <w:szCs w:val="24"/>
          <w:rtl w:val="0"/>
        </w:rPr>
        <w:t xml:space="preserve">] Despite increased fertilizer use, the efficiency of nitrogen (N) and phosphorus (P) application remains inadequate, leading to yield gaps. [</w:t>
      </w:r>
      <w:hyperlink r:id="rId575">
        <w:r w:rsidDel="00000000" w:rsidR="00000000" w:rsidRPr="00000000">
          <w:rPr>
            <w:color w:val="0068c9"/>
            <w:sz w:val="24"/>
            <w:szCs w:val="24"/>
            <w:u w:val="single"/>
            <w:rtl w:val="0"/>
          </w:rPr>
          <w:t xml:space="preserve">1661</w:t>
        </w:r>
      </w:hyperlink>
      <w:r w:rsidDel="00000000" w:rsidR="00000000" w:rsidRPr="00000000">
        <w:rPr>
          <w:color w:val="31333f"/>
          <w:sz w:val="24"/>
          <w:szCs w:val="24"/>
          <w:rtl w:val="0"/>
        </w:rPr>
        <w:t xml:space="preserve">, </w:t>
      </w:r>
      <w:hyperlink r:id="rId576">
        <w:r w:rsidDel="00000000" w:rsidR="00000000" w:rsidRPr="00000000">
          <w:rPr>
            <w:color w:val="0068c9"/>
            <w:sz w:val="24"/>
            <w:szCs w:val="24"/>
            <w:u w:val="single"/>
            <w:rtl w:val="0"/>
          </w:rPr>
          <w:t xml:space="preserve">15394</w:t>
        </w:r>
      </w:hyperlink>
      <w:r w:rsidDel="00000000" w:rsidR="00000000" w:rsidRPr="00000000">
        <w:rPr>
          <w:color w:val="31333f"/>
          <w:sz w:val="24"/>
          <w:szCs w:val="24"/>
          <w:rtl w:val="0"/>
        </w:rPr>
        <w:t xml:space="preserve">] Experts convened at the Africa Fertilizer and Soil Health Conference in Nairobi emphasized the need for evidence-based fertilizer practices and capacity development, recommending improved data collection, site-specific fertilizer plans, and partnerships to support smallholder farmers. [</w:t>
      </w:r>
      <w:hyperlink r:id="rId577">
        <w:r w:rsidDel="00000000" w:rsidR="00000000" w:rsidRPr="00000000">
          <w:rPr>
            <w:color w:val="0068c9"/>
            <w:sz w:val="24"/>
            <w:szCs w:val="24"/>
            <w:u w:val="single"/>
            <w:rtl w:val="0"/>
          </w:rPr>
          <w:t xml:space="preserve">15394</w:t>
        </w:r>
      </w:hyperlink>
      <w:r w:rsidDel="00000000" w:rsidR="00000000" w:rsidRPr="00000000">
        <w:rPr>
          <w:color w:val="31333f"/>
          <w:sz w:val="24"/>
          <w:szCs w:val="24"/>
          <w:rtl w:val="0"/>
        </w:rPr>
        <w:t xml:space="preserve">, </w:t>
      </w:r>
      <w:hyperlink r:id="rId578">
        <w:r w:rsidDel="00000000" w:rsidR="00000000" w:rsidRPr="00000000">
          <w:rPr>
            <w:color w:val="0068c9"/>
            <w:sz w:val="24"/>
            <w:szCs w:val="24"/>
            <w:u w:val="single"/>
            <w:rtl w:val="0"/>
          </w:rPr>
          <w:t xml:space="preserve">18671</w:t>
        </w:r>
      </w:hyperlink>
      <w:r w:rsidDel="00000000" w:rsidR="00000000" w:rsidRPr="00000000">
        <w:rPr>
          <w:color w:val="31333f"/>
          <w:sz w:val="24"/>
          <w:szCs w:val="24"/>
          <w:rtl w:val="0"/>
        </w:rPr>
        <w:t xml:space="preserve">, </w:t>
      </w:r>
      <w:hyperlink r:id="rId579">
        <w:r w:rsidDel="00000000" w:rsidR="00000000" w:rsidRPr="00000000">
          <w:rPr>
            <w:color w:val="0068c9"/>
            <w:sz w:val="24"/>
            <w:szCs w:val="24"/>
            <w:u w:val="single"/>
            <w:rtl w:val="0"/>
          </w:rPr>
          <w:t xml:space="preserve">18816</w:t>
        </w:r>
      </w:hyperlink>
      <w:r w:rsidDel="00000000" w:rsidR="00000000" w:rsidRPr="00000000">
        <w:rPr>
          <w:color w:val="31333f"/>
          <w:sz w:val="24"/>
          <w:szCs w:val="24"/>
          <w:rtl w:val="0"/>
        </w:rPr>
        <w:t xml:space="preserve">]</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Key strategies outlined include the development of digital tools, such as the EcoFarm App, which uses AI to optimize resource use and provide tailored crop advice, and the Smart Fertilizer Recommendation Tool, designed for local extension agents and farmers. The importance of integrating site-specific recommendations based on biophysical environmental data to address variability in soil fertility and landscape position is highlighted, particularly through initiatives in Ethiopia. [</w:t>
      </w:r>
      <w:hyperlink r:id="rId580">
        <w:r w:rsidDel="00000000" w:rsidR="00000000" w:rsidRPr="00000000">
          <w:rPr>
            <w:color w:val="0068c9"/>
            <w:sz w:val="24"/>
            <w:szCs w:val="24"/>
            <w:u w:val="single"/>
            <w:rtl w:val="0"/>
          </w:rPr>
          <w:t xml:space="preserve">18214</w:t>
        </w:r>
      </w:hyperlink>
      <w:r w:rsidDel="00000000" w:rsidR="00000000" w:rsidRPr="00000000">
        <w:rPr>
          <w:color w:val="31333f"/>
          <w:sz w:val="24"/>
          <w:szCs w:val="24"/>
          <w:rtl w:val="0"/>
        </w:rPr>
        <w:t xml:space="preserve">, </w:t>
      </w:r>
      <w:hyperlink r:id="rId581">
        <w:r w:rsidDel="00000000" w:rsidR="00000000" w:rsidRPr="00000000">
          <w:rPr>
            <w:color w:val="0068c9"/>
            <w:sz w:val="24"/>
            <w:szCs w:val="24"/>
            <w:u w:val="single"/>
            <w:rtl w:val="0"/>
          </w:rPr>
          <w:t xml:space="preserve">15846</w:t>
        </w:r>
      </w:hyperlink>
      <w:r w:rsidDel="00000000" w:rsidR="00000000" w:rsidRPr="00000000">
        <w:rPr>
          <w:color w:val="31333f"/>
          <w:sz w:val="24"/>
          <w:szCs w:val="24"/>
          <w:rtl w:val="0"/>
        </w:rPr>
        <w:t xml:space="preserve">, </w:t>
      </w:r>
      <w:hyperlink r:id="rId582">
        <w:r w:rsidDel="00000000" w:rsidR="00000000" w:rsidRPr="00000000">
          <w:rPr>
            <w:color w:val="0068c9"/>
            <w:sz w:val="24"/>
            <w:szCs w:val="24"/>
            <w:u w:val="single"/>
            <w:rtl w:val="0"/>
          </w:rPr>
          <w:t xml:space="preserve">16960</w:t>
        </w:r>
      </w:hyperlink>
      <w:r w:rsidDel="00000000" w:rsidR="00000000" w:rsidRPr="00000000">
        <w:rPr>
          <w:color w:val="31333f"/>
          <w:sz w:val="24"/>
          <w:szCs w:val="24"/>
          <w:rtl w:val="0"/>
        </w:rPr>
        <w:t xml:space="preserve">, </w:t>
      </w:r>
      <w:hyperlink r:id="rId583">
        <w:r w:rsidDel="00000000" w:rsidR="00000000" w:rsidRPr="00000000">
          <w:rPr>
            <w:color w:val="0068c9"/>
            <w:sz w:val="24"/>
            <w:szCs w:val="24"/>
            <w:u w:val="single"/>
            <w:rtl w:val="0"/>
          </w:rPr>
          <w:t xml:space="preserve">18816</w:t>
        </w:r>
      </w:hyperlink>
      <w:r w:rsidDel="00000000" w:rsidR="00000000" w:rsidRPr="00000000">
        <w:rPr>
          <w:color w:val="31333f"/>
          <w:sz w:val="24"/>
          <w:szCs w:val="24"/>
          <w:rtl w:val="0"/>
        </w:rPr>
        <w:t xml:space="preserve">] These initiatives seek to enhance agricultural practices and improve profitability by providing targeted fertilizer recommendations and comprehensive training for extension agents.</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Furthermore, the application of Fertilizer Replacement Value (FRV) as a metric for organic fertilizers is proposed to enhance the precision of nutrient recommendations. Collaborative efforts in various regions aim to develop agronomy and soil health databases to support localized agricultural solutions, thereby promoting sustainable practices and improving farmer returns on fertilizer investments.</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Overall, the discourse underscores the necessity of multi-sectoral collaboration, innovative technology, and farmer engagement to effectively implement fertilizer and soil health strategies that align with the African Union's 10-year action plan. [</w:t>
      </w:r>
      <w:hyperlink r:id="rId584">
        <w:r w:rsidDel="00000000" w:rsidR="00000000" w:rsidRPr="00000000">
          <w:rPr>
            <w:color w:val="0068c9"/>
            <w:sz w:val="24"/>
            <w:szCs w:val="24"/>
            <w:u w:val="single"/>
            <w:rtl w:val="0"/>
          </w:rPr>
          <w:t xml:space="preserve">18671</w:t>
        </w:r>
      </w:hyperlink>
      <w:r w:rsidDel="00000000" w:rsidR="00000000" w:rsidRPr="00000000">
        <w:rPr>
          <w:color w:val="31333f"/>
          <w:sz w:val="24"/>
          <w:szCs w:val="24"/>
          <w:rtl w:val="0"/>
        </w:rPr>
        <w:t xml:space="preserve">, </w:t>
      </w:r>
      <w:hyperlink r:id="rId585">
        <w:r w:rsidDel="00000000" w:rsidR="00000000" w:rsidRPr="00000000">
          <w:rPr>
            <w:color w:val="0068c9"/>
            <w:sz w:val="24"/>
            <w:szCs w:val="24"/>
            <w:u w:val="single"/>
            <w:rtl w:val="0"/>
          </w:rPr>
          <w:t xml:space="preserve">15394</w:t>
        </w:r>
      </w:hyperlink>
      <w:r w:rsidDel="00000000" w:rsidR="00000000" w:rsidRPr="00000000">
        <w:rPr>
          <w:color w:val="31333f"/>
          <w:sz w:val="24"/>
          <w:szCs w:val="24"/>
          <w:rtl w:val="0"/>
        </w:rPr>
        <w:t xml:space="preserve">]</w:t>
      </w:r>
    </w:p>
    <w:p w:rsidR="00000000" w:rsidDel="00000000" w:rsidP="00000000" w:rsidRDefault="00000000" w:rsidRPr="00000000" w14:paraId="000000AD">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Topic 21 - Empowering Women for Soil Health</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text outlines critical challenges and strategies for improving soil health and agricultural productivity in Africa, particularly emphasizing the empowerment of women farmers. [</w:t>
      </w:r>
      <w:hyperlink r:id="rId586">
        <w:r w:rsidDel="00000000" w:rsidR="00000000" w:rsidRPr="00000000">
          <w:rPr>
            <w:color w:val="0068c9"/>
            <w:sz w:val="24"/>
            <w:szCs w:val="24"/>
            <w:u w:val="single"/>
            <w:rtl w:val="0"/>
          </w:rPr>
          <w:t xml:space="preserve">18004</w:t>
        </w:r>
      </w:hyperlink>
      <w:r w:rsidDel="00000000" w:rsidR="00000000" w:rsidRPr="00000000">
        <w:rPr>
          <w:color w:val="31333f"/>
          <w:sz w:val="24"/>
          <w:szCs w:val="24"/>
          <w:rtl w:val="0"/>
        </w:rPr>
        <w:t xml:space="preserve">, </w:t>
      </w:r>
      <w:hyperlink r:id="rId587">
        <w:r w:rsidDel="00000000" w:rsidR="00000000" w:rsidRPr="00000000">
          <w:rPr>
            <w:color w:val="0068c9"/>
            <w:sz w:val="24"/>
            <w:szCs w:val="24"/>
            <w:u w:val="single"/>
            <w:rtl w:val="0"/>
          </w:rPr>
          <w:t xml:space="preserve">12221</w:t>
        </w:r>
      </w:hyperlink>
      <w:r w:rsidDel="00000000" w:rsidR="00000000" w:rsidRPr="00000000">
        <w:rPr>
          <w:color w:val="31333f"/>
          <w:sz w:val="24"/>
          <w:szCs w:val="24"/>
          <w:rtl w:val="0"/>
        </w:rPr>
        <w:t xml:space="preserve">, </w:t>
      </w:r>
      <w:hyperlink r:id="rId588">
        <w:r w:rsidDel="00000000" w:rsidR="00000000" w:rsidRPr="00000000">
          <w:rPr>
            <w:color w:val="0068c9"/>
            <w:sz w:val="24"/>
            <w:szCs w:val="24"/>
            <w:u w:val="single"/>
            <w:rtl w:val="0"/>
          </w:rPr>
          <w:t xml:space="preserve">17544</w:t>
        </w:r>
      </w:hyperlink>
      <w:r w:rsidDel="00000000" w:rsidR="00000000" w:rsidRPr="00000000">
        <w:rPr>
          <w:color w:val="31333f"/>
          <w:sz w:val="24"/>
          <w:szCs w:val="24"/>
          <w:rtl w:val="0"/>
        </w:rPr>
        <w:t xml:space="preserve">] It highlights the significant degradation of productive land in Africa, affecting smallholder farmers who often face sociocultural, economic, and institutional barriers to adopting effective soil management practices. [</w:t>
      </w:r>
      <w:hyperlink r:id="rId589">
        <w:r w:rsidDel="00000000" w:rsidR="00000000" w:rsidRPr="00000000">
          <w:rPr>
            <w:color w:val="0068c9"/>
            <w:sz w:val="24"/>
            <w:szCs w:val="24"/>
            <w:u w:val="single"/>
            <w:rtl w:val="0"/>
          </w:rPr>
          <w:t xml:space="preserve">18004</w:t>
        </w:r>
      </w:hyperlink>
      <w:r w:rsidDel="00000000" w:rsidR="00000000" w:rsidRPr="00000000">
        <w:rPr>
          <w:color w:val="31333f"/>
          <w:sz w:val="24"/>
          <w:szCs w:val="24"/>
          <w:rtl w:val="0"/>
        </w:rPr>
        <w:t xml:space="preserve">, </w:t>
      </w:r>
      <w:hyperlink r:id="rId590">
        <w:r w:rsidDel="00000000" w:rsidR="00000000" w:rsidRPr="00000000">
          <w:rPr>
            <w:color w:val="0068c9"/>
            <w:sz w:val="24"/>
            <w:szCs w:val="24"/>
            <w:u w:val="single"/>
            <w:rtl w:val="0"/>
          </w:rPr>
          <w:t xml:space="preserve">19162</w:t>
        </w:r>
      </w:hyperlink>
      <w:r w:rsidDel="00000000" w:rsidR="00000000" w:rsidRPr="00000000">
        <w:rPr>
          <w:color w:val="31333f"/>
          <w:sz w:val="24"/>
          <w:szCs w:val="24"/>
          <w:rtl w:val="0"/>
        </w:rPr>
        <w:t xml:space="preserve">]</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Key findings include the substantial gender disparities in agricultural resource access, contributing to lower productivity among women farmers. [</w:t>
      </w:r>
      <w:hyperlink r:id="rId591">
        <w:r w:rsidDel="00000000" w:rsidR="00000000" w:rsidRPr="00000000">
          <w:rPr>
            <w:color w:val="0068c9"/>
            <w:sz w:val="24"/>
            <w:szCs w:val="24"/>
            <w:u w:val="single"/>
            <w:rtl w:val="0"/>
          </w:rPr>
          <w:t xml:space="preserve">12221</w:t>
        </w:r>
      </w:hyperlink>
      <w:r w:rsidDel="00000000" w:rsidR="00000000" w:rsidRPr="00000000">
        <w:rPr>
          <w:color w:val="31333f"/>
          <w:sz w:val="24"/>
          <w:szCs w:val="24"/>
          <w:rtl w:val="0"/>
        </w:rPr>
        <w:t xml:space="preserve">, </w:t>
      </w:r>
      <w:hyperlink r:id="rId592">
        <w:r w:rsidDel="00000000" w:rsidR="00000000" w:rsidRPr="00000000">
          <w:rPr>
            <w:color w:val="0068c9"/>
            <w:sz w:val="24"/>
            <w:szCs w:val="24"/>
            <w:u w:val="single"/>
            <w:rtl w:val="0"/>
          </w:rPr>
          <w:t xml:space="preserve">17544</w:t>
        </w:r>
      </w:hyperlink>
      <w:r w:rsidDel="00000000" w:rsidR="00000000" w:rsidRPr="00000000">
        <w:rPr>
          <w:color w:val="31333f"/>
          <w:sz w:val="24"/>
          <w:szCs w:val="24"/>
          <w:rtl w:val="0"/>
        </w:rPr>
        <w:t xml:space="preserve">] A recent side event at the African Union's summit advocated for integrating equity into the African Fertilizer and Soil Health Action Plan, focusing on participatory action research to enhance women's engagement in sustainable land management (SLM) and improve resilience against climate shocks. [</w:t>
      </w:r>
      <w:hyperlink r:id="rId593">
        <w:r w:rsidDel="00000000" w:rsidR="00000000" w:rsidRPr="00000000">
          <w:rPr>
            <w:color w:val="0068c9"/>
            <w:sz w:val="24"/>
            <w:szCs w:val="24"/>
            <w:u w:val="single"/>
            <w:rtl w:val="0"/>
          </w:rPr>
          <w:t xml:space="preserve">12221</w:t>
        </w:r>
      </w:hyperlink>
      <w:r w:rsidDel="00000000" w:rsidR="00000000" w:rsidRPr="00000000">
        <w:rPr>
          <w:color w:val="31333f"/>
          <w:sz w:val="24"/>
          <w:szCs w:val="24"/>
          <w:rtl w:val="0"/>
        </w:rPr>
        <w:t xml:space="preserve">, </w:t>
      </w:r>
      <w:hyperlink r:id="rId594">
        <w:r w:rsidDel="00000000" w:rsidR="00000000" w:rsidRPr="00000000">
          <w:rPr>
            <w:color w:val="0068c9"/>
            <w:sz w:val="24"/>
            <w:szCs w:val="24"/>
            <w:u w:val="single"/>
            <w:rtl w:val="0"/>
          </w:rPr>
          <w:t xml:space="preserve">17544</w:t>
        </w:r>
      </w:hyperlink>
      <w:r w:rsidDel="00000000" w:rsidR="00000000" w:rsidRPr="00000000">
        <w:rPr>
          <w:color w:val="31333f"/>
          <w:sz w:val="24"/>
          <w:szCs w:val="24"/>
          <w:rtl w:val="0"/>
        </w:rPr>
        <w:t xml:space="preserve">]</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Research from Ethiopia and Zimbabwe indicates that while there is some adoption of Integrated Soil Fertility Management (ISFM) practices, challenges such as limited access to resources and gender-based disparities hinder optimal implementation. [</w:t>
      </w:r>
      <w:hyperlink r:id="rId595">
        <w:r w:rsidDel="00000000" w:rsidR="00000000" w:rsidRPr="00000000">
          <w:rPr>
            <w:color w:val="0068c9"/>
            <w:sz w:val="24"/>
            <w:szCs w:val="24"/>
            <w:u w:val="single"/>
            <w:rtl w:val="0"/>
          </w:rPr>
          <w:t xml:space="preserve">19162</w:t>
        </w:r>
      </w:hyperlink>
      <w:r w:rsidDel="00000000" w:rsidR="00000000" w:rsidRPr="00000000">
        <w:rPr>
          <w:color w:val="31333f"/>
          <w:sz w:val="24"/>
          <w:szCs w:val="24"/>
          <w:rtl w:val="0"/>
        </w:rPr>
        <w:t xml:space="preserve">, </w:t>
      </w:r>
      <w:hyperlink r:id="rId596">
        <w:r w:rsidDel="00000000" w:rsidR="00000000" w:rsidRPr="00000000">
          <w:rPr>
            <w:color w:val="0068c9"/>
            <w:sz w:val="24"/>
            <w:szCs w:val="24"/>
            <w:u w:val="single"/>
            <w:rtl w:val="0"/>
          </w:rPr>
          <w:t xml:space="preserve">17544</w:t>
        </w:r>
      </w:hyperlink>
      <w:r w:rsidDel="00000000" w:rsidR="00000000" w:rsidRPr="00000000">
        <w:rPr>
          <w:color w:val="31333f"/>
          <w:sz w:val="24"/>
          <w:szCs w:val="24"/>
          <w:rtl w:val="0"/>
        </w:rPr>
        <w:t xml:space="preserve">] Recommendations include targeted interventions to improve women's access to agricultural assets, the adoption of agroecological practices, and promoting labor-saving technologies. [</w:t>
      </w:r>
      <w:hyperlink r:id="rId597">
        <w:r w:rsidDel="00000000" w:rsidR="00000000" w:rsidRPr="00000000">
          <w:rPr>
            <w:color w:val="0068c9"/>
            <w:sz w:val="24"/>
            <w:szCs w:val="24"/>
            <w:u w:val="single"/>
            <w:rtl w:val="0"/>
          </w:rPr>
          <w:t xml:space="preserve">12221</w:t>
        </w:r>
      </w:hyperlink>
      <w:r w:rsidDel="00000000" w:rsidR="00000000" w:rsidRPr="00000000">
        <w:rPr>
          <w:color w:val="31333f"/>
          <w:sz w:val="24"/>
          <w:szCs w:val="24"/>
          <w:rtl w:val="0"/>
        </w:rPr>
        <w:t xml:space="preserve">, </w:t>
      </w:r>
      <w:hyperlink r:id="rId598">
        <w:r w:rsidDel="00000000" w:rsidR="00000000" w:rsidRPr="00000000">
          <w:rPr>
            <w:color w:val="0068c9"/>
            <w:sz w:val="24"/>
            <w:szCs w:val="24"/>
            <w:u w:val="single"/>
            <w:rtl w:val="0"/>
          </w:rPr>
          <w:t xml:space="preserve">17544</w:t>
        </w:r>
      </w:hyperlink>
      <w:r w:rsidDel="00000000" w:rsidR="00000000" w:rsidRPr="00000000">
        <w:rPr>
          <w:color w:val="31333f"/>
          <w:sz w:val="24"/>
          <w:szCs w:val="24"/>
          <w:rtl w:val="0"/>
        </w:rPr>
        <w:t xml:space="preserve">]</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Overall, the text emphasizes the need for context-specific strategies that address gender inequalities and promote sustainable agricultural practices to enhance resilience and productivity in the face of climate-induced challenges and socio-political instability. [</w:t>
      </w:r>
      <w:hyperlink r:id="rId599">
        <w:r w:rsidDel="00000000" w:rsidR="00000000" w:rsidRPr="00000000">
          <w:rPr>
            <w:color w:val="0068c9"/>
            <w:sz w:val="24"/>
            <w:szCs w:val="24"/>
            <w:u w:val="single"/>
            <w:rtl w:val="0"/>
          </w:rPr>
          <w:t xml:space="preserve">12221</w:t>
        </w:r>
      </w:hyperlink>
      <w:r w:rsidDel="00000000" w:rsidR="00000000" w:rsidRPr="00000000">
        <w:rPr>
          <w:color w:val="31333f"/>
          <w:sz w:val="24"/>
          <w:szCs w:val="24"/>
          <w:rtl w:val="0"/>
        </w:rPr>
        <w:t xml:space="preserve">, </w:t>
      </w:r>
      <w:hyperlink r:id="rId600">
        <w:r w:rsidDel="00000000" w:rsidR="00000000" w:rsidRPr="00000000">
          <w:rPr>
            <w:color w:val="0068c9"/>
            <w:sz w:val="24"/>
            <w:szCs w:val="24"/>
            <w:u w:val="single"/>
            <w:rtl w:val="0"/>
          </w:rPr>
          <w:t xml:space="preserve">17567</w:t>
        </w:r>
      </w:hyperlink>
      <w:r w:rsidDel="00000000" w:rsidR="00000000" w:rsidRPr="00000000">
        <w:rPr>
          <w:color w:val="31333f"/>
          <w:sz w:val="24"/>
          <w:szCs w:val="24"/>
          <w:rtl w:val="0"/>
        </w:rPr>
        <w:t xml:space="preserve">, </w:t>
      </w:r>
      <w:hyperlink r:id="rId601">
        <w:r w:rsidDel="00000000" w:rsidR="00000000" w:rsidRPr="00000000">
          <w:rPr>
            <w:color w:val="0068c9"/>
            <w:sz w:val="24"/>
            <w:szCs w:val="24"/>
            <w:u w:val="single"/>
            <w:rtl w:val="0"/>
          </w:rPr>
          <w:t xml:space="preserve">17544</w:t>
        </w:r>
      </w:hyperlink>
      <w:r w:rsidDel="00000000" w:rsidR="00000000" w:rsidRPr="00000000">
        <w:rPr>
          <w:color w:val="31333f"/>
          <w:sz w:val="24"/>
          <w:szCs w:val="24"/>
          <w:rtl w:val="0"/>
        </w:rPr>
        <w:t xml:space="preserve">, </w:t>
      </w:r>
      <w:hyperlink r:id="rId602">
        <w:r w:rsidDel="00000000" w:rsidR="00000000" w:rsidRPr="00000000">
          <w:rPr>
            <w:color w:val="0068c9"/>
            <w:sz w:val="24"/>
            <w:szCs w:val="24"/>
            <w:u w:val="single"/>
            <w:rtl w:val="0"/>
          </w:rPr>
          <w:t xml:space="preserve">15899</w:t>
        </w:r>
      </w:hyperlink>
      <w:r w:rsidDel="00000000" w:rsidR="00000000" w:rsidRPr="00000000">
        <w:rPr>
          <w:color w:val="31333f"/>
          <w:sz w:val="24"/>
          <w:szCs w:val="24"/>
          <w:rtl w:val="0"/>
        </w:rPr>
        <w:t xml:space="preserve">]</w:t>
      </w:r>
    </w:p>
    <w:p w:rsidR="00000000" w:rsidDel="00000000" w:rsidP="00000000" w:rsidRDefault="00000000" w:rsidRPr="00000000" w14:paraId="000000B3">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Topic 9 - Soil Health and Salinity Management</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report presents a comprehensive overview of various initiatives and studies focused on soil health monitoring and management, particularly regarding soil salinity, utilizing satellite-based remote sensing technologies across different regions, including Tunisia, Egypt, and Ethiopia. [</w:t>
      </w:r>
      <w:hyperlink r:id="rId603">
        <w:r w:rsidDel="00000000" w:rsidR="00000000" w:rsidRPr="00000000">
          <w:rPr>
            <w:color w:val="0068c9"/>
            <w:sz w:val="24"/>
            <w:szCs w:val="24"/>
            <w:u w:val="single"/>
            <w:rtl w:val="0"/>
          </w:rPr>
          <w:t xml:space="preserve">15722</w:t>
        </w:r>
      </w:hyperlink>
      <w:r w:rsidDel="00000000" w:rsidR="00000000" w:rsidRPr="00000000">
        <w:rPr>
          <w:color w:val="31333f"/>
          <w:sz w:val="24"/>
          <w:szCs w:val="24"/>
          <w:rtl w:val="0"/>
        </w:rPr>
        <w:t xml:space="preserve">, </w:t>
      </w:r>
      <w:hyperlink r:id="rId604">
        <w:r w:rsidDel="00000000" w:rsidR="00000000" w:rsidRPr="00000000">
          <w:rPr>
            <w:color w:val="0068c9"/>
            <w:sz w:val="24"/>
            <w:szCs w:val="24"/>
            <w:u w:val="single"/>
            <w:rtl w:val="0"/>
          </w:rPr>
          <w:t xml:space="preserve">9398</w:t>
        </w:r>
      </w:hyperlink>
      <w:r w:rsidDel="00000000" w:rsidR="00000000" w:rsidRPr="00000000">
        <w:rPr>
          <w:color w:val="31333f"/>
          <w:sz w:val="24"/>
          <w:szCs w:val="24"/>
          <w:rtl w:val="0"/>
        </w:rPr>
        <w:t xml:space="preserve">, </w:t>
      </w:r>
      <w:hyperlink r:id="rId605">
        <w:r w:rsidDel="00000000" w:rsidR="00000000" w:rsidRPr="00000000">
          <w:rPr>
            <w:color w:val="0068c9"/>
            <w:sz w:val="24"/>
            <w:szCs w:val="24"/>
            <w:u w:val="single"/>
            <w:rtl w:val="0"/>
          </w:rPr>
          <w:t xml:space="preserve">9402</w:t>
        </w:r>
      </w:hyperlink>
      <w:r w:rsidDel="00000000" w:rsidR="00000000" w:rsidRPr="00000000">
        <w:rPr>
          <w:color w:val="31333f"/>
          <w:sz w:val="24"/>
          <w:szCs w:val="24"/>
          <w:rtl w:val="0"/>
        </w:rPr>
        <w:t xml:space="preserve">, </w:t>
      </w:r>
      <w:hyperlink r:id="rId606">
        <w:r w:rsidDel="00000000" w:rsidR="00000000" w:rsidRPr="00000000">
          <w:rPr>
            <w:color w:val="0068c9"/>
            <w:sz w:val="24"/>
            <w:szCs w:val="24"/>
            <w:u w:val="single"/>
            <w:rtl w:val="0"/>
          </w:rPr>
          <w:t xml:space="preserve">12310</w:t>
        </w:r>
      </w:hyperlink>
      <w:r w:rsidDel="00000000" w:rsidR="00000000" w:rsidRPr="00000000">
        <w:rPr>
          <w:color w:val="31333f"/>
          <w:sz w:val="24"/>
          <w:szCs w:val="24"/>
          <w:rtl w:val="0"/>
        </w:rPr>
        <w:t xml:space="preserve">, </w:t>
      </w:r>
      <w:hyperlink r:id="rId607">
        <w:r w:rsidDel="00000000" w:rsidR="00000000" w:rsidRPr="00000000">
          <w:rPr>
            <w:color w:val="0068c9"/>
            <w:sz w:val="24"/>
            <w:szCs w:val="24"/>
            <w:u w:val="single"/>
            <w:rtl w:val="0"/>
          </w:rPr>
          <w:t xml:space="preserve">18614</w:t>
        </w:r>
      </w:hyperlink>
      <w:r w:rsidDel="00000000" w:rsidR="00000000" w:rsidRPr="00000000">
        <w:rPr>
          <w:color w:val="31333f"/>
          <w:sz w:val="24"/>
          <w:szCs w:val="24"/>
          <w:rtl w:val="0"/>
        </w:rPr>
        <w:t xml:space="preserve">]</w:t>
      </w:r>
    </w:p>
    <w:p w:rsidR="00000000" w:rsidDel="00000000" w:rsidP="00000000" w:rsidRDefault="00000000" w:rsidRPr="00000000" w14:paraId="000000B6">
      <w:pPr>
        <w:numPr>
          <w:ilvl w:val="0"/>
          <w:numId w:val="11"/>
        </w:numPr>
        <w:pBdr>
          <w:top w:color="auto" w:space="0" w:sz="0" w:val="none"/>
          <w:bottom w:color="auto" w:space="0" w:sz="0" w:val="none"/>
          <w:right w:color="auto" w:space="0" w:sz="0" w:val="none"/>
          <w:between w:color="auto" w:space="0" w:sz="0" w:val="none"/>
        </w:pBdr>
        <w:spacing w:after="0" w:afterAutospacing="0" w:before="40" w:lineRule="auto"/>
        <w:ind w:left="1000" w:hanging="360"/>
      </w:pPr>
      <w:r w:rsidDel="00000000" w:rsidR="00000000" w:rsidRPr="00000000">
        <w:rPr>
          <w:color w:val="31333f"/>
          <w:sz w:val="24"/>
          <w:szCs w:val="24"/>
          <w:rtl w:val="0"/>
        </w:rPr>
        <w:t xml:space="preserve">[</w:t>
      </w:r>
      <w:hyperlink r:id="rId608">
        <w:r w:rsidDel="00000000" w:rsidR="00000000" w:rsidRPr="00000000">
          <w:rPr>
            <w:color w:val="0068c9"/>
            <w:sz w:val="24"/>
            <w:szCs w:val="24"/>
            <w:u w:val="single"/>
            <w:rtl w:val="0"/>
          </w:rPr>
          <w:t xml:space="preserve">15722</w:t>
        </w:r>
      </w:hyperlink>
      <w:r w:rsidDel="00000000" w:rsidR="00000000" w:rsidRPr="00000000">
        <w:rPr>
          <w:color w:val="31333f"/>
          <w:sz w:val="24"/>
          <w:szCs w:val="24"/>
          <w:rtl w:val="0"/>
        </w:rPr>
        <w:t xml:space="preserve">, </w:t>
      </w:r>
      <w:hyperlink r:id="rId609">
        <w:r w:rsidDel="00000000" w:rsidR="00000000" w:rsidRPr="00000000">
          <w:rPr>
            <w:color w:val="0068c9"/>
            <w:sz w:val="24"/>
            <w:szCs w:val="24"/>
            <w:u w:val="single"/>
            <w:rtl w:val="0"/>
          </w:rPr>
          <w:t xml:space="preserve">9398</w:t>
        </w:r>
      </w:hyperlink>
      <w:r w:rsidDel="00000000" w:rsidR="00000000" w:rsidRPr="00000000">
        <w:rPr>
          <w:color w:val="31333f"/>
          <w:sz w:val="24"/>
          <w:szCs w:val="24"/>
          <w:rtl w:val="0"/>
        </w:rPr>
        <w:t xml:space="preserve">, </w:t>
      </w:r>
      <w:hyperlink r:id="rId610">
        <w:r w:rsidDel="00000000" w:rsidR="00000000" w:rsidRPr="00000000">
          <w:rPr>
            <w:color w:val="0068c9"/>
            <w:sz w:val="24"/>
            <w:szCs w:val="24"/>
            <w:u w:val="single"/>
            <w:rtl w:val="0"/>
          </w:rPr>
          <w:t xml:space="preserve">9396</w:t>
        </w:r>
      </w:hyperlink>
      <w:r w:rsidDel="00000000" w:rsidR="00000000" w:rsidRPr="00000000">
        <w:rPr>
          <w:color w:val="31333f"/>
          <w:sz w:val="24"/>
          <w:szCs w:val="24"/>
          <w:rtl w:val="0"/>
        </w:rPr>
        <w:t xml:space="preserve">, </w:t>
      </w:r>
      <w:hyperlink r:id="rId611">
        <w:r w:rsidDel="00000000" w:rsidR="00000000" w:rsidRPr="00000000">
          <w:rPr>
            <w:color w:val="0068c9"/>
            <w:sz w:val="24"/>
            <w:szCs w:val="24"/>
            <w:u w:val="single"/>
            <w:rtl w:val="0"/>
          </w:rPr>
          <w:t xml:space="preserve">1238</w:t>
        </w:r>
      </w:hyperlink>
      <w:r w:rsidDel="00000000" w:rsidR="00000000" w:rsidRPr="00000000">
        <w:rPr>
          <w:color w:val="31333f"/>
          <w:sz w:val="24"/>
          <w:szCs w:val="24"/>
          <w:rtl w:val="0"/>
        </w:rPr>
        <w:t xml:space="preserve">, </w:t>
      </w:r>
      <w:hyperlink r:id="rId612">
        <w:r w:rsidDel="00000000" w:rsidR="00000000" w:rsidRPr="00000000">
          <w:rPr>
            <w:color w:val="0068c9"/>
            <w:sz w:val="24"/>
            <w:szCs w:val="24"/>
            <w:u w:val="single"/>
            <w:rtl w:val="0"/>
          </w:rPr>
          <w:t xml:space="preserve">6823</w:t>
        </w:r>
      </w:hyperlink>
      <w:r w:rsidDel="00000000" w:rsidR="00000000" w:rsidRPr="00000000">
        <w:rPr>
          <w:color w:val="31333f"/>
          <w:sz w:val="24"/>
          <w:szCs w:val="24"/>
          <w:rtl w:val="0"/>
        </w:rPr>
        <w:t xml:space="preserve">] Soil Health Monitoring in Tunisia: The utilization of satellite-based remote sensors to monitor soil health in Tunisia is highlighted, emphasizing key indicators such as NDVI, SMI, NDSI, SBI, and BSI. [</w:t>
      </w:r>
      <w:hyperlink r:id="rId613">
        <w:r w:rsidDel="00000000" w:rsidR="00000000" w:rsidRPr="00000000">
          <w:rPr>
            <w:color w:val="0068c9"/>
            <w:sz w:val="24"/>
            <w:szCs w:val="24"/>
            <w:u w:val="single"/>
            <w:rtl w:val="0"/>
          </w:rPr>
          <w:t xml:space="preserve">15722</w:t>
        </w:r>
      </w:hyperlink>
      <w:r w:rsidDel="00000000" w:rsidR="00000000" w:rsidRPr="00000000">
        <w:rPr>
          <w:color w:val="31333f"/>
          <w:sz w:val="24"/>
          <w:szCs w:val="24"/>
          <w:rtl w:val="0"/>
        </w:rPr>
        <w:t xml:space="preserve">] This monitoring aims to enhance territorial management and identify vulnerable zones for targeted interventions. [</w:t>
      </w:r>
      <w:hyperlink r:id="rId614">
        <w:r w:rsidDel="00000000" w:rsidR="00000000" w:rsidRPr="00000000">
          <w:rPr>
            <w:color w:val="0068c9"/>
            <w:sz w:val="24"/>
            <w:szCs w:val="24"/>
            <w:u w:val="single"/>
            <w:rtl w:val="0"/>
          </w:rPr>
          <w:t xml:space="preserve">1545</w:t>
        </w:r>
      </w:hyperlink>
      <w:r w:rsidDel="00000000" w:rsidR="00000000" w:rsidRPr="00000000">
        <w:rPr>
          <w:color w:val="31333f"/>
          <w:sz w:val="24"/>
          <w:szCs w:val="24"/>
          <w:rtl w:val="0"/>
        </w:rPr>
        <w:t xml:space="preserve">, </w:t>
      </w:r>
      <w:hyperlink r:id="rId615">
        <w:r w:rsidDel="00000000" w:rsidR="00000000" w:rsidRPr="00000000">
          <w:rPr>
            <w:color w:val="0068c9"/>
            <w:sz w:val="24"/>
            <w:szCs w:val="24"/>
            <w:u w:val="single"/>
            <w:rtl w:val="0"/>
          </w:rPr>
          <w:t xml:space="preserve">13226</w:t>
        </w:r>
      </w:hyperlink>
      <w:r w:rsidDel="00000000" w:rsidR="00000000" w:rsidRPr="00000000">
        <w:rPr>
          <w:color w:val="31333f"/>
          <w:sz w:val="24"/>
          <w:szCs w:val="24"/>
          <w:rtl w:val="0"/>
        </w:rPr>
        <w:t xml:space="preserve">]</w:t>
      </w:r>
    </w:p>
    <w:p w:rsidR="00000000" w:rsidDel="00000000" w:rsidP="00000000" w:rsidRDefault="00000000" w:rsidRPr="00000000" w14:paraId="000000B7">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Soil Salinization Challenges: The challenge of soil salinization as a significant form of land degradation is explored, with remote sensing proving to be a superior method for assessing soil salinity compared to traditional approaches. [</w:t>
      </w:r>
      <w:hyperlink r:id="rId616">
        <w:r w:rsidDel="00000000" w:rsidR="00000000" w:rsidRPr="00000000">
          <w:rPr>
            <w:color w:val="0068c9"/>
            <w:sz w:val="24"/>
            <w:szCs w:val="24"/>
            <w:u w:val="single"/>
            <w:rtl w:val="0"/>
          </w:rPr>
          <w:t xml:space="preserve">9398</w:t>
        </w:r>
      </w:hyperlink>
      <w:r w:rsidDel="00000000" w:rsidR="00000000" w:rsidRPr="00000000">
        <w:rPr>
          <w:color w:val="31333f"/>
          <w:sz w:val="24"/>
          <w:szCs w:val="24"/>
          <w:rtl w:val="0"/>
        </w:rPr>
        <w:t xml:space="preserve">, </w:t>
      </w:r>
      <w:hyperlink r:id="rId617">
        <w:r w:rsidDel="00000000" w:rsidR="00000000" w:rsidRPr="00000000">
          <w:rPr>
            <w:color w:val="0068c9"/>
            <w:sz w:val="24"/>
            <w:szCs w:val="24"/>
            <w:u w:val="single"/>
            <w:rtl w:val="0"/>
          </w:rPr>
          <w:t xml:space="preserve">9396</w:t>
        </w:r>
      </w:hyperlink>
      <w:r w:rsidDel="00000000" w:rsidR="00000000" w:rsidRPr="00000000">
        <w:rPr>
          <w:color w:val="31333f"/>
          <w:sz w:val="24"/>
          <w:szCs w:val="24"/>
          <w:rtl w:val="0"/>
        </w:rPr>
        <w:t xml:space="preserve">] A review of existing studies emphasizes the need for improved methodologies and stakeholder collaboration, particularly in irrigated lands in Egypt. [</w:t>
      </w:r>
      <w:hyperlink r:id="rId618">
        <w:r w:rsidDel="00000000" w:rsidR="00000000" w:rsidRPr="00000000">
          <w:rPr>
            <w:color w:val="0068c9"/>
            <w:sz w:val="24"/>
            <w:szCs w:val="24"/>
            <w:u w:val="single"/>
            <w:rtl w:val="0"/>
          </w:rPr>
          <w:t xml:space="preserve">17812</w:t>
        </w:r>
      </w:hyperlink>
      <w:r w:rsidDel="00000000" w:rsidR="00000000" w:rsidRPr="00000000">
        <w:rPr>
          <w:color w:val="31333f"/>
          <w:sz w:val="24"/>
          <w:szCs w:val="24"/>
          <w:rtl w:val="0"/>
        </w:rPr>
        <w:t xml:space="preserve">, </w:t>
      </w:r>
      <w:hyperlink r:id="rId619">
        <w:r w:rsidDel="00000000" w:rsidR="00000000" w:rsidRPr="00000000">
          <w:rPr>
            <w:color w:val="0068c9"/>
            <w:sz w:val="24"/>
            <w:szCs w:val="24"/>
            <w:u w:val="single"/>
            <w:rtl w:val="0"/>
          </w:rPr>
          <w:t xml:space="preserve">18614</w:t>
        </w:r>
      </w:hyperlink>
      <w:r w:rsidDel="00000000" w:rsidR="00000000" w:rsidRPr="00000000">
        <w:rPr>
          <w:color w:val="31333f"/>
          <w:sz w:val="24"/>
          <w:szCs w:val="24"/>
          <w:rtl w:val="0"/>
        </w:rPr>
        <w:t xml:space="preserve">, </w:t>
      </w:r>
      <w:hyperlink r:id="rId620">
        <w:r w:rsidDel="00000000" w:rsidR="00000000" w:rsidRPr="00000000">
          <w:rPr>
            <w:color w:val="0068c9"/>
            <w:sz w:val="24"/>
            <w:szCs w:val="24"/>
            <w:u w:val="single"/>
            <w:rtl w:val="0"/>
          </w:rPr>
          <w:t xml:space="preserve">9396</w:t>
        </w:r>
      </w:hyperlink>
      <w:r w:rsidDel="00000000" w:rsidR="00000000" w:rsidRPr="00000000">
        <w:rPr>
          <w:color w:val="31333f"/>
          <w:sz w:val="24"/>
          <w:szCs w:val="24"/>
          <w:rtl w:val="0"/>
        </w:rPr>
        <w:t xml:space="preserve">]</w:t>
      </w:r>
    </w:p>
    <w:p w:rsidR="00000000" w:rsidDel="00000000" w:rsidP="00000000" w:rsidRDefault="00000000" w:rsidRPr="00000000" w14:paraId="000000B8">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Workshops and Collaborations: Recent workshops in Egypt and India focused on fostering South-South cooperation regarding soil salinity management. These gatherings aim to develop roadmaps for effective monitoring and mitigation strategies to enhance food security and sustainability.</w:t>
      </w:r>
    </w:p>
    <w:p w:rsidR="00000000" w:rsidDel="00000000" w:rsidP="00000000" w:rsidRDefault="00000000" w:rsidRPr="00000000" w14:paraId="000000B9">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Disaster Risk Management in Central Highlands of Africa: A review of disaster risk management in Rwanda, Burundi, and the DRC reveals a high risk of natural disasters exacerbated by climate change and land management practices. The study calls for comprehensive risk mapping and data collection to better inform disaster management policies. [</w:t>
      </w:r>
      <w:hyperlink r:id="rId621">
        <w:r w:rsidDel="00000000" w:rsidR="00000000" w:rsidRPr="00000000">
          <w:rPr>
            <w:color w:val="0068c9"/>
            <w:sz w:val="24"/>
            <w:szCs w:val="24"/>
            <w:u w:val="single"/>
            <w:rtl w:val="0"/>
          </w:rPr>
          <w:t xml:space="preserve">13226</w:t>
        </w:r>
      </w:hyperlink>
      <w:r w:rsidDel="00000000" w:rsidR="00000000" w:rsidRPr="00000000">
        <w:rPr>
          <w:color w:val="31333f"/>
          <w:sz w:val="24"/>
          <w:szCs w:val="24"/>
          <w:rtl w:val="0"/>
        </w:rPr>
        <w:t xml:space="preserve">, </w:t>
      </w:r>
      <w:hyperlink r:id="rId622">
        <w:r w:rsidDel="00000000" w:rsidR="00000000" w:rsidRPr="00000000">
          <w:rPr>
            <w:color w:val="0068c9"/>
            <w:sz w:val="24"/>
            <w:szCs w:val="24"/>
            <w:u w:val="single"/>
            <w:rtl w:val="0"/>
          </w:rPr>
          <w:t xml:space="preserve">1545</w:t>
        </w:r>
      </w:hyperlink>
      <w:r w:rsidDel="00000000" w:rsidR="00000000" w:rsidRPr="00000000">
        <w:rPr>
          <w:color w:val="31333f"/>
          <w:sz w:val="24"/>
          <w:szCs w:val="24"/>
          <w:rtl w:val="0"/>
        </w:rPr>
        <w:t xml:space="preserve">]</w:t>
      </w:r>
    </w:p>
    <w:p w:rsidR="00000000" w:rsidDel="00000000" w:rsidP="00000000" w:rsidRDefault="00000000" w:rsidRPr="00000000" w14:paraId="000000BA">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Global Perspectives on Soil Salinity: Assessments of soil salinity dynamics in Uzbekistan and Egypt provide insights into the impact of climate change on soil conditions and agricultural productivity. Strategies for sustainable management are deemed crucial for addressing these challenges. [</w:t>
      </w:r>
      <w:hyperlink r:id="rId623">
        <w:r w:rsidDel="00000000" w:rsidR="00000000" w:rsidRPr="00000000">
          <w:rPr>
            <w:color w:val="0068c9"/>
            <w:sz w:val="24"/>
            <w:szCs w:val="24"/>
            <w:u w:val="single"/>
            <w:rtl w:val="0"/>
          </w:rPr>
          <w:t xml:space="preserve">9396</w:t>
        </w:r>
      </w:hyperlink>
      <w:r w:rsidDel="00000000" w:rsidR="00000000" w:rsidRPr="00000000">
        <w:rPr>
          <w:color w:val="31333f"/>
          <w:sz w:val="24"/>
          <w:szCs w:val="24"/>
          <w:rtl w:val="0"/>
        </w:rPr>
        <w:t xml:space="preserve">, </w:t>
      </w:r>
      <w:hyperlink r:id="rId624">
        <w:r w:rsidDel="00000000" w:rsidR="00000000" w:rsidRPr="00000000">
          <w:rPr>
            <w:color w:val="0068c9"/>
            <w:sz w:val="24"/>
            <w:szCs w:val="24"/>
            <w:u w:val="single"/>
            <w:rtl w:val="0"/>
          </w:rPr>
          <w:t xml:space="preserve">12310</w:t>
        </w:r>
      </w:hyperlink>
      <w:r w:rsidDel="00000000" w:rsidR="00000000" w:rsidRPr="00000000">
        <w:rPr>
          <w:color w:val="31333f"/>
          <w:sz w:val="24"/>
          <w:szCs w:val="24"/>
          <w:rtl w:val="0"/>
        </w:rPr>
        <w:t xml:space="preserve">, </w:t>
      </w:r>
      <w:hyperlink r:id="rId625">
        <w:r w:rsidDel="00000000" w:rsidR="00000000" w:rsidRPr="00000000">
          <w:rPr>
            <w:color w:val="0068c9"/>
            <w:sz w:val="24"/>
            <w:szCs w:val="24"/>
            <w:u w:val="single"/>
            <w:rtl w:val="0"/>
          </w:rPr>
          <w:t xml:space="preserve">1545</w:t>
        </w:r>
      </w:hyperlink>
      <w:r w:rsidDel="00000000" w:rsidR="00000000" w:rsidRPr="00000000">
        <w:rPr>
          <w:color w:val="31333f"/>
          <w:sz w:val="24"/>
          <w:szCs w:val="24"/>
          <w:rtl w:val="0"/>
        </w:rPr>
        <w:t xml:space="preserve">, </w:t>
      </w:r>
      <w:hyperlink r:id="rId626">
        <w:r w:rsidDel="00000000" w:rsidR="00000000" w:rsidRPr="00000000">
          <w:rPr>
            <w:color w:val="0068c9"/>
            <w:sz w:val="24"/>
            <w:szCs w:val="24"/>
            <w:u w:val="single"/>
            <w:rtl w:val="0"/>
          </w:rPr>
          <w:t xml:space="preserve">16956</w:t>
        </w:r>
      </w:hyperlink>
      <w:r w:rsidDel="00000000" w:rsidR="00000000" w:rsidRPr="00000000">
        <w:rPr>
          <w:color w:val="31333f"/>
          <w:sz w:val="24"/>
          <w:szCs w:val="24"/>
          <w:rtl w:val="0"/>
        </w:rPr>
        <w:t xml:space="preserve">]</w:t>
      </w:r>
    </w:p>
    <w:p w:rsidR="00000000" w:rsidDel="00000000" w:rsidP="00000000" w:rsidRDefault="00000000" w:rsidRPr="00000000" w14:paraId="000000BB">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pPr>
      <w:r w:rsidDel="00000000" w:rsidR="00000000" w:rsidRPr="00000000">
        <w:rPr>
          <w:color w:val="31333f"/>
          <w:sz w:val="24"/>
          <w:szCs w:val="24"/>
          <w:rtl w:val="0"/>
        </w:rPr>
        <w:t xml:space="preserve">Innovative Practices and Mapping Efforts: Innovative techniques, such as a new soil leaching method in Egypt, show promise in reducing soil salinity. [</w:t>
      </w:r>
      <w:hyperlink r:id="rId627">
        <w:r w:rsidDel="00000000" w:rsidR="00000000" w:rsidRPr="00000000">
          <w:rPr>
            <w:color w:val="0068c9"/>
            <w:sz w:val="24"/>
            <w:szCs w:val="24"/>
            <w:u w:val="single"/>
            <w:rtl w:val="0"/>
          </w:rPr>
          <w:t xml:space="preserve">6823</w:t>
        </w:r>
      </w:hyperlink>
      <w:r w:rsidDel="00000000" w:rsidR="00000000" w:rsidRPr="00000000">
        <w:rPr>
          <w:color w:val="31333f"/>
          <w:sz w:val="24"/>
          <w:szCs w:val="24"/>
          <w:rtl w:val="0"/>
        </w:rPr>
        <w:t xml:space="preserve">, </w:t>
      </w:r>
      <w:hyperlink r:id="rId628">
        <w:r w:rsidDel="00000000" w:rsidR="00000000" w:rsidRPr="00000000">
          <w:rPr>
            <w:color w:val="0068c9"/>
            <w:sz w:val="24"/>
            <w:szCs w:val="24"/>
            <w:u w:val="single"/>
            <w:rtl w:val="0"/>
          </w:rPr>
          <w:t xml:space="preserve">9396</w:t>
        </w:r>
      </w:hyperlink>
      <w:r w:rsidDel="00000000" w:rsidR="00000000" w:rsidRPr="00000000">
        <w:rPr>
          <w:color w:val="31333f"/>
          <w:sz w:val="24"/>
          <w:szCs w:val="24"/>
          <w:rtl w:val="0"/>
        </w:rPr>
        <w:t xml:space="preserve">] Additionally, hotspot mapping in Egypt and Morocco utilizes real-time geospatial data to inform agricultural practices and resource management strategies. [</w:t>
      </w:r>
      <w:hyperlink r:id="rId629">
        <w:r w:rsidDel="00000000" w:rsidR="00000000" w:rsidRPr="00000000">
          <w:rPr>
            <w:color w:val="0068c9"/>
            <w:sz w:val="24"/>
            <w:szCs w:val="24"/>
            <w:u w:val="single"/>
            <w:rtl w:val="0"/>
          </w:rPr>
          <w:t xml:space="preserve">1545</w:t>
        </w:r>
      </w:hyperlink>
      <w:r w:rsidDel="00000000" w:rsidR="00000000" w:rsidRPr="00000000">
        <w:rPr>
          <w:color w:val="31333f"/>
          <w:sz w:val="24"/>
          <w:szCs w:val="24"/>
          <w:rtl w:val="0"/>
        </w:rPr>
        <w:t xml:space="preserve">, </w:t>
      </w:r>
      <w:hyperlink r:id="rId630">
        <w:r w:rsidDel="00000000" w:rsidR="00000000" w:rsidRPr="00000000">
          <w:rPr>
            <w:color w:val="0068c9"/>
            <w:sz w:val="24"/>
            <w:szCs w:val="24"/>
            <w:u w:val="single"/>
            <w:rtl w:val="0"/>
          </w:rPr>
          <w:t xml:space="preserve">1546</w:t>
        </w:r>
      </w:hyperlink>
      <w:r w:rsidDel="00000000" w:rsidR="00000000" w:rsidRPr="00000000">
        <w:rPr>
          <w:color w:val="31333f"/>
          <w:sz w:val="24"/>
          <w:szCs w:val="24"/>
          <w:rtl w:val="0"/>
        </w:rPr>
        <w:t xml:space="preserve">]</w:t>
      </w:r>
    </w:p>
    <w:p w:rsidR="00000000" w:rsidDel="00000000" w:rsidP="00000000" w:rsidRDefault="00000000" w:rsidRPr="00000000" w14:paraId="000000BC">
      <w:pPr>
        <w:numPr>
          <w:ilvl w:val="0"/>
          <w:numId w:val="11"/>
        </w:numPr>
        <w:pBdr>
          <w:top w:color="auto" w:space="0" w:sz="0" w:val="none"/>
          <w:bottom w:color="auto" w:space="0" w:sz="0" w:val="none"/>
          <w:right w:color="auto" w:space="0" w:sz="0" w:val="none"/>
          <w:between w:color="auto" w:space="0" w:sz="0" w:val="none"/>
        </w:pBdr>
        <w:spacing w:after="280" w:before="0" w:beforeAutospacing="0" w:lineRule="auto"/>
        <w:ind w:left="1000" w:hanging="360"/>
      </w:pPr>
      <w:r w:rsidDel="00000000" w:rsidR="00000000" w:rsidRPr="00000000">
        <w:rPr>
          <w:color w:val="31333f"/>
          <w:sz w:val="24"/>
          <w:szCs w:val="24"/>
          <w:rtl w:val="0"/>
        </w:rPr>
        <w:t xml:space="preserve">Environmental Impact Studies: Research in Ethiopia evaluates the effectiveness of soil and water conservation interventions in improving vegetation and reducing soil erosion, while a combined land degradation index is developed to monitor environmental changes in the Upper Blue Nile Basin. [</w:t>
      </w:r>
      <w:hyperlink r:id="rId631">
        <w:r w:rsidDel="00000000" w:rsidR="00000000" w:rsidRPr="00000000">
          <w:rPr>
            <w:color w:val="0068c9"/>
            <w:sz w:val="24"/>
            <w:szCs w:val="24"/>
            <w:u w:val="single"/>
            <w:rtl w:val="0"/>
          </w:rPr>
          <w:t xml:space="preserve">7551</w:t>
        </w:r>
      </w:hyperlink>
      <w:r w:rsidDel="00000000" w:rsidR="00000000" w:rsidRPr="00000000">
        <w:rPr>
          <w:color w:val="31333f"/>
          <w:sz w:val="24"/>
          <w:szCs w:val="24"/>
          <w:rtl w:val="0"/>
        </w:rPr>
        <w:t xml:space="preserve">, </w:t>
      </w:r>
      <w:hyperlink r:id="rId632">
        <w:r w:rsidDel="00000000" w:rsidR="00000000" w:rsidRPr="00000000">
          <w:rPr>
            <w:color w:val="0068c9"/>
            <w:sz w:val="24"/>
            <w:szCs w:val="24"/>
            <w:u w:val="single"/>
            <w:rtl w:val="0"/>
          </w:rPr>
          <w:t xml:space="preserve">4745</w:t>
        </w:r>
      </w:hyperlink>
      <w:r w:rsidDel="00000000" w:rsidR="00000000" w:rsidRPr="00000000">
        <w:rPr>
          <w:color w:val="31333f"/>
          <w:sz w:val="24"/>
          <w:szCs w:val="24"/>
          <w:rtl w:val="0"/>
        </w:rPr>
        <w:t xml:space="preserve">]</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Overall, the report underscores the importance of integrating remote sensing technologies, stakeholder collaboration, and sustainable management practices in combating soil salinity and enhancing agricultural resilience in various regions.</w:t>
      </w:r>
    </w:p>
    <w:p w:rsidR="00000000" w:rsidDel="00000000" w:rsidP="00000000" w:rsidRDefault="00000000" w:rsidRPr="00000000" w14:paraId="000000BE">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Topic 14 - Acid Soil Management for Crops</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Acid Soils Dashboard provides comprehensive data to researchers and extensionists regarding lime requirements, yield responses to liming, and profitability for various crops in sub-Saharan Africa. [</w:t>
      </w:r>
      <w:hyperlink r:id="rId633">
        <w:r w:rsidDel="00000000" w:rsidR="00000000" w:rsidRPr="00000000">
          <w:rPr>
            <w:color w:val="0068c9"/>
            <w:sz w:val="24"/>
            <w:szCs w:val="24"/>
            <w:u w:val="single"/>
            <w:rtl w:val="0"/>
          </w:rPr>
          <w:t xml:space="preserve">6807</w:t>
        </w:r>
      </w:hyperlink>
      <w:r w:rsidDel="00000000" w:rsidR="00000000" w:rsidRPr="00000000">
        <w:rPr>
          <w:color w:val="31333f"/>
          <w:sz w:val="24"/>
          <w:szCs w:val="24"/>
          <w:rtl w:val="0"/>
        </w:rPr>
        <w:t xml:space="preserve">] This resource aims to enhance understanding and management of acid soils, focusing on key crops such as cereals, legumes, and tubers. [</w:t>
      </w:r>
      <w:hyperlink r:id="rId634">
        <w:r w:rsidDel="00000000" w:rsidR="00000000" w:rsidRPr="00000000">
          <w:rPr>
            <w:color w:val="0068c9"/>
            <w:sz w:val="24"/>
            <w:szCs w:val="24"/>
            <w:u w:val="single"/>
            <w:rtl w:val="0"/>
          </w:rPr>
          <w:t xml:space="preserve">6807</w:t>
        </w:r>
      </w:hyperlink>
      <w:r w:rsidDel="00000000" w:rsidR="00000000" w:rsidRPr="00000000">
        <w:rPr>
          <w:color w:val="31333f"/>
          <w:sz w:val="24"/>
          <w:szCs w:val="24"/>
          <w:rtl w:val="0"/>
        </w:rPr>
        <w:t xml:space="preserve">, </w:t>
      </w:r>
      <w:hyperlink r:id="rId635">
        <w:r w:rsidDel="00000000" w:rsidR="00000000" w:rsidRPr="00000000">
          <w:rPr>
            <w:color w:val="0068c9"/>
            <w:sz w:val="24"/>
            <w:szCs w:val="24"/>
            <w:u w:val="single"/>
            <w:rtl w:val="0"/>
          </w:rPr>
          <w:t xml:space="preserve">8320</w:t>
        </w:r>
      </w:hyperlink>
      <w:r w:rsidDel="00000000" w:rsidR="00000000" w:rsidRPr="00000000">
        <w:rPr>
          <w:color w:val="31333f"/>
          <w:sz w:val="24"/>
          <w:szCs w:val="24"/>
          <w:rtl w:val="0"/>
        </w:rPr>
        <w:t xml:space="preserve">] Recognizing the growing concern over soil acidity, particularly subsoil acidity, the dashboard serves as a crucial tool for assessing the profitability of liming and contributes to discussions on soil health investment.</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In Ethiopia, soil acidity significantly hampers agricultural productivity, particularly in wheat-based systems. [</w:t>
      </w:r>
      <w:hyperlink r:id="rId636">
        <w:r w:rsidDel="00000000" w:rsidR="00000000" w:rsidRPr="00000000">
          <w:rPr>
            <w:color w:val="0068c9"/>
            <w:sz w:val="24"/>
            <w:szCs w:val="24"/>
            <w:u w:val="single"/>
            <w:rtl w:val="0"/>
          </w:rPr>
          <w:t xml:space="preserve">11454</w:t>
        </w:r>
      </w:hyperlink>
      <w:r w:rsidDel="00000000" w:rsidR="00000000" w:rsidRPr="00000000">
        <w:rPr>
          <w:color w:val="31333f"/>
          <w:sz w:val="24"/>
          <w:szCs w:val="24"/>
          <w:rtl w:val="0"/>
        </w:rPr>
        <w:t xml:space="preserve">, </w:t>
      </w:r>
      <w:hyperlink r:id="rId637">
        <w:r w:rsidDel="00000000" w:rsidR="00000000" w:rsidRPr="00000000">
          <w:rPr>
            <w:color w:val="0068c9"/>
            <w:sz w:val="24"/>
            <w:szCs w:val="24"/>
            <w:u w:val="single"/>
            <w:rtl w:val="0"/>
          </w:rPr>
          <w:t xml:space="preserve">8320</w:t>
        </w:r>
      </w:hyperlink>
      <w:r w:rsidDel="00000000" w:rsidR="00000000" w:rsidRPr="00000000">
        <w:rPr>
          <w:color w:val="31333f"/>
          <w:sz w:val="24"/>
          <w:szCs w:val="24"/>
          <w:rtl w:val="0"/>
        </w:rPr>
        <w:t xml:space="preserve">] A recent study developed site-specific lime recommendations by evaluating various models, finding that the LiTAS model was most effective. [</w:t>
      </w:r>
      <w:hyperlink r:id="rId638">
        <w:r w:rsidDel="00000000" w:rsidR="00000000" w:rsidRPr="00000000">
          <w:rPr>
            <w:color w:val="0068c9"/>
            <w:sz w:val="24"/>
            <w:szCs w:val="24"/>
            <w:u w:val="single"/>
            <w:rtl w:val="0"/>
          </w:rPr>
          <w:t xml:space="preserve">8318</w:t>
        </w:r>
      </w:hyperlink>
      <w:r w:rsidDel="00000000" w:rsidR="00000000" w:rsidRPr="00000000">
        <w:rPr>
          <w:color w:val="31333f"/>
          <w:sz w:val="24"/>
          <w:szCs w:val="24"/>
          <w:rtl w:val="0"/>
        </w:rPr>
        <w:t xml:space="preserve">, </w:t>
      </w:r>
      <w:hyperlink r:id="rId639">
        <w:r w:rsidDel="00000000" w:rsidR="00000000" w:rsidRPr="00000000">
          <w:rPr>
            <w:color w:val="0068c9"/>
            <w:sz w:val="24"/>
            <w:szCs w:val="24"/>
            <w:u w:val="single"/>
            <w:rtl w:val="0"/>
          </w:rPr>
          <w:t xml:space="preserve">6811</w:t>
        </w:r>
      </w:hyperlink>
      <w:r w:rsidDel="00000000" w:rsidR="00000000" w:rsidRPr="00000000">
        <w:rPr>
          <w:color w:val="31333f"/>
          <w:sz w:val="24"/>
          <w:szCs w:val="24"/>
          <w:rtl w:val="0"/>
        </w:rPr>
        <w:t xml:space="preserve">] The findings indicated potential yield increases of 22% and 19% for wheat and barley, respectively, when addressing soil acidity through liming. [</w:t>
      </w:r>
      <w:hyperlink r:id="rId640">
        <w:r w:rsidDel="00000000" w:rsidR="00000000" w:rsidRPr="00000000">
          <w:rPr>
            <w:color w:val="0068c9"/>
            <w:sz w:val="24"/>
            <w:szCs w:val="24"/>
            <w:u w:val="single"/>
            <w:rtl w:val="0"/>
          </w:rPr>
          <w:t xml:space="preserve">8320</w:t>
        </w:r>
      </w:hyperlink>
      <w:r w:rsidDel="00000000" w:rsidR="00000000" w:rsidRPr="00000000">
        <w:rPr>
          <w:color w:val="31333f"/>
          <w:sz w:val="24"/>
          <w:szCs w:val="24"/>
          <w:rtl w:val="0"/>
        </w:rPr>
        <w:t xml:space="preserve">, </w:t>
      </w:r>
      <w:hyperlink r:id="rId641">
        <w:r w:rsidDel="00000000" w:rsidR="00000000" w:rsidRPr="00000000">
          <w:rPr>
            <w:color w:val="0068c9"/>
            <w:sz w:val="24"/>
            <w:szCs w:val="24"/>
            <w:u w:val="single"/>
            <w:rtl w:val="0"/>
          </w:rPr>
          <w:t xml:space="preserve">11454</w:t>
        </w:r>
      </w:hyperlink>
      <w:r w:rsidDel="00000000" w:rsidR="00000000" w:rsidRPr="00000000">
        <w:rPr>
          <w:color w:val="31333f"/>
          <w:sz w:val="24"/>
          <w:szCs w:val="24"/>
          <w:rtl w:val="0"/>
        </w:rPr>
        <w:t xml:space="preserve">] The economic assessment revealed that lime applications could lead to substantial cost savings compared to fertilizers, advocating for integrated soil fertility management. [</w:t>
      </w:r>
      <w:hyperlink r:id="rId642">
        <w:r w:rsidDel="00000000" w:rsidR="00000000" w:rsidRPr="00000000">
          <w:rPr>
            <w:color w:val="0068c9"/>
            <w:sz w:val="24"/>
            <w:szCs w:val="24"/>
            <w:u w:val="single"/>
            <w:rtl w:val="0"/>
          </w:rPr>
          <w:t xml:space="preserve">8320</w:t>
        </w:r>
      </w:hyperlink>
      <w:r w:rsidDel="00000000" w:rsidR="00000000" w:rsidRPr="00000000">
        <w:rPr>
          <w:color w:val="31333f"/>
          <w:sz w:val="24"/>
          <w:szCs w:val="24"/>
          <w:rtl w:val="0"/>
        </w:rPr>
        <w:t xml:space="preserve">, </w:t>
      </w:r>
      <w:hyperlink r:id="rId643">
        <w:r w:rsidDel="00000000" w:rsidR="00000000" w:rsidRPr="00000000">
          <w:rPr>
            <w:color w:val="0068c9"/>
            <w:sz w:val="24"/>
            <w:szCs w:val="24"/>
            <w:u w:val="single"/>
            <w:rtl w:val="0"/>
          </w:rPr>
          <w:t xml:space="preserve">6807</w:t>
        </w:r>
      </w:hyperlink>
      <w:r w:rsidDel="00000000" w:rsidR="00000000" w:rsidRPr="00000000">
        <w:rPr>
          <w:color w:val="31333f"/>
          <w:sz w:val="24"/>
          <w:szCs w:val="24"/>
          <w:rtl w:val="0"/>
        </w:rPr>
        <w:t xml:space="preserve">, </w:t>
      </w:r>
      <w:hyperlink r:id="rId644">
        <w:r w:rsidDel="00000000" w:rsidR="00000000" w:rsidRPr="00000000">
          <w:rPr>
            <w:color w:val="0068c9"/>
            <w:sz w:val="24"/>
            <w:szCs w:val="24"/>
            <w:u w:val="single"/>
            <w:rtl w:val="0"/>
          </w:rPr>
          <w:t xml:space="preserve">6815</w:t>
        </w:r>
      </w:hyperlink>
      <w:r w:rsidDel="00000000" w:rsidR="00000000" w:rsidRPr="00000000">
        <w:rPr>
          <w:color w:val="31333f"/>
          <w:sz w:val="24"/>
          <w:szCs w:val="24"/>
          <w:rtl w:val="0"/>
        </w:rPr>
        <w:t xml:space="preserve">]</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Moreover, an analysis of the combined effects of climate change and soil acidity on crop suitability in Ethiopia showed that while certain crops might maintain or gain suitability, others face significant reductions, emphasizing the need for proactive measures against soil acidification. [</w:t>
      </w:r>
      <w:hyperlink r:id="rId645">
        <w:r w:rsidDel="00000000" w:rsidR="00000000" w:rsidRPr="00000000">
          <w:rPr>
            <w:color w:val="0068c9"/>
            <w:sz w:val="24"/>
            <w:szCs w:val="24"/>
            <w:u w:val="single"/>
            <w:rtl w:val="0"/>
          </w:rPr>
          <w:t xml:space="preserve">14090</w:t>
        </w:r>
      </w:hyperlink>
      <w:r w:rsidDel="00000000" w:rsidR="00000000" w:rsidRPr="00000000">
        <w:rPr>
          <w:color w:val="31333f"/>
          <w:sz w:val="24"/>
          <w:szCs w:val="24"/>
          <w:rtl w:val="0"/>
        </w:rPr>
        <w:t xml:space="preserve">]</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effectiveness of different soybean genotypes in acidic soils was also explored, revealing significant performance variations. [</w:t>
      </w:r>
      <w:hyperlink r:id="rId646">
        <w:r w:rsidDel="00000000" w:rsidR="00000000" w:rsidRPr="00000000">
          <w:rPr>
            <w:color w:val="0068c9"/>
            <w:sz w:val="24"/>
            <w:szCs w:val="24"/>
            <w:u w:val="single"/>
            <w:rtl w:val="0"/>
          </w:rPr>
          <w:t xml:space="preserve">582</w:t>
        </w:r>
      </w:hyperlink>
      <w:r w:rsidDel="00000000" w:rsidR="00000000" w:rsidRPr="00000000">
        <w:rPr>
          <w:color w:val="31333f"/>
          <w:sz w:val="24"/>
          <w:szCs w:val="24"/>
          <w:rtl w:val="0"/>
        </w:rPr>
        <w:t xml:space="preserve">] Some genotypes exhibited better yields in limed conditions, while others were less affected by acidity, highlighting opportunities for breeding acid-tolerant varieties.</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Overall, the studies underscore the necessity for localized research and tailored management strategies to enhance agricultural resilience and productivity in the face of soil acidity and climate change in sub-Saharan Africa. [</w:t>
      </w:r>
      <w:hyperlink r:id="rId647">
        <w:r w:rsidDel="00000000" w:rsidR="00000000" w:rsidRPr="00000000">
          <w:rPr>
            <w:color w:val="0068c9"/>
            <w:sz w:val="24"/>
            <w:szCs w:val="24"/>
            <w:u w:val="single"/>
            <w:rtl w:val="0"/>
          </w:rPr>
          <w:t xml:space="preserve">14090</w:t>
        </w:r>
      </w:hyperlink>
      <w:r w:rsidDel="00000000" w:rsidR="00000000" w:rsidRPr="00000000">
        <w:rPr>
          <w:color w:val="31333f"/>
          <w:sz w:val="24"/>
          <w:szCs w:val="24"/>
          <w:rtl w:val="0"/>
        </w:rPr>
        <w:t xml:space="preserve">, </w:t>
      </w:r>
      <w:hyperlink r:id="rId648">
        <w:r w:rsidDel="00000000" w:rsidR="00000000" w:rsidRPr="00000000">
          <w:rPr>
            <w:color w:val="0068c9"/>
            <w:sz w:val="24"/>
            <w:szCs w:val="24"/>
            <w:u w:val="single"/>
            <w:rtl w:val="0"/>
          </w:rPr>
          <w:t xml:space="preserve">15852</w:t>
        </w:r>
      </w:hyperlink>
      <w:r w:rsidDel="00000000" w:rsidR="00000000" w:rsidRPr="00000000">
        <w:rPr>
          <w:color w:val="31333f"/>
          <w:sz w:val="24"/>
          <w:szCs w:val="24"/>
          <w:rtl w:val="0"/>
        </w:rPr>
        <w:t xml:space="preserve">]</w:t>
      </w:r>
    </w:p>
    <w:p w:rsidR="00000000" w:rsidDel="00000000" w:rsidP="00000000" w:rsidRDefault="00000000" w:rsidRPr="00000000" w14:paraId="000000C5">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Topic 4 - Agroecological Practices for Soil Conservation</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text discusses various initiatives and research efforts aimed at enhancing agroecological practices and soil conservation in Tunisia, particularly in the semi-arid regions of Kef and Siliana. [</w:t>
      </w:r>
      <w:hyperlink r:id="rId649">
        <w:r w:rsidDel="00000000" w:rsidR="00000000" w:rsidRPr="00000000">
          <w:rPr>
            <w:color w:val="0068c9"/>
            <w:sz w:val="24"/>
            <w:szCs w:val="24"/>
            <w:u w:val="single"/>
            <w:rtl w:val="0"/>
          </w:rPr>
          <w:t xml:space="preserve">6630</w:t>
        </w:r>
      </w:hyperlink>
      <w:r w:rsidDel="00000000" w:rsidR="00000000" w:rsidRPr="00000000">
        <w:rPr>
          <w:color w:val="31333f"/>
          <w:sz w:val="24"/>
          <w:szCs w:val="24"/>
          <w:rtl w:val="0"/>
        </w:rPr>
        <w:t xml:space="preserve">, </w:t>
      </w:r>
      <w:hyperlink r:id="rId650">
        <w:r w:rsidDel="00000000" w:rsidR="00000000" w:rsidRPr="00000000">
          <w:rPr>
            <w:color w:val="0068c9"/>
            <w:sz w:val="24"/>
            <w:szCs w:val="24"/>
            <w:u w:val="single"/>
            <w:rtl w:val="0"/>
          </w:rPr>
          <w:t xml:space="preserve">16706</w:t>
        </w:r>
      </w:hyperlink>
      <w:r w:rsidDel="00000000" w:rsidR="00000000" w:rsidRPr="00000000">
        <w:rPr>
          <w:color w:val="31333f"/>
          <w:sz w:val="24"/>
          <w:szCs w:val="24"/>
          <w:rtl w:val="0"/>
        </w:rPr>
        <w:t xml:space="preserve">, </w:t>
      </w:r>
      <w:hyperlink r:id="rId651">
        <w:r w:rsidDel="00000000" w:rsidR="00000000" w:rsidRPr="00000000">
          <w:rPr>
            <w:color w:val="0068c9"/>
            <w:sz w:val="24"/>
            <w:szCs w:val="24"/>
            <w:u w:val="single"/>
            <w:rtl w:val="0"/>
          </w:rPr>
          <w:t xml:space="preserve">1088</w:t>
        </w:r>
      </w:hyperlink>
      <w:r w:rsidDel="00000000" w:rsidR="00000000" w:rsidRPr="00000000">
        <w:rPr>
          <w:color w:val="31333f"/>
          <w:sz w:val="24"/>
          <w:szCs w:val="24"/>
          <w:rtl w:val="0"/>
        </w:rPr>
        <w:t xml:space="preserve">, </w:t>
      </w:r>
      <w:hyperlink r:id="rId652">
        <w:r w:rsidDel="00000000" w:rsidR="00000000" w:rsidRPr="00000000">
          <w:rPr>
            <w:color w:val="0068c9"/>
            <w:sz w:val="24"/>
            <w:szCs w:val="24"/>
            <w:u w:val="single"/>
            <w:rtl w:val="0"/>
          </w:rPr>
          <w:t xml:space="preserve">18315</w:t>
        </w:r>
      </w:hyperlink>
      <w:r w:rsidDel="00000000" w:rsidR="00000000" w:rsidRPr="00000000">
        <w:rPr>
          <w:color w:val="31333f"/>
          <w:sz w:val="24"/>
          <w:szCs w:val="24"/>
          <w:rtl w:val="0"/>
        </w:rPr>
        <w:t xml:space="preserve">, </w:t>
      </w:r>
      <w:hyperlink r:id="rId653">
        <w:r w:rsidDel="00000000" w:rsidR="00000000" w:rsidRPr="00000000">
          <w:rPr>
            <w:color w:val="0068c9"/>
            <w:sz w:val="24"/>
            <w:szCs w:val="24"/>
            <w:u w:val="single"/>
            <w:rtl w:val="0"/>
          </w:rPr>
          <w:t xml:space="preserve">16707</w:t>
        </w:r>
      </w:hyperlink>
      <w:r w:rsidDel="00000000" w:rsidR="00000000" w:rsidRPr="00000000">
        <w:rPr>
          <w:color w:val="31333f"/>
          <w:sz w:val="24"/>
          <w:szCs w:val="24"/>
          <w:rtl w:val="0"/>
        </w:rPr>
        <w:t xml:space="preserve">] The CGIAR Initiative on Agroecology has spearheaded the development of Agroecological Living Landscapes (ALL) by collaborating with local stakeholders to co-create innovative agricultural practices tailored to their needs. Key achievements include improved soil health and productivity through integrated agroecological innovations, such as the application of ammonium fertilizers, which enrich soil bacterial communities and enhance crop yields. [</w:t>
      </w:r>
      <w:hyperlink r:id="rId654">
        <w:r w:rsidDel="00000000" w:rsidR="00000000" w:rsidRPr="00000000">
          <w:rPr>
            <w:color w:val="0068c9"/>
            <w:sz w:val="24"/>
            <w:szCs w:val="24"/>
            <w:u w:val="single"/>
            <w:rtl w:val="0"/>
          </w:rPr>
          <w:t xml:space="preserve">1175</w:t>
        </w:r>
      </w:hyperlink>
      <w:r w:rsidDel="00000000" w:rsidR="00000000" w:rsidRPr="00000000">
        <w:rPr>
          <w:color w:val="31333f"/>
          <w:sz w:val="24"/>
          <w:szCs w:val="24"/>
          <w:rtl w:val="0"/>
        </w:rPr>
        <w:t xml:space="preserve">, </w:t>
      </w:r>
      <w:hyperlink r:id="rId655">
        <w:r w:rsidDel="00000000" w:rsidR="00000000" w:rsidRPr="00000000">
          <w:rPr>
            <w:color w:val="0068c9"/>
            <w:sz w:val="24"/>
            <w:szCs w:val="24"/>
            <w:u w:val="single"/>
            <w:rtl w:val="0"/>
          </w:rPr>
          <w:t xml:space="preserve">18315</w:t>
        </w:r>
      </w:hyperlink>
      <w:r w:rsidDel="00000000" w:rsidR="00000000" w:rsidRPr="00000000">
        <w:rPr>
          <w:color w:val="31333f"/>
          <w:sz w:val="24"/>
          <w:szCs w:val="24"/>
          <w:rtl w:val="0"/>
        </w:rPr>
        <w:t xml:space="preserve">, </w:t>
      </w:r>
      <w:hyperlink r:id="rId656">
        <w:r w:rsidDel="00000000" w:rsidR="00000000" w:rsidRPr="00000000">
          <w:rPr>
            <w:color w:val="0068c9"/>
            <w:sz w:val="24"/>
            <w:szCs w:val="24"/>
            <w:u w:val="single"/>
            <w:rtl w:val="0"/>
          </w:rPr>
          <w:t xml:space="preserve">16685</w:t>
        </w:r>
      </w:hyperlink>
      <w:r w:rsidDel="00000000" w:rsidR="00000000" w:rsidRPr="00000000">
        <w:rPr>
          <w:color w:val="31333f"/>
          <w:sz w:val="24"/>
          <w:szCs w:val="24"/>
          <w:rtl w:val="0"/>
        </w:rPr>
        <w:t xml:space="preserve">]</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Over 230 farmers have adopted practices such as producing their own forage seeds, leading to better soil fertility and animal feed quality amidst challenges like drought and high fertilizer costs. [</w:t>
      </w:r>
      <w:hyperlink r:id="rId657">
        <w:r w:rsidDel="00000000" w:rsidR="00000000" w:rsidRPr="00000000">
          <w:rPr>
            <w:color w:val="0068c9"/>
            <w:sz w:val="24"/>
            <w:szCs w:val="24"/>
            <w:u w:val="single"/>
            <w:rtl w:val="0"/>
          </w:rPr>
          <w:t xml:space="preserve">16706</w:t>
        </w:r>
      </w:hyperlink>
      <w:r w:rsidDel="00000000" w:rsidR="00000000" w:rsidRPr="00000000">
        <w:rPr>
          <w:color w:val="31333f"/>
          <w:sz w:val="24"/>
          <w:szCs w:val="24"/>
          <w:rtl w:val="0"/>
        </w:rPr>
        <w:t xml:space="preserve">] Training and capacity-building efforts, including the introduction of composting techniques and the use of native legume species like Sulla, have further improved soil quality and livestock productivity.</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text also highlights the importance of participatory research and farmer engagement in implementing sustainable agricultural practices, emphasizing the need for adaptive strategies to combat climate change and promote environmental resilience. Various projects, including those focused on soil and water conservation, agroforestry, and biofertilization, have been initiated to address soil degradation, improve livelihoods, and enhance ecosystem health. [</w:t>
      </w:r>
      <w:hyperlink r:id="rId658">
        <w:r w:rsidDel="00000000" w:rsidR="00000000" w:rsidRPr="00000000">
          <w:rPr>
            <w:color w:val="0068c9"/>
            <w:sz w:val="24"/>
            <w:szCs w:val="24"/>
            <w:u w:val="single"/>
            <w:rtl w:val="0"/>
          </w:rPr>
          <w:t xml:space="preserve">6630</w:t>
        </w:r>
      </w:hyperlink>
      <w:r w:rsidDel="00000000" w:rsidR="00000000" w:rsidRPr="00000000">
        <w:rPr>
          <w:color w:val="31333f"/>
          <w:sz w:val="24"/>
          <w:szCs w:val="24"/>
          <w:rtl w:val="0"/>
        </w:rPr>
        <w:t xml:space="preserve">, </w:t>
      </w:r>
      <w:hyperlink r:id="rId659">
        <w:r w:rsidDel="00000000" w:rsidR="00000000" w:rsidRPr="00000000">
          <w:rPr>
            <w:color w:val="0068c9"/>
            <w:sz w:val="24"/>
            <w:szCs w:val="24"/>
            <w:u w:val="single"/>
            <w:rtl w:val="0"/>
          </w:rPr>
          <w:t xml:space="preserve">16706</w:t>
        </w:r>
      </w:hyperlink>
      <w:r w:rsidDel="00000000" w:rsidR="00000000" w:rsidRPr="00000000">
        <w:rPr>
          <w:color w:val="31333f"/>
          <w:sz w:val="24"/>
          <w:szCs w:val="24"/>
          <w:rtl w:val="0"/>
        </w:rPr>
        <w:t xml:space="preserve">, </w:t>
      </w:r>
      <w:hyperlink r:id="rId660">
        <w:r w:rsidDel="00000000" w:rsidR="00000000" w:rsidRPr="00000000">
          <w:rPr>
            <w:color w:val="0068c9"/>
            <w:sz w:val="24"/>
            <w:szCs w:val="24"/>
            <w:u w:val="single"/>
            <w:rtl w:val="0"/>
          </w:rPr>
          <w:t xml:space="preserve">7489</w:t>
        </w:r>
      </w:hyperlink>
      <w:r w:rsidDel="00000000" w:rsidR="00000000" w:rsidRPr="00000000">
        <w:rPr>
          <w:color w:val="31333f"/>
          <w:sz w:val="24"/>
          <w:szCs w:val="24"/>
          <w:rtl w:val="0"/>
        </w:rPr>
        <w:t xml:space="preserve">, </w:t>
      </w:r>
      <w:hyperlink r:id="rId661">
        <w:r w:rsidDel="00000000" w:rsidR="00000000" w:rsidRPr="00000000">
          <w:rPr>
            <w:color w:val="0068c9"/>
            <w:sz w:val="24"/>
            <w:szCs w:val="24"/>
            <w:u w:val="single"/>
            <w:rtl w:val="0"/>
          </w:rPr>
          <w:t xml:space="preserve">1090</w:t>
        </w:r>
      </w:hyperlink>
      <w:r w:rsidDel="00000000" w:rsidR="00000000" w:rsidRPr="00000000">
        <w:rPr>
          <w:color w:val="31333f"/>
          <w:sz w:val="24"/>
          <w:szCs w:val="24"/>
          <w:rtl w:val="0"/>
        </w:rPr>
        <w:t xml:space="preserve">, </w:t>
      </w:r>
      <w:hyperlink r:id="rId662">
        <w:r w:rsidDel="00000000" w:rsidR="00000000" w:rsidRPr="00000000">
          <w:rPr>
            <w:color w:val="0068c9"/>
            <w:sz w:val="24"/>
            <w:szCs w:val="24"/>
            <w:u w:val="single"/>
            <w:rtl w:val="0"/>
          </w:rPr>
          <w:t xml:space="preserve">18315</w:t>
        </w:r>
      </w:hyperlink>
      <w:r w:rsidDel="00000000" w:rsidR="00000000" w:rsidRPr="00000000">
        <w:rPr>
          <w:color w:val="31333f"/>
          <w:sz w:val="24"/>
          <w:szCs w:val="24"/>
          <w:rtl w:val="0"/>
        </w:rPr>
        <w:t xml:space="preserve">]</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Overall, the initiatives reflect a shift toward more sustainable farming practices in Tunisia, integrating modern scientific approaches with traditional knowledge to foster community resilience and ecological balance in agricultural systems. [</w:t>
      </w:r>
      <w:hyperlink r:id="rId663">
        <w:r w:rsidDel="00000000" w:rsidR="00000000" w:rsidRPr="00000000">
          <w:rPr>
            <w:color w:val="0068c9"/>
            <w:sz w:val="24"/>
            <w:szCs w:val="24"/>
            <w:u w:val="single"/>
            <w:rtl w:val="0"/>
          </w:rPr>
          <w:t xml:space="preserve">6630</w:t>
        </w:r>
      </w:hyperlink>
      <w:r w:rsidDel="00000000" w:rsidR="00000000" w:rsidRPr="00000000">
        <w:rPr>
          <w:color w:val="31333f"/>
          <w:sz w:val="24"/>
          <w:szCs w:val="24"/>
          <w:rtl w:val="0"/>
        </w:rPr>
        <w:t xml:space="preserve">, </w:t>
      </w:r>
      <w:hyperlink r:id="rId664">
        <w:r w:rsidDel="00000000" w:rsidR="00000000" w:rsidRPr="00000000">
          <w:rPr>
            <w:color w:val="0068c9"/>
            <w:sz w:val="24"/>
            <w:szCs w:val="24"/>
            <w:u w:val="single"/>
            <w:rtl w:val="0"/>
          </w:rPr>
          <w:t xml:space="preserve">16706</w:t>
        </w:r>
      </w:hyperlink>
      <w:r w:rsidDel="00000000" w:rsidR="00000000" w:rsidRPr="00000000">
        <w:rPr>
          <w:color w:val="31333f"/>
          <w:sz w:val="24"/>
          <w:szCs w:val="24"/>
          <w:rtl w:val="0"/>
        </w:rPr>
        <w:t xml:space="preserve">, </w:t>
      </w:r>
      <w:hyperlink r:id="rId665">
        <w:r w:rsidDel="00000000" w:rsidR="00000000" w:rsidRPr="00000000">
          <w:rPr>
            <w:color w:val="0068c9"/>
            <w:sz w:val="24"/>
            <w:szCs w:val="24"/>
            <w:u w:val="single"/>
            <w:rtl w:val="0"/>
          </w:rPr>
          <w:t xml:space="preserve">1088</w:t>
        </w:r>
      </w:hyperlink>
      <w:r w:rsidDel="00000000" w:rsidR="00000000" w:rsidRPr="00000000">
        <w:rPr>
          <w:color w:val="31333f"/>
          <w:sz w:val="24"/>
          <w:szCs w:val="24"/>
          <w:rtl w:val="0"/>
        </w:rPr>
        <w:t xml:space="preserve">, </w:t>
      </w:r>
      <w:hyperlink r:id="rId666">
        <w:r w:rsidDel="00000000" w:rsidR="00000000" w:rsidRPr="00000000">
          <w:rPr>
            <w:color w:val="0068c9"/>
            <w:sz w:val="24"/>
            <w:szCs w:val="24"/>
            <w:u w:val="single"/>
            <w:rtl w:val="0"/>
          </w:rPr>
          <w:t xml:space="preserve">18315</w:t>
        </w:r>
      </w:hyperlink>
      <w:r w:rsidDel="00000000" w:rsidR="00000000" w:rsidRPr="00000000">
        <w:rPr>
          <w:color w:val="31333f"/>
          <w:sz w:val="24"/>
          <w:szCs w:val="24"/>
          <w:rtl w:val="0"/>
        </w:rPr>
        <w:t xml:space="preserve">, </w:t>
      </w:r>
      <w:hyperlink r:id="rId667">
        <w:r w:rsidDel="00000000" w:rsidR="00000000" w:rsidRPr="00000000">
          <w:rPr>
            <w:color w:val="0068c9"/>
            <w:sz w:val="24"/>
            <w:szCs w:val="24"/>
            <w:u w:val="single"/>
            <w:rtl w:val="0"/>
          </w:rPr>
          <w:t xml:space="preserve">18400</w:t>
        </w:r>
      </w:hyperlink>
      <w:r w:rsidDel="00000000" w:rsidR="00000000" w:rsidRPr="00000000">
        <w:rPr>
          <w:color w:val="31333f"/>
          <w:sz w:val="24"/>
          <w:szCs w:val="24"/>
          <w:rtl w:val="0"/>
        </w:rPr>
        <w:t xml:space="preserve">]</w:t>
      </w:r>
    </w:p>
    <w:p w:rsidR="00000000" w:rsidDel="00000000" w:rsidP="00000000" w:rsidRDefault="00000000" w:rsidRPr="00000000" w14:paraId="000000CB">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Topic 12 - Sustainable Agroecological Practices Initiative</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report on the Agroecology Initiative outlines the impact of natural farming practices in Andhra Pradesh, India, emphasizing community-managed natural farming (CMNF) as a sustainable alternative to chemical agriculture. Launched in 2016, CMNF aims to enhance soil health, biodiversity, and farmer livelihoods by utilizing indigenous microbial consortiums and eliminating chemical inputs. [</w:t>
      </w:r>
      <w:hyperlink r:id="rId668">
        <w:r w:rsidDel="00000000" w:rsidR="00000000" w:rsidRPr="00000000">
          <w:rPr>
            <w:color w:val="0068c9"/>
            <w:sz w:val="24"/>
            <w:szCs w:val="24"/>
            <w:u w:val="single"/>
            <w:rtl w:val="0"/>
          </w:rPr>
          <w:t xml:space="preserve">15542</w:t>
        </w:r>
      </w:hyperlink>
      <w:r w:rsidDel="00000000" w:rsidR="00000000" w:rsidRPr="00000000">
        <w:rPr>
          <w:color w:val="31333f"/>
          <w:sz w:val="24"/>
          <w:szCs w:val="24"/>
          <w:rtl w:val="0"/>
        </w:rPr>
        <w:t xml:space="preserve">, </w:t>
      </w:r>
      <w:hyperlink r:id="rId669">
        <w:r w:rsidDel="00000000" w:rsidR="00000000" w:rsidRPr="00000000">
          <w:rPr>
            <w:color w:val="0068c9"/>
            <w:sz w:val="24"/>
            <w:szCs w:val="24"/>
            <w:u w:val="single"/>
            <w:rtl w:val="0"/>
          </w:rPr>
          <w:t xml:space="preserve">7148</w:t>
        </w:r>
      </w:hyperlink>
      <w:r w:rsidDel="00000000" w:rsidR="00000000" w:rsidRPr="00000000">
        <w:rPr>
          <w:color w:val="31333f"/>
          <w:sz w:val="24"/>
          <w:szCs w:val="24"/>
          <w:rtl w:val="0"/>
        </w:rPr>
        <w:t xml:space="preserve">] The initiative highlights the importance of biological sciences in creating resilient farming systems for smallholder farmers, who make up a significant portion of the agricultural workforce in India.</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In Madhya Pradesh, the Krishi Kund practice has emerged as a cost-effective method for restoring degraded lands, utilizing organic amendments in small cylindrical pits to improve soil conditions and retain water. [</w:t>
      </w:r>
      <w:hyperlink r:id="rId670">
        <w:r w:rsidDel="00000000" w:rsidR="00000000" w:rsidRPr="00000000">
          <w:rPr>
            <w:color w:val="0068c9"/>
            <w:sz w:val="24"/>
            <w:szCs w:val="24"/>
            <w:u w:val="single"/>
            <w:rtl w:val="0"/>
          </w:rPr>
          <w:t xml:space="preserve">19890</w:t>
        </w:r>
      </w:hyperlink>
      <w:r w:rsidDel="00000000" w:rsidR="00000000" w:rsidRPr="00000000">
        <w:rPr>
          <w:color w:val="31333f"/>
          <w:sz w:val="24"/>
          <w:szCs w:val="24"/>
          <w:rtl w:val="0"/>
        </w:rPr>
        <w:t xml:space="preserve">, </w:t>
      </w:r>
      <w:hyperlink r:id="rId671">
        <w:r w:rsidDel="00000000" w:rsidR="00000000" w:rsidRPr="00000000">
          <w:rPr>
            <w:color w:val="0068c9"/>
            <w:sz w:val="24"/>
            <w:szCs w:val="24"/>
            <w:u w:val="single"/>
            <w:rtl w:val="0"/>
          </w:rPr>
          <w:t xml:space="preserve">17454</w:t>
        </w:r>
      </w:hyperlink>
      <w:r w:rsidDel="00000000" w:rsidR="00000000" w:rsidRPr="00000000">
        <w:rPr>
          <w:color w:val="31333f"/>
          <w:sz w:val="24"/>
          <w:szCs w:val="24"/>
          <w:rtl w:val="0"/>
        </w:rPr>
        <w:t xml:space="preserve">] This approach not only enhances agricultural productivity but also helps mitigate rural migration among tribal communities.</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"Nature Positive Solutions" project in Maharashtra focuses on agroforestry systems to address environmental challenges and enhance nutritional security. It successfully established diverse models such as Wadi and Bamboo systems, leading to improved biodiversity and carbon sequestration. [</w:t>
      </w:r>
      <w:hyperlink r:id="rId672">
        <w:r w:rsidDel="00000000" w:rsidR="00000000" w:rsidRPr="00000000">
          <w:rPr>
            <w:color w:val="0068c9"/>
            <w:sz w:val="24"/>
            <w:szCs w:val="24"/>
            <w:u w:val="single"/>
            <w:rtl w:val="0"/>
          </w:rPr>
          <w:t xml:space="preserve">20036</w:t>
        </w:r>
      </w:hyperlink>
      <w:r w:rsidDel="00000000" w:rsidR="00000000" w:rsidRPr="00000000">
        <w:rPr>
          <w:color w:val="31333f"/>
          <w:sz w:val="24"/>
          <w:szCs w:val="24"/>
          <w:rtl w:val="0"/>
        </w:rPr>
        <w:t xml:space="preserve">, </w:t>
      </w:r>
      <w:hyperlink r:id="rId673">
        <w:r w:rsidDel="00000000" w:rsidR="00000000" w:rsidRPr="00000000">
          <w:rPr>
            <w:color w:val="0068c9"/>
            <w:sz w:val="24"/>
            <w:szCs w:val="24"/>
            <w:u w:val="single"/>
            <w:rtl w:val="0"/>
          </w:rPr>
          <w:t xml:space="preserve">19984</w:t>
        </w:r>
      </w:hyperlink>
      <w:r w:rsidDel="00000000" w:rsidR="00000000" w:rsidRPr="00000000">
        <w:rPr>
          <w:color w:val="31333f"/>
          <w:sz w:val="24"/>
          <w:szCs w:val="24"/>
          <w:rtl w:val="0"/>
        </w:rPr>
        <w:t xml:space="preserve">]</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report stresses the urgent need for sustainable agricultural practices to counteract the rapid degradation of food, land, and water systems globally. It advocates for the development of Agroecological Living Landscapes (ALLs) that integrate ecological principles into farming, enhancing resilience and sustainability. [</w:t>
      </w:r>
      <w:hyperlink r:id="rId674">
        <w:r w:rsidDel="00000000" w:rsidR="00000000" w:rsidRPr="00000000">
          <w:rPr>
            <w:color w:val="0068c9"/>
            <w:sz w:val="24"/>
            <w:szCs w:val="24"/>
            <w:u w:val="single"/>
            <w:rtl w:val="0"/>
          </w:rPr>
          <w:t xml:space="preserve">7150</w:t>
        </w:r>
      </w:hyperlink>
      <w:r w:rsidDel="00000000" w:rsidR="00000000" w:rsidRPr="00000000">
        <w:rPr>
          <w:color w:val="31333f"/>
          <w:sz w:val="24"/>
          <w:szCs w:val="24"/>
          <w:rtl w:val="0"/>
        </w:rPr>
        <w:t xml:space="preserve">, </w:t>
      </w:r>
      <w:hyperlink r:id="rId675">
        <w:r w:rsidDel="00000000" w:rsidR="00000000" w:rsidRPr="00000000">
          <w:rPr>
            <w:color w:val="0068c9"/>
            <w:sz w:val="24"/>
            <w:szCs w:val="24"/>
            <w:u w:val="single"/>
            <w:rtl w:val="0"/>
          </w:rPr>
          <w:t xml:space="preserve">20036</w:t>
        </w:r>
      </w:hyperlink>
      <w:r w:rsidDel="00000000" w:rsidR="00000000" w:rsidRPr="00000000">
        <w:rPr>
          <w:color w:val="31333f"/>
          <w:sz w:val="24"/>
          <w:szCs w:val="24"/>
          <w:rtl w:val="0"/>
        </w:rPr>
        <w:t xml:space="preserv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Agroecological Homestead Model (AHM) in Madhya Pradesh exemplifies a holistic approach to improve nutrition and income for tribal farmers by utilizing degraded lands more effectively. Initial results show significant improvements in dietary diversity and soil health.</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Recommendations from the report include leveraging traditional knowledge, enhancing women's involvement, and fostering collaborations among stakeholders to scale successful agroecological practices. The overall emphasis is on a systems-oriented approach that addresses the multifaceted challenges of agriculture, promoting sustainable livelihoods and environmental health while ensuring long-term resilience in rural communities. [</w:t>
      </w:r>
      <w:hyperlink r:id="rId676">
        <w:r w:rsidDel="00000000" w:rsidR="00000000" w:rsidRPr="00000000">
          <w:rPr>
            <w:color w:val="0068c9"/>
            <w:sz w:val="24"/>
            <w:szCs w:val="24"/>
            <w:u w:val="single"/>
            <w:rtl w:val="0"/>
          </w:rPr>
          <w:t xml:space="preserve">19984</w:t>
        </w:r>
      </w:hyperlink>
      <w:r w:rsidDel="00000000" w:rsidR="00000000" w:rsidRPr="00000000">
        <w:rPr>
          <w:color w:val="31333f"/>
          <w:sz w:val="24"/>
          <w:szCs w:val="24"/>
          <w:rtl w:val="0"/>
        </w:rPr>
        <w:t xml:space="preserve">, </w:t>
      </w:r>
      <w:hyperlink r:id="rId677">
        <w:r w:rsidDel="00000000" w:rsidR="00000000" w:rsidRPr="00000000">
          <w:rPr>
            <w:color w:val="0068c9"/>
            <w:sz w:val="24"/>
            <w:szCs w:val="24"/>
            <w:u w:val="single"/>
            <w:rtl w:val="0"/>
          </w:rPr>
          <w:t xml:space="preserve">18</w:t>
        </w:r>
      </w:hyperlink>
      <w:r w:rsidDel="00000000" w:rsidR="00000000" w:rsidRPr="00000000">
        <w:rPr>
          <w:color w:val="31333f"/>
          <w:sz w:val="24"/>
          <w:szCs w:val="24"/>
          <w:rtl w:val="0"/>
        </w:rPr>
        <w:t xml:space="preserve">, </w:t>
      </w:r>
      <w:hyperlink r:id="rId678">
        <w:r w:rsidDel="00000000" w:rsidR="00000000" w:rsidRPr="00000000">
          <w:rPr>
            <w:color w:val="0068c9"/>
            <w:sz w:val="24"/>
            <w:szCs w:val="24"/>
            <w:u w:val="single"/>
            <w:rtl w:val="0"/>
          </w:rPr>
          <w:t xml:space="preserve">14563</w:t>
        </w:r>
      </w:hyperlink>
      <w:r w:rsidDel="00000000" w:rsidR="00000000" w:rsidRPr="00000000">
        <w:rPr>
          <w:color w:val="31333f"/>
          <w:sz w:val="24"/>
          <w:szCs w:val="24"/>
          <w:rtl w:val="0"/>
        </w:rPr>
        <w:t xml:space="preserve">]</w:t>
      </w:r>
    </w:p>
    <w:p w:rsidR="00000000" w:rsidDel="00000000" w:rsidP="00000000" w:rsidRDefault="00000000" w:rsidRPr="00000000" w14:paraId="000000D3">
      <w:pPr>
        <w:shd w:fill="ffffff" w:val="clear"/>
        <w:rPr>
          <w:color w:val="31333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Topic 10 - Agricultural Lime for Soil Health</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The series of technical briefs focus on the use of agricultural lime to address soil acidity in various African countries, including Nigeria, Burundi, Kenya, Ghana, Tanzania, Ethiopia, Rwanda, Uganda, Madagascar, Sierra Leone, Malawi, and Zambia. These briefs highlight the importance of lime application as a strategy to improve soil health and agricultural productivity in acid croplands. Each document likely discusses specific soil conditions, the benefits of lime treatment, recommended application rates, and potential impacts on crop yields and farming practices tailored to the unique agricultural contexts of each country. Overall, the initiative aims to enhance sustainable agriculture and food security across the region by mitigating soil acidity issues.</w:t>
      </w:r>
    </w:p>
    <w:p w:rsidR="00000000" w:rsidDel="00000000" w:rsidP="00000000" w:rsidRDefault="00000000" w:rsidRPr="00000000" w14:paraId="000000D6">
      <w:pPr>
        <w:shd w:fill="ffffff" w:val="clear"/>
        <w:rPr>
          <w:color w:val="31333f"/>
          <w:sz w:val="24"/>
          <w:szCs w:val="24"/>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reporting.cgiar.org/reports/result-details/13057?phase=4" TargetMode="External"/><Relationship Id="rId194" Type="http://schemas.openxmlformats.org/officeDocument/2006/relationships/hyperlink" Target="https://reporting.cgiar.org/reports/result-details/12116?phase=4" TargetMode="External"/><Relationship Id="rId193" Type="http://schemas.openxmlformats.org/officeDocument/2006/relationships/hyperlink" Target="https://reporting.cgiar.org/reports/result-details/14371?phase=4" TargetMode="External"/><Relationship Id="rId192" Type="http://schemas.openxmlformats.org/officeDocument/2006/relationships/hyperlink" Target="https://reporting.cgiar.org/reports/result-details/12424?phase=4" TargetMode="External"/><Relationship Id="rId191" Type="http://schemas.openxmlformats.org/officeDocument/2006/relationships/hyperlink" Target="https://reporting.cgiar.org/reports/result-details/15856?phase=4" TargetMode="External"/><Relationship Id="rId187" Type="http://schemas.openxmlformats.org/officeDocument/2006/relationships/hyperlink" Target="https://reporting.cgiar.org/reports/result-details/12424?phase=4" TargetMode="External"/><Relationship Id="rId186" Type="http://schemas.openxmlformats.org/officeDocument/2006/relationships/hyperlink" Target="https://reporting.cgiar.org/reports/result-details/15884?phase=4" TargetMode="External"/><Relationship Id="rId185" Type="http://schemas.openxmlformats.org/officeDocument/2006/relationships/hyperlink" Target="https://reporting.cgiar.org/reports/result-details/15884?phase=4" TargetMode="External"/><Relationship Id="rId184" Type="http://schemas.openxmlformats.org/officeDocument/2006/relationships/hyperlink" Target="https://reporting.cgiar.org/reports/result-details/12424?phase=4" TargetMode="External"/><Relationship Id="rId189" Type="http://schemas.openxmlformats.org/officeDocument/2006/relationships/hyperlink" Target="https://reporting.cgiar.org/reports/result-details/15856?phase=4" TargetMode="External"/><Relationship Id="rId188" Type="http://schemas.openxmlformats.org/officeDocument/2006/relationships/hyperlink" Target="https://reporting.cgiar.org/reports/result-details/12424?phase=4" TargetMode="External"/><Relationship Id="rId183" Type="http://schemas.openxmlformats.org/officeDocument/2006/relationships/hyperlink" Target="https://reporting.cgiar.org/reports/result-details/15884?phase=4" TargetMode="External"/><Relationship Id="rId182" Type="http://schemas.openxmlformats.org/officeDocument/2006/relationships/hyperlink" Target="https://reporting.cgiar.org/reports/result-details/12424?phase=4" TargetMode="External"/><Relationship Id="rId181" Type="http://schemas.openxmlformats.org/officeDocument/2006/relationships/hyperlink" Target="https://reporting.cgiar.org/reports/result-details/15856?phase=4" TargetMode="External"/><Relationship Id="rId180" Type="http://schemas.openxmlformats.org/officeDocument/2006/relationships/hyperlink" Target="https://reporting.cgiar.org/reports/result-details/18503?phase=4" TargetMode="External"/><Relationship Id="rId176" Type="http://schemas.openxmlformats.org/officeDocument/2006/relationships/hyperlink" Target="https://reporting.cgiar.org/reports/result-details/15856?phase=4" TargetMode="External"/><Relationship Id="rId297" Type="http://schemas.openxmlformats.org/officeDocument/2006/relationships/hyperlink" Target="https://reporting.cgiar.org/reports/result-details/12649?phase=4" TargetMode="External"/><Relationship Id="rId175" Type="http://schemas.openxmlformats.org/officeDocument/2006/relationships/hyperlink" Target="https://reporting.cgiar.org/reports/result-details/15349?phase=4" TargetMode="External"/><Relationship Id="rId296" Type="http://schemas.openxmlformats.org/officeDocument/2006/relationships/hyperlink" Target="https://reporting.cgiar.org/reports/result-details/12737?phase=4" TargetMode="External"/><Relationship Id="rId174" Type="http://schemas.openxmlformats.org/officeDocument/2006/relationships/hyperlink" Target="https://reporting.cgiar.org/reports/result-details/12424?phase=4" TargetMode="External"/><Relationship Id="rId295" Type="http://schemas.openxmlformats.org/officeDocument/2006/relationships/hyperlink" Target="https://reporting.cgiar.org/reports/result-details/12730?phase=4" TargetMode="External"/><Relationship Id="rId173" Type="http://schemas.openxmlformats.org/officeDocument/2006/relationships/hyperlink" Target="https://reporting.cgiar.org/reports/result-details/15856?phase=4" TargetMode="External"/><Relationship Id="rId294" Type="http://schemas.openxmlformats.org/officeDocument/2006/relationships/hyperlink" Target="https://reporting.cgiar.org/reports/result-details/10158?phase=3" TargetMode="External"/><Relationship Id="rId179" Type="http://schemas.openxmlformats.org/officeDocument/2006/relationships/hyperlink" Target="https://reporting.cgiar.org/reports/result-details/13057?phase=4" TargetMode="External"/><Relationship Id="rId178" Type="http://schemas.openxmlformats.org/officeDocument/2006/relationships/hyperlink" Target="https://reporting.cgiar.org/reports/result-details/17354?phase=4" TargetMode="External"/><Relationship Id="rId299" Type="http://schemas.openxmlformats.org/officeDocument/2006/relationships/hyperlink" Target="https://reporting.cgiar.org/reports/result-details/12646?phase=4" TargetMode="External"/><Relationship Id="rId177" Type="http://schemas.openxmlformats.org/officeDocument/2006/relationships/hyperlink" Target="https://reporting.cgiar.org/reports/result-details/15349?phase=4" TargetMode="External"/><Relationship Id="rId298" Type="http://schemas.openxmlformats.org/officeDocument/2006/relationships/hyperlink" Target="https://reporting.cgiar.org/reports/result-details/12723?phase=4" TargetMode="External"/><Relationship Id="rId198" Type="http://schemas.openxmlformats.org/officeDocument/2006/relationships/hyperlink" Target="https://reporting.cgiar.org/reports/result-details/15924?phase=4" TargetMode="External"/><Relationship Id="rId197" Type="http://schemas.openxmlformats.org/officeDocument/2006/relationships/hyperlink" Target="https://reporting.cgiar.org/reports/result-details/12649?phase=4" TargetMode="External"/><Relationship Id="rId196" Type="http://schemas.openxmlformats.org/officeDocument/2006/relationships/hyperlink" Target="https://reporting.cgiar.org/reports/result-details/12074?phase=4" TargetMode="External"/><Relationship Id="rId195" Type="http://schemas.openxmlformats.org/officeDocument/2006/relationships/hyperlink" Target="https://reporting.cgiar.org/reports/result-details/15933?phase=4" TargetMode="External"/><Relationship Id="rId199" Type="http://schemas.openxmlformats.org/officeDocument/2006/relationships/hyperlink" Target="https://reporting.cgiar.org/reports/result-details/12742?phase=4" TargetMode="External"/><Relationship Id="rId150" Type="http://schemas.openxmlformats.org/officeDocument/2006/relationships/hyperlink" Target="https://reporting.cgiar.org/reports/result-details/12863?phase=4" TargetMode="External"/><Relationship Id="rId271" Type="http://schemas.openxmlformats.org/officeDocument/2006/relationships/hyperlink" Target="https://reporting.cgiar.org/reports/result-details/9593?phase=3" TargetMode="External"/><Relationship Id="rId392" Type="http://schemas.openxmlformats.org/officeDocument/2006/relationships/hyperlink" Target="https://reporting.cgiar.org/reports/result-details/13830?phase=4" TargetMode="External"/><Relationship Id="rId270" Type="http://schemas.openxmlformats.org/officeDocument/2006/relationships/hyperlink" Target="https://reporting.cgiar.org/reports/result-details/12729?phase=4" TargetMode="External"/><Relationship Id="rId391" Type="http://schemas.openxmlformats.org/officeDocument/2006/relationships/hyperlink" Target="https://reporting.cgiar.org/reports/result-details/13055?phase=4" TargetMode="External"/><Relationship Id="rId390" Type="http://schemas.openxmlformats.org/officeDocument/2006/relationships/hyperlink" Target="https://reporting.cgiar.org/reports/result-details/13349?phase=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reporting.cgiar.org/reports/result-details/4675?phase=3" TargetMode="External"/><Relationship Id="rId4" Type="http://schemas.openxmlformats.org/officeDocument/2006/relationships/numbering" Target="numbering.xml"/><Relationship Id="rId148" Type="http://schemas.openxmlformats.org/officeDocument/2006/relationships/hyperlink" Target="https://reporting.cgiar.org/reports/result-details/20191?phase=4" TargetMode="External"/><Relationship Id="rId269" Type="http://schemas.openxmlformats.org/officeDocument/2006/relationships/hyperlink" Target="https://reporting.cgiar.org/reports/result-details/12646?phase=4" TargetMode="External"/><Relationship Id="rId9" Type="http://schemas.openxmlformats.org/officeDocument/2006/relationships/hyperlink" Target="https://reporting.cgiar.org/reports/result-details/15788?phase=4" TargetMode="External"/><Relationship Id="rId143" Type="http://schemas.openxmlformats.org/officeDocument/2006/relationships/hyperlink" Target="https://reporting.cgiar.org/reports/result-details/12863?phase=4" TargetMode="External"/><Relationship Id="rId264" Type="http://schemas.openxmlformats.org/officeDocument/2006/relationships/hyperlink" Target="https://reporting.cgiar.org/reports/result-details/14406?phase=4" TargetMode="External"/><Relationship Id="rId385" Type="http://schemas.openxmlformats.org/officeDocument/2006/relationships/hyperlink" Target="https://reporting.cgiar.org/reports/result-details/8480?phase=3" TargetMode="External"/><Relationship Id="rId142" Type="http://schemas.openxmlformats.org/officeDocument/2006/relationships/hyperlink" Target="https://reporting.cgiar.org/reports/result-details/16879?phase=4" TargetMode="External"/><Relationship Id="rId263" Type="http://schemas.openxmlformats.org/officeDocument/2006/relationships/hyperlink" Target="https://reporting.cgiar.org/reports/result-details/9613?phase=3" TargetMode="External"/><Relationship Id="rId384" Type="http://schemas.openxmlformats.org/officeDocument/2006/relationships/hyperlink" Target="https://reporting.cgiar.org/reports/result-details/8480?phase=3" TargetMode="External"/><Relationship Id="rId141" Type="http://schemas.openxmlformats.org/officeDocument/2006/relationships/hyperlink" Target="https://reporting.cgiar.org/reports/result-details/10127?phase=3" TargetMode="External"/><Relationship Id="rId262" Type="http://schemas.openxmlformats.org/officeDocument/2006/relationships/hyperlink" Target="https://reporting.cgiar.org/reports/result-details/9601?phase=3" TargetMode="External"/><Relationship Id="rId383" Type="http://schemas.openxmlformats.org/officeDocument/2006/relationships/hyperlink" Target="https://reporting.cgiar.org/reports/result-details/10809?phase=3" TargetMode="External"/><Relationship Id="rId140" Type="http://schemas.openxmlformats.org/officeDocument/2006/relationships/hyperlink" Target="https://reporting.cgiar.org/reports/result-details/10127?phase=3" TargetMode="External"/><Relationship Id="rId261" Type="http://schemas.openxmlformats.org/officeDocument/2006/relationships/hyperlink" Target="https://reporting.cgiar.org/reports/result-details/16031?phase=4" TargetMode="External"/><Relationship Id="rId382" Type="http://schemas.openxmlformats.org/officeDocument/2006/relationships/hyperlink" Target="https://reporting.cgiar.org/reports/result-details/13349?phase=4" TargetMode="External"/><Relationship Id="rId5" Type="http://schemas.openxmlformats.org/officeDocument/2006/relationships/styles" Target="styles.xml"/><Relationship Id="rId147" Type="http://schemas.openxmlformats.org/officeDocument/2006/relationships/hyperlink" Target="https://reporting.cgiar.org/reports/result-details/11775?phase=1" TargetMode="External"/><Relationship Id="rId268" Type="http://schemas.openxmlformats.org/officeDocument/2006/relationships/hyperlink" Target="https://reporting.cgiar.org/reports/result-details/12665?phase=4" TargetMode="External"/><Relationship Id="rId389" Type="http://schemas.openxmlformats.org/officeDocument/2006/relationships/hyperlink" Target="https://reporting.cgiar.org/reports/result-details/20203?phase=4" TargetMode="External"/><Relationship Id="rId6" Type="http://schemas.openxmlformats.org/officeDocument/2006/relationships/hyperlink" Target="https://reporting.cgiar.org/reports/result-details/12861?phase=4" TargetMode="External"/><Relationship Id="rId146" Type="http://schemas.openxmlformats.org/officeDocument/2006/relationships/hyperlink" Target="https://reporting.cgiar.org/reports/result-details/2701?phase=1" TargetMode="External"/><Relationship Id="rId267" Type="http://schemas.openxmlformats.org/officeDocument/2006/relationships/hyperlink" Target="https://reporting.cgiar.org/reports/result-details/9603?phase=3" TargetMode="External"/><Relationship Id="rId388" Type="http://schemas.openxmlformats.org/officeDocument/2006/relationships/hyperlink" Target="https://reporting.cgiar.org/reports/result-details/19806?phase=4" TargetMode="External"/><Relationship Id="rId7" Type="http://schemas.openxmlformats.org/officeDocument/2006/relationships/hyperlink" Target="https://reporting.cgiar.org/reports/result-details/13587?phase=4" TargetMode="External"/><Relationship Id="rId145" Type="http://schemas.openxmlformats.org/officeDocument/2006/relationships/hyperlink" Target="https://reporting.cgiar.org/reports/result-details/12557?phase=4" TargetMode="External"/><Relationship Id="rId266" Type="http://schemas.openxmlformats.org/officeDocument/2006/relationships/hyperlink" Target="https://reporting.cgiar.org/reports/result-details/9989?phase=3" TargetMode="External"/><Relationship Id="rId387" Type="http://schemas.openxmlformats.org/officeDocument/2006/relationships/hyperlink" Target="https://reporting.cgiar.org/reports/result-details/11986?phase=4" TargetMode="External"/><Relationship Id="rId8" Type="http://schemas.openxmlformats.org/officeDocument/2006/relationships/hyperlink" Target="https://reporting.cgiar.org/reports/result-details/14520?phase=4" TargetMode="External"/><Relationship Id="rId144" Type="http://schemas.openxmlformats.org/officeDocument/2006/relationships/hyperlink" Target="https://reporting.cgiar.org/reports/result-details/12863?phase=4" TargetMode="External"/><Relationship Id="rId265" Type="http://schemas.openxmlformats.org/officeDocument/2006/relationships/hyperlink" Target="https://reporting.cgiar.org/reports/result-details/9626?phase=3" TargetMode="External"/><Relationship Id="rId386" Type="http://schemas.openxmlformats.org/officeDocument/2006/relationships/hyperlink" Target="https://reporting.cgiar.org/reports/result-details/20203?phase=4" TargetMode="External"/><Relationship Id="rId260" Type="http://schemas.openxmlformats.org/officeDocument/2006/relationships/hyperlink" Target="https://reporting.cgiar.org/reports/result-details/12108?phase=4" TargetMode="External"/><Relationship Id="rId381" Type="http://schemas.openxmlformats.org/officeDocument/2006/relationships/hyperlink" Target="https://reporting.cgiar.org/reports/result-details/13055?phase=4" TargetMode="External"/><Relationship Id="rId380" Type="http://schemas.openxmlformats.org/officeDocument/2006/relationships/hyperlink" Target="https://reporting.cgiar.org/reports/result-details/19806?phase=4" TargetMode="External"/><Relationship Id="rId139" Type="http://schemas.openxmlformats.org/officeDocument/2006/relationships/hyperlink" Target="https://reporting.cgiar.org/reports/result-details/4234?phase=1" TargetMode="External"/><Relationship Id="rId138" Type="http://schemas.openxmlformats.org/officeDocument/2006/relationships/hyperlink" Target="https://reporting.cgiar.org/reports/result-details/1762?phase=1" TargetMode="External"/><Relationship Id="rId259" Type="http://schemas.openxmlformats.org/officeDocument/2006/relationships/hyperlink" Target="https://reporting.cgiar.org/reports/result-details/15735?phase=4" TargetMode="External"/><Relationship Id="rId137" Type="http://schemas.openxmlformats.org/officeDocument/2006/relationships/hyperlink" Target="https://reporting.cgiar.org/reports/result-details/16592?phase=4" TargetMode="External"/><Relationship Id="rId258" Type="http://schemas.openxmlformats.org/officeDocument/2006/relationships/hyperlink" Target="https://reporting.cgiar.org/reports/result-details/10529?phase=3" TargetMode="External"/><Relationship Id="rId379" Type="http://schemas.openxmlformats.org/officeDocument/2006/relationships/hyperlink" Target="https://reporting.cgiar.org/reports/result-details/11986?phase=4" TargetMode="External"/><Relationship Id="rId132" Type="http://schemas.openxmlformats.org/officeDocument/2006/relationships/hyperlink" Target="https://reporting.cgiar.org/reports/result-details/17453?phase=4" TargetMode="External"/><Relationship Id="rId253" Type="http://schemas.openxmlformats.org/officeDocument/2006/relationships/hyperlink" Target="https://reporting.cgiar.org/reports/result-details/12748?phase=4" TargetMode="External"/><Relationship Id="rId374" Type="http://schemas.openxmlformats.org/officeDocument/2006/relationships/hyperlink" Target="https://reporting.cgiar.org/reports/result-details/13055?phase=4" TargetMode="External"/><Relationship Id="rId495" Type="http://schemas.openxmlformats.org/officeDocument/2006/relationships/hyperlink" Target="https://reporting.cgiar.org/reports/result-details/14984?phase=4" TargetMode="External"/><Relationship Id="rId131" Type="http://schemas.openxmlformats.org/officeDocument/2006/relationships/hyperlink" Target="https://reporting.cgiar.org/reports/result-details/15980?phase=4" TargetMode="External"/><Relationship Id="rId252" Type="http://schemas.openxmlformats.org/officeDocument/2006/relationships/hyperlink" Target="https://reporting.cgiar.org/reports/result-details/12736?phase=4" TargetMode="External"/><Relationship Id="rId373" Type="http://schemas.openxmlformats.org/officeDocument/2006/relationships/hyperlink" Target="https://reporting.cgiar.org/reports/result-details/13349?phase=4" TargetMode="External"/><Relationship Id="rId494" Type="http://schemas.openxmlformats.org/officeDocument/2006/relationships/hyperlink" Target="https://reporting.cgiar.org/reports/result-details/7542?phase=3" TargetMode="External"/><Relationship Id="rId130" Type="http://schemas.openxmlformats.org/officeDocument/2006/relationships/hyperlink" Target="https://reporting.cgiar.org/reports/result-details/16871?phase=4" TargetMode="External"/><Relationship Id="rId251" Type="http://schemas.openxmlformats.org/officeDocument/2006/relationships/hyperlink" Target="https://reporting.cgiar.org/reports/result-details/12738?phase=4" TargetMode="External"/><Relationship Id="rId372" Type="http://schemas.openxmlformats.org/officeDocument/2006/relationships/hyperlink" Target="https://reporting.cgiar.org/reports/result-details/20203?phase=4" TargetMode="External"/><Relationship Id="rId493" Type="http://schemas.openxmlformats.org/officeDocument/2006/relationships/hyperlink" Target="https://reporting.cgiar.org/reports/result-details/20179?phase=4" TargetMode="External"/><Relationship Id="rId250" Type="http://schemas.openxmlformats.org/officeDocument/2006/relationships/hyperlink" Target="https://reporting.cgiar.org/reports/result-details/9931?phase=3" TargetMode="External"/><Relationship Id="rId371" Type="http://schemas.openxmlformats.org/officeDocument/2006/relationships/hyperlink" Target="https://reporting.cgiar.org/reports/result-details/10754?phase=3" TargetMode="External"/><Relationship Id="rId492" Type="http://schemas.openxmlformats.org/officeDocument/2006/relationships/hyperlink" Target="https://reporting.cgiar.org/reports/result-details/14984?phase=4" TargetMode="External"/><Relationship Id="rId136" Type="http://schemas.openxmlformats.org/officeDocument/2006/relationships/hyperlink" Target="https://reporting.cgiar.org/reports/result-details/5744?phase=3" TargetMode="External"/><Relationship Id="rId257" Type="http://schemas.openxmlformats.org/officeDocument/2006/relationships/hyperlink" Target="https://reporting.cgiar.org/reports/result-details/12737?phase=4" TargetMode="External"/><Relationship Id="rId378" Type="http://schemas.openxmlformats.org/officeDocument/2006/relationships/hyperlink" Target="https://reporting.cgiar.org/reports/result-details/10809?phase=3" TargetMode="External"/><Relationship Id="rId499" Type="http://schemas.openxmlformats.org/officeDocument/2006/relationships/hyperlink" Target="https://reporting.cgiar.org/reports/result-details/8214?phase=3" TargetMode="External"/><Relationship Id="rId135" Type="http://schemas.openxmlformats.org/officeDocument/2006/relationships/hyperlink" Target="https://reporting.cgiar.org/reports/result-details/16592?phase=4" TargetMode="External"/><Relationship Id="rId256" Type="http://schemas.openxmlformats.org/officeDocument/2006/relationships/hyperlink" Target="https://reporting.cgiar.org/reports/result-details/12117?phase=4" TargetMode="External"/><Relationship Id="rId377" Type="http://schemas.openxmlformats.org/officeDocument/2006/relationships/hyperlink" Target="https://reporting.cgiar.org/reports/result-details/15391?phase=4" TargetMode="External"/><Relationship Id="rId498" Type="http://schemas.openxmlformats.org/officeDocument/2006/relationships/hyperlink" Target="https://reporting.cgiar.org/reports/result-details/14984?phase=4" TargetMode="External"/><Relationship Id="rId134" Type="http://schemas.openxmlformats.org/officeDocument/2006/relationships/hyperlink" Target="https://reporting.cgiar.org/reports/result-details/14249?phase=4" TargetMode="External"/><Relationship Id="rId255" Type="http://schemas.openxmlformats.org/officeDocument/2006/relationships/hyperlink" Target="https://reporting.cgiar.org/reports/result-details/12045?phase=4" TargetMode="External"/><Relationship Id="rId376" Type="http://schemas.openxmlformats.org/officeDocument/2006/relationships/hyperlink" Target="https://reporting.cgiar.org/reports/result-details/19806?phase=4" TargetMode="External"/><Relationship Id="rId497" Type="http://schemas.openxmlformats.org/officeDocument/2006/relationships/hyperlink" Target="https://reporting.cgiar.org/reports/result-details/8214?phase=3" TargetMode="External"/><Relationship Id="rId133" Type="http://schemas.openxmlformats.org/officeDocument/2006/relationships/hyperlink" Target="https://reporting.cgiar.org/reports/result-details/16592?phase=4" TargetMode="External"/><Relationship Id="rId254" Type="http://schemas.openxmlformats.org/officeDocument/2006/relationships/hyperlink" Target="https://reporting.cgiar.org/reports/result-details/12747?phase=4" TargetMode="External"/><Relationship Id="rId375" Type="http://schemas.openxmlformats.org/officeDocument/2006/relationships/hyperlink" Target="https://reporting.cgiar.org/reports/result-details/8480?phase=3" TargetMode="External"/><Relationship Id="rId496" Type="http://schemas.openxmlformats.org/officeDocument/2006/relationships/hyperlink" Target="https://reporting.cgiar.org/reports/result-details/8214?phase=3" TargetMode="External"/><Relationship Id="rId172" Type="http://schemas.openxmlformats.org/officeDocument/2006/relationships/hyperlink" Target="https://reporting.cgiar.org/reports/result-details/13057?phase=4" TargetMode="External"/><Relationship Id="rId293" Type="http://schemas.openxmlformats.org/officeDocument/2006/relationships/hyperlink" Target="https://reporting.cgiar.org/reports/result-details/10156?phase=3" TargetMode="External"/><Relationship Id="rId171" Type="http://schemas.openxmlformats.org/officeDocument/2006/relationships/hyperlink" Target="https://reporting.cgiar.org/reports/result-details/9334?phase=3" TargetMode="External"/><Relationship Id="rId292" Type="http://schemas.openxmlformats.org/officeDocument/2006/relationships/hyperlink" Target="https://reporting.cgiar.org/reports/result-details/13865?phase=4" TargetMode="External"/><Relationship Id="rId170" Type="http://schemas.openxmlformats.org/officeDocument/2006/relationships/hyperlink" Target="https://reporting.cgiar.org/reports/result-details/14907?phase=4" TargetMode="External"/><Relationship Id="rId291" Type="http://schemas.openxmlformats.org/officeDocument/2006/relationships/hyperlink" Target="https://reporting.cgiar.org/reports/result-details/9953?phase=3" TargetMode="External"/><Relationship Id="rId290" Type="http://schemas.openxmlformats.org/officeDocument/2006/relationships/hyperlink" Target="https://reporting.cgiar.org/reports/result-details/16006?phase=4" TargetMode="External"/><Relationship Id="rId165" Type="http://schemas.openxmlformats.org/officeDocument/2006/relationships/hyperlink" Target="https://reporting.cgiar.org/reports/result-details/14907?phase=4" TargetMode="External"/><Relationship Id="rId286" Type="http://schemas.openxmlformats.org/officeDocument/2006/relationships/hyperlink" Target="https://reporting.cgiar.org/reports/result-details/12073?phase=4" TargetMode="External"/><Relationship Id="rId164" Type="http://schemas.openxmlformats.org/officeDocument/2006/relationships/hyperlink" Target="https://reporting.cgiar.org/reports/result-details/9029?phase=3" TargetMode="External"/><Relationship Id="rId285" Type="http://schemas.openxmlformats.org/officeDocument/2006/relationships/hyperlink" Target="https://reporting.cgiar.org/reports/result-details/10516?phase=3" TargetMode="External"/><Relationship Id="rId163" Type="http://schemas.openxmlformats.org/officeDocument/2006/relationships/hyperlink" Target="https://reporting.cgiar.org/reports/result-details/18871?phase=4" TargetMode="External"/><Relationship Id="rId284" Type="http://schemas.openxmlformats.org/officeDocument/2006/relationships/hyperlink" Target="https://reporting.cgiar.org/reports/result-details/14058?phase=4" TargetMode="External"/><Relationship Id="rId162" Type="http://schemas.openxmlformats.org/officeDocument/2006/relationships/hyperlink" Target="https://reporting.cgiar.org/reports/result-details/17214?phase=4" TargetMode="External"/><Relationship Id="rId283" Type="http://schemas.openxmlformats.org/officeDocument/2006/relationships/hyperlink" Target="https://reporting.cgiar.org/reports/result-details/12735?phase=4" TargetMode="External"/><Relationship Id="rId169" Type="http://schemas.openxmlformats.org/officeDocument/2006/relationships/hyperlink" Target="https://reporting.cgiar.org/reports/result-details/18871?phase=4" TargetMode="External"/><Relationship Id="rId168" Type="http://schemas.openxmlformats.org/officeDocument/2006/relationships/hyperlink" Target="https://reporting.cgiar.org/reports/result-details/19094?phase=4" TargetMode="External"/><Relationship Id="rId289" Type="http://schemas.openxmlformats.org/officeDocument/2006/relationships/hyperlink" Target="https://reporting.cgiar.org/reports/result-details/15713?phase=4" TargetMode="External"/><Relationship Id="rId167" Type="http://schemas.openxmlformats.org/officeDocument/2006/relationships/hyperlink" Target="https://reporting.cgiar.org/reports/result-details/9319?phase=3" TargetMode="External"/><Relationship Id="rId288" Type="http://schemas.openxmlformats.org/officeDocument/2006/relationships/hyperlink" Target="https://reporting.cgiar.org/reports/result-details/12730?phase=4" TargetMode="External"/><Relationship Id="rId166" Type="http://schemas.openxmlformats.org/officeDocument/2006/relationships/hyperlink" Target="https://reporting.cgiar.org/reports/result-details/9334?phase=3" TargetMode="External"/><Relationship Id="rId287" Type="http://schemas.openxmlformats.org/officeDocument/2006/relationships/hyperlink" Target="https://reporting.cgiar.org/reports/result-details/8556?phase=3" TargetMode="External"/><Relationship Id="rId161" Type="http://schemas.openxmlformats.org/officeDocument/2006/relationships/hyperlink" Target="https://reporting.cgiar.org/reports/result-details/7123?phase=3" TargetMode="External"/><Relationship Id="rId282" Type="http://schemas.openxmlformats.org/officeDocument/2006/relationships/hyperlink" Target="https://reporting.cgiar.org/reports/result-details/12667?phase=4" TargetMode="External"/><Relationship Id="rId160" Type="http://schemas.openxmlformats.org/officeDocument/2006/relationships/hyperlink" Target="https://reporting.cgiar.org/reports/result-details/9319?phase=3" TargetMode="External"/><Relationship Id="rId281" Type="http://schemas.openxmlformats.org/officeDocument/2006/relationships/hyperlink" Target="https://reporting.cgiar.org/reports/result-details/14051?phase=4" TargetMode="External"/><Relationship Id="rId280" Type="http://schemas.openxmlformats.org/officeDocument/2006/relationships/hyperlink" Target="https://reporting.cgiar.org/reports/result-details/12029?phase=4" TargetMode="External"/><Relationship Id="rId159" Type="http://schemas.openxmlformats.org/officeDocument/2006/relationships/hyperlink" Target="https://reporting.cgiar.org/reports/result-details/18871?phase=4" TargetMode="External"/><Relationship Id="rId154" Type="http://schemas.openxmlformats.org/officeDocument/2006/relationships/hyperlink" Target="https://reporting.cgiar.org/reports/result-details/5739?phase=3" TargetMode="External"/><Relationship Id="rId275" Type="http://schemas.openxmlformats.org/officeDocument/2006/relationships/hyperlink" Target="https://reporting.cgiar.org/reports/result-details/12103?phase=4" TargetMode="External"/><Relationship Id="rId396" Type="http://schemas.openxmlformats.org/officeDocument/2006/relationships/hyperlink" Target="https://reporting.cgiar.org/reports/result-details/2740?phase=1" TargetMode="External"/><Relationship Id="rId153" Type="http://schemas.openxmlformats.org/officeDocument/2006/relationships/hyperlink" Target="https://reporting.cgiar.org/reports/result-details/4188?phase=4" TargetMode="External"/><Relationship Id="rId274" Type="http://schemas.openxmlformats.org/officeDocument/2006/relationships/hyperlink" Target="https://reporting.cgiar.org/reports/result-details/14023?phase=4" TargetMode="External"/><Relationship Id="rId395" Type="http://schemas.openxmlformats.org/officeDocument/2006/relationships/hyperlink" Target="https://reporting.cgiar.org/reports/result-details/17503?phase=4" TargetMode="External"/><Relationship Id="rId152" Type="http://schemas.openxmlformats.org/officeDocument/2006/relationships/hyperlink" Target="https://reporting.cgiar.org/reports/result-details/15980?phase=4" TargetMode="External"/><Relationship Id="rId273" Type="http://schemas.openxmlformats.org/officeDocument/2006/relationships/hyperlink" Target="https://reporting.cgiar.org/reports/result-details/15737?phase=4" TargetMode="External"/><Relationship Id="rId394" Type="http://schemas.openxmlformats.org/officeDocument/2006/relationships/hyperlink" Target="https://reporting.cgiar.org/reports/result-details/12874?phase=4" TargetMode="External"/><Relationship Id="rId151" Type="http://schemas.openxmlformats.org/officeDocument/2006/relationships/hyperlink" Target="https://reporting.cgiar.org/reports/result-details/15980?phase=4" TargetMode="External"/><Relationship Id="rId272" Type="http://schemas.openxmlformats.org/officeDocument/2006/relationships/hyperlink" Target="https://reporting.cgiar.org/reports/result-details/10530?phase=3" TargetMode="External"/><Relationship Id="rId393" Type="http://schemas.openxmlformats.org/officeDocument/2006/relationships/hyperlink" Target="https://reporting.cgiar.org/reports/result-details/15789?phase=4" TargetMode="External"/><Relationship Id="rId158" Type="http://schemas.openxmlformats.org/officeDocument/2006/relationships/hyperlink" Target="https://reporting.cgiar.org/reports/result-details/17214?phase=4" TargetMode="External"/><Relationship Id="rId279" Type="http://schemas.openxmlformats.org/officeDocument/2006/relationships/hyperlink" Target="https://reporting.cgiar.org/reports/result-details/15725?phase=4" TargetMode="External"/><Relationship Id="rId157" Type="http://schemas.openxmlformats.org/officeDocument/2006/relationships/hyperlink" Target="https://reporting.cgiar.org/reports/result-details/12557?phase=4" TargetMode="External"/><Relationship Id="rId278" Type="http://schemas.openxmlformats.org/officeDocument/2006/relationships/hyperlink" Target="https://reporting.cgiar.org/reports/result-details/12726?phase=4" TargetMode="External"/><Relationship Id="rId399" Type="http://schemas.openxmlformats.org/officeDocument/2006/relationships/hyperlink" Target="https://reporting.cgiar.org/reports/result-details/9547?phase=4" TargetMode="External"/><Relationship Id="rId156" Type="http://schemas.openxmlformats.org/officeDocument/2006/relationships/hyperlink" Target="https://reporting.cgiar.org/reports/result-details/15980?phase=4" TargetMode="External"/><Relationship Id="rId277" Type="http://schemas.openxmlformats.org/officeDocument/2006/relationships/hyperlink" Target="https://reporting.cgiar.org/reports/result-details/12645?phase=4" TargetMode="External"/><Relationship Id="rId398" Type="http://schemas.openxmlformats.org/officeDocument/2006/relationships/hyperlink" Target="https://reporting.cgiar.org/reports/result-details/15789?phase=4" TargetMode="External"/><Relationship Id="rId155" Type="http://schemas.openxmlformats.org/officeDocument/2006/relationships/hyperlink" Target="https://reporting.cgiar.org/reports/result-details/16871?phase=4" TargetMode="External"/><Relationship Id="rId276" Type="http://schemas.openxmlformats.org/officeDocument/2006/relationships/hyperlink" Target="https://reporting.cgiar.org/reports/result-details/16001?phase=4" TargetMode="External"/><Relationship Id="rId397" Type="http://schemas.openxmlformats.org/officeDocument/2006/relationships/hyperlink" Target="https://reporting.cgiar.org/reports/result-details/19164?phase=4" TargetMode="External"/><Relationship Id="rId40" Type="http://schemas.openxmlformats.org/officeDocument/2006/relationships/hyperlink" Target="https://reporting.cgiar.org/reports/result-details/2371?phase=1" TargetMode="External"/><Relationship Id="rId42" Type="http://schemas.openxmlformats.org/officeDocument/2006/relationships/hyperlink" Target="https://reporting.cgiar.org/reports/result-details/1542?phase=1" TargetMode="External"/><Relationship Id="rId41" Type="http://schemas.openxmlformats.org/officeDocument/2006/relationships/hyperlink" Target="https://reporting.cgiar.org/reports/result-details/19276?phase=4" TargetMode="External"/><Relationship Id="rId44" Type="http://schemas.openxmlformats.org/officeDocument/2006/relationships/hyperlink" Target="https://reporting.cgiar.org/reports/result-details/7195?phase=4" TargetMode="External"/><Relationship Id="rId43" Type="http://schemas.openxmlformats.org/officeDocument/2006/relationships/hyperlink" Target="https://reporting.cgiar.org/reports/result-details/3165?phase=1" TargetMode="External"/><Relationship Id="rId46" Type="http://schemas.openxmlformats.org/officeDocument/2006/relationships/hyperlink" Target="https://reporting.cgiar.org/reports/result-details/12926?phase=4" TargetMode="External"/><Relationship Id="rId45" Type="http://schemas.openxmlformats.org/officeDocument/2006/relationships/hyperlink" Target="https://reporting.cgiar.org/reports/result-details/7194?phase=4" TargetMode="External"/><Relationship Id="rId509" Type="http://schemas.openxmlformats.org/officeDocument/2006/relationships/hyperlink" Target="https://reporting.cgiar.org/reports/result-details/20179?phase=4" TargetMode="External"/><Relationship Id="rId508" Type="http://schemas.openxmlformats.org/officeDocument/2006/relationships/hyperlink" Target="https://reporting.cgiar.org/reports/result-details/18219?phase=4" TargetMode="External"/><Relationship Id="rId629" Type="http://schemas.openxmlformats.org/officeDocument/2006/relationships/hyperlink" Target="https://reporting.cgiar.org/reports/result-details/1545?phase=1" TargetMode="External"/><Relationship Id="rId503" Type="http://schemas.openxmlformats.org/officeDocument/2006/relationships/hyperlink" Target="https://reporting.cgiar.org/reports/result-details/7542?phase=3" TargetMode="External"/><Relationship Id="rId624" Type="http://schemas.openxmlformats.org/officeDocument/2006/relationships/hyperlink" Target="https://reporting.cgiar.org/reports/result-details/12310?phase=4" TargetMode="External"/><Relationship Id="rId502" Type="http://schemas.openxmlformats.org/officeDocument/2006/relationships/hyperlink" Target="https://reporting.cgiar.org/reports/result-details/20179?phase=4" TargetMode="External"/><Relationship Id="rId623" Type="http://schemas.openxmlformats.org/officeDocument/2006/relationships/hyperlink" Target="https://reporting.cgiar.org/reports/result-details/9396?phase=3" TargetMode="External"/><Relationship Id="rId501" Type="http://schemas.openxmlformats.org/officeDocument/2006/relationships/hyperlink" Target="https://reporting.cgiar.org/reports/result-details/8214?phase=3" TargetMode="External"/><Relationship Id="rId622" Type="http://schemas.openxmlformats.org/officeDocument/2006/relationships/hyperlink" Target="https://reporting.cgiar.org/reports/result-details/1545?phase=1" TargetMode="External"/><Relationship Id="rId500" Type="http://schemas.openxmlformats.org/officeDocument/2006/relationships/hyperlink" Target="https://reporting.cgiar.org/reports/result-details/20179?phase=4" TargetMode="External"/><Relationship Id="rId621" Type="http://schemas.openxmlformats.org/officeDocument/2006/relationships/hyperlink" Target="https://reporting.cgiar.org/reports/result-details/13226?phase=4" TargetMode="External"/><Relationship Id="rId507" Type="http://schemas.openxmlformats.org/officeDocument/2006/relationships/hyperlink" Target="https://reporting.cgiar.org/reports/result-details/10380?phase=3" TargetMode="External"/><Relationship Id="rId628" Type="http://schemas.openxmlformats.org/officeDocument/2006/relationships/hyperlink" Target="https://reporting.cgiar.org/reports/result-details/9396?phase=3" TargetMode="External"/><Relationship Id="rId506" Type="http://schemas.openxmlformats.org/officeDocument/2006/relationships/hyperlink" Target="https://reporting.cgiar.org/reports/result-details/5334?phase=4" TargetMode="External"/><Relationship Id="rId627" Type="http://schemas.openxmlformats.org/officeDocument/2006/relationships/hyperlink" Target="https://reporting.cgiar.org/reports/result-details/6823?phase=4" TargetMode="External"/><Relationship Id="rId505" Type="http://schemas.openxmlformats.org/officeDocument/2006/relationships/hyperlink" Target="https://reporting.cgiar.org/reports/result-details/20179?phase=4" TargetMode="External"/><Relationship Id="rId626" Type="http://schemas.openxmlformats.org/officeDocument/2006/relationships/hyperlink" Target="https://reporting.cgiar.org/reports/result-details/16956?phase=4" TargetMode="External"/><Relationship Id="rId504" Type="http://schemas.openxmlformats.org/officeDocument/2006/relationships/hyperlink" Target="https://reporting.cgiar.org/reports/result-details/8214?phase=3" TargetMode="External"/><Relationship Id="rId625" Type="http://schemas.openxmlformats.org/officeDocument/2006/relationships/hyperlink" Target="https://reporting.cgiar.org/reports/result-details/1545?phase=1" TargetMode="External"/><Relationship Id="rId48" Type="http://schemas.openxmlformats.org/officeDocument/2006/relationships/hyperlink" Target="https://reporting.cgiar.org/reports/result-details/11402?phase=3" TargetMode="External"/><Relationship Id="rId47" Type="http://schemas.openxmlformats.org/officeDocument/2006/relationships/hyperlink" Target="https://reporting.cgiar.org/reports/result-details/2371?phase=1" TargetMode="External"/><Relationship Id="rId49" Type="http://schemas.openxmlformats.org/officeDocument/2006/relationships/hyperlink" Target="https://reporting.cgiar.org/reports/result-details/8555?phase=3" TargetMode="External"/><Relationship Id="rId620" Type="http://schemas.openxmlformats.org/officeDocument/2006/relationships/hyperlink" Target="https://reporting.cgiar.org/reports/result-details/9396?phase=3" TargetMode="External"/><Relationship Id="rId31" Type="http://schemas.openxmlformats.org/officeDocument/2006/relationships/hyperlink" Target="https://reporting.cgiar.org/reports/result-details/7412?phase=3" TargetMode="External"/><Relationship Id="rId30" Type="http://schemas.openxmlformats.org/officeDocument/2006/relationships/hyperlink" Target="https://reporting.cgiar.org/reports/result-details/5817?phase=3" TargetMode="External"/><Relationship Id="rId33" Type="http://schemas.openxmlformats.org/officeDocument/2006/relationships/hyperlink" Target="https://reporting.cgiar.org/reports/result-details/7412?phase=3" TargetMode="External"/><Relationship Id="rId32" Type="http://schemas.openxmlformats.org/officeDocument/2006/relationships/hyperlink" Target="https://reporting.cgiar.org/reports/result-details/10247?phase=3" TargetMode="External"/><Relationship Id="rId35" Type="http://schemas.openxmlformats.org/officeDocument/2006/relationships/hyperlink" Target="https://reporting.cgiar.org/reports/result-details/7627?phase=3" TargetMode="External"/><Relationship Id="rId34" Type="http://schemas.openxmlformats.org/officeDocument/2006/relationships/hyperlink" Target="https://reporting.cgiar.org/reports/result-details/7410?phase=3" TargetMode="External"/><Relationship Id="rId619" Type="http://schemas.openxmlformats.org/officeDocument/2006/relationships/hyperlink" Target="https://reporting.cgiar.org/reports/result-details/18614?phase=4" TargetMode="External"/><Relationship Id="rId618" Type="http://schemas.openxmlformats.org/officeDocument/2006/relationships/hyperlink" Target="https://reporting.cgiar.org/reports/result-details/17812?phase=4" TargetMode="External"/><Relationship Id="rId613" Type="http://schemas.openxmlformats.org/officeDocument/2006/relationships/hyperlink" Target="https://reporting.cgiar.org/reports/result-details/15722?phase=4" TargetMode="External"/><Relationship Id="rId612" Type="http://schemas.openxmlformats.org/officeDocument/2006/relationships/hyperlink" Target="https://reporting.cgiar.org/reports/result-details/6823?phase=4" TargetMode="External"/><Relationship Id="rId611" Type="http://schemas.openxmlformats.org/officeDocument/2006/relationships/hyperlink" Target="https://reporting.cgiar.org/reports/result-details/1238?phase=1" TargetMode="External"/><Relationship Id="rId610" Type="http://schemas.openxmlformats.org/officeDocument/2006/relationships/hyperlink" Target="https://reporting.cgiar.org/reports/result-details/9396?phase=3" TargetMode="External"/><Relationship Id="rId617" Type="http://schemas.openxmlformats.org/officeDocument/2006/relationships/hyperlink" Target="https://reporting.cgiar.org/reports/result-details/9396?phase=3" TargetMode="External"/><Relationship Id="rId616" Type="http://schemas.openxmlformats.org/officeDocument/2006/relationships/hyperlink" Target="https://reporting.cgiar.org/reports/result-details/9398?phase=3" TargetMode="External"/><Relationship Id="rId615" Type="http://schemas.openxmlformats.org/officeDocument/2006/relationships/hyperlink" Target="https://reporting.cgiar.org/reports/result-details/13226?phase=4" TargetMode="External"/><Relationship Id="rId614" Type="http://schemas.openxmlformats.org/officeDocument/2006/relationships/hyperlink" Target="https://reporting.cgiar.org/reports/result-details/1545?phase=1" TargetMode="External"/><Relationship Id="rId37" Type="http://schemas.openxmlformats.org/officeDocument/2006/relationships/hyperlink" Target="https://reporting.cgiar.org/reports/result-details/7195?phase=4" TargetMode="External"/><Relationship Id="rId36" Type="http://schemas.openxmlformats.org/officeDocument/2006/relationships/hyperlink" Target="https://reporting.cgiar.org/reports/result-details/7412?phase=3" TargetMode="External"/><Relationship Id="rId39" Type="http://schemas.openxmlformats.org/officeDocument/2006/relationships/hyperlink" Target="https://reporting.cgiar.org/reports/result-details/16958?phase=4" TargetMode="External"/><Relationship Id="rId38" Type="http://schemas.openxmlformats.org/officeDocument/2006/relationships/hyperlink" Target="https://reporting.cgiar.org/reports/result-details/7194?phase=4" TargetMode="External"/><Relationship Id="rId20" Type="http://schemas.openxmlformats.org/officeDocument/2006/relationships/hyperlink" Target="https://reporting.cgiar.org/reports/result-details/10247?phase=3" TargetMode="External"/><Relationship Id="rId22" Type="http://schemas.openxmlformats.org/officeDocument/2006/relationships/hyperlink" Target="https://reporting.cgiar.org/reports/result-details/7414?phase=3" TargetMode="External"/><Relationship Id="rId21" Type="http://schemas.openxmlformats.org/officeDocument/2006/relationships/hyperlink" Target="https://reporting.cgiar.org/reports/result-details/7412?phase=3" TargetMode="External"/><Relationship Id="rId24" Type="http://schemas.openxmlformats.org/officeDocument/2006/relationships/hyperlink" Target="https://reporting.cgiar.org/reports/result-details/7627?phase=3" TargetMode="External"/><Relationship Id="rId23" Type="http://schemas.openxmlformats.org/officeDocument/2006/relationships/hyperlink" Target="https://reporting.cgiar.org/reports/result-details/7627?phase=3" TargetMode="External"/><Relationship Id="rId409" Type="http://schemas.openxmlformats.org/officeDocument/2006/relationships/hyperlink" Target="https://reporting.cgiar.org/reports/result-details/15789?phase=4" TargetMode="External"/><Relationship Id="rId404" Type="http://schemas.openxmlformats.org/officeDocument/2006/relationships/hyperlink" Target="https://reporting.cgiar.org/reports/result-details/15789?phase=4" TargetMode="External"/><Relationship Id="rId525" Type="http://schemas.openxmlformats.org/officeDocument/2006/relationships/hyperlink" Target="https://reporting.cgiar.org/reports/result-details/18359?phase=4" TargetMode="External"/><Relationship Id="rId646" Type="http://schemas.openxmlformats.org/officeDocument/2006/relationships/hyperlink" Target="https://reporting.cgiar.org/reports/result-details/582?phase=1" TargetMode="External"/><Relationship Id="rId403" Type="http://schemas.openxmlformats.org/officeDocument/2006/relationships/hyperlink" Target="https://reporting.cgiar.org/reports/result-details/13830?phase=4" TargetMode="External"/><Relationship Id="rId524" Type="http://schemas.openxmlformats.org/officeDocument/2006/relationships/hyperlink" Target="https://reporting.cgiar.org/reports/result-details/18359?phase=4" TargetMode="External"/><Relationship Id="rId645" Type="http://schemas.openxmlformats.org/officeDocument/2006/relationships/hyperlink" Target="https://reporting.cgiar.org/reports/result-details/14090?phase=4" TargetMode="External"/><Relationship Id="rId402" Type="http://schemas.openxmlformats.org/officeDocument/2006/relationships/hyperlink" Target="https://reporting.cgiar.org/reports/result-details/18627?phase=4" TargetMode="External"/><Relationship Id="rId523" Type="http://schemas.openxmlformats.org/officeDocument/2006/relationships/hyperlink" Target="https://reporting.cgiar.org/reports/result-details/18343?phase=4" TargetMode="External"/><Relationship Id="rId644" Type="http://schemas.openxmlformats.org/officeDocument/2006/relationships/hyperlink" Target="https://reporting.cgiar.org/reports/result-details/6815?phase=4" TargetMode="External"/><Relationship Id="rId401" Type="http://schemas.openxmlformats.org/officeDocument/2006/relationships/hyperlink" Target="https://reporting.cgiar.org/reports/result-details/14719?phase=4" TargetMode="External"/><Relationship Id="rId522" Type="http://schemas.openxmlformats.org/officeDocument/2006/relationships/hyperlink" Target="https://reporting.cgiar.org/reports/result-details/17467?phase=4" TargetMode="External"/><Relationship Id="rId643" Type="http://schemas.openxmlformats.org/officeDocument/2006/relationships/hyperlink" Target="https://reporting.cgiar.org/reports/result-details/6807?phase=4" TargetMode="External"/><Relationship Id="rId408" Type="http://schemas.openxmlformats.org/officeDocument/2006/relationships/hyperlink" Target="https://reporting.cgiar.org/reports/result-details/18549?phase=4" TargetMode="External"/><Relationship Id="rId529" Type="http://schemas.openxmlformats.org/officeDocument/2006/relationships/hyperlink" Target="https://reporting.cgiar.org/reports/result-details/5245?phase=3" TargetMode="External"/><Relationship Id="rId407" Type="http://schemas.openxmlformats.org/officeDocument/2006/relationships/hyperlink" Target="https://reporting.cgiar.org/reports/result-details/13830?phase=4" TargetMode="External"/><Relationship Id="rId528" Type="http://schemas.openxmlformats.org/officeDocument/2006/relationships/hyperlink" Target="https://reporting.cgiar.org/reports/result-details/17467?phase=4" TargetMode="External"/><Relationship Id="rId649" Type="http://schemas.openxmlformats.org/officeDocument/2006/relationships/hyperlink" Target="https://reporting.cgiar.org/reports/result-details/6630?phase=3" TargetMode="External"/><Relationship Id="rId406" Type="http://schemas.openxmlformats.org/officeDocument/2006/relationships/hyperlink" Target="https://reporting.cgiar.org/reports/result-details/8005?phase=3" TargetMode="External"/><Relationship Id="rId527" Type="http://schemas.openxmlformats.org/officeDocument/2006/relationships/hyperlink" Target="https://reporting.cgiar.org/reports/result-details/18130?phase=4" TargetMode="External"/><Relationship Id="rId648" Type="http://schemas.openxmlformats.org/officeDocument/2006/relationships/hyperlink" Target="https://reporting.cgiar.org/reports/result-details/15852?phase=4" TargetMode="External"/><Relationship Id="rId405" Type="http://schemas.openxmlformats.org/officeDocument/2006/relationships/hyperlink" Target="https://reporting.cgiar.org/reports/result-details/9708?phase=3" TargetMode="External"/><Relationship Id="rId526" Type="http://schemas.openxmlformats.org/officeDocument/2006/relationships/hyperlink" Target="https://reporting.cgiar.org/reports/result-details/17464?phase=4" TargetMode="External"/><Relationship Id="rId647" Type="http://schemas.openxmlformats.org/officeDocument/2006/relationships/hyperlink" Target="https://reporting.cgiar.org/reports/result-details/14090?phase=4" TargetMode="External"/><Relationship Id="rId26" Type="http://schemas.openxmlformats.org/officeDocument/2006/relationships/hyperlink" Target="https://reporting.cgiar.org/reports/result-details/16869?phase=4" TargetMode="External"/><Relationship Id="rId25" Type="http://schemas.openxmlformats.org/officeDocument/2006/relationships/hyperlink" Target="https://reporting.cgiar.org/reports/result-details/7412?phase=3" TargetMode="External"/><Relationship Id="rId28" Type="http://schemas.openxmlformats.org/officeDocument/2006/relationships/hyperlink" Target="https://reporting.cgiar.org/reports/result-details/7412?phase=3" TargetMode="External"/><Relationship Id="rId27" Type="http://schemas.openxmlformats.org/officeDocument/2006/relationships/hyperlink" Target="https://reporting.cgiar.org/reports/result-details/7627?phase=3" TargetMode="External"/><Relationship Id="rId400" Type="http://schemas.openxmlformats.org/officeDocument/2006/relationships/hyperlink" Target="https://reporting.cgiar.org/reports/result-details/8571?phase=3" TargetMode="External"/><Relationship Id="rId521" Type="http://schemas.openxmlformats.org/officeDocument/2006/relationships/hyperlink" Target="https://reporting.cgiar.org/reports/result-details/17464?phase=4" TargetMode="External"/><Relationship Id="rId642" Type="http://schemas.openxmlformats.org/officeDocument/2006/relationships/hyperlink" Target="https://reporting.cgiar.org/reports/result-details/8320?phase=3" TargetMode="External"/><Relationship Id="rId29" Type="http://schemas.openxmlformats.org/officeDocument/2006/relationships/hyperlink" Target="https://reporting.cgiar.org/reports/result-details/16869?phase=4" TargetMode="External"/><Relationship Id="rId520" Type="http://schemas.openxmlformats.org/officeDocument/2006/relationships/hyperlink" Target="https://reporting.cgiar.org/reports/result-details/18130?phase=4" TargetMode="External"/><Relationship Id="rId641" Type="http://schemas.openxmlformats.org/officeDocument/2006/relationships/hyperlink" Target="https://reporting.cgiar.org/reports/result-details/11454?phase=3" TargetMode="External"/><Relationship Id="rId640" Type="http://schemas.openxmlformats.org/officeDocument/2006/relationships/hyperlink" Target="https://reporting.cgiar.org/reports/result-details/8320?phase=3" TargetMode="External"/><Relationship Id="rId11" Type="http://schemas.openxmlformats.org/officeDocument/2006/relationships/hyperlink" Target="https://reporting.cgiar.org/reports/result-details/16230?phase=4" TargetMode="External"/><Relationship Id="rId10" Type="http://schemas.openxmlformats.org/officeDocument/2006/relationships/hyperlink" Target="https://reporting.cgiar.org/reports/result-details/18314?phase=4" TargetMode="External"/><Relationship Id="rId13" Type="http://schemas.openxmlformats.org/officeDocument/2006/relationships/hyperlink" Target="https://reporting.cgiar.org/reports/result-details/12862?phase=4" TargetMode="External"/><Relationship Id="rId12" Type="http://schemas.openxmlformats.org/officeDocument/2006/relationships/hyperlink" Target="https://reporting.cgiar.org/reports/result-details/14515?phase=4" TargetMode="External"/><Relationship Id="rId519" Type="http://schemas.openxmlformats.org/officeDocument/2006/relationships/hyperlink" Target="https://reporting.cgiar.org/reports/result-details/18359?phase=4" TargetMode="External"/><Relationship Id="rId514" Type="http://schemas.openxmlformats.org/officeDocument/2006/relationships/hyperlink" Target="https://reporting.cgiar.org/reports/result-details/18359?phase=4" TargetMode="External"/><Relationship Id="rId635" Type="http://schemas.openxmlformats.org/officeDocument/2006/relationships/hyperlink" Target="https://reporting.cgiar.org/reports/result-details/8320?phase=3" TargetMode="External"/><Relationship Id="rId513" Type="http://schemas.openxmlformats.org/officeDocument/2006/relationships/hyperlink" Target="https://reporting.cgiar.org/reports/result-details/20179?phase=4" TargetMode="External"/><Relationship Id="rId634" Type="http://schemas.openxmlformats.org/officeDocument/2006/relationships/hyperlink" Target="https://reporting.cgiar.org/reports/result-details/6807?phase=4" TargetMode="External"/><Relationship Id="rId512" Type="http://schemas.openxmlformats.org/officeDocument/2006/relationships/hyperlink" Target="https://reporting.cgiar.org/reports/result-details/8214?phase=3" TargetMode="External"/><Relationship Id="rId633" Type="http://schemas.openxmlformats.org/officeDocument/2006/relationships/hyperlink" Target="https://reporting.cgiar.org/reports/result-details/6807?phase=4" TargetMode="External"/><Relationship Id="rId511" Type="http://schemas.openxmlformats.org/officeDocument/2006/relationships/hyperlink" Target="https://reporting.cgiar.org/reports/result-details/14984?phase=4" TargetMode="External"/><Relationship Id="rId632" Type="http://schemas.openxmlformats.org/officeDocument/2006/relationships/hyperlink" Target="https://reporting.cgiar.org/reports/result-details/4745?phase=3" TargetMode="External"/><Relationship Id="rId518" Type="http://schemas.openxmlformats.org/officeDocument/2006/relationships/hyperlink" Target="https://reporting.cgiar.org/reports/result-details/5245?phase=3" TargetMode="External"/><Relationship Id="rId639" Type="http://schemas.openxmlformats.org/officeDocument/2006/relationships/hyperlink" Target="https://reporting.cgiar.org/reports/result-details/6811?phase=4" TargetMode="External"/><Relationship Id="rId517" Type="http://schemas.openxmlformats.org/officeDocument/2006/relationships/hyperlink" Target="https://reporting.cgiar.org/reports/result-details/18343?phase=4" TargetMode="External"/><Relationship Id="rId638" Type="http://schemas.openxmlformats.org/officeDocument/2006/relationships/hyperlink" Target="https://reporting.cgiar.org/reports/result-details/8318?phase=3" TargetMode="External"/><Relationship Id="rId516" Type="http://schemas.openxmlformats.org/officeDocument/2006/relationships/hyperlink" Target="https://reporting.cgiar.org/reports/result-details/17464?phase=4" TargetMode="External"/><Relationship Id="rId637" Type="http://schemas.openxmlformats.org/officeDocument/2006/relationships/hyperlink" Target="https://reporting.cgiar.org/reports/result-details/8320?phase=3" TargetMode="External"/><Relationship Id="rId515" Type="http://schemas.openxmlformats.org/officeDocument/2006/relationships/hyperlink" Target="https://reporting.cgiar.org/reports/result-details/18130?phase=4" TargetMode="External"/><Relationship Id="rId636" Type="http://schemas.openxmlformats.org/officeDocument/2006/relationships/hyperlink" Target="https://reporting.cgiar.org/reports/result-details/11454?phase=3" TargetMode="External"/><Relationship Id="rId15" Type="http://schemas.openxmlformats.org/officeDocument/2006/relationships/hyperlink" Target="https://reporting.cgiar.org/reports/result-details/10247?phase=3" TargetMode="External"/><Relationship Id="rId14" Type="http://schemas.openxmlformats.org/officeDocument/2006/relationships/hyperlink" Target="https://reporting.cgiar.org/reports/result-details/16895?phase=4" TargetMode="External"/><Relationship Id="rId17" Type="http://schemas.openxmlformats.org/officeDocument/2006/relationships/hyperlink" Target="https://reporting.cgiar.org/reports/result-details/16895?phase=4" TargetMode="External"/><Relationship Id="rId16" Type="http://schemas.openxmlformats.org/officeDocument/2006/relationships/hyperlink" Target="https://reporting.cgiar.org/reports/result-details/7412?phase=3" TargetMode="External"/><Relationship Id="rId19" Type="http://schemas.openxmlformats.org/officeDocument/2006/relationships/hyperlink" Target="https://reporting.cgiar.org/reports/result-details/16869?phase=4" TargetMode="External"/><Relationship Id="rId510" Type="http://schemas.openxmlformats.org/officeDocument/2006/relationships/hyperlink" Target="https://reporting.cgiar.org/reports/result-details/5334?phase=4" TargetMode="External"/><Relationship Id="rId631" Type="http://schemas.openxmlformats.org/officeDocument/2006/relationships/hyperlink" Target="https://reporting.cgiar.org/reports/result-details/7551?phase=3" TargetMode="External"/><Relationship Id="rId18" Type="http://schemas.openxmlformats.org/officeDocument/2006/relationships/hyperlink" Target="https://reporting.cgiar.org/reports/result-details/10247?phase=3" TargetMode="External"/><Relationship Id="rId630" Type="http://schemas.openxmlformats.org/officeDocument/2006/relationships/hyperlink" Target="https://reporting.cgiar.org/reports/result-details/1546?phase=1" TargetMode="External"/><Relationship Id="rId84" Type="http://schemas.openxmlformats.org/officeDocument/2006/relationships/hyperlink" Target="https://reporting.cgiar.org/reports/result-details/9316?phase=3" TargetMode="External"/><Relationship Id="rId83" Type="http://schemas.openxmlformats.org/officeDocument/2006/relationships/hyperlink" Target="https://reporting.cgiar.org/reports/result-details/2370?phase=1" TargetMode="External"/><Relationship Id="rId86" Type="http://schemas.openxmlformats.org/officeDocument/2006/relationships/hyperlink" Target="https://reporting.cgiar.org/reports/result-details/3638?phase=1" TargetMode="External"/><Relationship Id="rId85" Type="http://schemas.openxmlformats.org/officeDocument/2006/relationships/hyperlink" Target="https://reporting.cgiar.org/reports/result-details/3666?phase=1" TargetMode="External"/><Relationship Id="rId88" Type="http://schemas.openxmlformats.org/officeDocument/2006/relationships/hyperlink" Target="https://reporting.cgiar.org/reports/result-details/19276?phase=4" TargetMode="External"/><Relationship Id="rId87" Type="http://schemas.openxmlformats.org/officeDocument/2006/relationships/hyperlink" Target="https://reporting.cgiar.org/reports/result-details/18740?phase=4" TargetMode="External"/><Relationship Id="rId89" Type="http://schemas.openxmlformats.org/officeDocument/2006/relationships/hyperlink" Target="https://reporting.cgiar.org/reports/result-details/2371?phase=1" TargetMode="External"/><Relationship Id="rId80" Type="http://schemas.openxmlformats.org/officeDocument/2006/relationships/hyperlink" Target="https://reporting.cgiar.org/reports/result-details/6587?phase=4" TargetMode="External"/><Relationship Id="rId82" Type="http://schemas.openxmlformats.org/officeDocument/2006/relationships/hyperlink" Target="https://reporting.cgiar.org/reports/result-details/2371?phase=1" TargetMode="External"/><Relationship Id="rId81" Type="http://schemas.openxmlformats.org/officeDocument/2006/relationships/hyperlink" Target="https://reporting.cgiar.org/reports/result-details/12926?phase=4" TargetMode="External"/><Relationship Id="rId73" Type="http://schemas.openxmlformats.org/officeDocument/2006/relationships/hyperlink" Target="https://reporting.cgiar.org/reports/result-details/7194?phase=4" TargetMode="External"/><Relationship Id="rId72" Type="http://schemas.openxmlformats.org/officeDocument/2006/relationships/hyperlink" Target="https://reporting.cgiar.org/reports/result-details/7195?phase=4" TargetMode="External"/><Relationship Id="rId75" Type="http://schemas.openxmlformats.org/officeDocument/2006/relationships/hyperlink" Target="https://reporting.cgiar.org/reports/result-details/2371?phase=1" TargetMode="External"/><Relationship Id="rId74" Type="http://schemas.openxmlformats.org/officeDocument/2006/relationships/hyperlink" Target="https://reporting.cgiar.org/reports/result-details/12926?phase=4" TargetMode="External"/><Relationship Id="rId77" Type="http://schemas.openxmlformats.org/officeDocument/2006/relationships/hyperlink" Target="https://reporting.cgiar.org/reports/result-details/19276?phase=4" TargetMode="External"/><Relationship Id="rId76" Type="http://schemas.openxmlformats.org/officeDocument/2006/relationships/hyperlink" Target="https://reporting.cgiar.org/reports/result-details/11402?phase=3" TargetMode="External"/><Relationship Id="rId79" Type="http://schemas.openxmlformats.org/officeDocument/2006/relationships/hyperlink" Target="https://reporting.cgiar.org/reports/result-details/3165?phase=1" TargetMode="External"/><Relationship Id="rId78" Type="http://schemas.openxmlformats.org/officeDocument/2006/relationships/hyperlink" Target="https://reporting.cgiar.org/reports/result-details/2367?phase=1" TargetMode="External"/><Relationship Id="rId71" Type="http://schemas.openxmlformats.org/officeDocument/2006/relationships/hyperlink" Target="https://reporting.cgiar.org/reports/result-details/18506?phase=4" TargetMode="External"/><Relationship Id="rId70" Type="http://schemas.openxmlformats.org/officeDocument/2006/relationships/hyperlink" Target="https://reporting.cgiar.org/reports/result-details/19276?phase=4" TargetMode="External"/><Relationship Id="rId62" Type="http://schemas.openxmlformats.org/officeDocument/2006/relationships/hyperlink" Target="https://reporting.cgiar.org/reports/result-details/19276?phase=4" TargetMode="External"/><Relationship Id="rId61" Type="http://schemas.openxmlformats.org/officeDocument/2006/relationships/hyperlink" Target="https://reporting.cgiar.org/reports/result-details/11402?phase=3" TargetMode="External"/><Relationship Id="rId64" Type="http://schemas.openxmlformats.org/officeDocument/2006/relationships/hyperlink" Target="https://reporting.cgiar.org/reports/result-details/3165?phase=1" TargetMode="External"/><Relationship Id="rId63" Type="http://schemas.openxmlformats.org/officeDocument/2006/relationships/hyperlink" Target="https://reporting.cgiar.org/reports/result-details/2367?phase=1" TargetMode="External"/><Relationship Id="rId66" Type="http://schemas.openxmlformats.org/officeDocument/2006/relationships/hyperlink" Target="https://reporting.cgiar.org/reports/result-details/7194?phase=4" TargetMode="External"/><Relationship Id="rId65" Type="http://schemas.openxmlformats.org/officeDocument/2006/relationships/hyperlink" Target="https://reporting.cgiar.org/reports/result-details/7195?phase=4" TargetMode="External"/><Relationship Id="rId68" Type="http://schemas.openxmlformats.org/officeDocument/2006/relationships/hyperlink" Target="https://reporting.cgiar.org/reports/result-details/1542?phase=1" TargetMode="External"/><Relationship Id="rId67" Type="http://schemas.openxmlformats.org/officeDocument/2006/relationships/hyperlink" Target="https://reporting.cgiar.org/reports/result-details/16958?phase=4" TargetMode="External"/><Relationship Id="rId609" Type="http://schemas.openxmlformats.org/officeDocument/2006/relationships/hyperlink" Target="https://reporting.cgiar.org/reports/result-details/9398?phase=3" TargetMode="External"/><Relationship Id="rId608" Type="http://schemas.openxmlformats.org/officeDocument/2006/relationships/hyperlink" Target="https://reporting.cgiar.org/reports/result-details/15722?phase=4" TargetMode="External"/><Relationship Id="rId607" Type="http://schemas.openxmlformats.org/officeDocument/2006/relationships/hyperlink" Target="https://reporting.cgiar.org/reports/result-details/18614?phase=4" TargetMode="External"/><Relationship Id="rId60" Type="http://schemas.openxmlformats.org/officeDocument/2006/relationships/hyperlink" Target="https://reporting.cgiar.org/reports/result-details/2371?phase=1" TargetMode="External"/><Relationship Id="rId602" Type="http://schemas.openxmlformats.org/officeDocument/2006/relationships/hyperlink" Target="https://reporting.cgiar.org/reports/result-details/15899?phase=4" TargetMode="External"/><Relationship Id="rId601" Type="http://schemas.openxmlformats.org/officeDocument/2006/relationships/hyperlink" Target="https://reporting.cgiar.org/reports/result-details/17544?phase=4" TargetMode="External"/><Relationship Id="rId600" Type="http://schemas.openxmlformats.org/officeDocument/2006/relationships/hyperlink" Target="https://reporting.cgiar.org/reports/result-details/17567?phase=4" TargetMode="External"/><Relationship Id="rId606" Type="http://schemas.openxmlformats.org/officeDocument/2006/relationships/hyperlink" Target="https://reporting.cgiar.org/reports/result-details/12310?phase=4" TargetMode="External"/><Relationship Id="rId605" Type="http://schemas.openxmlformats.org/officeDocument/2006/relationships/hyperlink" Target="https://reporting.cgiar.org/reports/result-details/9402?phase=3" TargetMode="External"/><Relationship Id="rId604" Type="http://schemas.openxmlformats.org/officeDocument/2006/relationships/hyperlink" Target="https://reporting.cgiar.org/reports/result-details/9398?phase=3" TargetMode="External"/><Relationship Id="rId603" Type="http://schemas.openxmlformats.org/officeDocument/2006/relationships/hyperlink" Target="https://reporting.cgiar.org/reports/result-details/15722?phase=4" TargetMode="External"/><Relationship Id="rId69" Type="http://schemas.openxmlformats.org/officeDocument/2006/relationships/hyperlink" Target="https://reporting.cgiar.org/reports/result-details/2371?phase=1" TargetMode="External"/><Relationship Id="rId51" Type="http://schemas.openxmlformats.org/officeDocument/2006/relationships/hyperlink" Target="https://reporting.cgiar.org/reports/result-details/2367?phase=1" TargetMode="External"/><Relationship Id="rId50" Type="http://schemas.openxmlformats.org/officeDocument/2006/relationships/hyperlink" Target="https://reporting.cgiar.org/reports/result-details/19276?phase=4" TargetMode="External"/><Relationship Id="rId53" Type="http://schemas.openxmlformats.org/officeDocument/2006/relationships/hyperlink" Target="https://reporting.cgiar.org/reports/result-details/6587?phase=4" TargetMode="External"/><Relationship Id="rId52" Type="http://schemas.openxmlformats.org/officeDocument/2006/relationships/hyperlink" Target="https://reporting.cgiar.org/reports/result-details/3165?phase=1" TargetMode="External"/><Relationship Id="rId55" Type="http://schemas.openxmlformats.org/officeDocument/2006/relationships/hyperlink" Target="https://reporting.cgiar.org/reports/result-details/3666?phase=1" TargetMode="External"/><Relationship Id="rId54" Type="http://schemas.openxmlformats.org/officeDocument/2006/relationships/hyperlink" Target="https://reporting.cgiar.org/reports/result-details/1542?phase=1" TargetMode="External"/><Relationship Id="rId57" Type="http://schemas.openxmlformats.org/officeDocument/2006/relationships/hyperlink" Target="https://reporting.cgiar.org/reports/result-details/7195?phase=4" TargetMode="External"/><Relationship Id="rId56" Type="http://schemas.openxmlformats.org/officeDocument/2006/relationships/hyperlink" Target="https://reporting.cgiar.org/reports/result-details/18740?phase=4" TargetMode="External"/><Relationship Id="rId59" Type="http://schemas.openxmlformats.org/officeDocument/2006/relationships/hyperlink" Target="https://reporting.cgiar.org/reports/result-details/12926?phase=4" TargetMode="External"/><Relationship Id="rId58" Type="http://schemas.openxmlformats.org/officeDocument/2006/relationships/hyperlink" Target="https://reporting.cgiar.org/reports/result-details/7194?phase=4" TargetMode="External"/><Relationship Id="rId590" Type="http://schemas.openxmlformats.org/officeDocument/2006/relationships/hyperlink" Target="https://reporting.cgiar.org/reports/result-details/19162?phase=4" TargetMode="External"/><Relationship Id="rId107" Type="http://schemas.openxmlformats.org/officeDocument/2006/relationships/hyperlink" Target="https://reporting.cgiar.org/reports/result-details/18505?phase=4" TargetMode="External"/><Relationship Id="rId228" Type="http://schemas.openxmlformats.org/officeDocument/2006/relationships/hyperlink" Target="https://reporting.cgiar.org/reports/result-details/10156?phase=3" TargetMode="External"/><Relationship Id="rId349" Type="http://schemas.openxmlformats.org/officeDocument/2006/relationships/hyperlink" Target="https://reporting.cgiar.org/reports/result-details/11126?phase=3" TargetMode="External"/><Relationship Id="rId106" Type="http://schemas.openxmlformats.org/officeDocument/2006/relationships/hyperlink" Target="https://reporting.cgiar.org/reports/result-details/16200?phase=4" TargetMode="External"/><Relationship Id="rId227" Type="http://schemas.openxmlformats.org/officeDocument/2006/relationships/hyperlink" Target="https://reporting.cgiar.org/reports/result-details/14361?phase=4" TargetMode="External"/><Relationship Id="rId348" Type="http://schemas.openxmlformats.org/officeDocument/2006/relationships/hyperlink" Target="https://reporting.cgiar.org/reports/result-details/3076?phase=1" TargetMode="External"/><Relationship Id="rId469" Type="http://schemas.openxmlformats.org/officeDocument/2006/relationships/hyperlink" Target="https://reporting.cgiar.org/reports/result-details/11395?phase=3" TargetMode="External"/><Relationship Id="rId105" Type="http://schemas.openxmlformats.org/officeDocument/2006/relationships/hyperlink" Target="https://reporting.cgiar.org/reports/result-details/16199?phase=4" TargetMode="External"/><Relationship Id="rId226" Type="http://schemas.openxmlformats.org/officeDocument/2006/relationships/hyperlink" Target="https://reporting.cgiar.org/reports/result-details/14406?phase=4" TargetMode="External"/><Relationship Id="rId347" Type="http://schemas.openxmlformats.org/officeDocument/2006/relationships/hyperlink" Target="https://reporting.cgiar.org/reports/result-details/12443?phase=4" TargetMode="External"/><Relationship Id="rId468" Type="http://schemas.openxmlformats.org/officeDocument/2006/relationships/hyperlink" Target="https://reporting.cgiar.org/reports/result-details/18498?phase=4" TargetMode="External"/><Relationship Id="rId589" Type="http://schemas.openxmlformats.org/officeDocument/2006/relationships/hyperlink" Target="https://reporting.cgiar.org/reports/result-details/18004?phase=4" TargetMode="External"/><Relationship Id="rId104" Type="http://schemas.openxmlformats.org/officeDocument/2006/relationships/hyperlink" Target="https://reporting.cgiar.org/reports/result-details/16198?phase=4" TargetMode="External"/><Relationship Id="rId225" Type="http://schemas.openxmlformats.org/officeDocument/2006/relationships/hyperlink" Target="https://reporting.cgiar.org/reports/result-details/12074?phase=4" TargetMode="External"/><Relationship Id="rId346" Type="http://schemas.openxmlformats.org/officeDocument/2006/relationships/hyperlink" Target="https://reporting.cgiar.org/reports/result-details/11126?phase=3" TargetMode="External"/><Relationship Id="rId467" Type="http://schemas.openxmlformats.org/officeDocument/2006/relationships/hyperlink" Target="https://reporting.cgiar.org/reports/result-details/1453?phase=1" TargetMode="External"/><Relationship Id="rId588" Type="http://schemas.openxmlformats.org/officeDocument/2006/relationships/hyperlink" Target="https://reporting.cgiar.org/reports/result-details/17544?phase=4" TargetMode="External"/><Relationship Id="rId109" Type="http://schemas.openxmlformats.org/officeDocument/2006/relationships/hyperlink" Target="https://reporting.cgiar.org/reports/result-details/18505?phase=4" TargetMode="External"/><Relationship Id="rId108" Type="http://schemas.openxmlformats.org/officeDocument/2006/relationships/hyperlink" Target="https://reporting.cgiar.org/reports/result-details/20093?phase=4" TargetMode="External"/><Relationship Id="rId229" Type="http://schemas.openxmlformats.org/officeDocument/2006/relationships/hyperlink" Target="https://reporting.cgiar.org/reports/result-details/12045?phase=4" TargetMode="External"/><Relationship Id="rId220" Type="http://schemas.openxmlformats.org/officeDocument/2006/relationships/hyperlink" Target="https://reporting.cgiar.org/reports/result-details/12045?phase=4" TargetMode="External"/><Relationship Id="rId341" Type="http://schemas.openxmlformats.org/officeDocument/2006/relationships/hyperlink" Target="https://reporting.cgiar.org/reports/result-details/3073?phase=1" TargetMode="External"/><Relationship Id="rId462" Type="http://schemas.openxmlformats.org/officeDocument/2006/relationships/hyperlink" Target="https://reporting.cgiar.org/reports/result-details/1146?phase=1" TargetMode="External"/><Relationship Id="rId583" Type="http://schemas.openxmlformats.org/officeDocument/2006/relationships/hyperlink" Target="https://reporting.cgiar.org/reports/result-details/18816?phase=4" TargetMode="External"/><Relationship Id="rId340" Type="http://schemas.openxmlformats.org/officeDocument/2006/relationships/hyperlink" Target="https://reporting.cgiar.org/reports/result-details/11126?phase=3" TargetMode="External"/><Relationship Id="rId461" Type="http://schemas.openxmlformats.org/officeDocument/2006/relationships/hyperlink" Target="https://reporting.cgiar.org/reports/result-details/11461?phase=3" TargetMode="External"/><Relationship Id="rId582" Type="http://schemas.openxmlformats.org/officeDocument/2006/relationships/hyperlink" Target="https://reporting.cgiar.org/reports/result-details/16960?phase=4" TargetMode="External"/><Relationship Id="rId460" Type="http://schemas.openxmlformats.org/officeDocument/2006/relationships/hyperlink" Target="https://reporting.cgiar.org/reports/result-details/14020?phase=4" TargetMode="External"/><Relationship Id="rId581" Type="http://schemas.openxmlformats.org/officeDocument/2006/relationships/hyperlink" Target="https://reporting.cgiar.org/reports/result-details/15846?phase=4" TargetMode="External"/><Relationship Id="rId580" Type="http://schemas.openxmlformats.org/officeDocument/2006/relationships/hyperlink" Target="https://reporting.cgiar.org/reports/result-details/18214?phase=4" TargetMode="External"/><Relationship Id="rId103" Type="http://schemas.openxmlformats.org/officeDocument/2006/relationships/hyperlink" Target="https://reporting.cgiar.org/reports/result-details/16199?phase=4" TargetMode="External"/><Relationship Id="rId224" Type="http://schemas.openxmlformats.org/officeDocument/2006/relationships/hyperlink" Target="https://reporting.cgiar.org/reports/result-details/16006?phase=4" TargetMode="External"/><Relationship Id="rId345" Type="http://schemas.openxmlformats.org/officeDocument/2006/relationships/hyperlink" Target="https://reporting.cgiar.org/reports/result-details/6253?phase=3" TargetMode="External"/><Relationship Id="rId466" Type="http://schemas.openxmlformats.org/officeDocument/2006/relationships/hyperlink" Target="https://reporting.cgiar.org/reports/result-details/5468?phase=3" TargetMode="External"/><Relationship Id="rId587" Type="http://schemas.openxmlformats.org/officeDocument/2006/relationships/hyperlink" Target="https://reporting.cgiar.org/reports/result-details/12221?phase=4" TargetMode="External"/><Relationship Id="rId102" Type="http://schemas.openxmlformats.org/officeDocument/2006/relationships/hyperlink" Target="https://reporting.cgiar.org/reports/result-details/16198?phase=4" TargetMode="External"/><Relationship Id="rId223" Type="http://schemas.openxmlformats.org/officeDocument/2006/relationships/hyperlink" Target="https://reporting.cgiar.org/reports/result-details/16089?phase=4" TargetMode="External"/><Relationship Id="rId344" Type="http://schemas.openxmlformats.org/officeDocument/2006/relationships/hyperlink" Target="https://reporting.cgiar.org/reports/result-details/17213?phase=4" TargetMode="External"/><Relationship Id="rId465" Type="http://schemas.openxmlformats.org/officeDocument/2006/relationships/hyperlink" Target="https://reporting.cgiar.org/reports/result-details/1477?phase=1" TargetMode="External"/><Relationship Id="rId586" Type="http://schemas.openxmlformats.org/officeDocument/2006/relationships/hyperlink" Target="https://reporting.cgiar.org/reports/result-details/18004?phase=4" TargetMode="External"/><Relationship Id="rId101" Type="http://schemas.openxmlformats.org/officeDocument/2006/relationships/hyperlink" Target="https://reporting.cgiar.org/reports/result-details/16200?phase=4" TargetMode="External"/><Relationship Id="rId222" Type="http://schemas.openxmlformats.org/officeDocument/2006/relationships/hyperlink" Target="https://reporting.cgiar.org/reports/result-details/16031?phase=4" TargetMode="External"/><Relationship Id="rId343" Type="http://schemas.openxmlformats.org/officeDocument/2006/relationships/hyperlink" Target="https://reporting.cgiar.org/reports/result-details/2669?phase=1" TargetMode="External"/><Relationship Id="rId464" Type="http://schemas.openxmlformats.org/officeDocument/2006/relationships/hyperlink" Target="https://reporting.cgiar.org/reports/result-details/1146?phase=1" TargetMode="External"/><Relationship Id="rId585" Type="http://schemas.openxmlformats.org/officeDocument/2006/relationships/hyperlink" Target="https://reporting.cgiar.org/reports/result-details/15394?phase=4" TargetMode="External"/><Relationship Id="rId100" Type="http://schemas.openxmlformats.org/officeDocument/2006/relationships/hyperlink" Target="https://reporting.cgiar.org/reports/result-details/16199?phase=4" TargetMode="External"/><Relationship Id="rId221" Type="http://schemas.openxmlformats.org/officeDocument/2006/relationships/hyperlink" Target="https://reporting.cgiar.org/reports/result-details/12649?phase=4" TargetMode="External"/><Relationship Id="rId342" Type="http://schemas.openxmlformats.org/officeDocument/2006/relationships/hyperlink" Target="https://reporting.cgiar.org/reports/result-details/12443?phase=4" TargetMode="External"/><Relationship Id="rId463" Type="http://schemas.openxmlformats.org/officeDocument/2006/relationships/hyperlink" Target="https://reporting.cgiar.org/reports/result-details/1477?phase=1" TargetMode="External"/><Relationship Id="rId584" Type="http://schemas.openxmlformats.org/officeDocument/2006/relationships/hyperlink" Target="https://reporting.cgiar.org/reports/result-details/18671?phase=4" TargetMode="External"/><Relationship Id="rId217" Type="http://schemas.openxmlformats.org/officeDocument/2006/relationships/hyperlink" Target="https://reporting.cgiar.org/reports/result-details/12117?phase=4" TargetMode="External"/><Relationship Id="rId338" Type="http://schemas.openxmlformats.org/officeDocument/2006/relationships/hyperlink" Target="https://reporting.cgiar.org/reports/result-details/12443?phase=4" TargetMode="External"/><Relationship Id="rId459" Type="http://schemas.openxmlformats.org/officeDocument/2006/relationships/hyperlink" Target="https://reporting.cgiar.org/reports/result-details/1146?phase=1" TargetMode="External"/><Relationship Id="rId216" Type="http://schemas.openxmlformats.org/officeDocument/2006/relationships/hyperlink" Target="https://reporting.cgiar.org/reports/result-details/9931?phase=3" TargetMode="External"/><Relationship Id="rId337" Type="http://schemas.openxmlformats.org/officeDocument/2006/relationships/hyperlink" Target="https://reporting.cgiar.org/reports/result-details/11126?phase=3" TargetMode="External"/><Relationship Id="rId458" Type="http://schemas.openxmlformats.org/officeDocument/2006/relationships/hyperlink" Target="https://reporting.cgiar.org/reports/result-details/17805?phase=4" TargetMode="External"/><Relationship Id="rId579" Type="http://schemas.openxmlformats.org/officeDocument/2006/relationships/hyperlink" Target="https://reporting.cgiar.org/reports/result-details/18816?phase=4" TargetMode="External"/><Relationship Id="rId215" Type="http://schemas.openxmlformats.org/officeDocument/2006/relationships/hyperlink" Target="https://reporting.cgiar.org/reports/result-details/12723?phase=4" TargetMode="External"/><Relationship Id="rId336" Type="http://schemas.openxmlformats.org/officeDocument/2006/relationships/hyperlink" Target="https://reporting.cgiar.org/reports/result-details/6253?phase=3" TargetMode="External"/><Relationship Id="rId457" Type="http://schemas.openxmlformats.org/officeDocument/2006/relationships/hyperlink" Target="https://reporting.cgiar.org/reports/result-details/1477?phase=1" TargetMode="External"/><Relationship Id="rId578" Type="http://schemas.openxmlformats.org/officeDocument/2006/relationships/hyperlink" Target="https://reporting.cgiar.org/reports/result-details/18671?phase=4" TargetMode="External"/><Relationship Id="rId214" Type="http://schemas.openxmlformats.org/officeDocument/2006/relationships/hyperlink" Target="https://reporting.cgiar.org/reports/result-details/12742?phase=4" TargetMode="External"/><Relationship Id="rId335" Type="http://schemas.openxmlformats.org/officeDocument/2006/relationships/hyperlink" Target="https://reporting.cgiar.org/reports/result-details/17213?phase=4" TargetMode="External"/><Relationship Id="rId456" Type="http://schemas.openxmlformats.org/officeDocument/2006/relationships/hyperlink" Target="https://reporting.cgiar.org/reports/result-details/1146?phase=1" TargetMode="External"/><Relationship Id="rId577" Type="http://schemas.openxmlformats.org/officeDocument/2006/relationships/hyperlink" Target="https://reporting.cgiar.org/reports/result-details/15394?phase=4" TargetMode="External"/><Relationship Id="rId219" Type="http://schemas.openxmlformats.org/officeDocument/2006/relationships/hyperlink" Target="https://reporting.cgiar.org/reports/result-details/12748?phase=4" TargetMode="External"/><Relationship Id="rId218" Type="http://schemas.openxmlformats.org/officeDocument/2006/relationships/hyperlink" Target="https://reporting.cgiar.org/reports/result-details/12737?phase=4" TargetMode="External"/><Relationship Id="rId339" Type="http://schemas.openxmlformats.org/officeDocument/2006/relationships/hyperlink" Target="https://reporting.cgiar.org/reports/result-details/3076?phase=1" TargetMode="External"/><Relationship Id="rId330" Type="http://schemas.openxmlformats.org/officeDocument/2006/relationships/hyperlink" Target="https://reporting.cgiar.org/reports/result-details/1406?phase=1" TargetMode="External"/><Relationship Id="rId451" Type="http://schemas.openxmlformats.org/officeDocument/2006/relationships/hyperlink" Target="https://reporting.cgiar.org/reports/result-details/7303?phase=4" TargetMode="External"/><Relationship Id="rId572" Type="http://schemas.openxmlformats.org/officeDocument/2006/relationships/hyperlink" Target="https://reporting.cgiar.org/reports/result-details/6544?phase=3" TargetMode="External"/><Relationship Id="rId450" Type="http://schemas.openxmlformats.org/officeDocument/2006/relationships/hyperlink" Target="https://reporting.cgiar.org/reports/result-details/7203?phase=3" TargetMode="External"/><Relationship Id="rId571" Type="http://schemas.openxmlformats.org/officeDocument/2006/relationships/hyperlink" Target="https://reporting.cgiar.org/reports/result-details/17467?phase=4" TargetMode="External"/><Relationship Id="rId570" Type="http://schemas.openxmlformats.org/officeDocument/2006/relationships/hyperlink" Target="https://reporting.cgiar.org/reports/result-details/17464?phase=4" TargetMode="External"/><Relationship Id="rId213" Type="http://schemas.openxmlformats.org/officeDocument/2006/relationships/hyperlink" Target="https://reporting.cgiar.org/reports/result-details/9630?phase=3" TargetMode="External"/><Relationship Id="rId334" Type="http://schemas.openxmlformats.org/officeDocument/2006/relationships/hyperlink" Target="https://reporting.cgiar.org/reports/result-details/18223?phase=4" TargetMode="External"/><Relationship Id="rId455" Type="http://schemas.openxmlformats.org/officeDocument/2006/relationships/hyperlink" Target="https://reporting.cgiar.org/reports/result-details/17805?phase=4" TargetMode="External"/><Relationship Id="rId576" Type="http://schemas.openxmlformats.org/officeDocument/2006/relationships/hyperlink" Target="https://reporting.cgiar.org/reports/result-details/15394?phase=4" TargetMode="External"/><Relationship Id="rId212" Type="http://schemas.openxmlformats.org/officeDocument/2006/relationships/hyperlink" Target="https://reporting.cgiar.org/reports/result-details/10156?phase=3" TargetMode="External"/><Relationship Id="rId333" Type="http://schemas.openxmlformats.org/officeDocument/2006/relationships/hyperlink" Target="https://reporting.cgiar.org/reports/result-details/17213?phase=4" TargetMode="External"/><Relationship Id="rId454" Type="http://schemas.openxmlformats.org/officeDocument/2006/relationships/hyperlink" Target="https://reporting.cgiar.org/reports/result-details/17805?phase=4" TargetMode="External"/><Relationship Id="rId575" Type="http://schemas.openxmlformats.org/officeDocument/2006/relationships/hyperlink" Target="https://reporting.cgiar.org/reports/result-details/1661?phase=1" TargetMode="External"/><Relationship Id="rId211" Type="http://schemas.openxmlformats.org/officeDocument/2006/relationships/hyperlink" Target="https://reporting.cgiar.org/reports/result-details/16090?phase=4" TargetMode="External"/><Relationship Id="rId332" Type="http://schemas.openxmlformats.org/officeDocument/2006/relationships/hyperlink" Target="https://reporting.cgiar.org/reports/result-details/17213?phase=4" TargetMode="External"/><Relationship Id="rId453" Type="http://schemas.openxmlformats.org/officeDocument/2006/relationships/hyperlink" Target="https://reporting.cgiar.org/reports/result-details/7305?phase=4" TargetMode="External"/><Relationship Id="rId574" Type="http://schemas.openxmlformats.org/officeDocument/2006/relationships/hyperlink" Target="https://reporting.cgiar.org/reports/result-details/18671?phase=4" TargetMode="External"/><Relationship Id="rId210" Type="http://schemas.openxmlformats.org/officeDocument/2006/relationships/hyperlink" Target="https://reporting.cgiar.org/reports/result-details/10534?phase=3" TargetMode="External"/><Relationship Id="rId331" Type="http://schemas.openxmlformats.org/officeDocument/2006/relationships/hyperlink" Target="https://reporting.cgiar.org/reports/result-details/2669?phase=1" TargetMode="External"/><Relationship Id="rId452" Type="http://schemas.openxmlformats.org/officeDocument/2006/relationships/hyperlink" Target="https://reporting.cgiar.org/reports/result-details/7307?phase=4" TargetMode="External"/><Relationship Id="rId573" Type="http://schemas.openxmlformats.org/officeDocument/2006/relationships/hyperlink" Target="https://reporting.cgiar.org/reports/result-details/15394?phase=4" TargetMode="External"/><Relationship Id="rId370" Type="http://schemas.openxmlformats.org/officeDocument/2006/relationships/hyperlink" Target="https://reporting.cgiar.org/reports/result-details/10809?phase=3" TargetMode="External"/><Relationship Id="rId491" Type="http://schemas.openxmlformats.org/officeDocument/2006/relationships/hyperlink" Target="https://reporting.cgiar.org/reports/result-details/20059?phase=4" TargetMode="External"/><Relationship Id="rId490" Type="http://schemas.openxmlformats.org/officeDocument/2006/relationships/hyperlink" Target="https://reporting.cgiar.org/reports/result-details/1062?phase=1" TargetMode="External"/><Relationship Id="rId129" Type="http://schemas.openxmlformats.org/officeDocument/2006/relationships/hyperlink" Target="https://reporting.cgiar.org/reports/result-details/17457?phase=4" TargetMode="External"/><Relationship Id="rId128" Type="http://schemas.openxmlformats.org/officeDocument/2006/relationships/hyperlink" Target="https://reporting.cgiar.org/reports/result-details/12863?phase=4" TargetMode="External"/><Relationship Id="rId249" Type="http://schemas.openxmlformats.org/officeDocument/2006/relationships/hyperlink" Target="https://reporting.cgiar.org/reports/result-details/9984?phase=3" TargetMode="External"/><Relationship Id="rId127" Type="http://schemas.openxmlformats.org/officeDocument/2006/relationships/hyperlink" Target="https://reporting.cgiar.org/reports/result-details/15980?phase=4" TargetMode="External"/><Relationship Id="rId248" Type="http://schemas.openxmlformats.org/officeDocument/2006/relationships/hyperlink" Target="https://reporting.cgiar.org/reports/result-details/9977?phase=3" TargetMode="External"/><Relationship Id="rId369" Type="http://schemas.openxmlformats.org/officeDocument/2006/relationships/hyperlink" Target="https://reporting.cgiar.org/reports/result-details/13349?phase=4" TargetMode="External"/><Relationship Id="rId126" Type="http://schemas.openxmlformats.org/officeDocument/2006/relationships/hyperlink" Target="https://reporting.cgiar.org/reports/result-details/16592?phase=4" TargetMode="External"/><Relationship Id="rId247" Type="http://schemas.openxmlformats.org/officeDocument/2006/relationships/hyperlink" Target="https://reporting.cgiar.org/reports/result-details/8565?phase=3" TargetMode="External"/><Relationship Id="rId368" Type="http://schemas.openxmlformats.org/officeDocument/2006/relationships/hyperlink" Target="https://reporting.cgiar.org/reports/result-details/10754?phase=3" TargetMode="External"/><Relationship Id="rId489" Type="http://schemas.openxmlformats.org/officeDocument/2006/relationships/hyperlink" Target="https://reporting.cgiar.org/reports/result-details/16196?phase=4" TargetMode="External"/><Relationship Id="rId121" Type="http://schemas.openxmlformats.org/officeDocument/2006/relationships/hyperlink" Target="https://reporting.cgiar.org/reports/result-details/16198?phase=4" TargetMode="External"/><Relationship Id="rId242" Type="http://schemas.openxmlformats.org/officeDocument/2006/relationships/hyperlink" Target="https://reporting.cgiar.org/reports/result-details/12649?phase=4" TargetMode="External"/><Relationship Id="rId363" Type="http://schemas.openxmlformats.org/officeDocument/2006/relationships/hyperlink" Target="https://reporting.cgiar.org/reports/result-details/11126?phase=3" TargetMode="External"/><Relationship Id="rId484" Type="http://schemas.openxmlformats.org/officeDocument/2006/relationships/hyperlink" Target="https://reporting.cgiar.org/reports/result-details/20059?phase=4" TargetMode="External"/><Relationship Id="rId120" Type="http://schemas.openxmlformats.org/officeDocument/2006/relationships/hyperlink" Target="https://reporting.cgiar.org/reports/result-details/18665?phase=4" TargetMode="External"/><Relationship Id="rId241" Type="http://schemas.openxmlformats.org/officeDocument/2006/relationships/hyperlink" Target="https://reporting.cgiar.org/reports/result-details/10158?phase=3" TargetMode="External"/><Relationship Id="rId362" Type="http://schemas.openxmlformats.org/officeDocument/2006/relationships/hyperlink" Target="https://reporting.cgiar.org/reports/result-details/6253?phase=3" TargetMode="External"/><Relationship Id="rId483" Type="http://schemas.openxmlformats.org/officeDocument/2006/relationships/hyperlink" Target="https://reporting.cgiar.org/reports/result-details/1062?phase=1" TargetMode="External"/><Relationship Id="rId240" Type="http://schemas.openxmlformats.org/officeDocument/2006/relationships/hyperlink" Target="https://reporting.cgiar.org/reports/result-details/9630?phase=3" TargetMode="External"/><Relationship Id="rId361" Type="http://schemas.openxmlformats.org/officeDocument/2006/relationships/hyperlink" Target="https://reporting.cgiar.org/reports/result-details/3118?phase=1" TargetMode="External"/><Relationship Id="rId482" Type="http://schemas.openxmlformats.org/officeDocument/2006/relationships/hyperlink" Target="https://reporting.cgiar.org/reports/result-details/20059?phase=4" TargetMode="External"/><Relationship Id="rId360" Type="http://schemas.openxmlformats.org/officeDocument/2006/relationships/hyperlink" Target="https://reporting.cgiar.org/reports/result-details/3076?phase=1" TargetMode="External"/><Relationship Id="rId481" Type="http://schemas.openxmlformats.org/officeDocument/2006/relationships/hyperlink" Target="https://reporting.cgiar.org/reports/result-details/18116?phase=4" TargetMode="External"/><Relationship Id="rId125" Type="http://schemas.openxmlformats.org/officeDocument/2006/relationships/hyperlink" Target="https://reporting.cgiar.org/reports/result-details/16871?phase=4" TargetMode="External"/><Relationship Id="rId246" Type="http://schemas.openxmlformats.org/officeDocument/2006/relationships/hyperlink" Target="https://reporting.cgiar.org/reports/result-details/12723?phase=4" TargetMode="External"/><Relationship Id="rId367" Type="http://schemas.openxmlformats.org/officeDocument/2006/relationships/hyperlink" Target="https://reporting.cgiar.org/reports/result-details/13055?phase=4" TargetMode="External"/><Relationship Id="rId488" Type="http://schemas.openxmlformats.org/officeDocument/2006/relationships/hyperlink" Target="https://reporting.cgiar.org/reports/result-details/20059?phase=4" TargetMode="External"/><Relationship Id="rId124" Type="http://schemas.openxmlformats.org/officeDocument/2006/relationships/hyperlink" Target="https://reporting.cgiar.org/reports/result-details/10811?phase=3" TargetMode="External"/><Relationship Id="rId245" Type="http://schemas.openxmlformats.org/officeDocument/2006/relationships/hyperlink" Target="https://reporting.cgiar.org/reports/result-details/12742?phase=4" TargetMode="External"/><Relationship Id="rId366" Type="http://schemas.openxmlformats.org/officeDocument/2006/relationships/hyperlink" Target="https://reporting.cgiar.org/reports/result-details/2669?phase=1" TargetMode="External"/><Relationship Id="rId487" Type="http://schemas.openxmlformats.org/officeDocument/2006/relationships/hyperlink" Target="https://reporting.cgiar.org/reports/result-details/1062?phase=1" TargetMode="External"/><Relationship Id="rId123" Type="http://schemas.openxmlformats.org/officeDocument/2006/relationships/hyperlink" Target="https://reporting.cgiar.org/reports/result-details/19050?phase=4" TargetMode="External"/><Relationship Id="rId244" Type="http://schemas.openxmlformats.org/officeDocument/2006/relationships/hyperlink" Target="https://reporting.cgiar.org/reports/result-details/12074?phase=4" TargetMode="External"/><Relationship Id="rId365" Type="http://schemas.openxmlformats.org/officeDocument/2006/relationships/hyperlink" Target="https://reporting.cgiar.org/reports/result-details/14010?phase=4" TargetMode="External"/><Relationship Id="rId486" Type="http://schemas.openxmlformats.org/officeDocument/2006/relationships/hyperlink" Target="https://reporting.cgiar.org/reports/result-details/1341?phase=1" TargetMode="External"/><Relationship Id="rId122" Type="http://schemas.openxmlformats.org/officeDocument/2006/relationships/hyperlink" Target="https://reporting.cgiar.org/reports/result-details/16199?phase=4" TargetMode="External"/><Relationship Id="rId243" Type="http://schemas.openxmlformats.org/officeDocument/2006/relationships/hyperlink" Target="https://reporting.cgiar.org/reports/result-details/15924?phase=4" TargetMode="External"/><Relationship Id="rId364" Type="http://schemas.openxmlformats.org/officeDocument/2006/relationships/hyperlink" Target="https://reporting.cgiar.org/reports/result-details/12443?phase=4" TargetMode="External"/><Relationship Id="rId485" Type="http://schemas.openxmlformats.org/officeDocument/2006/relationships/hyperlink" Target="https://reporting.cgiar.org/reports/result-details/1062?phase=1" TargetMode="External"/><Relationship Id="rId95" Type="http://schemas.openxmlformats.org/officeDocument/2006/relationships/hyperlink" Target="https://reporting.cgiar.org/reports/result-details/3165?phase=1" TargetMode="External"/><Relationship Id="rId94" Type="http://schemas.openxmlformats.org/officeDocument/2006/relationships/hyperlink" Target="https://reporting.cgiar.org/reports/result-details/1542?phase=1" TargetMode="External"/><Relationship Id="rId97" Type="http://schemas.openxmlformats.org/officeDocument/2006/relationships/hyperlink" Target="https://reporting.cgiar.org/reports/result-details/20093?phase=4" TargetMode="External"/><Relationship Id="rId96" Type="http://schemas.openxmlformats.org/officeDocument/2006/relationships/hyperlink" Target="https://reporting.cgiar.org/reports/result-details/18505?phase=4" TargetMode="External"/><Relationship Id="rId99" Type="http://schemas.openxmlformats.org/officeDocument/2006/relationships/hyperlink" Target="https://reporting.cgiar.org/reports/result-details/16198?phase=4" TargetMode="External"/><Relationship Id="rId480" Type="http://schemas.openxmlformats.org/officeDocument/2006/relationships/hyperlink" Target="https://reporting.cgiar.org/reports/result-details/5635?phase=3" TargetMode="External"/><Relationship Id="rId98" Type="http://schemas.openxmlformats.org/officeDocument/2006/relationships/hyperlink" Target="https://reporting.cgiar.org/reports/result-details/16199?phase=4" TargetMode="External"/><Relationship Id="rId91" Type="http://schemas.openxmlformats.org/officeDocument/2006/relationships/hyperlink" Target="https://reporting.cgiar.org/reports/result-details/1542?phase=1" TargetMode="External"/><Relationship Id="rId90" Type="http://schemas.openxmlformats.org/officeDocument/2006/relationships/hyperlink" Target="https://reporting.cgiar.org/reports/result-details/3165?phase=1" TargetMode="External"/><Relationship Id="rId93" Type="http://schemas.openxmlformats.org/officeDocument/2006/relationships/hyperlink" Target="https://reporting.cgiar.org/reports/result-details/19276?phase=4" TargetMode="External"/><Relationship Id="rId92" Type="http://schemas.openxmlformats.org/officeDocument/2006/relationships/hyperlink" Target="https://reporting.cgiar.org/reports/result-details/15539?phase=4" TargetMode="External"/><Relationship Id="rId118" Type="http://schemas.openxmlformats.org/officeDocument/2006/relationships/hyperlink" Target="https://reporting.cgiar.org/reports/result-details/13054?phase=4" TargetMode="External"/><Relationship Id="rId239" Type="http://schemas.openxmlformats.org/officeDocument/2006/relationships/hyperlink" Target="https://reporting.cgiar.org/reports/result-details/16090?phase=4" TargetMode="External"/><Relationship Id="rId117" Type="http://schemas.openxmlformats.org/officeDocument/2006/relationships/hyperlink" Target="https://reporting.cgiar.org/reports/result-details/16199?phase=4" TargetMode="External"/><Relationship Id="rId238" Type="http://schemas.openxmlformats.org/officeDocument/2006/relationships/hyperlink" Target="https://reporting.cgiar.org/reports/result-details/10156?phase=3" TargetMode="External"/><Relationship Id="rId359" Type="http://schemas.openxmlformats.org/officeDocument/2006/relationships/hyperlink" Target="https://reporting.cgiar.org/reports/result-details/6253?phase=3" TargetMode="External"/><Relationship Id="rId116" Type="http://schemas.openxmlformats.org/officeDocument/2006/relationships/hyperlink" Target="https://reporting.cgiar.org/reports/result-details/16198?phase=4" TargetMode="External"/><Relationship Id="rId237" Type="http://schemas.openxmlformats.org/officeDocument/2006/relationships/hyperlink" Target="https://reporting.cgiar.org/reports/result-details/15933?phase=4" TargetMode="External"/><Relationship Id="rId358" Type="http://schemas.openxmlformats.org/officeDocument/2006/relationships/hyperlink" Target="https://reporting.cgiar.org/reports/result-details/15804?phase=4" TargetMode="External"/><Relationship Id="rId479" Type="http://schemas.openxmlformats.org/officeDocument/2006/relationships/hyperlink" Target="https://reporting.cgiar.org/reports/result-details/16196?phase=4" TargetMode="External"/><Relationship Id="rId115" Type="http://schemas.openxmlformats.org/officeDocument/2006/relationships/hyperlink" Target="https://reporting.cgiar.org/reports/result-details/19050?phase=4" TargetMode="External"/><Relationship Id="rId236" Type="http://schemas.openxmlformats.org/officeDocument/2006/relationships/hyperlink" Target="https://reporting.cgiar.org/reports/result-details/10534?phase=3" TargetMode="External"/><Relationship Id="rId357" Type="http://schemas.openxmlformats.org/officeDocument/2006/relationships/hyperlink" Target="https://reporting.cgiar.org/reports/result-details/1406?phase=1" TargetMode="External"/><Relationship Id="rId478" Type="http://schemas.openxmlformats.org/officeDocument/2006/relationships/hyperlink" Target="https://reporting.cgiar.org/reports/result-details/1062?phase=1" TargetMode="External"/><Relationship Id="rId599" Type="http://schemas.openxmlformats.org/officeDocument/2006/relationships/hyperlink" Target="https://reporting.cgiar.org/reports/result-details/12221?phase=4" TargetMode="External"/><Relationship Id="rId119" Type="http://schemas.openxmlformats.org/officeDocument/2006/relationships/hyperlink" Target="https://reporting.cgiar.org/reports/result-details/19159?phase=4" TargetMode="External"/><Relationship Id="rId110" Type="http://schemas.openxmlformats.org/officeDocument/2006/relationships/hyperlink" Target="https://reporting.cgiar.org/reports/result-details/20093?phase=4" TargetMode="External"/><Relationship Id="rId231" Type="http://schemas.openxmlformats.org/officeDocument/2006/relationships/hyperlink" Target="https://reporting.cgiar.org/reports/result-details/14406?phase=4" TargetMode="External"/><Relationship Id="rId352" Type="http://schemas.openxmlformats.org/officeDocument/2006/relationships/hyperlink" Target="https://reporting.cgiar.org/reports/result-details/2669?phase=1" TargetMode="External"/><Relationship Id="rId473" Type="http://schemas.openxmlformats.org/officeDocument/2006/relationships/hyperlink" Target="https://reporting.cgiar.org/reports/result-details/11461?phase=3" TargetMode="External"/><Relationship Id="rId594" Type="http://schemas.openxmlformats.org/officeDocument/2006/relationships/hyperlink" Target="https://reporting.cgiar.org/reports/result-details/17544?phase=4" TargetMode="External"/><Relationship Id="rId230" Type="http://schemas.openxmlformats.org/officeDocument/2006/relationships/hyperlink" Target="https://reporting.cgiar.org/reports/result-details/14371?phase=4" TargetMode="External"/><Relationship Id="rId351" Type="http://schemas.openxmlformats.org/officeDocument/2006/relationships/hyperlink" Target="https://reporting.cgiar.org/reports/result-details/1406?phase=1" TargetMode="External"/><Relationship Id="rId472" Type="http://schemas.openxmlformats.org/officeDocument/2006/relationships/hyperlink" Target="https://reporting.cgiar.org/reports/result-details/1146?phase=1" TargetMode="External"/><Relationship Id="rId593" Type="http://schemas.openxmlformats.org/officeDocument/2006/relationships/hyperlink" Target="https://reporting.cgiar.org/reports/result-details/12221?phase=4" TargetMode="External"/><Relationship Id="rId350" Type="http://schemas.openxmlformats.org/officeDocument/2006/relationships/hyperlink" Target="https://reporting.cgiar.org/reports/result-details/12443?phase=4" TargetMode="External"/><Relationship Id="rId471" Type="http://schemas.openxmlformats.org/officeDocument/2006/relationships/hyperlink" Target="https://reporting.cgiar.org/reports/result-details/17805?phase=4" TargetMode="External"/><Relationship Id="rId592" Type="http://schemas.openxmlformats.org/officeDocument/2006/relationships/hyperlink" Target="https://reporting.cgiar.org/reports/result-details/17544?phase=4" TargetMode="External"/><Relationship Id="rId470" Type="http://schemas.openxmlformats.org/officeDocument/2006/relationships/hyperlink" Target="https://reporting.cgiar.org/reports/result-details/592?phase=1" TargetMode="External"/><Relationship Id="rId591" Type="http://schemas.openxmlformats.org/officeDocument/2006/relationships/hyperlink" Target="https://reporting.cgiar.org/reports/result-details/12221?phase=4" TargetMode="External"/><Relationship Id="rId114" Type="http://schemas.openxmlformats.org/officeDocument/2006/relationships/hyperlink" Target="https://reporting.cgiar.org/reports/result-details/16200?phase=4" TargetMode="External"/><Relationship Id="rId235" Type="http://schemas.openxmlformats.org/officeDocument/2006/relationships/hyperlink" Target="https://reporting.cgiar.org/reports/result-details/12116?phase=4" TargetMode="External"/><Relationship Id="rId356" Type="http://schemas.openxmlformats.org/officeDocument/2006/relationships/hyperlink" Target="https://reporting.cgiar.org/reports/result-details/3080?phase=1" TargetMode="External"/><Relationship Id="rId477" Type="http://schemas.openxmlformats.org/officeDocument/2006/relationships/hyperlink" Target="https://reporting.cgiar.org/reports/result-details/7917?phase=3" TargetMode="External"/><Relationship Id="rId598" Type="http://schemas.openxmlformats.org/officeDocument/2006/relationships/hyperlink" Target="https://reporting.cgiar.org/reports/result-details/17544?phase=4" TargetMode="External"/><Relationship Id="rId113" Type="http://schemas.openxmlformats.org/officeDocument/2006/relationships/hyperlink" Target="https://reporting.cgiar.org/reports/result-details/16199?phase=4" TargetMode="External"/><Relationship Id="rId234" Type="http://schemas.openxmlformats.org/officeDocument/2006/relationships/hyperlink" Target="https://reporting.cgiar.org/reports/result-details/14371?phase=4" TargetMode="External"/><Relationship Id="rId355" Type="http://schemas.openxmlformats.org/officeDocument/2006/relationships/hyperlink" Target="https://reporting.cgiar.org/reports/result-details/1406?phase=1" TargetMode="External"/><Relationship Id="rId476" Type="http://schemas.openxmlformats.org/officeDocument/2006/relationships/hyperlink" Target="https://reporting.cgiar.org/reports/result-details/1477?phase=1" TargetMode="External"/><Relationship Id="rId597" Type="http://schemas.openxmlformats.org/officeDocument/2006/relationships/hyperlink" Target="https://reporting.cgiar.org/reports/result-details/12221?phase=4" TargetMode="External"/><Relationship Id="rId112" Type="http://schemas.openxmlformats.org/officeDocument/2006/relationships/hyperlink" Target="https://reporting.cgiar.org/reports/result-details/18101?phase=4" TargetMode="External"/><Relationship Id="rId233" Type="http://schemas.openxmlformats.org/officeDocument/2006/relationships/hyperlink" Target="https://reporting.cgiar.org/reports/result-details/10076?phase=3" TargetMode="External"/><Relationship Id="rId354" Type="http://schemas.openxmlformats.org/officeDocument/2006/relationships/hyperlink" Target="https://reporting.cgiar.org/reports/result-details/3121?phase=1" TargetMode="External"/><Relationship Id="rId475" Type="http://schemas.openxmlformats.org/officeDocument/2006/relationships/hyperlink" Target="https://reporting.cgiar.org/reports/result-details/18498?phase=4" TargetMode="External"/><Relationship Id="rId596" Type="http://schemas.openxmlformats.org/officeDocument/2006/relationships/hyperlink" Target="https://reporting.cgiar.org/reports/result-details/17544?phase=4" TargetMode="External"/><Relationship Id="rId111" Type="http://schemas.openxmlformats.org/officeDocument/2006/relationships/hyperlink" Target="https://reporting.cgiar.org/reports/result-details/16200?phase=4" TargetMode="External"/><Relationship Id="rId232" Type="http://schemas.openxmlformats.org/officeDocument/2006/relationships/hyperlink" Target="https://reporting.cgiar.org/reports/result-details/10152?phase=3" TargetMode="External"/><Relationship Id="rId353" Type="http://schemas.openxmlformats.org/officeDocument/2006/relationships/hyperlink" Target="https://reporting.cgiar.org/reports/result-details/15804?phase=4" TargetMode="External"/><Relationship Id="rId474" Type="http://schemas.openxmlformats.org/officeDocument/2006/relationships/hyperlink" Target="https://reporting.cgiar.org/reports/result-details/1146?phase=1" TargetMode="External"/><Relationship Id="rId595" Type="http://schemas.openxmlformats.org/officeDocument/2006/relationships/hyperlink" Target="https://reporting.cgiar.org/reports/result-details/19162?phase=4" TargetMode="External"/><Relationship Id="rId305" Type="http://schemas.openxmlformats.org/officeDocument/2006/relationships/hyperlink" Target="https://reporting.cgiar.org/reports/result-details/10156?phase=3" TargetMode="External"/><Relationship Id="rId426" Type="http://schemas.openxmlformats.org/officeDocument/2006/relationships/hyperlink" Target="https://reporting.cgiar.org/reports/result-details/18962?phase=4" TargetMode="External"/><Relationship Id="rId547" Type="http://schemas.openxmlformats.org/officeDocument/2006/relationships/hyperlink" Target="https://reporting.cgiar.org/reports/result-details/18359?phase=4" TargetMode="External"/><Relationship Id="rId668" Type="http://schemas.openxmlformats.org/officeDocument/2006/relationships/hyperlink" Target="https://reporting.cgiar.org/reports/result-details/15542?phase=4" TargetMode="External"/><Relationship Id="rId304" Type="http://schemas.openxmlformats.org/officeDocument/2006/relationships/hyperlink" Target="https://reporting.cgiar.org/reports/result-details/12117?phase=4" TargetMode="External"/><Relationship Id="rId425" Type="http://schemas.openxmlformats.org/officeDocument/2006/relationships/hyperlink" Target="https://reporting.cgiar.org/reports/result-details/13597?phase=4" TargetMode="External"/><Relationship Id="rId546" Type="http://schemas.openxmlformats.org/officeDocument/2006/relationships/hyperlink" Target="https://reporting.cgiar.org/reports/result-details/19169?phase=4" TargetMode="External"/><Relationship Id="rId667" Type="http://schemas.openxmlformats.org/officeDocument/2006/relationships/hyperlink" Target="https://reporting.cgiar.org/reports/result-details/18400?phase=4" TargetMode="External"/><Relationship Id="rId303" Type="http://schemas.openxmlformats.org/officeDocument/2006/relationships/hyperlink" Target="https://reporting.cgiar.org/reports/result-details/12649?phase=4" TargetMode="External"/><Relationship Id="rId424" Type="http://schemas.openxmlformats.org/officeDocument/2006/relationships/hyperlink" Target="https://reporting.cgiar.org/reports/result-details/12638?phase=4" TargetMode="External"/><Relationship Id="rId545" Type="http://schemas.openxmlformats.org/officeDocument/2006/relationships/hyperlink" Target="https://reporting.cgiar.org/reports/result-details/18130?phase=4" TargetMode="External"/><Relationship Id="rId666" Type="http://schemas.openxmlformats.org/officeDocument/2006/relationships/hyperlink" Target="https://reporting.cgiar.org/reports/result-details/18315?phase=4" TargetMode="External"/><Relationship Id="rId302" Type="http://schemas.openxmlformats.org/officeDocument/2006/relationships/hyperlink" Target="https://reporting.cgiar.org/reports/result-details/12074?phase=4" TargetMode="External"/><Relationship Id="rId423" Type="http://schemas.openxmlformats.org/officeDocument/2006/relationships/hyperlink" Target="https://reporting.cgiar.org/reports/result-details/18962?phase=4" TargetMode="External"/><Relationship Id="rId544" Type="http://schemas.openxmlformats.org/officeDocument/2006/relationships/hyperlink" Target="https://reporting.cgiar.org/reports/result-details/17467?phase=4" TargetMode="External"/><Relationship Id="rId665" Type="http://schemas.openxmlformats.org/officeDocument/2006/relationships/hyperlink" Target="https://reporting.cgiar.org/reports/result-details/1088?phase=1" TargetMode="External"/><Relationship Id="rId309" Type="http://schemas.openxmlformats.org/officeDocument/2006/relationships/hyperlink" Target="https://reporting.cgiar.org/reports/result-details/16090?phase=4" TargetMode="External"/><Relationship Id="rId308" Type="http://schemas.openxmlformats.org/officeDocument/2006/relationships/hyperlink" Target="https://reporting.cgiar.org/reports/result-details/10530?phase=3" TargetMode="External"/><Relationship Id="rId429" Type="http://schemas.openxmlformats.org/officeDocument/2006/relationships/hyperlink" Target="https://reporting.cgiar.org/reports/result-details/7326?phase=3" TargetMode="External"/><Relationship Id="rId307" Type="http://schemas.openxmlformats.org/officeDocument/2006/relationships/hyperlink" Target="https://reporting.cgiar.org/reports/result-details/10152?phase=3" TargetMode="External"/><Relationship Id="rId428" Type="http://schemas.openxmlformats.org/officeDocument/2006/relationships/hyperlink" Target="https://reporting.cgiar.org/reports/result-details/13597?phase=4" TargetMode="External"/><Relationship Id="rId549" Type="http://schemas.openxmlformats.org/officeDocument/2006/relationships/hyperlink" Target="https://reporting.cgiar.org/reports/result-details/18130?phase=4" TargetMode="External"/><Relationship Id="rId306" Type="http://schemas.openxmlformats.org/officeDocument/2006/relationships/hyperlink" Target="https://reporting.cgiar.org/reports/result-details/15933?phase=4" TargetMode="External"/><Relationship Id="rId427" Type="http://schemas.openxmlformats.org/officeDocument/2006/relationships/hyperlink" Target="https://reporting.cgiar.org/reports/result-details/12638?phase=4" TargetMode="External"/><Relationship Id="rId548" Type="http://schemas.openxmlformats.org/officeDocument/2006/relationships/hyperlink" Target="https://reporting.cgiar.org/reports/result-details/17464?phase=4" TargetMode="External"/><Relationship Id="rId669" Type="http://schemas.openxmlformats.org/officeDocument/2006/relationships/hyperlink" Target="https://reporting.cgiar.org/reports/result-details/7148?phase=3" TargetMode="External"/><Relationship Id="rId660" Type="http://schemas.openxmlformats.org/officeDocument/2006/relationships/hyperlink" Target="https://reporting.cgiar.org/reports/result-details/7489?phase=3" TargetMode="External"/><Relationship Id="rId301" Type="http://schemas.openxmlformats.org/officeDocument/2006/relationships/hyperlink" Target="https://reporting.cgiar.org/reports/result-details/12645?phase=4" TargetMode="External"/><Relationship Id="rId422" Type="http://schemas.openxmlformats.org/officeDocument/2006/relationships/hyperlink" Target="https://reporting.cgiar.org/reports/result-details/8015?phase=3" TargetMode="External"/><Relationship Id="rId543" Type="http://schemas.openxmlformats.org/officeDocument/2006/relationships/hyperlink" Target="https://reporting.cgiar.org/reports/result-details/17464?phase=4" TargetMode="External"/><Relationship Id="rId664" Type="http://schemas.openxmlformats.org/officeDocument/2006/relationships/hyperlink" Target="https://reporting.cgiar.org/reports/result-details/16706?phase=4" TargetMode="External"/><Relationship Id="rId300" Type="http://schemas.openxmlformats.org/officeDocument/2006/relationships/hyperlink" Target="https://reporting.cgiar.org/reports/result-details/12665?phase=4" TargetMode="External"/><Relationship Id="rId421" Type="http://schemas.openxmlformats.org/officeDocument/2006/relationships/hyperlink" Target="https://reporting.cgiar.org/reports/result-details/8015?phase=3" TargetMode="External"/><Relationship Id="rId542" Type="http://schemas.openxmlformats.org/officeDocument/2006/relationships/hyperlink" Target="https://reporting.cgiar.org/reports/result-details/18130?phase=4" TargetMode="External"/><Relationship Id="rId663" Type="http://schemas.openxmlformats.org/officeDocument/2006/relationships/hyperlink" Target="https://reporting.cgiar.org/reports/result-details/6630?phase=3" TargetMode="External"/><Relationship Id="rId420" Type="http://schemas.openxmlformats.org/officeDocument/2006/relationships/hyperlink" Target="https://reporting.cgiar.org/reports/result-details/14511?phase=4" TargetMode="External"/><Relationship Id="rId541" Type="http://schemas.openxmlformats.org/officeDocument/2006/relationships/hyperlink" Target="https://reporting.cgiar.org/reports/result-details/18359?phase=4" TargetMode="External"/><Relationship Id="rId662" Type="http://schemas.openxmlformats.org/officeDocument/2006/relationships/hyperlink" Target="https://reporting.cgiar.org/reports/result-details/18315?phase=4" TargetMode="External"/><Relationship Id="rId540" Type="http://schemas.openxmlformats.org/officeDocument/2006/relationships/hyperlink" Target="https://reporting.cgiar.org/reports/result-details/19169?phase=4" TargetMode="External"/><Relationship Id="rId661" Type="http://schemas.openxmlformats.org/officeDocument/2006/relationships/hyperlink" Target="https://reporting.cgiar.org/reports/result-details/1090?phase=1" TargetMode="External"/><Relationship Id="rId415" Type="http://schemas.openxmlformats.org/officeDocument/2006/relationships/hyperlink" Target="https://reporting.cgiar.org/reports/result-details/18549?phase=4" TargetMode="External"/><Relationship Id="rId536" Type="http://schemas.openxmlformats.org/officeDocument/2006/relationships/hyperlink" Target="https://reporting.cgiar.org/reports/result-details/18359?phase=4" TargetMode="External"/><Relationship Id="rId657" Type="http://schemas.openxmlformats.org/officeDocument/2006/relationships/hyperlink" Target="https://reporting.cgiar.org/reports/result-details/16706?phase=4" TargetMode="External"/><Relationship Id="rId414" Type="http://schemas.openxmlformats.org/officeDocument/2006/relationships/hyperlink" Target="https://reporting.cgiar.org/reports/result-details/18710?phase=4" TargetMode="External"/><Relationship Id="rId535" Type="http://schemas.openxmlformats.org/officeDocument/2006/relationships/hyperlink" Target="https://reporting.cgiar.org/reports/result-details/18130?phase=4" TargetMode="External"/><Relationship Id="rId656" Type="http://schemas.openxmlformats.org/officeDocument/2006/relationships/hyperlink" Target="https://reporting.cgiar.org/reports/result-details/16685?phase=4" TargetMode="External"/><Relationship Id="rId413" Type="http://schemas.openxmlformats.org/officeDocument/2006/relationships/hyperlink" Target="https://reporting.cgiar.org/reports/result-details/18316?phase=4" TargetMode="External"/><Relationship Id="rId534" Type="http://schemas.openxmlformats.org/officeDocument/2006/relationships/hyperlink" Target="https://reporting.cgiar.org/reports/result-details/17467?phase=4" TargetMode="External"/><Relationship Id="rId655" Type="http://schemas.openxmlformats.org/officeDocument/2006/relationships/hyperlink" Target="https://reporting.cgiar.org/reports/result-details/18315?phase=4" TargetMode="External"/><Relationship Id="rId412" Type="http://schemas.openxmlformats.org/officeDocument/2006/relationships/hyperlink" Target="https://reporting.cgiar.org/reports/result-details/19164?phase=4" TargetMode="External"/><Relationship Id="rId533" Type="http://schemas.openxmlformats.org/officeDocument/2006/relationships/hyperlink" Target="https://reporting.cgiar.org/reports/result-details/18359?phase=4" TargetMode="External"/><Relationship Id="rId654" Type="http://schemas.openxmlformats.org/officeDocument/2006/relationships/hyperlink" Target="https://reporting.cgiar.org/reports/result-details/1175?phase=1" TargetMode="External"/><Relationship Id="rId419" Type="http://schemas.openxmlformats.org/officeDocument/2006/relationships/hyperlink" Target="https://reporting.cgiar.org/reports/result-details/14527?phase=4" TargetMode="External"/><Relationship Id="rId418" Type="http://schemas.openxmlformats.org/officeDocument/2006/relationships/hyperlink" Target="https://reporting.cgiar.org/reports/result-details/14511?phase=4" TargetMode="External"/><Relationship Id="rId539" Type="http://schemas.openxmlformats.org/officeDocument/2006/relationships/hyperlink" Target="https://reporting.cgiar.org/reports/result-details/17467?phase=4" TargetMode="External"/><Relationship Id="rId417" Type="http://schemas.openxmlformats.org/officeDocument/2006/relationships/hyperlink" Target="https://reporting.cgiar.org/reports/result-details/14527?phase=4" TargetMode="External"/><Relationship Id="rId538" Type="http://schemas.openxmlformats.org/officeDocument/2006/relationships/hyperlink" Target="https://reporting.cgiar.org/reports/result-details/17464?phase=4" TargetMode="External"/><Relationship Id="rId659" Type="http://schemas.openxmlformats.org/officeDocument/2006/relationships/hyperlink" Target="https://reporting.cgiar.org/reports/result-details/16706?phase=4" TargetMode="External"/><Relationship Id="rId416" Type="http://schemas.openxmlformats.org/officeDocument/2006/relationships/hyperlink" Target="https://reporting.cgiar.org/reports/result-details/19164?phase=4" TargetMode="External"/><Relationship Id="rId537" Type="http://schemas.openxmlformats.org/officeDocument/2006/relationships/hyperlink" Target="https://reporting.cgiar.org/reports/result-details/18130?phase=4" TargetMode="External"/><Relationship Id="rId658" Type="http://schemas.openxmlformats.org/officeDocument/2006/relationships/hyperlink" Target="https://reporting.cgiar.org/reports/result-details/6630?phase=3" TargetMode="External"/><Relationship Id="rId411" Type="http://schemas.openxmlformats.org/officeDocument/2006/relationships/hyperlink" Target="https://reporting.cgiar.org/reports/result-details/12874?phase=4" TargetMode="External"/><Relationship Id="rId532" Type="http://schemas.openxmlformats.org/officeDocument/2006/relationships/hyperlink" Target="https://reporting.cgiar.org/reports/result-details/789?phase=4" TargetMode="External"/><Relationship Id="rId653" Type="http://schemas.openxmlformats.org/officeDocument/2006/relationships/hyperlink" Target="https://reporting.cgiar.org/reports/result-details/16707?phase=4" TargetMode="External"/><Relationship Id="rId410" Type="http://schemas.openxmlformats.org/officeDocument/2006/relationships/hyperlink" Target="https://reporting.cgiar.org/reports/result-details/8005?phase=3" TargetMode="External"/><Relationship Id="rId531" Type="http://schemas.openxmlformats.org/officeDocument/2006/relationships/hyperlink" Target="https://reporting.cgiar.org/reports/ipsr-details/4518?phase=5" TargetMode="External"/><Relationship Id="rId652" Type="http://schemas.openxmlformats.org/officeDocument/2006/relationships/hyperlink" Target="https://reporting.cgiar.org/reports/result-details/18315?phase=4" TargetMode="External"/><Relationship Id="rId530" Type="http://schemas.openxmlformats.org/officeDocument/2006/relationships/hyperlink" Target="https://reporting.cgiar.org/reports/ipsr-details/4519?phase=5" TargetMode="External"/><Relationship Id="rId651" Type="http://schemas.openxmlformats.org/officeDocument/2006/relationships/hyperlink" Target="https://reporting.cgiar.org/reports/result-details/1088?phase=1" TargetMode="External"/><Relationship Id="rId650" Type="http://schemas.openxmlformats.org/officeDocument/2006/relationships/hyperlink" Target="https://reporting.cgiar.org/reports/result-details/16706?phase=4" TargetMode="External"/><Relationship Id="rId206" Type="http://schemas.openxmlformats.org/officeDocument/2006/relationships/hyperlink" Target="https://reporting.cgiar.org/reports/result-details/12723?phase=4" TargetMode="External"/><Relationship Id="rId327" Type="http://schemas.openxmlformats.org/officeDocument/2006/relationships/hyperlink" Target="https://reporting.cgiar.org/reports/result-details/17213?phase=4" TargetMode="External"/><Relationship Id="rId448" Type="http://schemas.openxmlformats.org/officeDocument/2006/relationships/hyperlink" Target="https://reporting.cgiar.org/reports/result-details/7301?phase=4" TargetMode="External"/><Relationship Id="rId569" Type="http://schemas.openxmlformats.org/officeDocument/2006/relationships/hyperlink" Target="https://reporting.cgiar.org/reports/result-details/18359?phase=4" TargetMode="External"/><Relationship Id="rId205" Type="http://schemas.openxmlformats.org/officeDocument/2006/relationships/hyperlink" Target="https://reporting.cgiar.org/reports/result-details/16090?phase=4" TargetMode="External"/><Relationship Id="rId326" Type="http://schemas.openxmlformats.org/officeDocument/2006/relationships/hyperlink" Target="https://reporting.cgiar.org/reports/result-details/1406?phase=1" TargetMode="External"/><Relationship Id="rId447" Type="http://schemas.openxmlformats.org/officeDocument/2006/relationships/hyperlink" Target="https://reporting.cgiar.org/reports/result-details/7302?phase=4" TargetMode="External"/><Relationship Id="rId568" Type="http://schemas.openxmlformats.org/officeDocument/2006/relationships/hyperlink" Target="https://reporting.cgiar.org/reports/result-details/6544?phase=3" TargetMode="External"/><Relationship Id="rId204" Type="http://schemas.openxmlformats.org/officeDocument/2006/relationships/hyperlink" Target="https://reporting.cgiar.org/reports/result-details/10534?phase=3" TargetMode="External"/><Relationship Id="rId325" Type="http://schemas.openxmlformats.org/officeDocument/2006/relationships/hyperlink" Target="https://reporting.cgiar.org/reports/result-details/12443?phase=4" TargetMode="External"/><Relationship Id="rId446" Type="http://schemas.openxmlformats.org/officeDocument/2006/relationships/hyperlink" Target="https://reporting.cgiar.org/reports/result-details/7308?phase=4" TargetMode="External"/><Relationship Id="rId567" Type="http://schemas.openxmlformats.org/officeDocument/2006/relationships/hyperlink" Target="https://reporting.cgiar.org/reports/result-details/18130?phase=4" TargetMode="External"/><Relationship Id="rId203" Type="http://schemas.openxmlformats.org/officeDocument/2006/relationships/hyperlink" Target="https://reporting.cgiar.org/reports/result-details/12116?phase=4" TargetMode="External"/><Relationship Id="rId324" Type="http://schemas.openxmlformats.org/officeDocument/2006/relationships/hyperlink" Target="https://reporting.cgiar.org/reports/result-details/12015?phase=4" TargetMode="External"/><Relationship Id="rId445" Type="http://schemas.openxmlformats.org/officeDocument/2006/relationships/hyperlink" Target="https://reporting.cgiar.org/reports/result-details/7305?phase=4" TargetMode="External"/><Relationship Id="rId566" Type="http://schemas.openxmlformats.org/officeDocument/2006/relationships/hyperlink" Target="https://reporting.cgiar.org/reports/result-details/17464?phase=4" TargetMode="External"/><Relationship Id="rId209" Type="http://schemas.openxmlformats.org/officeDocument/2006/relationships/hyperlink" Target="https://reporting.cgiar.org/reports/result-details/12116?phase=4" TargetMode="External"/><Relationship Id="rId208" Type="http://schemas.openxmlformats.org/officeDocument/2006/relationships/hyperlink" Target="https://reporting.cgiar.org/reports/result-details/15924?phase=4" TargetMode="External"/><Relationship Id="rId329" Type="http://schemas.openxmlformats.org/officeDocument/2006/relationships/hyperlink" Target="https://reporting.cgiar.org/reports/result-details/12443?phase=4" TargetMode="External"/><Relationship Id="rId207" Type="http://schemas.openxmlformats.org/officeDocument/2006/relationships/hyperlink" Target="https://reporting.cgiar.org/reports/result-details/12748?phase=4" TargetMode="External"/><Relationship Id="rId328" Type="http://schemas.openxmlformats.org/officeDocument/2006/relationships/hyperlink" Target="https://reporting.cgiar.org/reports/result-details/11126?phase=3" TargetMode="External"/><Relationship Id="rId449" Type="http://schemas.openxmlformats.org/officeDocument/2006/relationships/hyperlink" Target="https://reporting.cgiar.org/reports/result-details/7204?phase=3" TargetMode="External"/><Relationship Id="rId440" Type="http://schemas.openxmlformats.org/officeDocument/2006/relationships/hyperlink" Target="https://reporting.cgiar.org/reports/result-details/7302?phase=4" TargetMode="External"/><Relationship Id="rId561" Type="http://schemas.openxmlformats.org/officeDocument/2006/relationships/hyperlink" Target="https://reporting.cgiar.org/reports/result-details/789?phase=4" TargetMode="External"/><Relationship Id="rId560" Type="http://schemas.openxmlformats.org/officeDocument/2006/relationships/hyperlink" Target="https://reporting.cgiar.org/reports/ipsr-details/4511?phase=2" TargetMode="External"/><Relationship Id="rId202" Type="http://schemas.openxmlformats.org/officeDocument/2006/relationships/hyperlink" Target="https://reporting.cgiar.org/reports/result-details/12730?phase=4" TargetMode="External"/><Relationship Id="rId323" Type="http://schemas.openxmlformats.org/officeDocument/2006/relationships/hyperlink" Target="https://reporting.cgiar.org/reports/result-details/11126?phase=3" TargetMode="External"/><Relationship Id="rId444" Type="http://schemas.openxmlformats.org/officeDocument/2006/relationships/hyperlink" Target="https://reporting.cgiar.org/reports/result-details/7307?phase=4" TargetMode="External"/><Relationship Id="rId565" Type="http://schemas.openxmlformats.org/officeDocument/2006/relationships/hyperlink" Target="https://reporting.cgiar.org/reports/result-details/6544?phase=3" TargetMode="External"/><Relationship Id="rId201" Type="http://schemas.openxmlformats.org/officeDocument/2006/relationships/hyperlink" Target="https://reporting.cgiar.org/reports/result-details/12737?phase=4" TargetMode="External"/><Relationship Id="rId322" Type="http://schemas.openxmlformats.org/officeDocument/2006/relationships/hyperlink" Target="https://reporting.cgiar.org/reports/result-details/6253?phase=3" TargetMode="External"/><Relationship Id="rId443" Type="http://schemas.openxmlformats.org/officeDocument/2006/relationships/hyperlink" Target="https://reporting.cgiar.org/reports/result-details/7303?phase=4" TargetMode="External"/><Relationship Id="rId564" Type="http://schemas.openxmlformats.org/officeDocument/2006/relationships/hyperlink" Target="https://reporting.cgiar.org/reports/result-details/11922?phase=4" TargetMode="External"/><Relationship Id="rId200" Type="http://schemas.openxmlformats.org/officeDocument/2006/relationships/hyperlink" Target="https://reporting.cgiar.org/reports/result-details/12723?phase=4" TargetMode="External"/><Relationship Id="rId321" Type="http://schemas.openxmlformats.org/officeDocument/2006/relationships/hyperlink" Target="https://reporting.cgiar.org/reports/result-details/3076?phase=1" TargetMode="External"/><Relationship Id="rId442" Type="http://schemas.openxmlformats.org/officeDocument/2006/relationships/hyperlink" Target="https://reporting.cgiar.org/reports/result-details/7303?phase=4" TargetMode="External"/><Relationship Id="rId563" Type="http://schemas.openxmlformats.org/officeDocument/2006/relationships/hyperlink" Target="https://reporting.cgiar.org/reports/result-details/7569?phase=4" TargetMode="External"/><Relationship Id="rId320" Type="http://schemas.openxmlformats.org/officeDocument/2006/relationships/hyperlink" Target="https://reporting.cgiar.org/reports/result-details/12443?phase=4" TargetMode="External"/><Relationship Id="rId441" Type="http://schemas.openxmlformats.org/officeDocument/2006/relationships/hyperlink" Target="https://reporting.cgiar.org/reports/result-details/7301?phase=4" TargetMode="External"/><Relationship Id="rId562" Type="http://schemas.openxmlformats.org/officeDocument/2006/relationships/hyperlink" Target="https://reporting.cgiar.org/reports/result-details/10232?phase=3" TargetMode="External"/><Relationship Id="rId316" Type="http://schemas.openxmlformats.org/officeDocument/2006/relationships/hyperlink" Target="https://reporting.cgiar.org/reports/result-details/9953?phase=3" TargetMode="External"/><Relationship Id="rId437" Type="http://schemas.openxmlformats.org/officeDocument/2006/relationships/hyperlink" Target="https://reporting.cgiar.org/reports/result-details/7305?phase=4" TargetMode="External"/><Relationship Id="rId558" Type="http://schemas.openxmlformats.org/officeDocument/2006/relationships/hyperlink" Target="https://reporting.cgiar.org/reports/ipsr-details/4519?phase=5" TargetMode="External"/><Relationship Id="rId315" Type="http://schemas.openxmlformats.org/officeDocument/2006/relationships/hyperlink" Target="https://reporting.cgiar.org/reports/result-details/10516?phase=3" TargetMode="External"/><Relationship Id="rId436" Type="http://schemas.openxmlformats.org/officeDocument/2006/relationships/hyperlink" Target="https://reporting.cgiar.org/reports/result-details/7303?phase=4" TargetMode="External"/><Relationship Id="rId557" Type="http://schemas.openxmlformats.org/officeDocument/2006/relationships/hyperlink" Target="https://reporting.cgiar.org/reports/result-details/18130?phase=4" TargetMode="External"/><Relationship Id="rId678" Type="http://schemas.openxmlformats.org/officeDocument/2006/relationships/hyperlink" Target="https://reporting.cgiar.org/reports/result-details/14563?phase=4" TargetMode="External"/><Relationship Id="rId314" Type="http://schemas.openxmlformats.org/officeDocument/2006/relationships/hyperlink" Target="https://reporting.cgiar.org/reports/result-details/12103?phase=4" TargetMode="External"/><Relationship Id="rId435" Type="http://schemas.openxmlformats.org/officeDocument/2006/relationships/hyperlink" Target="https://reporting.cgiar.org/reports/result-details/7301?phase=4" TargetMode="External"/><Relationship Id="rId556" Type="http://schemas.openxmlformats.org/officeDocument/2006/relationships/hyperlink" Target="https://reporting.cgiar.org/reports/result-details/17467?phase=4" TargetMode="External"/><Relationship Id="rId677" Type="http://schemas.openxmlformats.org/officeDocument/2006/relationships/hyperlink" Target="https://reporting.cgiar.org/reports/result-details/18?phase=1" TargetMode="External"/><Relationship Id="rId313" Type="http://schemas.openxmlformats.org/officeDocument/2006/relationships/hyperlink" Target="https://reporting.cgiar.org/reports/result-details/10152?phase=3" TargetMode="External"/><Relationship Id="rId434" Type="http://schemas.openxmlformats.org/officeDocument/2006/relationships/hyperlink" Target="https://reporting.cgiar.org/reports/result-details/7302?phase=4" TargetMode="External"/><Relationship Id="rId555" Type="http://schemas.openxmlformats.org/officeDocument/2006/relationships/hyperlink" Target="https://reporting.cgiar.org/reports/result-details/18359?phase=4" TargetMode="External"/><Relationship Id="rId676" Type="http://schemas.openxmlformats.org/officeDocument/2006/relationships/hyperlink" Target="https://reporting.cgiar.org/reports/result-details/19984?phase=4" TargetMode="External"/><Relationship Id="rId319" Type="http://schemas.openxmlformats.org/officeDocument/2006/relationships/hyperlink" Target="https://reporting.cgiar.org/reports/result-details/11126?phase=3" TargetMode="External"/><Relationship Id="rId318" Type="http://schemas.openxmlformats.org/officeDocument/2006/relationships/hyperlink" Target="https://reporting.cgiar.org/reports/result-details/6253?phase=3" TargetMode="External"/><Relationship Id="rId439" Type="http://schemas.openxmlformats.org/officeDocument/2006/relationships/hyperlink" Target="https://reporting.cgiar.org/reports/result-details/7204?phase=3" TargetMode="External"/><Relationship Id="rId317" Type="http://schemas.openxmlformats.org/officeDocument/2006/relationships/hyperlink" Target="https://reporting.cgiar.org/reports/result-details/17213?phase=4" TargetMode="External"/><Relationship Id="rId438" Type="http://schemas.openxmlformats.org/officeDocument/2006/relationships/hyperlink" Target="https://reporting.cgiar.org/reports/result-details/7308?phase=4" TargetMode="External"/><Relationship Id="rId559" Type="http://schemas.openxmlformats.org/officeDocument/2006/relationships/hyperlink" Target="https://reporting.cgiar.org/reports/ipsr-details/4518?phase=5" TargetMode="External"/><Relationship Id="rId550" Type="http://schemas.openxmlformats.org/officeDocument/2006/relationships/hyperlink" Target="https://reporting.cgiar.org/reports/result-details/18343?phase=4" TargetMode="External"/><Relationship Id="rId671" Type="http://schemas.openxmlformats.org/officeDocument/2006/relationships/hyperlink" Target="https://reporting.cgiar.org/reports/result-details/17454?phase=4" TargetMode="External"/><Relationship Id="rId670" Type="http://schemas.openxmlformats.org/officeDocument/2006/relationships/hyperlink" Target="https://reporting.cgiar.org/reports/result-details/19890?phase=4" TargetMode="External"/><Relationship Id="rId312" Type="http://schemas.openxmlformats.org/officeDocument/2006/relationships/hyperlink" Target="https://reporting.cgiar.org/reports/result-details/12045?phase=4" TargetMode="External"/><Relationship Id="rId433" Type="http://schemas.openxmlformats.org/officeDocument/2006/relationships/hyperlink" Target="https://reporting.cgiar.org/reports/result-details/7308?phase=4" TargetMode="External"/><Relationship Id="rId554" Type="http://schemas.openxmlformats.org/officeDocument/2006/relationships/hyperlink" Target="https://reporting.cgiar.org/reports/result-details/789?phase=4" TargetMode="External"/><Relationship Id="rId675" Type="http://schemas.openxmlformats.org/officeDocument/2006/relationships/hyperlink" Target="https://reporting.cgiar.org/reports/result-details/20036?phase=4" TargetMode="External"/><Relationship Id="rId311" Type="http://schemas.openxmlformats.org/officeDocument/2006/relationships/hyperlink" Target="https://reporting.cgiar.org/reports/result-details/12074?phase=4" TargetMode="External"/><Relationship Id="rId432" Type="http://schemas.openxmlformats.org/officeDocument/2006/relationships/hyperlink" Target="https://reporting.cgiar.org/reports/result-details/14511?phase=4" TargetMode="External"/><Relationship Id="rId553" Type="http://schemas.openxmlformats.org/officeDocument/2006/relationships/hyperlink" Target="https://reporting.cgiar.org/reports/ipsr-details/4511?phase=2" TargetMode="External"/><Relationship Id="rId674" Type="http://schemas.openxmlformats.org/officeDocument/2006/relationships/hyperlink" Target="https://reporting.cgiar.org/reports/result-details/7150?phase=3" TargetMode="External"/><Relationship Id="rId310" Type="http://schemas.openxmlformats.org/officeDocument/2006/relationships/hyperlink" Target="https://reporting.cgiar.org/reports/result-details/10530?phase=3" TargetMode="External"/><Relationship Id="rId431" Type="http://schemas.openxmlformats.org/officeDocument/2006/relationships/hyperlink" Target="https://reporting.cgiar.org/reports/result-details/14527?phase=4" TargetMode="External"/><Relationship Id="rId552" Type="http://schemas.openxmlformats.org/officeDocument/2006/relationships/hyperlink" Target="https://reporting.cgiar.org/reports/ipsr-details/4518?phase=5" TargetMode="External"/><Relationship Id="rId673" Type="http://schemas.openxmlformats.org/officeDocument/2006/relationships/hyperlink" Target="https://reporting.cgiar.org/reports/result-details/19984?phase=4" TargetMode="External"/><Relationship Id="rId430" Type="http://schemas.openxmlformats.org/officeDocument/2006/relationships/hyperlink" Target="https://reporting.cgiar.org/reports/result-details/14561?phase=4" TargetMode="External"/><Relationship Id="rId551" Type="http://schemas.openxmlformats.org/officeDocument/2006/relationships/hyperlink" Target="https://reporting.cgiar.org/reports/ipsr-details/4519?phase=5" TargetMode="External"/><Relationship Id="rId672" Type="http://schemas.openxmlformats.org/officeDocument/2006/relationships/hyperlink" Target="https://reporting.cgiar.org/reports/result-details/20036?phas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