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6dc6dd"/>
            <w:sz w:val="24"/>
            <w:szCs w:val="24"/>
            <w:highlight w:val="white"/>
            <w:u w:val="single"/>
            <w:rtl w:val="0"/>
          </w:rPr>
          <w:t xml:space="preserve">diego@thebanterapp.com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 Diego— you recently made an inquiry on our splash page (thanks to Barbara for posting). I wanted to reach out to schedule a quick call to discuss how Tote can help Banter App make money and increase user experience. Let me know if this seems great, and I’ll send out a few times for next week.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the best,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Andy, CEO Tote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andy@totestore.com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www.totestore.com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click.mailchimpapp.com/track/click/10612303/us13.admin.mailchimp.com?p=eyJzIjoiMWp2dzlxVG8ya1h6SjJTUndUazg4Ri1GMzMwIiwidiI6MSwicCI6IntcInVcIjoxMDYxMjMwMyxcInZcIjoxLFwidXJsXCI6XCJodHRwczpcXFwvXFxcL3VzMTMuYWRtaW4ubWFpbGNoaW1wLmNvbVxcXC9saXN0c1xcXC9tZW1iZXJzXFxcL3ZpZXc_aWQ9MTEwMTMzNTYxXCIsXCJpZFwiOlwiY2U1ZDY4ODE5ZWFkNDNmNThmN2RlNDA0MDY2ZGI2MmRcIixcInVybF9pZHNcIjpbXCJmMDE0MDg1YTRiNzNmYmYwYThlMzQ4YWIxYWI2OWJjM2I1MDg2MDgyXCJdfSJ9" TargetMode="External"/><Relationship Id="rId6" Type="http://schemas.openxmlformats.org/officeDocument/2006/relationships/hyperlink" Target="mailto:andy@totestore.com" TargetMode="External"/><Relationship Id="rId7" Type="http://schemas.openxmlformats.org/officeDocument/2006/relationships/hyperlink" Target="http://www.totestore.com" TargetMode="External"/></Relationships>
</file>