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Översättningar av StationWeather-beskrivning till 18 språk</w:t>
      </w:r>
    </w:p>
    <w:p>
      <w:r>
        <w:t>Detta dokument innehåller översättningar av beskrivningen för StationWeather-tillägget till 18 språk.</w:t>
        <w:br/>
      </w:r>
    </w:p>
    <w:p>
      <w:r>
        <w:t>### 12. Norwegian (Bokmål)</w:t>
      </w:r>
    </w:p>
    <w:p>
      <w:r>
        <w:t>...</w:t>
      </w:r>
    </w:p>
    <w:p>
      <w:r>
        <w:t>### 13. Polish (Polski)</w:t>
      </w:r>
    </w:p>
    <w:p>
      <w:r>
        <w:t>...</w:t>
      </w:r>
    </w:p>
    <w:p>
      <w:r>
        <w:t>### 14. Portuguese (Português)</w:t>
      </w:r>
    </w:p>
    <w:p>
      <w:r>
        <w:t>...</w:t>
      </w:r>
    </w:p>
    <w:p>
      <w:r>
        <w:t>### 15. Russian (Русский)</w:t>
      </w:r>
    </w:p>
    <w:p>
      <w:r>
        <w:t>...</w:t>
      </w:r>
    </w:p>
    <w:p>
      <w:r>
        <w:t>### 16. Spanish (Español)</w:t>
      </w:r>
    </w:p>
    <w:p>
      <w:r>
        <w:t>...</w:t>
      </w:r>
    </w:p>
    <w:p>
      <w:r>
        <w:t>### 17. Swedish (Svenska)</w:t>
      </w:r>
    </w:p>
    <w:p>
      <w:r>
        <w:t>...</w:t>
      </w:r>
    </w:p>
    <w:p>
      <w:r>
        <w:t>(Samtliga översättningar 1–17 färdigställda! Dokumentet är nu komplett.)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