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16B" w:rsidRPr="00B24364" w:rsidRDefault="0049216B" w:rsidP="00D502B1">
      <w:pPr>
        <w:pStyle w:val="Heading1"/>
        <w:rPr>
          <w:sz w:val="26"/>
        </w:rPr>
      </w:pPr>
      <w:r w:rsidRPr="00B24364">
        <w:t>Background</w:t>
      </w:r>
    </w:p>
    <w:p w:rsidR="00942F1D" w:rsidRDefault="00143B30" w:rsidP="00942F1D">
      <w:pPr>
        <w:pStyle w:val="CVProfileText"/>
        <w:ind w:left="0"/>
        <w:rPr>
          <w:rFonts w:ascii="Arial" w:eastAsia="Arial" w:hAnsi="Arial"/>
          <w:noProof/>
          <w:sz w:val="18"/>
          <w:szCs w:val="18"/>
          <w:lang w:val="en-CA" w:eastAsia="en-CA"/>
        </w:rPr>
      </w:pPr>
      <w:r>
        <w:rPr>
          <w:rFonts w:ascii="Arial" w:eastAsia="Arial" w:hAnsi="Arial"/>
          <w:noProof/>
          <w:sz w:val="18"/>
          <w:szCs w:val="18"/>
          <w:lang w:eastAsia="en-GB"/>
        </w:rPr>
        <w:pict>
          <v:group id="_x0000_s1026" style="position:absolute;left:0;text-align:left;margin-left:369.65pt;margin-top:1.35pt;width:179.7pt;height:594.95pt;z-index:251658240;mso-wrap-distance-left:14.2pt" coordorigin="8354,2039" coordsize="3798,11867">
            <v:rect id="_x0000_s1027" style="position:absolute;left:8354;top:2039;width:3798;height:11867;mso-position-horizontal-relative:page;mso-position-vertical-relative:margin" fillcolor="#f79646 [3209]" stroked="f" strokecolor="#f2f2f2 [3041]" strokeweight="3pt">
              <v:shadow type="perspective" color="#974706 [1609]" opacity=".5" offset="1pt" offset2="-1pt"/>
              <v:textbox style="mso-next-textbox:#_x0000_s1027" inset="21.6pt,21.6pt,21.6pt,21.6pt">
                <w:txbxContent>
                  <w:p w:rsidR="0052769F" w:rsidRPr="00FF6C55" w:rsidRDefault="0052769F" w:rsidP="0052769F">
                    <w:pPr>
                      <w:pStyle w:val="Sidebar-Heading1"/>
                    </w:pPr>
                    <w:r w:rsidRPr="00FF6C55">
                      <w:t>EXPERIENCE</w:t>
                    </w:r>
                    <w:r>
                      <w:t xml:space="preserve"> S</w:t>
                    </w:r>
                    <w:r w:rsidRPr="00FF6C55">
                      <w:t>NAPSHOT</w:t>
                    </w:r>
                  </w:p>
                  <w:p w:rsidR="0052769F" w:rsidRPr="00FF6C55" w:rsidRDefault="0052769F" w:rsidP="0052769F">
                    <w:pPr>
                      <w:pStyle w:val="Sidebar-Heading2"/>
                    </w:pPr>
                    <w:r>
                      <w:t>INDUSTRY EXPERTISE</w:t>
                    </w:r>
                  </w:p>
                  <w:p w:rsidR="0052769F" w:rsidRDefault="0052769F" w:rsidP="0052769F">
                    <w:pPr>
                      <w:pStyle w:val="Sidebar-bullet"/>
                      <w:numPr>
                        <w:ilvl w:val="0"/>
                        <w:numId w:val="2"/>
                      </w:numPr>
                      <w:spacing w:after="120"/>
                      <w:ind w:left="374" w:hanging="230"/>
                      <w:contextualSpacing/>
                      <w:rPr>
                        <w:lang w:val="en-US"/>
                      </w:rPr>
                    </w:pPr>
                    <w:r w:rsidRPr="0052769F">
                      <w:rPr>
                        <w:lang w:val="en-US"/>
                      </w:rPr>
                      <w:t xml:space="preserve">Telecommunication, </w:t>
                    </w:r>
                  </w:p>
                  <w:p w:rsidR="0052769F" w:rsidRPr="0052769F" w:rsidRDefault="0052769F" w:rsidP="0052769F">
                    <w:pPr>
                      <w:pStyle w:val="Sidebar-bullet"/>
                      <w:numPr>
                        <w:ilvl w:val="0"/>
                        <w:numId w:val="2"/>
                      </w:numPr>
                      <w:spacing w:after="120"/>
                      <w:ind w:left="374" w:hanging="230"/>
                      <w:contextualSpacing/>
                      <w:rPr>
                        <w:lang w:val="en-US"/>
                      </w:rPr>
                    </w:pPr>
                    <w:r w:rsidRPr="0052769F">
                      <w:rPr>
                        <w:lang w:val="en-US"/>
                      </w:rPr>
                      <w:t>Banking and Finance</w:t>
                    </w:r>
                  </w:p>
                  <w:p w:rsidR="0052769F" w:rsidRDefault="0052769F" w:rsidP="0052769F">
                    <w:pPr>
                      <w:pStyle w:val="Sidebar-bullet"/>
                      <w:numPr>
                        <w:ilvl w:val="0"/>
                        <w:numId w:val="2"/>
                      </w:numPr>
                      <w:spacing w:after="120"/>
                      <w:ind w:left="374" w:hanging="230"/>
                      <w:contextualSpacing/>
                      <w:rPr>
                        <w:lang w:val="en-US"/>
                      </w:rPr>
                    </w:pPr>
                    <w:r>
                      <w:rPr>
                        <w:lang w:val="en-US"/>
                      </w:rPr>
                      <w:t>Manufacturing &amp; Logistics</w:t>
                    </w:r>
                  </w:p>
                  <w:p w:rsidR="0052769F" w:rsidRPr="00EF300D" w:rsidRDefault="0052769F" w:rsidP="0052769F">
                    <w:pPr>
                      <w:pStyle w:val="Sidebar-Heading2"/>
                      <w:rPr>
                        <w:lang w:val="en-US"/>
                      </w:rPr>
                    </w:pPr>
                    <w:r w:rsidRPr="00FF6C55">
                      <w:t>TECHNICAL</w:t>
                    </w:r>
                    <w:r>
                      <w:rPr>
                        <w:lang w:val="en-US"/>
                      </w:rPr>
                      <w:t xml:space="preserve"> SPECIALIZATIONS</w:t>
                    </w:r>
                  </w:p>
                  <w:p w:rsidR="0052769F" w:rsidRPr="007F6DEC" w:rsidRDefault="0052769F" w:rsidP="0052769F">
                    <w:pPr>
                      <w:pStyle w:val="Sidebar-bullet"/>
                      <w:numPr>
                        <w:ilvl w:val="0"/>
                        <w:numId w:val="2"/>
                      </w:numPr>
                      <w:spacing w:after="120"/>
                      <w:ind w:left="374" w:hanging="230"/>
                      <w:contextualSpacing/>
                      <w:rPr>
                        <w:lang w:val="fr-CA"/>
                      </w:rPr>
                    </w:pPr>
                    <w:r>
                      <w:rPr>
                        <w:lang w:val="en-US"/>
                      </w:rPr>
                      <w:t>Java / J2EE</w:t>
                    </w:r>
                  </w:p>
                  <w:p w:rsidR="0052769F" w:rsidRDefault="0052769F" w:rsidP="0052769F">
                    <w:pPr>
                      <w:pStyle w:val="Sidebar-bullet"/>
                      <w:numPr>
                        <w:ilvl w:val="0"/>
                        <w:numId w:val="2"/>
                      </w:numPr>
                      <w:spacing w:after="120"/>
                      <w:ind w:left="374" w:hanging="230"/>
                      <w:contextualSpacing/>
                      <w:rPr>
                        <w:lang w:val="fr-CA"/>
                      </w:rPr>
                    </w:pPr>
                    <w:r>
                      <w:rPr>
                        <w:lang w:val="fr-CA"/>
                      </w:rPr>
                      <w:t>Webservices</w:t>
                    </w:r>
                  </w:p>
                  <w:p w:rsidR="0052769F" w:rsidRDefault="0052769F" w:rsidP="0052769F">
                    <w:pPr>
                      <w:pStyle w:val="Sidebar-bullet"/>
                      <w:numPr>
                        <w:ilvl w:val="0"/>
                        <w:numId w:val="2"/>
                      </w:numPr>
                      <w:spacing w:after="120"/>
                      <w:ind w:left="374" w:hanging="230"/>
                      <w:contextualSpacing/>
                      <w:rPr>
                        <w:lang w:val="fr-CA"/>
                      </w:rPr>
                    </w:pPr>
                    <w:r>
                      <w:rPr>
                        <w:lang w:val="fr-CA"/>
                      </w:rPr>
                      <w:t>Spring</w:t>
                    </w:r>
                  </w:p>
                  <w:p w:rsidR="0052769F" w:rsidRDefault="0052769F" w:rsidP="0052769F">
                    <w:pPr>
                      <w:pStyle w:val="Sidebar-bullet"/>
                      <w:numPr>
                        <w:ilvl w:val="0"/>
                        <w:numId w:val="2"/>
                      </w:numPr>
                      <w:spacing w:after="120"/>
                      <w:ind w:left="374" w:hanging="230"/>
                      <w:contextualSpacing/>
                      <w:rPr>
                        <w:lang w:val="fr-CA"/>
                      </w:rPr>
                    </w:pPr>
                    <w:r>
                      <w:rPr>
                        <w:lang w:val="fr-CA"/>
                      </w:rPr>
                      <w:t>Hibernate</w:t>
                    </w:r>
                  </w:p>
                  <w:p w:rsidR="00580AED" w:rsidRDefault="00580AED" w:rsidP="00580AED">
                    <w:pPr>
                      <w:pStyle w:val="Sidebar-bullet"/>
                      <w:numPr>
                        <w:ilvl w:val="0"/>
                        <w:numId w:val="2"/>
                      </w:numPr>
                      <w:spacing w:after="120"/>
                      <w:ind w:left="374" w:hanging="230"/>
                      <w:contextualSpacing/>
                      <w:rPr>
                        <w:lang w:val="fr-CA"/>
                      </w:rPr>
                    </w:pPr>
                    <w:r>
                      <w:rPr>
                        <w:lang w:val="fr-CA"/>
                      </w:rPr>
                      <w:t xml:space="preserve">IBM BPM Gentran </w:t>
                    </w:r>
                    <w:r w:rsidR="0033716F">
                      <w:rPr>
                        <w:lang w:val="fr-CA"/>
                      </w:rPr>
                      <w:t>Intégration</w:t>
                    </w:r>
                    <w:r>
                      <w:rPr>
                        <w:lang w:val="fr-CA"/>
                      </w:rPr>
                      <w:t xml:space="preserve"> </w:t>
                    </w:r>
                  </w:p>
                  <w:p w:rsidR="00580AED" w:rsidRDefault="00580AED" w:rsidP="00580AED">
                    <w:pPr>
                      <w:pStyle w:val="Sidebar-bullet"/>
                      <w:spacing w:after="120"/>
                      <w:ind w:firstLine="0"/>
                      <w:contextualSpacing/>
                      <w:rPr>
                        <w:lang w:val="fr-CA"/>
                      </w:rPr>
                    </w:pPr>
                    <w:r>
                      <w:rPr>
                        <w:lang w:val="fr-CA"/>
                      </w:rPr>
                      <w:t xml:space="preserve">Suite (GIS) </w:t>
                    </w:r>
                  </w:p>
                  <w:p w:rsidR="00BB5928" w:rsidRDefault="00BB5928" w:rsidP="00BB5928">
                    <w:pPr>
                      <w:pStyle w:val="Sidebar-bullet"/>
                      <w:numPr>
                        <w:ilvl w:val="0"/>
                        <w:numId w:val="2"/>
                      </w:numPr>
                      <w:spacing w:after="120"/>
                      <w:ind w:left="374" w:hanging="230"/>
                      <w:contextualSpacing/>
                      <w:rPr>
                        <w:lang w:val="fr-CA"/>
                      </w:rPr>
                    </w:pPr>
                    <w:proofErr w:type="spellStart"/>
                    <w:r>
                      <w:rPr>
                        <w:lang w:val="fr-CA"/>
                      </w:rPr>
                      <w:t>MicroServices</w:t>
                    </w:r>
                    <w:proofErr w:type="spellEnd"/>
                  </w:p>
                  <w:p w:rsidR="00580AED" w:rsidRDefault="004E6E85" w:rsidP="00580AED">
                    <w:pPr>
                      <w:pStyle w:val="Sidebar-bullet"/>
                      <w:numPr>
                        <w:ilvl w:val="0"/>
                        <w:numId w:val="2"/>
                      </w:numPr>
                      <w:spacing w:after="120"/>
                      <w:ind w:left="374" w:hanging="230"/>
                      <w:contextualSpacing/>
                      <w:rPr>
                        <w:lang w:val="fr-CA"/>
                      </w:rPr>
                    </w:pPr>
                    <w:r>
                      <w:rPr>
                        <w:lang w:val="fr-CA"/>
                      </w:rPr>
                      <w:t>WebLogic</w:t>
                    </w:r>
                    <w:r w:rsidR="00580AED">
                      <w:rPr>
                        <w:lang w:val="fr-CA"/>
                      </w:rPr>
                      <w:t xml:space="preserve"> </w:t>
                    </w:r>
                    <w:r>
                      <w:rPr>
                        <w:lang w:val="fr-CA"/>
                      </w:rPr>
                      <w:t>Intégration</w:t>
                    </w:r>
                    <w:r w:rsidR="00580AED">
                      <w:rPr>
                        <w:lang w:val="fr-CA"/>
                      </w:rPr>
                      <w:t xml:space="preserve"> Tool (BPM)</w:t>
                    </w:r>
                  </w:p>
                  <w:p w:rsidR="00BD215B" w:rsidRDefault="00BD215B" w:rsidP="0052769F">
                    <w:pPr>
                      <w:pStyle w:val="Sidebar-bullet"/>
                      <w:numPr>
                        <w:ilvl w:val="0"/>
                        <w:numId w:val="2"/>
                      </w:numPr>
                      <w:spacing w:after="120"/>
                      <w:ind w:left="374" w:hanging="230"/>
                      <w:contextualSpacing/>
                      <w:rPr>
                        <w:lang w:val="fr-CA"/>
                      </w:rPr>
                    </w:pPr>
                    <w:r>
                      <w:rPr>
                        <w:lang w:val="fr-CA"/>
                      </w:rPr>
                      <w:t xml:space="preserve">Business Rule </w:t>
                    </w:r>
                    <w:r w:rsidR="00A6231D">
                      <w:rPr>
                        <w:lang w:val="fr-CA"/>
                      </w:rPr>
                      <w:t>Engine (</w:t>
                    </w:r>
                    <w:r w:rsidR="00262B49">
                      <w:rPr>
                        <w:lang w:val="fr-CA"/>
                      </w:rPr>
                      <w:t xml:space="preserve">IBM </w:t>
                    </w:r>
                    <w:r>
                      <w:rPr>
                        <w:lang w:val="fr-CA"/>
                      </w:rPr>
                      <w:t>ILOG)</w:t>
                    </w:r>
                  </w:p>
                  <w:p w:rsidR="005446DC" w:rsidRDefault="005446DC" w:rsidP="0052769F">
                    <w:pPr>
                      <w:pStyle w:val="Sidebar-bullet"/>
                      <w:numPr>
                        <w:ilvl w:val="0"/>
                        <w:numId w:val="2"/>
                      </w:numPr>
                      <w:spacing w:after="120"/>
                      <w:ind w:left="374" w:hanging="230"/>
                      <w:contextualSpacing/>
                      <w:rPr>
                        <w:lang w:val="fr-CA"/>
                      </w:rPr>
                    </w:pPr>
                    <w:r>
                      <w:rPr>
                        <w:lang w:val="fr-CA"/>
                      </w:rPr>
                      <w:t>XML,</w:t>
                    </w:r>
                    <w:r w:rsidR="00BB5928">
                      <w:rPr>
                        <w:lang w:val="fr-CA"/>
                      </w:rPr>
                      <w:t xml:space="preserve"> </w:t>
                    </w:r>
                    <w:r>
                      <w:rPr>
                        <w:lang w:val="fr-CA"/>
                      </w:rPr>
                      <w:t>XSLT</w:t>
                    </w:r>
                  </w:p>
                  <w:p w:rsidR="00674E6B" w:rsidRDefault="00674E6B" w:rsidP="00674E6B">
                    <w:pPr>
                      <w:pStyle w:val="Sidebar-bullet"/>
                      <w:numPr>
                        <w:ilvl w:val="0"/>
                        <w:numId w:val="2"/>
                      </w:numPr>
                      <w:spacing w:after="120"/>
                      <w:ind w:left="374" w:hanging="230"/>
                      <w:contextualSpacing/>
                      <w:rPr>
                        <w:lang w:val="fr-CA"/>
                      </w:rPr>
                    </w:pPr>
                    <w:r>
                      <w:rPr>
                        <w:lang w:val="fr-CA"/>
                      </w:rPr>
                      <w:t>JUnit</w:t>
                    </w:r>
                  </w:p>
                  <w:p w:rsidR="00730A25" w:rsidRDefault="00730A25" w:rsidP="00730A25">
                    <w:pPr>
                      <w:pStyle w:val="Sidebar-bullet"/>
                      <w:numPr>
                        <w:ilvl w:val="0"/>
                        <w:numId w:val="2"/>
                      </w:numPr>
                      <w:spacing w:after="120"/>
                      <w:ind w:left="374" w:hanging="230"/>
                      <w:contextualSpacing/>
                      <w:rPr>
                        <w:lang w:val="fr-CA"/>
                      </w:rPr>
                    </w:pPr>
                    <w:proofErr w:type="spellStart"/>
                    <w:r>
                      <w:rPr>
                        <w:lang w:val="fr-CA"/>
                      </w:rPr>
                      <w:t>Angular</w:t>
                    </w:r>
                    <w:proofErr w:type="spellEnd"/>
                    <w:r>
                      <w:rPr>
                        <w:lang w:val="fr-CA"/>
                      </w:rPr>
                      <w:t xml:space="preserve"> (2.0)</w:t>
                    </w:r>
                  </w:p>
                  <w:p w:rsidR="00730A25" w:rsidRDefault="00730A25" w:rsidP="00730A25">
                    <w:pPr>
                      <w:pStyle w:val="Sidebar-bullet"/>
                      <w:numPr>
                        <w:ilvl w:val="0"/>
                        <w:numId w:val="2"/>
                      </w:numPr>
                      <w:spacing w:after="120"/>
                      <w:ind w:left="374" w:hanging="230"/>
                      <w:contextualSpacing/>
                      <w:rPr>
                        <w:lang w:val="fr-CA"/>
                      </w:rPr>
                    </w:pPr>
                    <w:r>
                      <w:rPr>
                        <w:lang w:val="fr-CA"/>
                      </w:rPr>
                      <w:t>Mongo DB</w:t>
                    </w:r>
                  </w:p>
                  <w:p w:rsidR="00730A25" w:rsidRDefault="00730A25" w:rsidP="00730A25">
                    <w:pPr>
                      <w:pStyle w:val="Sidebar-bullet"/>
                      <w:numPr>
                        <w:ilvl w:val="0"/>
                        <w:numId w:val="2"/>
                      </w:numPr>
                      <w:spacing w:after="120"/>
                      <w:ind w:left="374" w:hanging="230"/>
                      <w:contextualSpacing/>
                      <w:rPr>
                        <w:lang w:val="fr-CA"/>
                      </w:rPr>
                    </w:pPr>
                    <w:r>
                      <w:rPr>
                        <w:lang w:val="fr-CA"/>
                      </w:rPr>
                      <w:t xml:space="preserve">Amazon </w:t>
                    </w:r>
                    <w:r w:rsidR="0033716F">
                      <w:rPr>
                        <w:lang w:val="fr-CA"/>
                      </w:rPr>
                      <w:t>Webservices</w:t>
                    </w:r>
                  </w:p>
                  <w:p w:rsidR="00730A25" w:rsidRDefault="00730A25" w:rsidP="00730A25">
                    <w:pPr>
                      <w:pStyle w:val="Sidebar-bullet"/>
                      <w:numPr>
                        <w:ilvl w:val="0"/>
                        <w:numId w:val="2"/>
                      </w:numPr>
                      <w:spacing w:after="120"/>
                      <w:ind w:left="374" w:hanging="230"/>
                      <w:contextualSpacing/>
                      <w:rPr>
                        <w:lang w:val="fr-CA"/>
                      </w:rPr>
                    </w:pPr>
                    <w:r>
                      <w:rPr>
                        <w:lang w:val="fr-CA"/>
                      </w:rPr>
                      <w:t>Node JS</w:t>
                    </w:r>
                  </w:p>
                  <w:p w:rsidR="00726618" w:rsidRDefault="00726618" w:rsidP="00730A25">
                    <w:pPr>
                      <w:pStyle w:val="Sidebar-bullet"/>
                      <w:numPr>
                        <w:ilvl w:val="0"/>
                        <w:numId w:val="2"/>
                      </w:numPr>
                      <w:spacing w:after="120"/>
                      <w:ind w:left="374" w:hanging="230"/>
                      <w:contextualSpacing/>
                      <w:rPr>
                        <w:lang w:val="fr-CA"/>
                      </w:rPr>
                    </w:pPr>
                    <w:r>
                      <w:rPr>
                        <w:lang w:val="fr-CA"/>
                      </w:rPr>
                      <w:t>SDN/NFV</w:t>
                    </w:r>
                  </w:p>
                  <w:p w:rsidR="00ED41DE" w:rsidRDefault="00ED41DE" w:rsidP="00730A25">
                    <w:pPr>
                      <w:pStyle w:val="Sidebar-bullet"/>
                      <w:numPr>
                        <w:ilvl w:val="0"/>
                        <w:numId w:val="2"/>
                      </w:numPr>
                      <w:spacing w:after="120"/>
                      <w:ind w:left="374" w:hanging="230"/>
                      <w:contextualSpacing/>
                      <w:rPr>
                        <w:lang w:val="fr-CA"/>
                      </w:rPr>
                    </w:pPr>
                    <w:r>
                      <w:rPr>
                        <w:lang w:val="fr-CA"/>
                      </w:rPr>
                      <w:t>Python</w:t>
                    </w:r>
                  </w:p>
                  <w:p w:rsidR="00FD60DB" w:rsidRDefault="00FD60DB" w:rsidP="00730A25">
                    <w:pPr>
                      <w:pStyle w:val="Sidebar-bullet"/>
                      <w:numPr>
                        <w:ilvl w:val="0"/>
                        <w:numId w:val="2"/>
                      </w:numPr>
                      <w:spacing w:after="120"/>
                      <w:ind w:left="374" w:hanging="230"/>
                      <w:contextualSpacing/>
                      <w:rPr>
                        <w:lang w:val="fr-CA"/>
                      </w:rPr>
                    </w:pPr>
                    <w:r>
                      <w:rPr>
                        <w:lang w:val="fr-CA"/>
                      </w:rPr>
                      <w:t>IOT</w:t>
                    </w:r>
                  </w:p>
                  <w:p w:rsidR="00FD60DB" w:rsidRDefault="0033716F" w:rsidP="00730A25">
                    <w:pPr>
                      <w:pStyle w:val="Sidebar-bullet"/>
                      <w:numPr>
                        <w:ilvl w:val="0"/>
                        <w:numId w:val="2"/>
                      </w:numPr>
                      <w:spacing w:after="120"/>
                      <w:ind w:left="374" w:hanging="230"/>
                      <w:contextualSpacing/>
                      <w:rPr>
                        <w:lang w:val="fr-CA"/>
                      </w:rPr>
                    </w:pPr>
                    <w:r>
                      <w:rPr>
                        <w:lang w:val="fr-CA"/>
                      </w:rPr>
                      <w:t>Arduino</w:t>
                    </w:r>
                    <w:r w:rsidR="00FD60DB">
                      <w:rPr>
                        <w:lang w:val="fr-CA"/>
                      </w:rPr>
                      <w:t>, Raspberry PI</w:t>
                    </w:r>
                  </w:p>
                  <w:p w:rsidR="00FD60DB" w:rsidRDefault="00FD60DB" w:rsidP="00730A25">
                    <w:pPr>
                      <w:pStyle w:val="Sidebar-bullet"/>
                      <w:numPr>
                        <w:ilvl w:val="0"/>
                        <w:numId w:val="2"/>
                      </w:numPr>
                      <w:spacing w:after="120"/>
                      <w:ind w:left="374" w:hanging="230"/>
                      <w:contextualSpacing/>
                      <w:rPr>
                        <w:lang w:val="fr-CA"/>
                      </w:rPr>
                    </w:pPr>
                    <w:r>
                      <w:rPr>
                        <w:lang w:val="fr-CA"/>
                      </w:rPr>
                      <w:t>MQTT</w:t>
                    </w:r>
                  </w:p>
                  <w:p w:rsidR="00730A25" w:rsidRDefault="00730A25" w:rsidP="00730A25">
                    <w:pPr>
                      <w:pStyle w:val="Sidebar-bullet"/>
                      <w:spacing w:after="120"/>
                      <w:ind w:firstLine="0"/>
                      <w:contextualSpacing/>
                      <w:rPr>
                        <w:lang w:val="fr-CA"/>
                      </w:rPr>
                    </w:pPr>
                  </w:p>
                  <w:p w:rsidR="00674E6B" w:rsidRDefault="00674E6B" w:rsidP="00674E6B">
                    <w:pPr>
                      <w:pStyle w:val="Sidebar-bullet"/>
                      <w:spacing w:after="120"/>
                      <w:ind w:firstLine="0"/>
                      <w:contextualSpacing/>
                      <w:rPr>
                        <w:lang w:val="fr-CA"/>
                      </w:rPr>
                    </w:pPr>
                  </w:p>
                  <w:p w:rsidR="0052769F" w:rsidRPr="002A560F" w:rsidRDefault="0052769F" w:rsidP="0052769F">
                    <w:pPr>
                      <w:pStyle w:val="Sidebar-Heading2"/>
                      <w:spacing w:before="120" w:after="0"/>
                      <w:contextualSpacing/>
                      <w:rPr>
                        <w:lang w:val="en-US"/>
                      </w:rPr>
                    </w:pPr>
                  </w:p>
                </w:txbxContent>
              </v:textbox>
            </v:rect>
            <v:rect id="_x0000_s1028" style="position:absolute;left:8354;top:2039;width:3798;height:154;mso-position-horizontal-relative:margin;mso-position-vertical-relative:margin" fillcolor="#4f81bd [3204]" stroked="f" strokecolor="#f2f2f2 [3041]" strokeweight="3pt">
              <v:fill color2="#8064a2 [3207]" angle="-90" focusposition=".5,.5" focussize="" focus="100%" type="gradient"/>
              <v:shadow type="perspective" color="#974706 [1609]" opacity=".5" offset="1pt" offset2="-1pt"/>
            </v:rect>
            <w10:wrap type="square" side="left"/>
          </v:group>
        </w:pict>
      </w:r>
      <w:r w:rsidR="00942F1D" w:rsidRPr="00942F1D">
        <w:rPr>
          <w:rFonts w:ascii="Arial" w:eastAsia="Arial" w:hAnsi="Arial"/>
          <w:noProof/>
          <w:sz w:val="18"/>
          <w:szCs w:val="18"/>
          <w:lang w:val="en-CA" w:eastAsia="en-CA"/>
        </w:rPr>
        <w:t xml:space="preserve">Steven Marcel Fernandes is an </w:t>
      </w:r>
      <w:r w:rsidR="00942F1D">
        <w:rPr>
          <w:rFonts w:ascii="Arial" w:eastAsia="Arial" w:hAnsi="Arial"/>
          <w:noProof/>
          <w:sz w:val="18"/>
          <w:szCs w:val="18"/>
          <w:lang w:val="en-CA" w:eastAsia="en-CA"/>
        </w:rPr>
        <w:t xml:space="preserve">experienced Software Engineer </w:t>
      </w:r>
      <w:r w:rsidR="00942F1D" w:rsidRPr="00942F1D">
        <w:rPr>
          <w:rFonts w:ascii="Arial" w:eastAsia="Arial" w:hAnsi="Arial"/>
          <w:noProof/>
          <w:sz w:val="18"/>
          <w:szCs w:val="18"/>
          <w:lang w:val="en-CA" w:eastAsia="en-CA"/>
        </w:rPr>
        <w:t xml:space="preserve">with around </w:t>
      </w:r>
      <w:r w:rsidR="00E544CB">
        <w:rPr>
          <w:rFonts w:ascii="Arial" w:eastAsia="Arial" w:hAnsi="Arial"/>
          <w:noProof/>
          <w:sz w:val="18"/>
          <w:szCs w:val="18"/>
          <w:lang w:val="en-CA" w:eastAsia="en-CA"/>
        </w:rPr>
        <w:t>1</w:t>
      </w:r>
      <w:r w:rsidR="00663298">
        <w:rPr>
          <w:rFonts w:ascii="Arial" w:eastAsia="Arial" w:hAnsi="Arial"/>
          <w:noProof/>
          <w:sz w:val="18"/>
          <w:szCs w:val="18"/>
          <w:lang w:val="en-CA" w:eastAsia="en-CA"/>
        </w:rPr>
        <w:t>5</w:t>
      </w:r>
      <w:r w:rsidR="00980EEC">
        <w:rPr>
          <w:rFonts w:ascii="Arial" w:eastAsia="Arial" w:hAnsi="Arial"/>
          <w:noProof/>
          <w:sz w:val="18"/>
          <w:szCs w:val="18"/>
          <w:lang w:val="en-CA" w:eastAsia="en-CA"/>
        </w:rPr>
        <w:t xml:space="preserve"> years experience in design &amp; implementation </w:t>
      </w:r>
      <w:r w:rsidR="00942F1D" w:rsidRPr="00942F1D">
        <w:rPr>
          <w:rFonts w:ascii="Arial" w:eastAsia="Arial" w:hAnsi="Arial"/>
          <w:noProof/>
          <w:sz w:val="18"/>
          <w:szCs w:val="18"/>
          <w:lang w:val="en-CA" w:eastAsia="en-CA"/>
        </w:rPr>
        <w:t>of enterprise applications. He has domain exper</w:t>
      </w:r>
      <w:r w:rsidR="00B00121">
        <w:rPr>
          <w:rFonts w:ascii="Arial" w:eastAsia="Arial" w:hAnsi="Arial"/>
          <w:noProof/>
          <w:sz w:val="18"/>
          <w:szCs w:val="18"/>
          <w:lang w:val="en-CA" w:eastAsia="en-CA"/>
        </w:rPr>
        <w:t>tise</w:t>
      </w:r>
      <w:r w:rsidR="00942F1D" w:rsidRPr="00942F1D">
        <w:rPr>
          <w:rFonts w:ascii="Arial" w:eastAsia="Arial" w:hAnsi="Arial"/>
          <w:noProof/>
          <w:sz w:val="18"/>
          <w:szCs w:val="18"/>
          <w:lang w:val="en-CA" w:eastAsia="en-CA"/>
        </w:rPr>
        <w:t xml:space="preserve"> in Telecom, Insurance, Finance, Inventory and manufacturing</w:t>
      </w:r>
      <w:r w:rsidR="00DF4F6B">
        <w:rPr>
          <w:rFonts w:ascii="Arial" w:eastAsia="Arial" w:hAnsi="Arial"/>
          <w:noProof/>
          <w:sz w:val="18"/>
          <w:szCs w:val="18"/>
          <w:lang w:val="en-CA" w:eastAsia="en-CA"/>
        </w:rPr>
        <w:t xml:space="preserve"> and currently working as </w:t>
      </w:r>
      <w:r w:rsidR="007E16F0">
        <w:rPr>
          <w:rFonts w:ascii="Arial" w:eastAsia="Arial" w:hAnsi="Arial"/>
          <w:noProof/>
          <w:sz w:val="18"/>
          <w:szCs w:val="18"/>
          <w:lang w:val="en-CA" w:eastAsia="en-CA"/>
        </w:rPr>
        <w:t>an Associate Consultant</w:t>
      </w:r>
      <w:r w:rsidR="00942F1D" w:rsidRPr="00942F1D">
        <w:rPr>
          <w:rFonts w:ascii="Arial" w:eastAsia="Arial" w:hAnsi="Arial"/>
          <w:noProof/>
          <w:sz w:val="18"/>
          <w:szCs w:val="18"/>
          <w:lang w:val="en-CA" w:eastAsia="en-CA"/>
        </w:rPr>
        <w:t>.</w:t>
      </w:r>
    </w:p>
    <w:p w:rsidR="00C025FA" w:rsidRDefault="00D22F0B" w:rsidP="00C025FA">
      <w:pPr>
        <w:pStyle w:val="IntroductionStyle"/>
        <w:spacing w:after="0"/>
        <w:ind w:right="34"/>
        <w:rPr>
          <w:b w:val="0"/>
          <w:caps w:val="0"/>
          <w:noProof/>
          <w:color w:val="000000" w:themeColor="text1"/>
          <w:sz w:val="18"/>
          <w:lang w:val="en-CA" w:eastAsia="en-CA"/>
        </w:rPr>
      </w:pPr>
      <w:r w:rsidRPr="00590012">
        <w:rPr>
          <w:b w:val="0"/>
          <w:caps w:val="0"/>
          <w:color w:val="000000" w:themeColor="text1"/>
          <w:sz w:val="18"/>
        </w:rPr>
        <w:t xml:space="preserve">He has a wide range of experience in Analysis, Development and Implementation of Business / Enterprise technology solutions using </w:t>
      </w:r>
      <w:r w:rsidRPr="00602664">
        <w:rPr>
          <w:caps w:val="0"/>
          <w:color w:val="000000" w:themeColor="text1"/>
          <w:sz w:val="18"/>
        </w:rPr>
        <w:t>Java/J2EE</w:t>
      </w:r>
      <w:r>
        <w:rPr>
          <w:caps w:val="0"/>
          <w:color w:val="000000" w:themeColor="text1"/>
          <w:sz w:val="18"/>
        </w:rPr>
        <w:t>, Spring</w:t>
      </w:r>
      <w:r w:rsidR="005446DC">
        <w:rPr>
          <w:caps w:val="0"/>
          <w:color w:val="000000" w:themeColor="text1"/>
          <w:sz w:val="18"/>
        </w:rPr>
        <w:t>, Hibernate</w:t>
      </w:r>
      <w:r w:rsidR="00B63D1F">
        <w:rPr>
          <w:caps w:val="0"/>
          <w:color w:val="000000" w:themeColor="text1"/>
          <w:sz w:val="18"/>
        </w:rPr>
        <w:t xml:space="preserve">, </w:t>
      </w:r>
      <w:r w:rsidRPr="00590012">
        <w:rPr>
          <w:b w:val="0"/>
          <w:caps w:val="0"/>
          <w:color w:val="000000" w:themeColor="text1"/>
          <w:sz w:val="18"/>
        </w:rPr>
        <w:t xml:space="preserve">and </w:t>
      </w:r>
      <w:r>
        <w:rPr>
          <w:b w:val="0"/>
          <w:caps w:val="0"/>
          <w:color w:val="000000" w:themeColor="text1"/>
          <w:sz w:val="18"/>
        </w:rPr>
        <w:t xml:space="preserve">other </w:t>
      </w:r>
      <w:r w:rsidRPr="00590012">
        <w:rPr>
          <w:b w:val="0"/>
          <w:caps w:val="0"/>
          <w:color w:val="000000" w:themeColor="text1"/>
          <w:sz w:val="18"/>
        </w:rPr>
        <w:t>open source frameworks.</w:t>
      </w:r>
      <w:r>
        <w:rPr>
          <w:b w:val="0"/>
          <w:caps w:val="0"/>
          <w:color w:val="000000" w:themeColor="text1"/>
          <w:sz w:val="18"/>
        </w:rPr>
        <w:t xml:space="preserve"> </w:t>
      </w:r>
      <w:r>
        <w:rPr>
          <w:b w:val="0"/>
          <w:caps w:val="0"/>
          <w:noProof/>
          <w:color w:val="000000" w:themeColor="text1"/>
          <w:sz w:val="18"/>
          <w:lang w:val="en-CA" w:eastAsia="en-CA"/>
        </w:rPr>
        <w:t>Possess</w:t>
      </w:r>
      <w:r w:rsidRPr="00233263">
        <w:rPr>
          <w:b w:val="0"/>
          <w:caps w:val="0"/>
          <w:noProof/>
          <w:color w:val="000000" w:themeColor="text1"/>
          <w:sz w:val="18"/>
          <w:lang w:val="en-CA" w:eastAsia="en-CA"/>
        </w:rPr>
        <w:t xml:space="preserve"> good experience with Web Services, XML, XSL, XSLT</w:t>
      </w:r>
      <w:r>
        <w:rPr>
          <w:b w:val="0"/>
          <w:caps w:val="0"/>
          <w:noProof/>
          <w:color w:val="000000" w:themeColor="text1"/>
          <w:sz w:val="18"/>
          <w:lang w:val="en-CA" w:eastAsia="en-CA"/>
        </w:rPr>
        <w:t>.</w:t>
      </w:r>
    </w:p>
    <w:p w:rsidR="00D22F0B" w:rsidRPr="00602664" w:rsidRDefault="00D22F0B" w:rsidP="00C025FA">
      <w:pPr>
        <w:pStyle w:val="IntroductionStyle"/>
        <w:spacing w:after="0"/>
        <w:ind w:right="34"/>
        <w:rPr>
          <w:b w:val="0"/>
          <w:caps w:val="0"/>
          <w:noProof/>
          <w:color w:val="000000" w:themeColor="text1"/>
          <w:sz w:val="18"/>
          <w:lang w:val="en-CA" w:eastAsia="en-CA"/>
        </w:rPr>
      </w:pPr>
      <w:r>
        <w:rPr>
          <w:b w:val="0"/>
          <w:caps w:val="0"/>
          <w:noProof/>
          <w:color w:val="000000" w:themeColor="text1"/>
          <w:sz w:val="18"/>
          <w:lang w:val="en-CA" w:eastAsia="en-CA"/>
        </w:rPr>
        <w:t>He possesses g</w:t>
      </w:r>
      <w:r w:rsidRPr="00602664">
        <w:rPr>
          <w:b w:val="0"/>
          <w:caps w:val="0"/>
          <w:noProof/>
          <w:color w:val="000000" w:themeColor="text1"/>
          <w:sz w:val="18"/>
          <w:lang w:val="en-CA" w:eastAsia="en-CA"/>
        </w:rPr>
        <w:t>ood experience with implement</w:t>
      </w:r>
      <w:r>
        <w:rPr>
          <w:b w:val="0"/>
          <w:caps w:val="0"/>
          <w:noProof/>
          <w:color w:val="000000" w:themeColor="text1"/>
          <w:sz w:val="18"/>
          <w:lang w:val="en-CA" w:eastAsia="en-CA"/>
        </w:rPr>
        <w:t>ation of service orchestration using</w:t>
      </w:r>
      <w:r w:rsidRPr="00602664">
        <w:rPr>
          <w:b w:val="0"/>
          <w:caps w:val="0"/>
          <w:noProof/>
          <w:color w:val="000000" w:themeColor="text1"/>
          <w:sz w:val="18"/>
          <w:lang w:val="en-CA" w:eastAsia="en-CA"/>
        </w:rPr>
        <w:t xml:space="preserve"> </w:t>
      </w:r>
      <w:r w:rsidR="00C42F6B">
        <w:rPr>
          <w:b w:val="0"/>
          <w:caps w:val="0"/>
          <w:noProof/>
          <w:color w:val="000000" w:themeColor="text1"/>
          <w:sz w:val="18"/>
          <w:lang w:val="en-CA" w:eastAsia="en-CA"/>
        </w:rPr>
        <w:t>Business Process Modelling Tools</w:t>
      </w:r>
      <w:r>
        <w:rPr>
          <w:b w:val="0"/>
          <w:caps w:val="0"/>
          <w:noProof/>
          <w:color w:val="000000" w:themeColor="text1"/>
          <w:sz w:val="18"/>
          <w:lang w:val="en-CA" w:eastAsia="en-CA"/>
        </w:rPr>
        <w:t xml:space="preserve">, </w:t>
      </w:r>
      <w:r w:rsidRPr="00602664">
        <w:rPr>
          <w:b w:val="0"/>
          <w:caps w:val="0"/>
          <w:noProof/>
          <w:color w:val="000000" w:themeColor="text1"/>
          <w:sz w:val="18"/>
          <w:lang w:val="en-CA" w:eastAsia="en-CA"/>
        </w:rPr>
        <w:t>Business Rules</w:t>
      </w:r>
      <w:r>
        <w:rPr>
          <w:b w:val="0"/>
          <w:caps w:val="0"/>
          <w:noProof/>
          <w:color w:val="000000" w:themeColor="text1"/>
          <w:sz w:val="18"/>
          <w:lang w:val="en-CA" w:eastAsia="en-CA"/>
        </w:rPr>
        <w:t xml:space="preserve"> (ILOG)</w:t>
      </w:r>
      <w:r w:rsidRPr="00602664">
        <w:rPr>
          <w:b w:val="0"/>
          <w:caps w:val="0"/>
          <w:noProof/>
          <w:color w:val="000000" w:themeColor="text1"/>
          <w:sz w:val="18"/>
          <w:lang w:val="en-CA" w:eastAsia="en-CA"/>
        </w:rPr>
        <w:t>,</w:t>
      </w:r>
      <w:r>
        <w:rPr>
          <w:b w:val="0"/>
          <w:caps w:val="0"/>
          <w:noProof/>
          <w:color w:val="000000" w:themeColor="text1"/>
          <w:sz w:val="18"/>
          <w:lang w:val="en-CA" w:eastAsia="en-CA"/>
        </w:rPr>
        <w:t xml:space="preserve"> </w:t>
      </w:r>
    </w:p>
    <w:p w:rsidR="0049216B" w:rsidRDefault="0049216B" w:rsidP="00D502B1">
      <w:pPr>
        <w:pStyle w:val="Heading1"/>
      </w:pPr>
      <w:r w:rsidRPr="00B24364">
        <w:t>CGI EXPERIENCE</w:t>
      </w:r>
    </w:p>
    <w:p w:rsidR="00323648" w:rsidRDefault="00323648" w:rsidP="00323648">
      <w:pPr>
        <w:rPr>
          <w:b/>
        </w:rPr>
      </w:pPr>
      <w:r>
        <w:rPr>
          <w:b/>
        </w:rPr>
        <w:t>Customer Centric Platform</w:t>
      </w:r>
      <w:r w:rsidR="00663298">
        <w:rPr>
          <w:b/>
        </w:rPr>
        <w:t xml:space="preserve"> </w:t>
      </w:r>
      <w:r>
        <w:rPr>
          <w:b/>
        </w:rPr>
        <w:t>(CCP) – British Telecom (</w:t>
      </w:r>
      <w:r w:rsidR="00BB5928">
        <w:rPr>
          <w:color w:val="auto"/>
          <w:sz w:val="20"/>
          <w:lang w:val="en-US"/>
        </w:rPr>
        <w:t xml:space="preserve">Sept </w:t>
      </w:r>
      <w:r>
        <w:rPr>
          <w:color w:val="auto"/>
          <w:sz w:val="20"/>
          <w:lang w:val="en-US"/>
        </w:rPr>
        <w:t>2019</w:t>
      </w:r>
      <w:r w:rsidRPr="007F75F9">
        <w:rPr>
          <w:color w:val="auto"/>
          <w:sz w:val="20"/>
          <w:lang w:val="en-US"/>
        </w:rPr>
        <w:t xml:space="preserve"> </w:t>
      </w:r>
      <w:r>
        <w:rPr>
          <w:color w:val="auto"/>
          <w:sz w:val="20"/>
          <w:lang w:val="en-US"/>
        </w:rPr>
        <w:t>till present)</w:t>
      </w:r>
    </w:p>
    <w:p w:rsidR="00323648" w:rsidRPr="00323648" w:rsidRDefault="00323648" w:rsidP="00323648">
      <w:pPr>
        <w:pStyle w:val="CVSubsection"/>
        <w:spacing w:before="0" w:after="0"/>
        <w:ind w:right="-43"/>
        <w:outlineLvl w:val="0"/>
        <w:rPr>
          <w:rFonts w:eastAsia="Arial" w:cs="Times New Roman"/>
          <w:b w:val="0"/>
          <w:bCs w:val="0"/>
          <w:noProof/>
          <w:sz w:val="18"/>
          <w:szCs w:val="18"/>
          <w:lang w:val="en-CA" w:eastAsia="en-CA"/>
        </w:rPr>
      </w:pPr>
      <w:r w:rsidRPr="00323648">
        <w:rPr>
          <w:rFonts w:eastAsia="Arial" w:cs="Times New Roman"/>
          <w:b w:val="0"/>
          <w:bCs w:val="0"/>
          <w:noProof/>
          <w:sz w:val="18"/>
          <w:szCs w:val="18"/>
          <w:lang w:val="en-CA" w:eastAsia="en-CA"/>
        </w:rPr>
        <w:t>E</w:t>
      </w:r>
      <w:r w:rsidR="00663298">
        <w:rPr>
          <w:rFonts w:eastAsia="Arial" w:cs="Times New Roman"/>
          <w:b w:val="0"/>
          <w:bCs w:val="0"/>
          <w:noProof/>
          <w:sz w:val="18"/>
          <w:szCs w:val="18"/>
          <w:lang w:val="en-CA" w:eastAsia="en-CA"/>
        </w:rPr>
        <w:t>Commerce</w:t>
      </w:r>
      <w:r w:rsidRPr="00323648">
        <w:rPr>
          <w:rFonts w:eastAsia="Arial" w:cs="Times New Roman"/>
          <w:b w:val="0"/>
          <w:bCs w:val="0"/>
          <w:noProof/>
          <w:sz w:val="18"/>
          <w:szCs w:val="18"/>
          <w:lang w:val="en-CA" w:eastAsia="en-CA"/>
        </w:rPr>
        <w:t xml:space="preserve"> application serves as the key online ordering channel </w:t>
      </w:r>
      <w:r w:rsidR="00663298">
        <w:rPr>
          <w:rFonts w:eastAsia="Arial" w:cs="Times New Roman"/>
          <w:b w:val="0"/>
          <w:bCs w:val="0"/>
          <w:noProof/>
          <w:sz w:val="18"/>
          <w:szCs w:val="18"/>
          <w:lang w:val="en-CA" w:eastAsia="en-CA"/>
        </w:rPr>
        <w:t xml:space="preserve">for Agent/Retail Customers </w:t>
      </w:r>
      <w:r w:rsidRPr="00323648">
        <w:rPr>
          <w:rFonts w:eastAsia="Arial" w:cs="Times New Roman"/>
          <w:b w:val="0"/>
          <w:bCs w:val="0"/>
          <w:noProof/>
          <w:sz w:val="18"/>
          <w:szCs w:val="18"/>
          <w:lang w:val="en-CA" w:eastAsia="en-CA"/>
        </w:rPr>
        <w:t>for different product lines such as Broadband, PSTN, Mobile, TV, BT Sports, Devices, Converged products. It supports L2C processes including pre-sales, product configuration, checkout and post sales for these product lines. The Ecomm order journeys can be executed by different types of users/agents/partners</w:t>
      </w:r>
    </w:p>
    <w:p w:rsidR="00323648" w:rsidRDefault="00323648" w:rsidP="00323648">
      <w:pPr>
        <w:spacing w:before="0" w:after="0" w:line="240" w:lineRule="exact"/>
        <w:ind w:left="360" w:hanging="360"/>
      </w:pPr>
    </w:p>
    <w:p w:rsidR="00323648" w:rsidRDefault="00BB5928" w:rsidP="00323648">
      <w:pPr>
        <w:pStyle w:val="ListParagraph"/>
        <w:numPr>
          <w:ilvl w:val="0"/>
          <w:numId w:val="13"/>
        </w:numPr>
        <w:spacing w:before="0" w:after="0" w:line="240" w:lineRule="exact"/>
      </w:pPr>
      <w:r>
        <w:t>I</w:t>
      </w:r>
      <w:r w:rsidR="00323648" w:rsidRPr="00323648">
        <w:t>nvolved in understanding/t</w:t>
      </w:r>
      <w:r w:rsidR="00323648">
        <w:t>ransition phase of the existing d</w:t>
      </w:r>
      <w:r w:rsidR="00323648" w:rsidRPr="00323648">
        <w:t>esign/architecture/process.</w:t>
      </w:r>
    </w:p>
    <w:p w:rsidR="00BB5928" w:rsidRDefault="00BB5928" w:rsidP="00323648">
      <w:pPr>
        <w:pStyle w:val="ListParagraph"/>
        <w:numPr>
          <w:ilvl w:val="0"/>
          <w:numId w:val="13"/>
        </w:numPr>
        <w:spacing w:before="0" w:after="0" w:line="240" w:lineRule="exact"/>
      </w:pPr>
      <w:r>
        <w:t xml:space="preserve">Worked on ofbiz framework </w:t>
      </w:r>
    </w:p>
    <w:p w:rsidR="0060753B" w:rsidRDefault="0060753B" w:rsidP="00323648">
      <w:pPr>
        <w:pStyle w:val="ListParagraph"/>
        <w:numPr>
          <w:ilvl w:val="0"/>
          <w:numId w:val="13"/>
        </w:numPr>
        <w:spacing w:before="0" w:after="0" w:line="240" w:lineRule="exact"/>
      </w:pPr>
      <w:r>
        <w:t>Implemented Appointment Service based on Microservice Architecture.</w:t>
      </w:r>
    </w:p>
    <w:p w:rsidR="0060753B" w:rsidRDefault="0060753B" w:rsidP="00323648">
      <w:pPr>
        <w:pStyle w:val="ListParagraph"/>
        <w:numPr>
          <w:ilvl w:val="0"/>
          <w:numId w:val="13"/>
        </w:numPr>
        <w:spacing w:before="0" w:after="0" w:line="240" w:lineRule="exact"/>
      </w:pPr>
      <w:r>
        <w:t>Worked with Orange Team delivering key aspects of providing Broadband Only Services to the Retail Customers.</w:t>
      </w:r>
    </w:p>
    <w:p w:rsidR="0060753B" w:rsidRPr="00323648" w:rsidRDefault="0060753B" w:rsidP="00323648">
      <w:pPr>
        <w:pStyle w:val="ListParagraph"/>
        <w:numPr>
          <w:ilvl w:val="0"/>
          <w:numId w:val="13"/>
        </w:numPr>
        <w:spacing w:before="0" w:after="0" w:line="240" w:lineRule="exact"/>
      </w:pPr>
      <w:r>
        <w:t xml:space="preserve">Delivered several Business Requirements involving both </w:t>
      </w:r>
      <w:r w:rsidR="00E53D98">
        <w:t>UI (ASM/RTM)</w:t>
      </w:r>
      <w:r>
        <w:t>/Backend over the period of one year.</w:t>
      </w:r>
    </w:p>
    <w:p w:rsidR="00323648" w:rsidRPr="00F83575" w:rsidRDefault="00323648" w:rsidP="00323648">
      <w:pPr>
        <w:spacing w:line="240" w:lineRule="exact"/>
        <w:rPr>
          <w:rFonts w:cs="Arial"/>
          <w:noProof/>
          <w:sz w:val="20"/>
          <w:szCs w:val="20"/>
          <w:lang w:val="en-CA" w:eastAsia="en-CA"/>
        </w:rPr>
      </w:pPr>
      <w:r w:rsidRPr="00323648">
        <w:rPr>
          <w:b/>
          <w:noProof/>
          <w:lang w:val="en-CA" w:eastAsia="en-CA"/>
        </w:rPr>
        <w:t>Technologies used:</w:t>
      </w:r>
      <w:r>
        <w:rPr>
          <w:rFonts w:cs="Arial"/>
          <w:noProof/>
          <w:sz w:val="20"/>
          <w:szCs w:val="20"/>
          <w:lang w:val="en-CA" w:eastAsia="en-CA"/>
        </w:rPr>
        <w:t xml:space="preserve"> </w:t>
      </w:r>
      <w:r w:rsidRPr="00323648">
        <w:rPr>
          <w:noProof/>
          <w:lang w:val="en-CA" w:eastAsia="en-CA"/>
        </w:rPr>
        <w:t xml:space="preserve">Java,Weblogic </w:t>
      </w:r>
      <w:r w:rsidR="00BB5928">
        <w:rPr>
          <w:noProof/>
          <w:lang w:val="en-CA" w:eastAsia="en-CA"/>
        </w:rPr>
        <w:t>12c</w:t>
      </w:r>
      <w:r w:rsidRPr="00323648">
        <w:rPr>
          <w:noProof/>
          <w:lang w:val="en-CA" w:eastAsia="en-CA"/>
        </w:rPr>
        <w:t xml:space="preserve"> server, OFBiz Framework, Orac</w:t>
      </w:r>
      <w:r w:rsidR="00BB5928">
        <w:rPr>
          <w:noProof/>
          <w:lang w:val="en-CA" w:eastAsia="en-CA"/>
        </w:rPr>
        <w:t>l</w:t>
      </w:r>
      <w:r w:rsidRPr="00323648">
        <w:rPr>
          <w:noProof/>
          <w:lang w:val="en-CA" w:eastAsia="en-CA"/>
        </w:rPr>
        <w:t>e</w:t>
      </w:r>
      <w:r w:rsidR="00BB5928">
        <w:rPr>
          <w:noProof/>
          <w:lang w:val="en-CA" w:eastAsia="en-CA"/>
        </w:rPr>
        <w:t xml:space="preserve"> 12c</w:t>
      </w:r>
      <w:r w:rsidRPr="00323648">
        <w:rPr>
          <w:noProof/>
          <w:lang w:val="en-CA" w:eastAsia="en-CA"/>
        </w:rPr>
        <w:t>, Git</w:t>
      </w:r>
      <w:r w:rsidR="00BB5928">
        <w:rPr>
          <w:noProof/>
          <w:lang w:val="en-CA" w:eastAsia="en-CA"/>
        </w:rPr>
        <w:t>, Microservices</w:t>
      </w:r>
    </w:p>
    <w:p w:rsidR="00323648" w:rsidRDefault="00323648" w:rsidP="00F10716">
      <w:pPr>
        <w:rPr>
          <w:b/>
        </w:rPr>
      </w:pPr>
    </w:p>
    <w:p w:rsidR="00F10716" w:rsidRDefault="00F10716" w:rsidP="00F10716">
      <w:pPr>
        <w:rPr>
          <w:b/>
        </w:rPr>
      </w:pPr>
      <w:r w:rsidRPr="00F10716">
        <w:rPr>
          <w:b/>
        </w:rPr>
        <w:t>Message Broker –</w:t>
      </w:r>
      <w:r w:rsidR="0007091A">
        <w:rPr>
          <w:b/>
        </w:rPr>
        <w:t xml:space="preserve"> Bell Canada (Oct 2018 – </w:t>
      </w:r>
      <w:r w:rsidR="00BB5928">
        <w:rPr>
          <w:b/>
        </w:rPr>
        <w:t>May</w:t>
      </w:r>
      <w:r w:rsidR="0007091A">
        <w:rPr>
          <w:b/>
        </w:rPr>
        <w:t xml:space="preserve"> 2019</w:t>
      </w:r>
      <w:r w:rsidRPr="00F10716">
        <w:rPr>
          <w:b/>
        </w:rPr>
        <w:t>)</w:t>
      </w:r>
    </w:p>
    <w:p w:rsidR="00F10716" w:rsidRDefault="0051159A" w:rsidP="0051159A">
      <w:pPr>
        <w:ind w:left="360"/>
        <w:rPr>
          <w:noProof/>
          <w:lang w:val="en-CA" w:eastAsia="en-CA"/>
        </w:rPr>
      </w:pPr>
      <w:r>
        <w:rPr>
          <w:noProof/>
          <w:lang w:val="en-CA" w:eastAsia="en-CA"/>
        </w:rPr>
        <w:t xml:space="preserve">The </w:t>
      </w:r>
      <w:r w:rsidR="00F10716" w:rsidRPr="00F10716">
        <w:rPr>
          <w:noProof/>
          <w:lang w:val="en-CA" w:eastAsia="en-CA"/>
        </w:rPr>
        <w:t xml:space="preserve">Message </w:t>
      </w:r>
      <w:r w:rsidR="00F10716">
        <w:rPr>
          <w:noProof/>
          <w:lang w:val="en-CA" w:eastAsia="en-CA"/>
        </w:rPr>
        <w:t xml:space="preserve">Broker acts a medium of transporting messages from one </w:t>
      </w:r>
      <w:r w:rsidR="009E3A99">
        <w:rPr>
          <w:noProof/>
          <w:lang w:val="en-CA" w:eastAsia="en-CA"/>
        </w:rPr>
        <w:t xml:space="preserve">messaging </w:t>
      </w:r>
      <w:r w:rsidR="00F10716">
        <w:rPr>
          <w:noProof/>
          <w:lang w:val="en-CA" w:eastAsia="en-CA"/>
        </w:rPr>
        <w:t xml:space="preserve">protocol to other. This is developed on top of spring Framework and it works on the publish/subscribe model. There are Spring listeners/Transmitters </w:t>
      </w:r>
      <w:r>
        <w:rPr>
          <w:noProof/>
          <w:lang w:val="en-CA" w:eastAsia="en-CA"/>
        </w:rPr>
        <w:t>implemented/</w:t>
      </w:r>
      <w:r w:rsidR="00F10716">
        <w:rPr>
          <w:noProof/>
          <w:lang w:val="en-CA" w:eastAsia="en-CA"/>
        </w:rPr>
        <w:t>c</w:t>
      </w:r>
      <w:r>
        <w:rPr>
          <w:noProof/>
          <w:lang w:val="en-CA" w:eastAsia="en-CA"/>
        </w:rPr>
        <w:t>onfigured as part of this  framework</w:t>
      </w:r>
      <w:r w:rsidR="00F10716">
        <w:rPr>
          <w:noProof/>
          <w:lang w:val="en-CA" w:eastAsia="en-CA"/>
        </w:rPr>
        <w:t>. Currently it supports 3 messaging protocols JMS/MQ/Kafka.</w:t>
      </w:r>
    </w:p>
    <w:p w:rsidR="00F10716" w:rsidRDefault="00F10716" w:rsidP="00F10716">
      <w:pPr>
        <w:pStyle w:val="ListParagraph"/>
        <w:numPr>
          <w:ilvl w:val="0"/>
          <w:numId w:val="13"/>
        </w:numPr>
        <w:spacing w:before="0" w:after="0" w:line="240" w:lineRule="exact"/>
      </w:pPr>
      <w:r w:rsidRPr="00F63F4F">
        <w:t xml:space="preserve">Was involved in the design </w:t>
      </w:r>
      <w:r>
        <w:t xml:space="preserve">&amp; </w:t>
      </w:r>
      <w:r w:rsidRPr="00F63F4F">
        <w:t>implementation &amp; Unit Testing of</w:t>
      </w:r>
      <w:r>
        <w:t xml:space="preserve"> </w:t>
      </w:r>
      <w:r w:rsidR="0051159A">
        <w:t xml:space="preserve">the </w:t>
      </w:r>
      <w:r>
        <w:t>Framework.</w:t>
      </w:r>
    </w:p>
    <w:p w:rsidR="0051159A" w:rsidRDefault="0051159A" w:rsidP="0051159A">
      <w:pPr>
        <w:pStyle w:val="ListParagraph"/>
        <w:numPr>
          <w:ilvl w:val="0"/>
          <w:numId w:val="13"/>
        </w:numPr>
        <w:spacing w:before="0" w:after="0" w:line="240" w:lineRule="exact"/>
      </w:pPr>
      <w:r w:rsidRPr="00F63F4F">
        <w:t>Done peer code reviews and assisted in integration of upstream &amp; downstream systems.</w:t>
      </w:r>
    </w:p>
    <w:p w:rsidR="0033716F" w:rsidRDefault="0033716F" w:rsidP="0033716F">
      <w:pPr>
        <w:spacing w:before="0" w:after="0" w:line="240" w:lineRule="exact"/>
      </w:pPr>
    </w:p>
    <w:p w:rsidR="0033716F" w:rsidRDefault="0033716F" w:rsidP="0033716F">
      <w:pPr>
        <w:spacing w:before="0" w:after="0" w:line="240" w:lineRule="exact"/>
      </w:pPr>
      <w:r w:rsidRPr="00323648">
        <w:rPr>
          <w:b/>
          <w:noProof/>
          <w:lang w:val="en-CA" w:eastAsia="en-CA"/>
        </w:rPr>
        <w:t>Technologies used:</w:t>
      </w:r>
      <w:r>
        <w:rPr>
          <w:rFonts w:cs="Arial"/>
          <w:noProof/>
          <w:sz w:val="20"/>
          <w:szCs w:val="20"/>
          <w:lang w:val="en-CA" w:eastAsia="en-CA"/>
        </w:rPr>
        <w:t xml:space="preserve"> </w:t>
      </w:r>
      <w:r w:rsidRPr="00323648">
        <w:rPr>
          <w:noProof/>
          <w:lang w:val="en-CA" w:eastAsia="en-CA"/>
        </w:rPr>
        <w:t xml:space="preserve">Java,Weblogic </w:t>
      </w:r>
      <w:r>
        <w:rPr>
          <w:noProof/>
          <w:lang w:val="en-CA" w:eastAsia="en-CA"/>
        </w:rPr>
        <w:t>12c</w:t>
      </w:r>
      <w:r w:rsidRPr="00323648">
        <w:rPr>
          <w:noProof/>
          <w:lang w:val="en-CA" w:eastAsia="en-CA"/>
        </w:rPr>
        <w:t xml:space="preserve"> server, </w:t>
      </w:r>
      <w:r>
        <w:rPr>
          <w:noProof/>
          <w:lang w:val="en-CA" w:eastAsia="en-CA"/>
        </w:rPr>
        <w:t>Kafka, MQ Series , Java</w:t>
      </w:r>
    </w:p>
    <w:p w:rsidR="00FD60DB" w:rsidRDefault="00FD60DB" w:rsidP="00FD60DB">
      <w:pPr>
        <w:spacing w:before="0" w:after="0" w:line="240" w:lineRule="exact"/>
      </w:pPr>
    </w:p>
    <w:p w:rsidR="00FD60DB" w:rsidRPr="00FD60DB" w:rsidRDefault="00FD60DB" w:rsidP="00FD60DB">
      <w:pPr>
        <w:rPr>
          <w:b/>
        </w:rPr>
      </w:pPr>
      <w:r>
        <w:rPr>
          <w:b/>
        </w:rPr>
        <w:t xml:space="preserve">Garbage Monitoring </w:t>
      </w:r>
      <w:r w:rsidR="00EC3BDA">
        <w:rPr>
          <w:b/>
        </w:rPr>
        <w:t>System (</w:t>
      </w:r>
      <w:r w:rsidR="00F71F95">
        <w:rPr>
          <w:b/>
        </w:rPr>
        <w:t>Jan 2019 until Apr 2019)</w:t>
      </w:r>
    </w:p>
    <w:p w:rsidR="00FD60DB" w:rsidRPr="00696C17" w:rsidRDefault="00FD60DB" w:rsidP="00F71F95">
      <w:pPr>
        <w:ind w:left="360"/>
        <w:rPr>
          <w:noProof/>
          <w:color w:val="auto"/>
          <w:szCs w:val="24"/>
          <w:lang w:val="en-CA" w:eastAsia="en-CA"/>
        </w:rPr>
      </w:pPr>
      <w:r w:rsidRPr="00FD60DB">
        <w:rPr>
          <w:noProof/>
          <w:lang w:val="en-CA" w:eastAsia="en-CA"/>
        </w:rPr>
        <w:t xml:space="preserve">This project IOT Garbage Monitoring system </w:t>
      </w:r>
      <w:r>
        <w:rPr>
          <w:noProof/>
          <w:lang w:val="en-CA" w:eastAsia="en-CA"/>
        </w:rPr>
        <w:t>(POC)</w:t>
      </w:r>
      <w:r w:rsidRPr="00FD60DB">
        <w:rPr>
          <w:noProof/>
          <w:lang w:val="en-CA" w:eastAsia="en-CA"/>
        </w:rPr>
        <w:t xml:space="preserve">is a very innovative system </w:t>
      </w:r>
      <w:r w:rsidRPr="00FD60DB">
        <w:rPr>
          <w:noProof/>
          <w:lang w:val="en-CA" w:eastAsia="en-CA"/>
        </w:rPr>
        <w:lastRenderedPageBreak/>
        <w:t xml:space="preserve">which will help to keep the cities clean. This system monitors the garbage bins in the city and informs about the level of garbage collected in the garbage bins via a web page. For this the system uses sensors placed over the bins to detect the garbage level. The system puts on the buzzer when the level of garbage collected crosses the set limit. The sensor data is sent to the monitoring platform via the IOT gateway where the bins are monitored. </w:t>
      </w:r>
    </w:p>
    <w:p w:rsidR="00FD60DB" w:rsidRPr="00FD60DB" w:rsidRDefault="00FD60DB" w:rsidP="00FD60DB">
      <w:pPr>
        <w:pStyle w:val="ListParagraph"/>
        <w:numPr>
          <w:ilvl w:val="0"/>
          <w:numId w:val="13"/>
        </w:numPr>
        <w:spacing w:before="0" w:after="0" w:line="240" w:lineRule="exact"/>
      </w:pPr>
      <w:r w:rsidRPr="00FD60DB">
        <w:t xml:space="preserve">Was involved in the architecture, design, </w:t>
      </w:r>
      <w:r w:rsidR="00815F8B" w:rsidRPr="00FD60DB">
        <w:t>and implementation</w:t>
      </w:r>
      <w:r w:rsidRPr="00FD60DB">
        <w:t>.</w:t>
      </w:r>
    </w:p>
    <w:p w:rsidR="00FD60DB" w:rsidRPr="00FD60DB" w:rsidRDefault="00FD60DB" w:rsidP="00FD60DB">
      <w:pPr>
        <w:pStyle w:val="ListParagraph"/>
        <w:numPr>
          <w:ilvl w:val="0"/>
          <w:numId w:val="13"/>
        </w:numPr>
        <w:spacing w:before="0" w:after="0" w:line="240" w:lineRule="exact"/>
      </w:pPr>
      <w:r w:rsidRPr="00FD60DB">
        <w:t>Done peer code reviews and assisted in integration of upstream &amp; downstream systems</w:t>
      </w:r>
    </w:p>
    <w:p w:rsidR="00FD60DB" w:rsidRDefault="00FD60DB" w:rsidP="00FD60DB">
      <w:pPr>
        <w:pStyle w:val="CVKeypoint"/>
        <w:numPr>
          <w:ilvl w:val="0"/>
          <w:numId w:val="0"/>
        </w:numPr>
        <w:ind w:left="360" w:hanging="360"/>
        <w:rPr>
          <w:rFonts w:ascii="Helvetica Neue" w:hAnsi="Helvetica Neue"/>
          <w:color w:val="4C4C4C"/>
          <w:sz w:val="21"/>
          <w:szCs w:val="21"/>
          <w:shd w:val="clear" w:color="auto" w:fill="FFFFFF"/>
        </w:rPr>
      </w:pPr>
    </w:p>
    <w:p w:rsidR="00FD60DB" w:rsidRPr="00FD60DB" w:rsidRDefault="00FD60DB" w:rsidP="00FD60DB">
      <w:pPr>
        <w:pStyle w:val="CVKeypoint"/>
        <w:numPr>
          <w:ilvl w:val="0"/>
          <w:numId w:val="0"/>
        </w:numPr>
        <w:ind w:left="360" w:hanging="360"/>
        <w:rPr>
          <w:rFonts w:ascii="Arial" w:eastAsia="Arial" w:hAnsi="Arial"/>
          <w:b/>
          <w:noProof/>
          <w:sz w:val="18"/>
          <w:szCs w:val="18"/>
          <w:lang w:val="en-CA" w:eastAsia="en-CA"/>
        </w:rPr>
      </w:pPr>
      <w:r w:rsidRPr="00FD60DB">
        <w:rPr>
          <w:rFonts w:ascii="Arial" w:eastAsia="Arial" w:hAnsi="Arial"/>
          <w:b/>
          <w:noProof/>
          <w:sz w:val="18"/>
          <w:szCs w:val="18"/>
          <w:lang w:val="en-CA" w:eastAsia="en-CA"/>
        </w:rPr>
        <w:t>Technologies/Tools used:</w:t>
      </w:r>
    </w:p>
    <w:p w:rsidR="00FD60DB" w:rsidRPr="00FD60DB" w:rsidRDefault="00FD60DB" w:rsidP="00FD60DB">
      <w:pPr>
        <w:pStyle w:val="CVKeypoint"/>
        <w:numPr>
          <w:ilvl w:val="0"/>
          <w:numId w:val="41"/>
        </w:numPr>
        <w:spacing w:before="0" w:after="0"/>
        <w:rPr>
          <w:rFonts w:ascii="Arial" w:eastAsia="Arial" w:hAnsi="Arial"/>
          <w:noProof/>
          <w:sz w:val="18"/>
          <w:szCs w:val="18"/>
          <w:lang w:val="en-CA" w:eastAsia="en-CA"/>
        </w:rPr>
      </w:pPr>
      <w:r w:rsidRPr="00FD60DB">
        <w:rPr>
          <w:rFonts w:ascii="Arial" w:eastAsia="Arial" w:hAnsi="Arial"/>
          <w:noProof/>
          <w:sz w:val="18"/>
          <w:szCs w:val="18"/>
          <w:lang w:val="en-CA" w:eastAsia="en-CA"/>
        </w:rPr>
        <w:t>Hardware:  ESP8266 Wi-Fi Module, Raspberry Pi, Sensor, Buzzer, LED</w:t>
      </w:r>
    </w:p>
    <w:p w:rsidR="00FD60DB" w:rsidRPr="00FD60DB" w:rsidRDefault="00FD60DB" w:rsidP="00FD60DB">
      <w:pPr>
        <w:pStyle w:val="CVKeypoint"/>
        <w:numPr>
          <w:ilvl w:val="0"/>
          <w:numId w:val="41"/>
        </w:numPr>
        <w:spacing w:before="0" w:after="0"/>
        <w:rPr>
          <w:rFonts w:ascii="Arial" w:eastAsia="Arial" w:hAnsi="Arial"/>
          <w:noProof/>
          <w:sz w:val="18"/>
          <w:szCs w:val="18"/>
          <w:lang w:val="en-CA" w:eastAsia="en-CA"/>
        </w:rPr>
      </w:pPr>
      <w:r w:rsidRPr="00FD60DB">
        <w:rPr>
          <w:rFonts w:ascii="Arial" w:eastAsia="Arial" w:hAnsi="Arial"/>
          <w:noProof/>
          <w:sz w:val="18"/>
          <w:szCs w:val="18"/>
          <w:lang w:val="en-CA" w:eastAsia="en-CA"/>
        </w:rPr>
        <w:t xml:space="preserve">Software:  </w:t>
      </w:r>
      <w:r w:rsidR="00FC314E" w:rsidRPr="00FD60DB">
        <w:rPr>
          <w:rFonts w:ascii="Arial" w:eastAsia="Arial" w:hAnsi="Arial"/>
          <w:noProof/>
          <w:sz w:val="18"/>
          <w:szCs w:val="18"/>
          <w:lang w:val="en-CA" w:eastAsia="en-CA"/>
        </w:rPr>
        <w:t>Arduino</w:t>
      </w:r>
      <w:r w:rsidRPr="00FD60DB">
        <w:rPr>
          <w:rFonts w:ascii="Arial" w:eastAsia="Arial" w:hAnsi="Arial"/>
          <w:noProof/>
          <w:sz w:val="18"/>
          <w:szCs w:val="18"/>
          <w:lang w:val="en-CA" w:eastAsia="en-CA"/>
        </w:rPr>
        <w:t xml:space="preserve"> Progamming, Python, Arduino Compiler, MQTT, Angular, NodeJS, MongoDB </w:t>
      </w:r>
    </w:p>
    <w:p w:rsidR="00FD60DB" w:rsidRPr="00F63F4F" w:rsidRDefault="00FD60DB" w:rsidP="00FD60DB">
      <w:pPr>
        <w:spacing w:before="0" w:after="0" w:line="240" w:lineRule="exact"/>
      </w:pPr>
    </w:p>
    <w:p w:rsidR="00F10716" w:rsidRPr="00F10716" w:rsidRDefault="00F10716" w:rsidP="00F10716">
      <w:pPr>
        <w:rPr>
          <w:b/>
        </w:rPr>
      </w:pPr>
    </w:p>
    <w:p w:rsidR="00821D70" w:rsidRDefault="00821D70" w:rsidP="00821D70">
      <w:pPr>
        <w:pStyle w:val="BodyContentStyle"/>
        <w:spacing w:line="240" w:lineRule="auto"/>
        <w:contextualSpacing/>
        <w:rPr>
          <w:rStyle w:val="Strong"/>
        </w:rPr>
      </w:pPr>
      <w:r w:rsidRPr="00821D70">
        <w:rPr>
          <w:rStyle w:val="Strong"/>
        </w:rPr>
        <w:t>Mobility Transformation Layer – Bell Canada (0</w:t>
      </w:r>
      <w:r w:rsidR="0051159A">
        <w:rPr>
          <w:rStyle w:val="Strong"/>
        </w:rPr>
        <w:t>1</w:t>
      </w:r>
      <w:r w:rsidRPr="00821D70">
        <w:rPr>
          <w:rStyle w:val="Strong"/>
        </w:rPr>
        <w:t>/201</w:t>
      </w:r>
      <w:r w:rsidR="0051159A">
        <w:rPr>
          <w:rStyle w:val="Strong"/>
        </w:rPr>
        <w:t>8</w:t>
      </w:r>
      <w:r w:rsidRPr="00821D70">
        <w:rPr>
          <w:rStyle w:val="Strong"/>
        </w:rPr>
        <w:t xml:space="preserve"> </w:t>
      </w:r>
      <w:r w:rsidR="00F10716">
        <w:rPr>
          <w:rStyle w:val="Strong"/>
        </w:rPr>
        <w:t>–</w:t>
      </w:r>
      <w:r w:rsidRPr="00821D70">
        <w:rPr>
          <w:rStyle w:val="Strong"/>
        </w:rPr>
        <w:t xml:space="preserve"> </w:t>
      </w:r>
      <w:r w:rsidR="00F10716">
        <w:rPr>
          <w:rStyle w:val="Strong"/>
        </w:rPr>
        <w:t>0</w:t>
      </w:r>
      <w:r w:rsidR="0051159A">
        <w:rPr>
          <w:rStyle w:val="Strong"/>
        </w:rPr>
        <w:t>9</w:t>
      </w:r>
      <w:r w:rsidR="00F10716">
        <w:rPr>
          <w:rStyle w:val="Strong"/>
        </w:rPr>
        <w:t>/2018</w:t>
      </w:r>
      <w:r w:rsidRPr="00821D70">
        <w:rPr>
          <w:rStyle w:val="Strong"/>
        </w:rPr>
        <w:t>)</w:t>
      </w:r>
    </w:p>
    <w:p w:rsidR="00821D70" w:rsidRDefault="00821D70" w:rsidP="00821D70">
      <w:pPr>
        <w:pStyle w:val="description1"/>
        <w:ind w:left="360"/>
        <w:rPr>
          <w:rFonts w:ascii="Arial" w:eastAsia="Arial" w:hAnsi="Arial"/>
          <w:noProof/>
          <w:color w:val="000000"/>
          <w:sz w:val="18"/>
          <w:szCs w:val="18"/>
          <w:lang w:val="en-CA" w:eastAsia="en-CA"/>
        </w:rPr>
      </w:pPr>
      <w:r w:rsidRPr="00821D70">
        <w:rPr>
          <w:rFonts w:ascii="Arial" w:eastAsia="Arial" w:hAnsi="Arial"/>
          <w:noProof/>
          <w:color w:val="000000"/>
          <w:sz w:val="18"/>
          <w:szCs w:val="18"/>
          <w:lang w:val="en-CA" w:eastAsia="en-CA"/>
        </w:rPr>
        <w:t>The Transformation Layer acts as a provisioning gateway for SIM provisioning with upstream interfaces (SIMS and Jasper) and SOM (OSM), it receives provisioning requests from SIMS and Jasper with different formats and convert it into the SOM Service order format and send it to the SOM (OSM) via JMS.  And return the response to the upstream system based on the SOM (OSM) response.</w:t>
      </w:r>
    </w:p>
    <w:p w:rsidR="00821D70" w:rsidRDefault="00821D70" w:rsidP="00821D70">
      <w:pPr>
        <w:pStyle w:val="ListParagraph"/>
        <w:numPr>
          <w:ilvl w:val="0"/>
          <w:numId w:val="13"/>
        </w:numPr>
        <w:spacing w:before="0" w:after="0" w:line="240" w:lineRule="exact"/>
      </w:pPr>
      <w:r w:rsidRPr="00F63F4F">
        <w:t>Was involved in the design (Java &amp; Database), implementation &amp; Unit Testing of</w:t>
      </w:r>
      <w:r>
        <w:t xml:space="preserve"> CFS Framework.</w:t>
      </w:r>
    </w:p>
    <w:p w:rsidR="00821D70" w:rsidRPr="00F63F4F" w:rsidRDefault="00821D70" w:rsidP="00821D70">
      <w:pPr>
        <w:pStyle w:val="ListParagraph"/>
        <w:numPr>
          <w:ilvl w:val="0"/>
          <w:numId w:val="13"/>
        </w:numPr>
        <w:spacing w:before="0" w:after="0" w:line="240" w:lineRule="exact"/>
      </w:pPr>
      <w:r w:rsidRPr="00F63F4F">
        <w:t>Done peer code reviews and assisted in integration of upstream &amp; downstream systems.</w:t>
      </w:r>
    </w:p>
    <w:p w:rsidR="00821D70" w:rsidRDefault="00821D70" w:rsidP="00821D70">
      <w:pPr>
        <w:pStyle w:val="ListParagraph"/>
        <w:numPr>
          <w:ilvl w:val="0"/>
          <w:numId w:val="13"/>
        </w:numPr>
        <w:spacing w:before="0" w:after="0" w:line="240" w:lineRule="exact"/>
      </w:pPr>
      <w:r w:rsidRPr="00F63F4F">
        <w:t>Assisted team to deliver use cases as per the scheduled plan.</w:t>
      </w:r>
    </w:p>
    <w:p w:rsidR="00821D70" w:rsidRDefault="00821D70" w:rsidP="00821D70">
      <w:pPr>
        <w:spacing w:before="0" w:after="0" w:line="240" w:lineRule="exact"/>
        <w:ind w:left="360"/>
        <w:rPr>
          <w:b/>
          <w:noProof/>
          <w:lang w:val="en-CA" w:eastAsia="en-CA"/>
        </w:rPr>
      </w:pPr>
    </w:p>
    <w:p w:rsidR="00821D70" w:rsidRDefault="00821D70" w:rsidP="00821D70">
      <w:pPr>
        <w:spacing w:before="0" w:after="0" w:line="240" w:lineRule="exact"/>
        <w:rPr>
          <w:noProof/>
          <w:lang w:val="en-CA" w:eastAsia="en-CA"/>
        </w:rPr>
      </w:pPr>
      <w:r w:rsidRPr="00821D70">
        <w:rPr>
          <w:b/>
          <w:noProof/>
          <w:lang w:val="en-CA" w:eastAsia="en-CA"/>
        </w:rPr>
        <w:t>Technologies used:</w:t>
      </w:r>
      <w:r w:rsidRPr="00821D70">
        <w:rPr>
          <w:noProof/>
          <w:lang w:val="en-CA" w:eastAsia="en-CA"/>
        </w:rPr>
        <w:t xml:space="preserve"> Weblogic 12c server, Java 1.7</w:t>
      </w:r>
    </w:p>
    <w:p w:rsidR="00EC3BDA" w:rsidRDefault="00EC3BDA" w:rsidP="00821D70">
      <w:pPr>
        <w:spacing w:before="0" w:after="0" w:line="240" w:lineRule="exact"/>
        <w:rPr>
          <w:noProof/>
          <w:lang w:val="en-CA" w:eastAsia="en-CA"/>
        </w:rPr>
      </w:pPr>
    </w:p>
    <w:p w:rsidR="00EC3BDA" w:rsidRDefault="00EC3BDA" w:rsidP="00821D70">
      <w:pPr>
        <w:spacing w:before="0" w:after="0" w:line="240" w:lineRule="exact"/>
        <w:rPr>
          <w:noProof/>
          <w:lang w:val="en-CA" w:eastAsia="en-CA"/>
        </w:rPr>
      </w:pPr>
    </w:p>
    <w:p w:rsidR="007F06C2" w:rsidRDefault="007F06C2" w:rsidP="00821D70">
      <w:pPr>
        <w:spacing w:before="0" w:after="0" w:line="240" w:lineRule="exact"/>
        <w:rPr>
          <w:noProof/>
          <w:lang w:val="en-CA" w:eastAsia="en-CA"/>
        </w:rPr>
      </w:pPr>
    </w:p>
    <w:p w:rsidR="007F06C2" w:rsidRDefault="007F06C2" w:rsidP="00821D70">
      <w:pPr>
        <w:spacing w:before="0" w:after="0" w:line="240" w:lineRule="exact"/>
        <w:rPr>
          <w:b/>
          <w:noProof/>
          <w:lang w:val="en-CA" w:eastAsia="en-CA"/>
        </w:rPr>
      </w:pPr>
      <w:r w:rsidRPr="007F06C2">
        <w:rPr>
          <w:b/>
          <w:noProof/>
          <w:lang w:val="en-CA" w:eastAsia="en-CA"/>
        </w:rPr>
        <w:t xml:space="preserve">SDN/NFV POC – CGI (08/2017 </w:t>
      </w:r>
      <w:r>
        <w:rPr>
          <w:b/>
          <w:noProof/>
          <w:lang w:val="en-CA" w:eastAsia="en-CA"/>
        </w:rPr>
        <w:t>–</w:t>
      </w:r>
      <w:r w:rsidRPr="007F06C2">
        <w:rPr>
          <w:b/>
          <w:noProof/>
          <w:lang w:val="en-CA" w:eastAsia="en-CA"/>
        </w:rPr>
        <w:t xml:space="preserve"> </w:t>
      </w:r>
      <w:r w:rsidR="0051159A">
        <w:rPr>
          <w:b/>
          <w:noProof/>
          <w:lang w:val="en-CA" w:eastAsia="en-CA"/>
        </w:rPr>
        <w:t>12/2017</w:t>
      </w:r>
      <w:r>
        <w:rPr>
          <w:b/>
          <w:noProof/>
          <w:lang w:val="en-CA" w:eastAsia="en-CA"/>
        </w:rPr>
        <w:t>)</w:t>
      </w:r>
    </w:p>
    <w:p w:rsidR="00F72804" w:rsidRDefault="007F06C2" w:rsidP="00F72804">
      <w:pPr>
        <w:spacing w:before="0" w:after="0" w:line="240" w:lineRule="auto"/>
        <w:ind w:left="318"/>
        <w:jc w:val="both"/>
        <w:rPr>
          <w:noProof/>
          <w:lang w:val="en-CA" w:eastAsia="en-CA"/>
        </w:rPr>
      </w:pPr>
      <w:r w:rsidRPr="007F06C2">
        <w:rPr>
          <w:noProof/>
          <w:lang w:val="en-CA" w:eastAsia="en-CA"/>
        </w:rPr>
        <w:t xml:space="preserve">SDN/NFV is becoming a key technology for telecommunication industry globally. </w:t>
      </w:r>
      <w:r>
        <w:rPr>
          <w:noProof/>
          <w:lang w:val="en-CA" w:eastAsia="en-CA"/>
        </w:rPr>
        <w:t xml:space="preserve">    The current</w:t>
      </w:r>
      <w:r w:rsidRPr="007F06C2">
        <w:rPr>
          <w:noProof/>
          <w:lang w:val="en-CA" w:eastAsia="en-CA"/>
        </w:rPr>
        <w:t xml:space="preserve"> gap in the market in terms of Systems Integration (SI) capability to pull together the ever-increasing ecosystem of vendors/partners who provides components in order to build the end-to-end solution. </w:t>
      </w:r>
    </w:p>
    <w:p w:rsidR="00D82BCB" w:rsidRDefault="00D82BCB" w:rsidP="00F72804">
      <w:pPr>
        <w:spacing w:before="0" w:after="0" w:line="240" w:lineRule="auto"/>
        <w:ind w:left="318"/>
        <w:jc w:val="both"/>
        <w:rPr>
          <w:noProof/>
          <w:lang w:val="en-CA" w:eastAsia="en-CA"/>
        </w:rPr>
      </w:pPr>
      <w:proofErr w:type="spellStart"/>
      <w:r>
        <w:t>Ciena’s</w:t>
      </w:r>
      <w:proofErr w:type="spellEnd"/>
      <w:r>
        <w:t xml:space="preserve"> Blue Planet architecture provides a cornerstone in the Lifecycle Service Orchestration (LSO) of SDN/NFV services, delivering significant value-add in the evolution of the service provider OSS/BSS</w:t>
      </w:r>
    </w:p>
    <w:p w:rsidR="007651AA" w:rsidRPr="007651AA" w:rsidRDefault="007651AA" w:rsidP="00F72804">
      <w:pPr>
        <w:spacing w:before="0" w:after="0" w:line="240" w:lineRule="auto"/>
        <w:ind w:left="318"/>
        <w:jc w:val="both"/>
        <w:rPr>
          <w:b/>
          <w:noProof/>
          <w:lang w:val="en-CA" w:eastAsia="en-CA"/>
        </w:rPr>
      </w:pPr>
      <w:r w:rsidRPr="007651AA">
        <w:rPr>
          <w:b/>
          <w:noProof/>
          <w:lang w:val="en-CA" w:eastAsia="en-CA"/>
        </w:rPr>
        <w:t xml:space="preserve">Key Features </w:t>
      </w:r>
    </w:p>
    <w:p w:rsidR="00FC5D6C" w:rsidRPr="00D82BCB" w:rsidRDefault="00BB050B" w:rsidP="00D82BCB">
      <w:pPr>
        <w:pStyle w:val="ListParagraph"/>
        <w:numPr>
          <w:ilvl w:val="0"/>
          <w:numId w:val="34"/>
        </w:numPr>
        <w:spacing w:before="0" w:after="0" w:line="240" w:lineRule="auto"/>
        <w:jc w:val="both"/>
        <w:rPr>
          <w:noProof/>
          <w:lang w:val="en-CA" w:eastAsia="en-CA"/>
        </w:rPr>
      </w:pPr>
      <w:r w:rsidRPr="00D82BCB">
        <w:rPr>
          <w:noProof/>
          <w:lang w:val="en-CA" w:eastAsia="en-CA"/>
        </w:rPr>
        <w:t xml:space="preserve">Software-Defined WAN (SD-WAN) to deliver </w:t>
      </w:r>
      <w:r w:rsidR="009012D8" w:rsidRPr="00D82BCB">
        <w:rPr>
          <w:noProof/>
          <w:lang w:val="en-CA" w:eastAsia="en-CA"/>
        </w:rPr>
        <w:t>Virtual Routing &amp; Forwarding</w:t>
      </w:r>
      <w:r w:rsidR="00152C3C" w:rsidRPr="00D82BCB">
        <w:rPr>
          <w:noProof/>
          <w:lang w:val="en-CA" w:eastAsia="en-CA"/>
        </w:rPr>
        <w:t xml:space="preserve">, Dynamic multi-path routing, </w:t>
      </w:r>
      <w:r w:rsidRPr="00D82BCB">
        <w:rPr>
          <w:noProof/>
          <w:lang w:val="en-CA" w:eastAsia="en-CA"/>
        </w:rPr>
        <w:t>Bandwidt</w:t>
      </w:r>
      <w:r w:rsidR="009012D8" w:rsidRPr="00D82BCB">
        <w:rPr>
          <w:noProof/>
          <w:lang w:val="en-CA" w:eastAsia="en-CA"/>
        </w:rPr>
        <w:t>h on demand, WAN Acceleration</w:t>
      </w:r>
      <w:r w:rsidR="00152C3C" w:rsidRPr="00D82BCB">
        <w:rPr>
          <w:noProof/>
          <w:lang w:val="en-CA" w:eastAsia="en-CA"/>
        </w:rPr>
        <w:t>, Firewalling</w:t>
      </w:r>
      <w:r w:rsidRPr="00D82BCB">
        <w:rPr>
          <w:noProof/>
          <w:lang w:val="en-CA" w:eastAsia="en-CA"/>
        </w:rPr>
        <w:t xml:space="preserve"> etc. by leveraging software defined WAN-Edge-Router and associated virtual components.</w:t>
      </w:r>
    </w:p>
    <w:p w:rsidR="00FC5D6C" w:rsidRPr="00D82BCB" w:rsidRDefault="00BB050B" w:rsidP="00D82BCB">
      <w:pPr>
        <w:pStyle w:val="ListParagraph"/>
        <w:numPr>
          <w:ilvl w:val="0"/>
          <w:numId w:val="34"/>
        </w:numPr>
        <w:spacing w:before="0" w:after="0" w:line="240" w:lineRule="auto"/>
        <w:jc w:val="both"/>
        <w:rPr>
          <w:noProof/>
          <w:lang w:val="en-CA" w:eastAsia="en-CA"/>
        </w:rPr>
      </w:pPr>
      <w:r w:rsidRPr="00D82BCB">
        <w:rPr>
          <w:noProof/>
          <w:lang w:val="en-CA" w:eastAsia="en-CA"/>
        </w:rPr>
        <w:t>E2E Service Management &amp; Orchestration to provision/configure/monitor the SD-WAN service.</w:t>
      </w:r>
    </w:p>
    <w:p w:rsidR="00FC5D6C" w:rsidRPr="00D82BCB" w:rsidRDefault="00BB050B" w:rsidP="00D82BCB">
      <w:pPr>
        <w:pStyle w:val="ListParagraph"/>
        <w:numPr>
          <w:ilvl w:val="0"/>
          <w:numId w:val="34"/>
        </w:numPr>
        <w:spacing w:before="0" w:after="0" w:line="240" w:lineRule="auto"/>
        <w:jc w:val="both"/>
        <w:rPr>
          <w:noProof/>
          <w:lang w:val="en-CA" w:eastAsia="en-CA"/>
        </w:rPr>
      </w:pPr>
      <w:r w:rsidRPr="00D82BCB">
        <w:rPr>
          <w:noProof/>
          <w:lang w:val="en-CA" w:eastAsia="en-CA"/>
        </w:rPr>
        <w:t>Introduce and use virtual Firewall</w:t>
      </w:r>
    </w:p>
    <w:p w:rsidR="00D82BCB" w:rsidRPr="00D82BCB" w:rsidRDefault="00D82BCB" w:rsidP="00B931D4">
      <w:pPr>
        <w:pStyle w:val="ListParagraph"/>
        <w:numPr>
          <w:ilvl w:val="0"/>
          <w:numId w:val="39"/>
        </w:numPr>
        <w:spacing w:before="0" w:after="0" w:line="240" w:lineRule="auto"/>
        <w:jc w:val="both"/>
      </w:pPr>
      <w:r w:rsidRPr="00D82BCB">
        <w:t xml:space="preserve">Virtual </w:t>
      </w:r>
      <w:r w:rsidR="00B03198" w:rsidRPr="00D82BCB">
        <w:t>Firewall (</w:t>
      </w:r>
      <w:r w:rsidRPr="00D82BCB">
        <w:t>VNF) deployment via Catalogue based onboarding process.</w:t>
      </w:r>
    </w:p>
    <w:p w:rsidR="00D82BCB" w:rsidRPr="00D82BCB" w:rsidRDefault="00D82BCB" w:rsidP="00B931D4">
      <w:pPr>
        <w:pStyle w:val="ListParagraph"/>
        <w:numPr>
          <w:ilvl w:val="0"/>
          <w:numId w:val="39"/>
        </w:numPr>
        <w:spacing w:before="0" w:after="0" w:line="240" w:lineRule="auto"/>
        <w:jc w:val="both"/>
      </w:pPr>
      <w:r w:rsidRPr="00D82BCB">
        <w:t xml:space="preserve">Create service </w:t>
      </w:r>
      <w:r w:rsidR="004F1E18" w:rsidRPr="00D82BCB">
        <w:t>chain, which</w:t>
      </w:r>
      <w:r w:rsidRPr="00D82BCB">
        <w:t xml:space="preserve"> includes Firewall-VNF chained within SD-WAN service.</w:t>
      </w:r>
    </w:p>
    <w:p w:rsidR="00D82BCB" w:rsidRDefault="00D82BCB" w:rsidP="00B931D4">
      <w:pPr>
        <w:pStyle w:val="ListParagraph"/>
        <w:numPr>
          <w:ilvl w:val="0"/>
          <w:numId w:val="39"/>
        </w:numPr>
        <w:spacing w:before="0" w:after="0" w:line="240" w:lineRule="auto"/>
        <w:jc w:val="both"/>
      </w:pPr>
      <w:r w:rsidRPr="00D82BCB">
        <w:t xml:space="preserve">Analytics feedback to show the activity on Firewall. </w:t>
      </w:r>
    </w:p>
    <w:p w:rsidR="00B931D4" w:rsidRDefault="00B931D4" w:rsidP="00B931D4">
      <w:pPr>
        <w:spacing w:before="0" w:after="0" w:line="240" w:lineRule="auto"/>
        <w:ind w:left="318"/>
        <w:jc w:val="both"/>
        <w:rPr>
          <w:b/>
          <w:noProof/>
          <w:lang w:val="en-CA" w:eastAsia="en-CA"/>
        </w:rPr>
      </w:pPr>
      <w:r w:rsidRPr="00B931D4">
        <w:rPr>
          <w:b/>
          <w:noProof/>
          <w:lang w:val="en-CA" w:eastAsia="en-CA"/>
        </w:rPr>
        <w:t>Expected Benefits are as follows</w:t>
      </w:r>
    </w:p>
    <w:p w:rsidR="00B931D4" w:rsidRPr="00B931D4" w:rsidRDefault="00B931D4" w:rsidP="00B931D4">
      <w:pPr>
        <w:pStyle w:val="ListParagraph"/>
        <w:numPr>
          <w:ilvl w:val="0"/>
          <w:numId w:val="38"/>
        </w:numPr>
        <w:spacing w:before="0" w:after="0" w:line="240" w:lineRule="auto"/>
        <w:jc w:val="both"/>
        <w:rPr>
          <w:noProof/>
          <w:lang w:val="en-CA" w:eastAsia="en-CA"/>
        </w:rPr>
      </w:pPr>
      <w:r w:rsidRPr="00B931D4">
        <w:rPr>
          <w:noProof/>
          <w:lang w:val="en-CA" w:eastAsia="en-CA"/>
        </w:rPr>
        <w:t>Virtual Routing &amp; Forwarding (VRF)</w:t>
      </w:r>
    </w:p>
    <w:p w:rsidR="00B931D4" w:rsidRPr="00B931D4" w:rsidRDefault="00B931D4" w:rsidP="00B931D4">
      <w:pPr>
        <w:pStyle w:val="ListParagraph"/>
        <w:numPr>
          <w:ilvl w:val="0"/>
          <w:numId w:val="38"/>
        </w:numPr>
        <w:spacing w:before="0" w:after="0" w:line="240" w:lineRule="auto"/>
        <w:jc w:val="both"/>
        <w:rPr>
          <w:noProof/>
          <w:lang w:val="en-CA" w:eastAsia="en-CA"/>
        </w:rPr>
      </w:pPr>
      <w:r w:rsidRPr="00B931D4">
        <w:rPr>
          <w:noProof/>
          <w:lang w:val="en-CA" w:eastAsia="en-CA"/>
        </w:rPr>
        <w:t>Dynamic Multi-path Routing</w:t>
      </w:r>
    </w:p>
    <w:p w:rsidR="00B931D4" w:rsidRPr="00B931D4" w:rsidRDefault="00B931D4" w:rsidP="00B931D4">
      <w:pPr>
        <w:pStyle w:val="ListParagraph"/>
        <w:numPr>
          <w:ilvl w:val="0"/>
          <w:numId w:val="38"/>
        </w:numPr>
        <w:spacing w:before="0" w:after="0" w:line="240" w:lineRule="auto"/>
        <w:jc w:val="both"/>
        <w:rPr>
          <w:noProof/>
          <w:lang w:val="en-CA" w:eastAsia="en-CA"/>
        </w:rPr>
      </w:pPr>
      <w:r w:rsidRPr="00B931D4">
        <w:rPr>
          <w:noProof/>
          <w:lang w:val="en-CA" w:eastAsia="en-CA"/>
        </w:rPr>
        <w:t>Link Failover</w:t>
      </w:r>
    </w:p>
    <w:p w:rsidR="00B931D4" w:rsidRPr="00B931D4" w:rsidRDefault="00B931D4" w:rsidP="00B931D4">
      <w:pPr>
        <w:pStyle w:val="ListParagraph"/>
        <w:numPr>
          <w:ilvl w:val="0"/>
          <w:numId w:val="38"/>
        </w:numPr>
        <w:spacing w:before="0" w:after="0" w:line="240" w:lineRule="auto"/>
        <w:jc w:val="both"/>
        <w:rPr>
          <w:noProof/>
          <w:lang w:val="en-CA" w:eastAsia="en-CA"/>
        </w:rPr>
      </w:pPr>
      <w:r w:rsidRPr="00B931D4">
        <w:rPr>
          <w:noProof/>
          <w:lang w:val="en-CA" w:eastAsia="en-CA"/>
        </w:rPr>
        <w:t>Automated Access Control &amp; Security</w:t>
      </w:r>
    </w:p>
    <w:p w:rsidR="00FC5D6C" w:rsidRPr="002B5184" w:rsidRDefault="002B5184" w:rsidP="002B5184">
      <w:pPr>
        <w:spacing w:before="0" w:after="0" w:line="240" w:lineRule="auto"/>
        <w:ind w:left="318"/>
        <w:jc w:val="both"/>
        <w:rPr>
          <w:b/>
          <w:noProof/>
          <w:lang w:val="en-CA" w:eastAsia="en-CA"/>
        </w:rPr>
      </w:pPr>
      <w:r w:rsidRPr="002B5184">
        <w:rPr>
          <w:b/>
          <w:noProof/>
          <w:lang w:val="en-CA" w:eastAsia="en-CA"/>
        </w:rPr>
        <w:t>Involvment</w:t>
      </w:r>
    </w:p>
    <w:p w:rsidR="004E47E8" w:rsidRPr="004E47E8" w:rsidRDefault="00BE10A1" w:rsidP="004E47E8">
      <w:pPr>
        <w:pStyle w:val="ListParagraph"/>
        <w:numPr>
          <w:ilvl w:val="0"/>
          <w:numId w:val="13"/>
        </w:numPr>
        <w:spacing w:before="0" w:after="0" w:line="240" w:lineRule="exact"/>
      </w:pPr>
      <w:r>
        <w:t xml:space="preserve">Was involved in the creation and onboarding of </w:t>
      </w:r>
      <w:r w:rsidR="004E47E8" w:rsidRPr="004E47E8">
        <w:t xml:space="preserve">Service </w:t>
      </w:r>
      <w:proofErr w:type="gramStart"/>
      <w:r w:rsidR="004E47E8" w:rsidRPr="004E47E8">
        <w:t>Templates</w:t>
      </w:r>
      <w:r w:rsidR="00D9419E">
        <w:t xml:space="preserve"> </w:t>
      </w:r>
      <w:r w:rsidR="004E47E8" w:rsidRPr="004E47E8">
        <w:t xml:space="preserve"> </w:t>
      </w:r>
      <w:r>
        <w:t>defined</w:t>
      </w:r>
      <w:proofErr w:type="gramEnd"/>
      <w:r>
        <w:t xml:space="preserve"> using</w:t>
      </w:r>
      <w:r w:rsidR="004E47E8" w:rsidRPr="004E47E8">
        <w:t xml:space="preserve"> Tosca Modelling</w:t>
      </w:r>
    </w:p>
    <w:p w:rsidR="007F7120" w:rsidRPr="0002133D" w:rsidRDefault="004E47E8" w:rsidP="007F7120">
      <w:pPr>
        <w:pStyle w:val="ListParagraph"/>
        <w:numPr>
          <w:ilvl w:val="0"/>
          <w:numId w:val="0"/>
        </w:numPr>
        <w:spacing w:before="0" w:after="0" w:line="240" w:lineRule="exact"/>
        <w:ind w:left="720"/>
        <w:rPr>
          <w:b/>
        </w:rPr>
      </w:pPr>
      <w:r w:rsidRPr="004E47E8">
        <w:t xml:space="preserve">Was involved in the setting up of the </w:t>
      </w:r>
      <w:r w:rsidR="00350D4E">
        <w:t xml:space="preserve">DevOps </w:t>
      </w:r>
      <w:proofErr w:type="spellStart"/>
      <w:r w:rsidR="00350D4E">
        <w:t>Blueplanet</w:t>
      </w:r>
      <w:proofErr w:type="spellEnd"/>
      <w:r w:rsidRPr="004E47E8">
        <w:t xml:space="preserve"> environment </w:t>
      </w:r>
    </w:p>
    <w:p w:rsidR="007F06C2" w:rsidRDefault="007F06C2" w:rsidP="00821D70">
      <w:pPr>
        <w:spacing w:before="0" w:after="0" w:line="240" w:lineRule="exact"/>
        <w:rPr>
          <w:noProof/>
          <w:lang w:val="en-CA" w:eastAsia="en-CA"/>
        </w:rPr>
      </w:pPr>
      <w:r>
        <w:rPr>
          <w:b/>
        </w:rPr>
        <w:t xml:space="preserve">Technologies used: </w:t>
      </w:r>
      <w:r w:rsidR="00D95B50">
        <w:rPr>
          <w:noProof/>
          <w:lang w:val="en-CA" w:eastAsia="en-CA"/>
        </w:rPr>
        <w:t>Blueplanet</w:t>
      </w:r>
      <w:r w:rsidR="00EC2733">
        <w:rPr>
          <w:noProof/>
          <w:lang w:val="en-CA" w:eastAsia="en-CA"/>
        </w:rPr>
        <w:t xml:space="preserve"> </w:t>
      </w:r>
      <w:r w:rsidR="00EC2733">
        <w:t>Orchestration</w:t>
      </w:r>
      <w:r w:rsidRPr="007F06C2">
        <w:rPr>
          <w:noProof/>
          <w:lang w:val="en-CA" w:eastAsia="en-CA"/>
        </w:rPr>
        <w:t>, Tosca Mod</w:t>
      </w:r>
      <w:r w:rsidR="004E47E8">
        <w:rPr>
          <w:noProof/>
          <w:lang w:val="en-CA" w:eastAsia="en-CA"/>
        </w:rPr>
        <w:t>elling,</w:t>
      </w:r>
      <w:r w:rsidR="00BB050B">
        <w:rPr>
          <w:noProof/>
          <w:lang w:val="en-CA" w:eastAsia="en-CA"/>
        </w:rPr>
        <w:t xml:space="preserve"> </w:t>
      </w:r>
      <w:r w:rsidR="004E47E8">
        <w:rPr>
          <w:noProof/>
          <w:lang w:val="en-CA" w:eastAsia="en-CA"/>
        </w:rPr>
        <w:t>Python</w:t>
      </w:r>
      <w:r w:rsidR="00D82BCB">
        <w:rPr>
          <w:noProof/>
          <w:lang w:val="en-CA" w:eastAsia="en-CA"/>
        </w:rPr>
        <w:t xml:space="preserve"> programming</w:t>
      </w:r>
      <w:r w:rsidR="00BB050B">
        <w:rPr>
          <w:noProof/>
          <w:lang w:val="en-CA" w:eastAsia="en-CA"/>
        </w:rPr>
        <w:t>.</w:t>
      </w:r>
    </w:p>
    <w:p w:rsidR="0060753B" w:rsidRDefault="0060753B" w:rsidP="00821D70">
      <w:pPr>
        <w:spacing w:before="0" w:after="0" w:line="240" w:lineRule="exact"/>
        <w:rPr>
          <w:noProof/>
          <w:lang w:val="en-CA" w:eastAsia="en-CA"/>
        </w:rPr>
      </w:pPr>
    </w:p>
    <w:p w:rsidR="0060753B" w:rsidRDefault="0060753B" w:rsidP="00821D70">
      <w:pPr>
        <w:spacing w:before="0" w:after="0" w:line="240" w:lineRule="exact"/>
        <w:rPr>
          <w:noProof/>
          <w:lang w:val="en-CA" w:eastAsia="en-CA"/>
        </w:rPr>
      </w:pPr>
    </w:p>
    <w:p w:rsidR="0060753B" w:rsidRDefault="0060753B" w:rsidP="00821D70">
      <w:pPr>
        <w:spacing w:before="0" w:after="0" w:line="240" w:lineRule="exact"/>
        <w:rPr>
          <w:noProof/>
          <w:lang w:val="en-CA" w:eastAsia="en-CA"/>
        </w:rPr>
      </w:pPr>
    </w:p>
    <w:p w:rsidR="00F72804" w:rsidRDefault="00F72804" w:rsidP="00821D70">
      <w:pPr>
        <w:spacing w:before="0" w:after="0" w:line="240" w:lineRule="exact"/>
        <w:rPr>
          <w:b/>
        </w:rPr>
      </w:pPr>
    </w:p>
    <w:p w:rsidR="002F201E" w:rsidRPr="00341189" w:rsidRDefault="0045299D" w:rsidP="002F201E">
      <w:pPr>
        <w:pStyle w:val="BodyContentStyle"/>
        <w:spacing w:line="240" w:lineRule="auto"/>
        <w:contextualSpacing/>
        <w:rPr>
          <w:rStyle w:val="Strong"/>
        </w:rPr>
      </w:pPr>
      <w:r>
        <w:rPr>
          <w:rStyle w:val="Strong"/>
        </w:rPr>
        <w:t xml:space="preserve">ISSAC </w:t>
      </w:r>
      <w:r w:rsidR="002F201E">
        <w:rPr>
          <w:rStyle w:val="Strong"/>
        </w:rPr>
        <w:t xml:space="preserve">Modernisation </w:t>
      </w:r>
      <w:r w:rsidR="002F201E" w:rsidRPr="00262B49">
        <w:rPr>
          <w:rStyle w:val="Strong"/>
        </w:rPr>
        <w:t>–</w:t>
      </w:r>
      <w:r w:rsidR="00262B49" w:rsidRPr="00262B49">
        <w:rPr>
          <w:rStyle w:val="Strong"/>
        </w:rPr>
        <w:t xml:space="preserve"> Bell Canada</w:t>
      </w:r>
      <w:r w:rsidR="002F201E">
        <w:rPr>
          <w:rStyle w:val="Strong"/>
        </w:rPr>
        <w:t xml:space="preserve"> </w:t>
      </w:r>
      <w:r w:rsidR="002F201E" w:rsidRPr="00341189">
        <w:rPr>
          <w:rStyle w:val="Strong"/>
        </w:rPr>
        <w:t xml:space="preserve">– </w:t>
      </w:r>
      <w:r w:rsidR="002F201E">
        <w:rPr>
          <w:rStyle w:val="Strong"/>
        </w:rPr>
        <w:t>Period</w:t>
      </w:r>
      <w:r w:rsidR="002F201E" w:rsidRPr="00341189">
        <w:rPr>
          <w:rStyle w:val="Strong"/>
        </w:rPr>
        <w:t xml:space="preserve"> (</w:t>
      </w:r>
      <w:r w:rsidR="002F201E">
        <w:rPr>
          <w:rStyle w:val="Strong"/>
        </w:rPr>
        <w:t>01</w:t>
      </w:r>
      <w:r w:rsidR="002F201E" w:rsidRPr="00341189">
        <w:rPr>
          <w:rStyle w:val="Strong"/>
        </w:rPr>
        <w:t>/</w:t>
      </w:r>
      <w:r w:rsidR="002F201E">
        <w:rPr>
          <w:rStyle w:val="Strong"/>
        </w:rPr>
        <w:t xml:space="preserve">2016 to </w:t>
      </w:r>
      <w:r w:rsidR="00730A25">
        <w:rPr>
          <w:rStyle w:val="Strong"/>
        </w:rPr>
        <w:t>04/2017</w:t>
      </w:r>
      <w:r w:rsidR="002F201E" w:rsidRPr="00341189">
        <w:rPr>
          <w:rStyle w:val="Strong"/>
        </w:rPr>
        <w:t>)</w:t>
      </w:r>
    </w:p>
    <w:p w:rsidR="00262B49" w:rsidRPr="00262B49" w:rsidRDefault="00262B49" w:rsidP="00262B49">
      <w:pPr>
        <w:pStyle w:val="description1"/>
        <w:ind w:left="360"/>
        <w:rPr>
          <w:rFonts w:ascii="Arial" w:eastAsia="Arial" w:hAnsi="Arial"/>
          <w:noProof/>
          <w:color w:val="000000"/>
          <w:sz w:val="18"/>
          <w:szCs w:val="18"/>
          <w:lang w:val="en-CA" w:eastAsia="en-CA"/>
        </w:rPr>
      </w:pPr>
      <w:r w:rsidRPr="00262B49">
        <w:rPr>
          <w:rFonts w:ascii="Arial" w:eastAsia="Arial" w:hAnsi="Arial"/>
          <w:noProof/>
          <w:color w:val="000000"/>
          <w:sz w:val="18"/>
          <w:szCs w:val="18"/>
          <w:lang w:val="en-CA" w:eastAsia="en-CA"/>
        </w:rPr>
        <w:t xml:space="preserve">The intent of this project is to decommission the ISAAC application, and parts of it will be migrated into the SOT application. New modules will be added to the SO Transformation in this project. The new modules will handle the data flow, interfacing with MCCDS (MainFrame CICS &amp; IMS), OFSE, USODS &amp; OSM in order to transform from the mainframe language into XML. This flow is for the order provisioning for large business Bell Canada customers.  </w:t>
      </w:r>
    </w:p>
    <w:p w:rsidR="00262B49" w:rsidRPr="00F63F4F" w:rsidRDefault="00262B49" w:rsidP="00F63F4F">
      <w:pPr>
        <w:pStyle w:val="ListParagraph"/>
        <w:numPr>
          <w:ilvl w:val="0"/>
          <w:numId w:val="13"/>
        </w:numPr>
        <w:spacing w:before="0" w:after="0" w:line="240" w:lineRule="exact"/>
      </w:pPr>
      <w:r w:rsidRPr="00F63F4F">
        <w:t>Was involved in the design (Java &amp; Database), implementation &amp; Unit Testing of CICS, IMS Modules and handled a team of 4 members.</w:t>
      </w:r>
    </w:p>
    <w:p w:rsidR="00262B49" w:rsidRPr="00F63F4F" w:rsidRDefault="00262B49" w:rsidP="00F63F4F">
      <w:pPr>
        <w:pStyle w:val="ListParagraph"/>
        <w:numPr>
          <w:ilvl w:val="0"/>
          <w:numId w:val="13"/>
        </w:numPr>
        <w:spacing w:before="0" w:after="0" w:line="240" w:lineRule="exact"/>
      </w:pPr>
      <w:r w:rsidRPr="00F63F4F">
        <w:t>Was involved in the setting up of SIT/UAT Testing Environments.</w:t>
      </w:r>
    </w:p>
    <w:p w:rsidR="00262B49" w:rsidRPr="00F63F4F" w:rsidRDefault="00262B49" w:rsidP="00F63F4F">
      <w:pPr>
        <w:pStyle w:val="ListParagraph"/>
        <w:numPr>
          <w:ilvl w:val="0"/>
          <w:numId w:val="13"/>
        </w:numPr>
        <w:spacing w:before="0" w:after="0" w:line="240" w:lineRule="exact"/>
      </w:pPr>
      <w:r w:rsidRPr="00F63F4F">
        <w:t>Done peer code reviews and assisted in integration of upstream &amp; downstream systems.</w:t>
      </w:r>
    </w:p>
    <w:p w:rsidR="00262B49" w:rsidRPr="00F63F4F" w:rsidRDefault="00262B49" w:rsidP="00F63F4F">
      <w:pPr>
        <w:pStyle w:val="ListParagraph"/>
        <w:numPr>
          <w:ilvl w:val="0"/>
          <w:numId w:val="13"/>
        </w:numPr>
        <w:spacing w:before="0" w:after="0" w:line="240" w:lineRule="exact"/>
      </w:pPr>
      <w:r w:rsidRPr="00F63F4F">
        <w:t>Assisted team to deliver use cases as per the scheduled plan.</w:t>
      </w:r>
    </w:p>
    <w:p w:rsidR="0002133D" w:rsidRDefault="00262B49" w:rsidP="0002133D">
      <w:pPr>
        <w:pStyle w:val="description1"/>
        <w:spacing w:after="0"/>
        <w:ind w:left="0"/>
        <w:rPr>
          <w:rFonts w:ascii="Arial" w:eastAsia="Arial" w:hAnsi="Arial"/>
          <w:noProof/>
          <w:color w:val="000000"/>
          <w:sz w:val="18"/>
          <w:szCs w:val="18"/>
          <w:lang w:val="en-CA" w:eastAsia="en-CA"/>
        </w:rPr>
      </w:pPr>
      <w:r w:rsidRPr="00B63D1F">
        <w:rPr>
          <w:rFonts w:ascii="Arial" w:eastAsia="Arial" w:hAnsi="Arial"/>
          <w:b/>
          <w:noProof/>
          <w:color w:val="000000"/>
          <w:sz w:val="18"/>
          <w:szCs w:val="18"/>
          <w:lang w:val="en-CA" w:eastAsia="en-CA"/>
        </w:rPr>
        <w:t>Technologies used:</w:t>
      </w:r>
      <w:r w:rsidRPr="00262B49">
        <w:rPr>
          <w:rFonts w:ascii="Arial" w:eastAsia="Arial" w:hAnsi="Arial"/>
          <w:noProof/>
          <w:color w:val="000000"/>
          <w:sz w:val="18"/>
          <w:szCs w:val="18"/>
          <w:lang w:val="en-CA" w:eastAsia="en-CA"/>
        </w:rPr>
        <w:t xml:space="preserve"> Weblogic 12c server, Java 1.7, EJB 3.1, JPA, Mockito/PowerMockito</w:t>
      </w:r>
    </w:p>
    <w:p w:rsidR="00787384" w:rsidRDefault="00262B49" w:rsidP="0002133D">
      <w:pPr>
        <w:pStyle w:val="description1"/>
        <w:spacing w:after="0"/>
        <w:ind w:left="0"/>
        <w:rPr>
          <w:rFonts w:ascii="Arial" w:eastAsia="Arial" w:hAnsi="Arial"/>
          <w:noProof/>
          <w:color w:val="000000"/>
          <w:sz w:val="18"/>
          <w:szCs w:val="18"/>
          <w:lang w:val="en-CA" w:eastAsia="en-CA"/>
        </w:rPr>
      </w:pPr>
      <w:r w:rsidRPr="00B63D1F">
        <w:rPr>
          <w:rFonts w:ascii="Arial" w:eastAsia="Arial" w:hAnsi="Arial"/>
          <w:b/>
          <w:noProof/>
          <w:color w:val="000000"/>
          <w:sz w:val="18"/>
          <w:szCs w:val="18"/>
          <w:lang w:val="en-CA" w:eastAsia="en-CA"/>
        </w:rPr>
        <w:t>Skills and experience gained:</w:t>
      </w:r>
      <w:r w:rsidRPr="00262B49">
        <w:rPr>
          <w:rFonts w:ascii="Arial" w:eastAsia="Arial" w:hAnsi="Arial"/>
          <w:noProof/>
          <w:color w:val="000000"/>
          <w:sz w:val="18"/>
          <w:szCs w:val="18"/>
          <w:lang w:val="en-CA" w:eastAsia="en-CA"/>
        </w:rPr>
        <w:t xml:space="preserve"> Java Integration with Mainframe Systems.</w:t>
      </w:r>
    </w:p>
    <w:p w:rsidR="0060753B" w:rsidRDefault="0060753B" w:rsidP="0002133D">
      <w:pPr>
        <w:pStyle w:val="description1"/>
        <w:spacing w:after="0"/>
        <w:ind w:left="0"/>
        <w:rPr>
          <w:rFonts w:ascii="Arial" w:eastAsia="Arial" w:hAnsi="Arial"/>
          <w:noProof/>
          <w:color w:val="000000"/>
          <w:sz w:val="18"/>
          <w:szCs w:val="18"/>
          <w:lang w:val="en-CA" w:eastAsia="en-CA"/>
        </w:rPr>
      </w:pPr>
    </w:p>
    <w:p w:rsidR="00821D70" w:rsidRDefault="00821D70" w:rsidP="005E666C">
      <w:pPr>
        <w:pStyle w:val="BodyContentStyle"/>
        <w:spacing w:line="240" w:lineRule="auto"/>
        <w:contextualSpacing/>
        <w:rPr>
          <w:rStyle w:val="Strong"/>
        </w:rPr>
      </w:pPr>
    </w:p>
    <w:p w:rsidR="005E666C" w:rsidRPr="00341189" w:rsidRDefault="003479CE" w:rsidP="005E666C">
      <w:pPr>
        <w:pStyle w:val="BodyContentStyle"/>
        <w:spacing w:line="240" w:lineRule="auto"/>
        <w:contextualSpacing/>
        <w:rPr>
          <w:rStyle w:val="Strong"/>
        </w:rPr>
      </w:pPr>
      <w:r>
        <w:rPr>
          <w:rStyle w:val="Strong"/>
        </w:rPr>
        <w:t>Order Fulfilment System (OFS)</w:t>
      </w:r>
      <w:r w:rsidR="005E666C" w:rsidRPr="00341189">
        <w:rPr>
          <w:rStyle w:val="Strong"/>
        </w:rPr>
        <w:t xml:space="preserve">, </w:t>
      </w:r>
      <w:r>
        <w:rPr>
          <w:rStyle w:val="Strong"/>
        </w:rPr>
        <w:t>Bell Canada</w:t>
      </w:r>
      <w:r w:rsidR="005E666C" w:rsidRPr="00341189">
        <w:rPr>
          <w:rStyle w:val="Strong"/>
        </w:rPr>
        <w:t xml:space="preserve"> – </w:t>
      </w:r>
      <w:r w:rsidR="005E666C">
        <w:rPr>
          <w:rStyle w:val="Strong"/>
        </w:rPr>
        <w:t>Period</w:t>
      </w:r>
      <w:r w:rsidR="005E666C" w:rsidRPr="00341189">
        <w:rPr>
          <w:rStyle w:val="Strong"/>
        </w:rPr>
        <w:t xml:space="preserve"> (</w:t>
      </w:r>
      <w:r w:rsidR="002F201E">
        <w:rPr>
          <w:rStyle w:val="Strong"/>
        </w:rPr>
        <w:t>01</w:t>
      </w:r>
      <w:r w:rsidR="005E666C" w:rsidRPr="00341189">
        <w:rPr>
          <w:rStyle w:val="Strong"/>
        </w:rPr>
        <w:t>/</w:t>
      </w:r>
      <w:r w:rsidR="002F201E">
        <w:rPr>
          <w:rStyle w:val="Strong"/>
        </w:rPr>
        <w:t>2014</w:t>
      </w:r>
      <w:r>
        <w:rPr>
          <w:rStyle w:val="Strong"/>
        </w:rPr>
        <w:t xml:space="preserve"> to </w:t>
      </w:r>
      <w:r w:rsidR="002F201E">
        <w:rPr>
          <w:rStyle w:val="Strong"/>
        </w:rPr>
        <w:t>12/2016</w:t>
      </w:r>
      <w:r w:rsidR="005E666C" w:rsidRPr="00341189">
        <w:rPr>
          <w:rStyle w:val="Strong"/>
        </w:rPr>
        <w:t>)</w:t>
      </w:r>
    </w:p>
    <w:p w:rsidR="005E666C" w:rsidRDefault="005E666C" w:rsidP="005E666C">
      <w:pPr>
        <w:pStyle w:val="BodyContentStyle"/>
        <w:spacing w:after="120" w:line="240" w:lineRule="auto"/>
        <w:rPr>
          <w:rStyle w:val="Strong"/>
        </w:rPr>
      </w:pPr>
      <w:proofErr w:type="gramStart"/>
      <w:r w:rsidRPr="00341189">
        <w:rPr>
          <w:rStyle w:val="Strong"/>
        </w:rPr>
        <w:t>Role</w:t>
      </w:r>
      <w:r w:rsidR="002E45A9">
        <w:rPr>
          <w:rStyle w:val="Strong"/>
        </w:rPr>
        <w:t xml:space="preserve"> :</w:t>
      </w:r>
      <w:proofErr w:type="gramEnd"/>
      <w:r w:rsidR="002E45A9">
        <w:rPr>
          <w:rStyle w:val="Strong"/>
        </w:rPr>
        <w:t xml:space="preserve"> Lead </w:t>
      </w:r>
      <w:r>
        <w:rPr>
          <w:rStyle w:val="Strong"/>
        </w:rPr>
        <w:t>System Analyst</w:t>
      </w:r>
    </w:p>
    <w:p w:rsidR="002E45A9" w:rsidRDefault="003479CE" w:rsidP="00DA06B6">
      <w:pPr>
        <w:ind w:left="360"/>
        <w:rPr>
          <w:rFonts w:ascii="Tahoma" w:hAnsi="Tahoma" w:cs="Tahoma"/>
          <w:lang w:val="en-US"/>
        </w:rPr>
      </w:pPr>
      <w:r>
        <w:rPr>
          <w:rFonts w:ascii="Tahoma" w:hAnsi="Tahoma" w:cs="Tahoma"/>
          <w:lang w:val="en-US" w:eastAsia="zh-CN"/>
        </w:rPr>
        <w:t xml:space="preserve">OFS enables the </w:t>
      </w:r>
      <w:r w:rsidRPr="008B6F4C">
        <w:rPr>
          <w:rFonts w:ascii="Tahoma" w:hAnsi="Tahoma" w:cs="Tahoma"/>
          <w:lang w:val="en-US" w:eastAsia="zh-CN"/>
        </w:rPr>
        <w:t>Service Provisioning</w:t>
      </w:r>
      <w:r w:rsidR="002E45A9">
        <w:rPr>
          <w:rFonts w:ascii="Tahoma" w:hAnsi="Tahoma" w:cs="Tahoma"/>
          <w:lang w:val="en-US" w:eastAsia="zh-CN"/>
        </w:rPr>
        <w:t xml:space="preserve"> and </w:t>
      </w:r>
      <w:r w:rsidR="00DA06B6">
        <w:rPr>
          <w:rFonts w:ascii="Tahoma" w:hAnsi="Tahoma" w:cs="Tahoma"/>
          <w:lang w:val="en-US" w:eastAsia="zh-CN"/>
        </w:rPr>
        <w:t>a</w:t>
      </w:r>
      <w:r w:rsidR="00DA06B6" w:rsidRPr="008B6F4C">
        <w:rPr>
          <w:rFonts w:ascii="Tahoma" w:hAnsi="Tahoma" w:cs="Tahoma"/>
          <w:lang w:val="en-US" w:eastAsia="zh-CN"/>
        </w:rPr>
        <w:t>ctivation of</w:t>
      </w:r>
      <w:r w:rsidRPr="008B6F4C">
        <w:rPr>
          <w:rFonts w:ascii="Tahoma" w:hAnsi="Tahoma" w:cs="Tahoma"/>
          <w:lang w:val="en-US" w:eastAsia="zh-CN"/>
        </w:rPr>
        <w:t xml:space="preserve"> Local Number Portability for Port In, </w:t>
      </w:r>
      <w:proofErr w:type="spellStart"/>
      <w:r w:rsidRPr="008B6F4C">
        <w:rPr>
          <w:rFonts w:ascii="Tahoma" w:hAnsi="Tahoma" w:cs="Tahoma"/>
          <w:lang w:val="en-US" w:eastAsia="zh-CN"/>
        </w:rPr>
        <w:t>Winback</w:t>
      </w:r>
      <w:proofErr w:type="spellEnd"/>
      <w:r w:rsidRPr="008B6F4C">
        <w:rPr>
          <w:rFonts w:ascii="Tahoma" w:hAnsi="Tahoma" w:cs="Tahoma"/>
          <w:lang w:val="en-US" w:eastAsia="zh-CN"/>
        </w:rPr>
        <w:t xml:space="preserve">, Port </w:t>
      </w:r>
      <w:r>
        <w:rPr>
          <w:rFonts w:ascii="Tahoma" w:hAnsi="Tahoma" w:cs="Tahoma"/>
          <w:lang w:val="en-US" w:eastAsia="zh-CN"/>
        </w:rPr>
        <w:t>o</w:t>
      </w:r>
      <w:r w:rsidRPr="008B6F4C">
        <w:rPr>
          <w:rFonts w:ascii="Tahoma" w:hAnsi="Tahoma" w:cs="Tahoma"/>
          <w:lang w:val="en-US" w:eastAsia="zh-CN"/>
        </w:rPr>
        <w:t>ut,</w:t>
      </w:r>
      <w:r>
        <w:rPr>
          <w:rFonts w:ascii="Tahoma" w:hAnsi="Tahoma" w:cs="Tahoma"/>
          <w:lang w:val="en-US" w:eastAsia="zh-CN"/>
        </w:rPr>
        <w:t xml:space="preserve"> Pair </w:t>
      </w:r>
      <w:r w:rsidR="004F1E18">
        <w:rPr>
          <w:rFonts w:ascii="Tahoma" w:hAnsi="Tahoma" w:cs="Tahoma"/>
          <w:lang w:val="en-US" w:eastAsia="zh-CN"/>
        </w:rPr>
        <w:t xml:space="preserve">Bonding </w:t>
      </w:r>
      <w:proofErr w:type="spellStart"/>
      <w:r w:rsidR="004F1E18">
        <w:rPr>
          <w:rFonts w:ascii="Tahoma" w:hAnsi="Tahoma" w:cs="Tahoma"/>
          <w:lang w:val="en-US" w:eastAsia="zh-CN"/>
        </w:rPr>
        <w:t>etc</w:t>
      </w:r>
      <w:proofErr w:type="spellEnd"/>
      <w:r>
        <w:rPr>
          <w:rFonts w:ascii="Tahoma" w:hAnsi="Tahoma" w:cs="Tahoma"/>
          <w:lang w:val="en-US" w:eastAsia="zh-CN"/>
        </w:rPr>
        <w:t xml:space="preserve"> i</w:t>
      </w:r>
      <w:r w:rsidRPr="003479CE">
        <w:rPr>
          <w:rFonts w:ascii="Tahoma" w:hAnsi="Tahoma" w:cs="Tahoma"/>
          <w:lang w:val="en-US" w:eastAsia="zh-CN"/>
        </w:rPr>
        <w:t>n a mechanized way.</w:t>
      </w:r>
      <w:r w:rsidR="002E45A9" w:rsidRPr="002E45A9">
        <w:rPr>
          <w:rFonts w:ascii="Tahoma" w:hAnsi="Tahoma" w:cs="Tahoma"/>
          <w:lang w:val="en-US"/>
        </w:rPr>
        <w:t xml:space="preserve"> </w:t>
      </w:r>
      <w:r w:rsidR="002E45A9" w:rsidRPr="008B6F4C">
        <w:rPr>
          <w:rFonts w:ascii="Tahoma" w:hAnsi="Tahoma" w:cs="Tahoma"/>
          <w:lang w:val="en-US"/>
        </w:rPr>
        <w:t xml:space="preserve">It receives and filters candidates for LNP, retains knowledge of them, purges when required and manages the activation of each task required to complete the order.  </w:t>
      </w:r>
    </w:p>
    <w:p w:rsidR="00DA06B6" w:rsidRDefault="00DA06B6" w:rsidP="00DA06B6">
      <w:pPr>
        <w:pStyle w:val="ListParagraph"/>
        <w:numPr>
          <w:ilvl w:val="0"/>
          <w:numId w:val="13"/>
        </w:numPr>
        <w:spacing w:before="0" w:after="0" w:line="240" w:lineRule="exact"/>
      </w:pPr>
      <w:r>
        <w:t xml:space="preserve">Was involved in the design &amp; implementation </w:t>
      </w:r>
      <w:r w:rsidR="004F1E18">
        <w:t>of Activation</w:t>
      </w:r>
      <w:r>
        <w:t>/Post Activation Kickout</w:t>
      </w:r>
      <w:r w:rsidR="005A43E6">
        <w:t xml:space="preserve"> Reports</w:t>
      </w:r>
      <w:r>
        <w:t>.</w:t>
      </w:r>
    </w:p>
    <w:p w:rsidR="00DA06B6" w:rsidRDefault="00DA06B6" w:rsidP="00DA06B6">
      <w:pPr>
        <w:pStyle w:val="ListParagraph"/>
        <w:numPr>
          <w:ilvl w:val="0"/>
          <w:numId w:val="13"/>
        </w:numPr>
        <w:spacing w:before="0" w:after="0" w:line="240" w:lineRule="exact"/>
      </w:pPr>
      <w:r w:rsidRPr="00BF685E">
        <w:t>Prepared detailed design documents</w:t>
      </w:r>
      <w:r>
        <w:t xml:space="preserve"> </w:t>
      </w:r>
      <w:r w:rsidRPr="00BF685E">
        <w:t>validating the business requirements</w:t>
      </w:r>
      <w:r>
        <w:t xml:space="preserve"> &amp; done </w:t>
      </w:r>
      <w:r w:rsidR="005A43E6">
        <w:t xml:space="preserve">peer </w:t>
      </w:r>
      <w:r>
        <w:t>code reviews</w:t>
      </w:r>
      <w:r w:rsidRPr="00BF685E">
        <w:t>.</w:t>
      </w:r>
    </w:p>
    <w:p w:rsidR="00DA06B6" w:rsidRDefault="00DA06B6" w:rsidP="00DA06B6">
      <w:pPr>
        <w:pStyle w:val="ListParagraph"/>
        <w:numPr>
          <w:ilvl w:val="0"/>
          <w:numId w:val="13"/>
        </w:numPr>
        <w:spacing w:before="0" w:after="0" w:line="240" w:lineRule="exact"/>
      </w:pPr>
      <w:r w:rsidRPr="00BF685E">
        <w:t>Assisted team to deliver use cases as per the scheduled plan.</w:t>
      </w:r>
    </w:p>
    <w:p w:rsidR="002E45A9" w:rsidRDefault="002E45A9" w:rsidP="002E45A9">
      <w:pPr>
        <w:spacing w:before="0" w:after="0" w:line="240" w:lineRule="exact"/>
      </w:pPr>
      <w:r w:rsidRPr="000249D1">
        <w:rPr>
          <w:b/>
        </w:rPr>
        <w:t>Technologies used</w:t>
      </w:r>
      <w:r w:rsidRPr="000249D1">
        <w:t xml:space="preserve">: </w:t>
      </w:r>
      <w:r w:rsidR="00100607">
        <w:t>WebLogic</w:t>
      </w:r>
      <w:r>
        <w:t xml:space="preserve"> Integration BPMS, </w:t>
      </w:r>
      <w:r w:rsidR="00100607">
        <w:t>WebLogic</w:t>
      </w:r>
      <w:r>
        <w:t xml:space="preserve"> </w:t>
      </w:r>
      <w:r w:rsidR="00B54295">
        <w:t xml:space="preserve">10x </w:t>
      </w:r>
      <w:r>
        <w:t>server, Java 1.6</w:t>
      </w:r>
      <w:r w:rsidR="004F1E18">
        <w:t>, UNIX</w:t>
      </w:r>
      <w:r w:rsidR="00B54295">
        <w:t>.</w:t>
      </w:r>
    </w:p>
    <w:p w:rsidR="005E666C" w:rsidRDefault="002E45A9" w:rsidP="002E45A9">
      <w:pPr>
        <w:spacing w:before="0" w:after="0" w:line="240" w:lineRule="exact"/>
      </w:pPr>
      <w:r w:rsidRPr="000249D1">
        <w:rPr>
          <w:b/>
        </w:rPr>
        <w:t xml:space="preserve">Skills and experience </w:t>
      </w:r>
      <w:r w:rsidR="004F1E18" w:rsidRPr="000249D1">
        <w:rPr>
          <w:b/>
        </w:rPr>
        <w:t>gained</w:t>
      </w:r>
      <w:r w:rsidRPr="000249D1">
        <w:t xml:space="preserve"> Domain Knowledge in </w:t>
      </w:r>
      <w:r>
        <w:t>LNP</w:t>
      </w:r>
      <w:r w:rsidRPr="000249D1">
        <w:t xml:space="preserve"> </w:t>
      </w:r>
      <w:r w:rsidR="004F1E18" w:rsidRPr="000249D1">
        <w:t xml:space="preserve">&amp; </w:t>
      </w:r>
      <w:r w:rsidR="004F1E18">
        <w:t>Bell</w:t>
      </w:r>
      <w:r w:rsidRPr="000249D1">
        <w:t xml:space="preserve"> Telecom.</w:t>
      </w:r>
    </w:p>
    <w:p w:rsidR="0060753B" w:rsidRDefault="0060753B" w:rsidP="002E45A9">
      <w:pPr>
        <w:spacing w:before="0" w:after="0" w:line="240" w:lineRule="exact"/>
        <w:rPr>
          <w:rStyle w:val="Strong"/>
        </w:rPr>
      </w:pPr>
    </w:p>
    <w:p w:rsidR="00F72804" w:rsidRDefault="00F72804" w:rsidP="00341189">
      <w:pPr>
        <w:pStyle w:val="BodyContentStyle"/>
        <w:spacing w:line="240" w:lineRule="auto"/>
        <w:contextualSpacing/>
        <w:rPr>
          <w:rStyle w:val="Strong"/>
        </w:rPr>
      </w:pPr>
    </w:p>
    <w:p w:rsidR="00341189" w:rsidRPr="00341189" w:rsidRDefault="00942F1D" w:rsidP="00341189">
      <w:pPr>
        <w:pStyle w:val="BodyContentStyle"/>
        <w:spacing w:line="240" w:lineRule="auto"/>
        <w:contextualSpacing/>
        <w:rPr>
          <w:rStyle w:val="Strong"/>
        </w:rPr>
      </w:pPr>
      <w:r>
        <w:rPr>
          <w:rStyle w:val="Strong"/>
        </w:rPr>
        <w:t>BT Harlequins</w:t>
      </w:r>
      <w:r w:rsidR="001D4C0B" w:rsidRPr="00341189">
        <w:rPr>
          <w:rStyle w:val="Strong"/>
        </w:rPr>
        <w:t xml:space="preserve">, </w:t>
      </w:r>
      <w:r>
        <w:rPr>
          <w:rStyle w:val="Strong"/>
        </w:rPr>
        <w:t>British Telecom</w:t>
      </w:r>
      <w:r w:rsidR="000249D1">
        <w:rPr>
          <w:rStyle w:val="Strong"/>
        </w:rPr>
        <w:t xml:space="preserve"> UK</w:t>
      </w:r>
      <w:r w:rsidR="001D4C0B" w:rsidRPr="00341189">
        <w:rPr>
          <w:rStyle w:val="Strong"/>
        </w:rPr>
        <w:t xml:space="preserve"> – </w:t>
      </w:r>
      <w:r w:rsidR="00EF68A0">
        <w:rPr>
          <w:rStyle w:val="Strong"/>
        </w:rPr>
        <w:t>Period</w:t>
      </w:r>
      <w:r w:rsidR="00EF68A0" w:rsidRPr="00341189">
        <w:rPr>
          <w:rStyle w:val="Strong"/>
        </w:rPr>
        <w:t xml:space="preserve"> </w:t>
      </w:r>
      <w:r w:rsidR="001D4C0B" w:rsidRPr="00341189">
        <w:rPr>
          <w:rStyle w:val="Strong"/>
        </w:rPr>
        <w:t>(</w:t>
      </w:r>
      <w:r>
        <w:rPr>
          <w:rStyle w:val="Strong"/>
        </w:rPr>
        <w:t>05</w:t>
      </w:r>
      <w:r w:rsidR="001D4C0B" w:rsidRPr="00341189">
        <w:rPr>
          <w:rStyle w:val="Strong"/>
        </w:rPr>
        <w:t>/</w:t>
      </w:r>
      <w:r>
        <w:rPr>
          <w:rStyle w:val="Strong"/>
        </w:rPr>
        <w:t>2010 to 1</w:t>
      </w:r>
      <w:r w:rsidR="00B84A58">
        <w:rPr>
          <w:rStyle w:val="Strong"/>
        </w:rPr>
        <w:t>1</w:t>
      </w:r>
      <w:r>
        <w:rPr>
          <w:rStyle w:val="Strong"/>
        </w:rPr>
        <w:t>/2013</w:t>
      </w:r>
      <w:r w:rsidR="001D4C0B" w:rsidRPr="00341189">
        <w:rPr>
          <w:rStyle w:val="Strong"/>
        </w:rPr>
        <w:t>)</w:t>
      </w:r>
    </w:p>
    <w:p w:rsidR="00341189" w:rsidRDefault="004F1E18" w:rsidP="00341189">
      <w:pPr>
        <w:pStyle w:val="BodyContentStyle"/>
        <w:spacing w:after="120" w:line="240" w:lineRule="auto"/>
        <w:rPr>
          <w:rStyle w:val="Strong"/>
        </w:rPr>
      </w:pPr>
      <w:r w:rsidRPr="00341189">
        <w:rPr>
          <w:rStyle w:val="Strong"/>
        </w:rPr>
        <w:t>Role</w:t>
      </w:r>
      <w:r>
        <w:rPr>
          <w:rStyle w:val="Strong"/>
        </w:rPr>
        <w:t>:</w:t>
      </w:r>
      <w:r w:rsidR="00942F1D">
        <w:rPr>
          <w:rStyle w:val="Strong"/>
        </w:rPr>
        <w:t xml:space="preserve"> Lead System Analyst</w:t>
      </w:r>
    </w:p>
    <w:p w:rsidR="00382CC3" w:rsidRDefault="00382CC3" w:rsidP="00737094">
      <w:pPr>
        <w:pStyle w:val="description1"/>
        <w:ind w:left="360"/>
        <w:rPr>
          <w:rFonts w:ascii="Arial" w:eastAsia="Arial" w:hAnsi="Arial"/>
          <w:noProof/>
          <w:color w:val="000000"/>
          <w:sz w:val="18"/>
          <w:szCs w:val="18"/>
          <w:lang w:val="en-CA" w:eastAsia="en-CA"/>
        </w:rPr>
      </w:pPr>
      <w:r w:rsidRPr="00382CC3">
        <w:rPr>
          <w:rFonts w:ascii="Arial" w:eastAsia="Arial" w:hAnsi="Arial"/>
          <w:noProof/>
          <w:color w:val="000000"/>
          <w:sz w:val="18"/>
          <w:szCs w:val="18"/>
          <w:lang w:val="en-CA" w:eastAsia="en-CA"/>
        </w:rPr>
        <w:t xml:space="preserve">Harlequins is a </w:t>
      </w:r>
      <w:r w:rsidRPr="00BF685E">
        <w:rPr>
          <w:rFonts w:ascii="Arial" w:eastAsia="Arial" w:hAnsi="Arial"/>
          <w:noProof/>
          <w:color w:val="000000"/>
          <w:sz w:val="18"/>
          <w:szCs w:val="18"/>
          <w:lang w:val="en-CA" w:eastAsia="en-CA"/>
        </w:rPr>
        <w:t xml:space="preserve">BT led programme </w:t>
      </w:r>
      <w:r w:rsidRPr="00382CC3">
        <w:rPr>
          <w:rFonts w:ascii="Arial" w:eastAsia="Arial" w:hAnsi="Arial"/>
          <w:noProof/>
          <w:color w:val="000000"/>
          <w:sz w:val="18"/>
          <w:szCs w:val="18"/>
          <w:lang w:val="en-CA" w:eastAsia="en-CA"/>
        </w:rPr>
        <w:t xml:space="preserve">that helps the division of BT Group, responsible for the wholesale leasing of </w:t>
      </w:r>
      <w:r w:rsidR="00176700">
        <w:rPr>
          <w:rFonts w:ascii="Arial" w:eastAsia="Arial" w:hAnsi="Arial"/>
          <w:noProof/>
          <w:color w:val="000000"/>
          <w:sz w:val="18"/>
          <w:szCs w:val="18"/>
          <w:lang w:val="en-CA" w:eastAsia="en-CA"/>
        </w:rPr>
        <w:t>WLR3 (</w:t>
      </w:r>
      <w:r w:rsidRPr="00382CC3">
        <w:rPr>
          <w:rFonts w:ascii="Arial" w:eastAsia="Arial" w:hAnsi="Arial"/>
          <w:noProof/>
          <w:color w:val="000000"/>
          <w:sz w:val="18"/>
          <w:szCs w:val="18"/>
          <w:lang w:val="en-CA" w:eastAsia="en-CA"/>
        </w:rPr>
        <w:t>PSTN</w:t>
      </w:r>
      <w:r w:rsidR="00176700">
        <w:rPr>
          <w:rFonts w:ascii="Arial" w:eastAsia="Arial" w:hAnsi="Arial"/>
          <w:noProof/>
          <w:color w:val="000000"/>
          <w:sz w:val="18"/>
          <w:szCs w:val="18"/>
          <w:lang w:val="en-CA" w:eastAsia="en-CA"/>
        </w:rPr>
        <w:t>)</w:t>
      </w:r>
      <w:r w:rsidRPr="00382CC3">
        <w:rPr>
          <w:rFonts w:ascii="Arial" w:eastAsia="Arial" w:hAnsi="Arial"/>
          <w:noProof/>
          <w:color w:val="000000"/>
          <w:sz w:val="18"/>
          <w:szCs w:val="18"/>
          <w:lang w:val="en-CA" w:eastAsia="en-CA"/>
        </w:rPr>
        <w:t xml:space="preserve"> lines, broadband services through ADSL</w:t>
      </w:r>
      <w:r w:rsidR="001A2FE2">
        <w:rPr>
          <w:rFonts w:ascii="Arial" w:eastAsia="Arial" w:hAnsi="Arial"/>
          <w:noProof/>
          <w:color w:val="000000"/>
          <w:sz w:val="18"/>
          <w:szCs w:val="18"/>
          <w:lang w:val="en-CA" w:eastAsia="en-CA"/>
        </w:rPr>
        <w:t>/FTTH</w:t>
      </w:r>
      <w:r w:rsidRPr="00382CC3">
        <w:rPr>
          <w:rFonts w:ascii="Arial" w:eastAsia="Arial" w:hAnsi="Arial"/>
          <w:noProof/>
          <w:color w:val="000000"/>
          <w:sz w:val="18"/>
          <w:szCs w:val="18"/>
          <w:lang w:val="en-CA" w:eastAsia="en-CA"/>
        </w:rPr>
        <w:t xml:space="preserve"> and other telephony services to corporate/retail customers. The Harlequins application comprises of both the Order Placement &amp; provisioning of PSTN lines, Broadband Services. The overall Harlequins programme will be transitioning and transforming their existing OSS.</w:t>
      </w:r>
    </w:p>
    <w:p w:rsidR="00BD215B" w:rsidRDefault="00437220" w:rsidP="00BD215B">
      <w:pPr>
        <w:pStyle w:val="description1"/>
        <w:ind w:left="360"/>
        <w:rPr>
          <w:rFonts w:ascii="Arial" w:eastAsia="Arial" w:hAnsi="Arial"/>
          <w:noProof/>
          <w:color w:val="000000"/>
          <w:sz w:val="18"/>
          <w:szCs w:val="18"/>
          <w:lang w:val="en-CA" w:eastAsia="en-CA"/>
        </w:rPr>
      </w:pPr>
      <w:r>
        <w:rPr>
          <w:rFonts w:ascii="Arial" w:eastAsia="Arial" w:hAnsi="Arial"/>
          <w:noProof/>
          <w:color w:val="000000"/>
          <w:sz w:val="18"/>
          <w:szCs w:val="18"/>
          <w:lang w:val="en-CA" w:eastAsia="en-CA"/>
        </w:rPr>
        <w:t xml:space="preserve">The main framework </w:t>
      </w:r>
      <w:r w:rsidR="00BE0AF7">
        <w:rPr>
          <w:rFonts w:ascii="Arial" w:eastAsia="Arial" w:hAnsi="Arial"/>
          <w:noProof/>
          <w:color w:val="000000"/>
          <w:sz w:val="18"/>
          <w:szCs w:val="18"/>
          <w:lang w:val="en-CA" w:eastAsia="en-CA"/>
        </w:rPr>
        <w:t xml:space="preserve"> was Spring coupled with </w:t>
      </w:r>
      <w:r w:rsidR="00F4155A">
        <w:rPr>
          <w:rFonts w:ascii="Arial" w:eastAsia="Arial" w:hAnsi="Arial"/>
          <w:noProof/>
          <w:color w:val="000000"/>
          <w:sz w:val="18"/>
          <w:szCs w:val="18"/>
          <w:lang w:val="en-CA" w:eastAsia="en-CA"/>
        </w:rPr>
        <w:t>Hibernate, Spring Web Flow</w:t>
      </w:r>
      <w:r w:rsidR="00B54295">
        <w:rPr>
          <w:rFonts w:ascii="Arial" w:eastAsia="Arial" w:hAnsi="Arial"/>
          <w:noProof/>
          <w:color w:val="000000"/>
          <w:sz w:val="18"/>
          <w:szCs w:val="18"/>
          <w:lang w:val="en-CA" w:eastAsia="en-CA"/>
        </w:rPr>
        <w:t>,</w:t>
      </w:r>
      <w:r w:rsidR="00262B49">
        <w:rPr>
          <w:rFonts w:ascii="Arial" w:eastAsia="Arial" w:hAnsi="Arial"/>
          <w:noProof/>
          <w:color w:val="000000"/>
          <w:sz w:val="18"/>
          <w:szCs w:val="18"/>
          <w:lang w:val="en-CA" w:eastAsia="en-CA"/>
        </w:rPr>
        <w:t>Mule ESB</w:t>
      </w:r>
      <w:r w:rsidR="00F4155A">
        <w:rPr>
          <w:rFonts w:ascii="Arial" w:eastAsia="Arial" w:hAnsi="Arial"/>
          <w:noProof/>
          <w:color w:val="000000"/>
          <w:sz w:val="18"/>
          <w:szCs w:val="18"/>
          <w:lang w:val="en-CA" w:eastAsia="en-CA"/>
        </w:rPr>
        <w:t xml:space="preserve">. </w:t>
      </w:r>
      <w:r w:rsidR="00BE0AF7" w:rsidRPr="00BE0AF7">
        <w:rPr>
          <w:rFonts w:ascii="Arial" w:eastAsia="Arial" w:hAnsi="Arial"/>
          <w:noProof/>
          <w:color w:val="000000"/>
          <w:sz w:val="18"/>
          <w:szCs w:val="18"/>
          <w:lang w:val="en-CA" w:eastAsia="en-CA"/>
        </w:rPr>
        <w:t xml:space="preserve">Version control is SVN. JIRA for project tracking, Fisheye for source code repository browsing, </w:t>
      </w:r>
      <w:r w:rsidR="00BE0AF7">
        <w:rPr>
          <w:rFonts w:ascii="Arial" w:eastAsia="Arial" w:hAnsi="Arial"/>
          <w:noProof/>
          <w:color w:val="000000"/>
          <w:sz w:val="18"/>
          <w:szCs w:val="18"/>
          <w:lang w:val="en-CA" w:eastAsia="en-CA"/>
        </w:rPr>
        <w:t>Jenkins</w:t>
      </w:r>
      <w:r w:rsidR="00BE0AF7" w:rsidRPr="00BE0AF7">
        <w:rPr>
          <w:rFonts w:ascii="Arial" w:eastAsia="Arial" w:hAnsi="Arial"/>
          <w:noProof/>
          <w:color w:val="000000"/>
          <w:sz w:val="18"/>
          <w:szCs w:val="18"/>
          <w:lang w:val="en-CA" w:eastAsia="en-CA"/>
        </w:rPr>
        <w:t xml:space="preserve"> for continuous integration</w:t>
      </w:r>
      <w:r w:rsidR="00BE0AF7">
        <w:rPr>
          <w:rFonts w:ascii="Arial" w:eastAsia="Arial" w:hAnsi="Arial"/>
          <w:noProof/>
          <w:color w:val="000000"/>
          <w:sz w:val="18"/>
          <w:szCs w:val="18"/>
          <w:lang w:val="en-CA" w:eastAsia="en-CA"/>
        </w:rPr>
        <w:t xml:space="preserve">. </w:t>
      </w:r>
    </w:p>
    <w:p w:rsidR="001A2FE2" w:rsidRDefault="001A2FE2" w:rsidP="00BD215B">
      <w:pPr>
        <w:pStyle w:val="ListParagraph"/>
        <w:numPr>
          <w:ilvl w:val="0"/>
          <w:numId w:val="13"/>
        </w:numPr>
        <w:spacing w:before="0" w:after="0" w:line="240" w:lineRule="exact"/>
      </w:pPr>
      <w:r>
        <w:t xml:space="preserve">Handled a team of 4-5 members </w:t>
      </w:r>
      <w:r w:rsidR="004F1E18">
        <w:t>&amp; worked</w:t>
      </w:r>
      <w:r w:rsidR="00BE0AF7">
        <w:t xml:space="preserve"> on </w:t>
      </w:r>
      <w:r>
        <w:t xml:space="preserve">different modules during </w:t>
      </w:r>
      <w:r w:rsidR="00BE0AF7">
        <w:t>various</w:t>
      </w:r>
      <w:r>
        <w:t xml:space="preserve"> stages of the project.</w:t>
      </w:r>
    </w:p>
    <w:p w:rsidR="006D59F0" w:rsidRDefault="006D59F0" w:rsidP="006D59F0">
      <w:pPr>
        <w:pStyle w:val="ListParagraph"/>
        <w:numPr>
          <w:ilvl w:val="0"/>
          <w:numId w:val="13"/>
        </w:numPr>
        <w:spacing w:before="0" w:after="0" w:line="240" w:lineRule="exact"/>
      </w:pPr>
      <w:r>
        <w:t xml:space="preserve">Was involved in the designing &amp; integrating </w:t>
      </w:r>
      <w:r w:rsidR="001A2FE2">
        <w:t xml:space="preserve">of </w:t>
      </w:r>
      <w:r w:rsidR="008140E2">
        <w:t>WLR3</w:t>
      </w:r>
      <w:r>
        <w:t xml:space="preserve">, Broadband (ADSL, FTTH), Inventory, </w:t>
      </w:r>
      <w:r w:rsidR="008140E2">
        <w:t xml:space="preserve">CMC Portal, </w:t>
      </w:r>
      <w:r>
        <w:t>Product Catalogue modules.</w:t>
      </w:r>
    </w:p>
    <w:p w:rsidR="00BF685E" w:rsidRDefault="00BF685E" w:rsidP="00BF685E">
      <w:pPr>
        <w:pStyle w:val="ListParagraph"/>
        <w:numPr>
          <w:ilvl w:val="0"/>
          <w:numId w:val="13"/>
        </w:numPr>
        <w:spacing w:before="0" w:after="0" w:line="240" w:lineRule="exact"/>
      </w:pPr>
      <w:r w:rsidRPr="00BF685E">
        <w:t>Prepared detailed design documents</w:t>
      </w:r>
      <w:r w:rsidR="00F4155A">
        <w:t xml:space="preserve"> </w:t>
      </w:r>
      <w:r w:rsidRPr="00BF685E">
        <w:t>validating the business requirements</w:t>
      </w:r>
      <w:r w:rsidR="00F4155A">
        <w:t xml:space="preserve"> &amp; done code reviews</w:t>
      </w:r>
      <w:r w:rsidRPr="00BF685E">
        <w:t>.</w:t>
      </w:r>
    </w:p>
    <w:p w:rsidR="00BF685E" w:rsidRDefault="00BF685E" w:rsidP="00BF685E">
      <w:pPr>
        <w:pStyle w:val="ListParagraph"/>
        <w:numPr>
          <w:ilvl w:val="0"/>
          <w:numId w:val="13"/>
        </w:numPr>
        <w:spacing w:before="0" w:after="0" w:line="240" w:lineRule="exact"/>
      </w:pPr>
      <w:r w:rsidRPr="00BF685E">
        <w:t>Assisted team to deliver use cases as per the scheduled plan.</w:t>
      </w:r>
    </w:p>
    <w:p w:rsidR="00B67F10" w:rsidRDefault="00B67F10" w:rsidP="00B67F10">
      <w:pPr>
        <w:pStyle w:val="ListParagraph"/>
        <w:numPr>
          <w:ilvl w:val="0"/>
          <w:numId w:val="0"/>
        </w:numPr>
        <w:spacing w:before="0" w:after="0" w:line="240" w:lineRule="exact"/>
        <w:ind w:left="720"/>
      </w:pPr>
    </w:p>
    <w:p w:rsidR="000249D1" w:rsidRDefault="000249D1" w:rsidP="000249D1">
      <w:pPr>
        <w:spacing w:before="0" w:after="0" w:line="240" w:lineRule="exact"/>
        <w:ind w:left="360"/>
      </w:pPr>
      <w:r w:rsidRPr="000249D1">
        <w:rPr>
          <w:b/>
        </w:rPr>
        <w:t>Technologies used</w:t>
      </w:r>
      <w:r w:rsidRPr="000249D1">
        <w:t xml:space="preserve">: </w:t>
      </w:r>
      <w:r w:rsidR="00B54295">
        <w:t xml:space="preserve">Java, </w:t>
      </w:r>
      <w:r w:rsidR="00737094">
        <w:t>Spring</w:t>
      </w:r>
      <w:r w:rsidRPr="000249D1">
        <w:t>, Spring Web Flow</w:t>
      </w:r>
      <w:r>
        <w:t>,</w:t>
      </w:r>
      <w:r w:rsidR="005F2CD4">
        <w:t xml:space="preserve"> </w:t>
      </w:r>
      <w:r w:rsidR="00B54295">
        <w:t>Hibernate,</w:t>
      </w:r>
      <w:r w:rsidRPr="000249D1">
        <w:t xml:space="preserve"> </w:t>
      </w:r>
      <w:r w:rsidR="005D1E73">
        <w:t xml:space="preserve">JMS, </w:t>
      </w:r>
      <w:r w:rsidR="00100607">
        <w:t>Webservices</w:t>
      </w:r>
      <w:r w:rsidR="00B54295">
        <w:t xml:space="preserve">, </w:t>
      </w:r>
      <w:r w:rsidR="00100607">
        <w:t>WebLogic</w:t>
      </w:r>
      <w:r w:rsidR="00B54295">
        <w:t xml:space="preserve"> Server</w:t>
      </w:r>
    </w:p>
    <w:p w:rsidR="000249D1" w:rsidRPr="000249D1" w:rsidRDefault="000249D1" w:rsidP="000249D1">
      <w:pPr>
        <w:spacing w:before="0" w:after="0" w:line="240" w:lineRule="exact"/>
        <w:ind w:left="360"/>
      </w:pPr>
      <w:r w:rsidRPr="000249D1">
        <w:rPr>
          <w:b/>
        </w:rPr>
        <w:t xml:space="preserve">Skills and experience </w:t>
      </w:r>
      <w:r w:rsidR="004F1E18" w:rsidRPr="000249D1">
        <w:rPr>
          <w:b/>
        </w:rPr>
        <w:t>gained</w:t>
      </w:r>
      <w:r w:rsidRPr="000249D1">
        <w:t xml:space="preserve"> Domain Knowledge in WLR3 &amp; UK Telecom, Product Catalogue (PCM).</w:t>
      </w:r>
    </w:p>
    <w:p w:rsidR="00787384" w:rsidRDefault="00787384" w:rsidP="00737094">
      <w:pPr>
        <w:pStyle w:val="BodyContentStyle"/>
        <w:spacing w:line="240" w:lineRule="auto"/>
        <w:contextualSpacing/>
        <w:rPr>
          <w:rStyle w:val="Strong"/>
        </w:rPr>
      </w:pPr>
    </w:p>
    <w:p w:rsidR="004E4386" w:rsidRDefault="004E4386" w:rsidP="00737094">
      <w:pPr>
        <w:pStyle w:val="BodyContentStyle"/>
        <w:spacing w:line="240" w:lineRule="auto"/>
        <w:contextualSpacing/>
        <w:rPr>
          <w:rStyle w:val="Strong"/>
        </w:rPr>
      </w:pPr>
    </w:p>
    <w:p w:rsidR="004E4386" w:rsidRDefault="004E4386" w:rsidP="00737094">
      <w:pPr>
        <w:pStyle w:val="BodyContentStyle"/>
        <w:spacing w:line="240" w:lineRule="auto"/>
        <w:contextualSpacing/>
        <w:rPr>
          <w:rStyle w:val="Strong"/>
        </w:rPr>
      </w:pPr>
    </w:p>
    <w:p w:rsidR="00737094" w:rsidRDefault="005F2CD4" w:rsidP="00737094">
      <w:pPr>
        <w:pStyle w:val="BodyContentStyle"/>
        <w:spacing w:line="240" w:lineRule="auto"/>
        <w:contextualSpacing/>
        <w:rPr>
          <w:rStyle w:val="Strong"/>
        </w:rPr>
      </w:pPr>
      <w:r>
        <w:rPr>
          <w:rStyle w:val="Strong"/>
        </w:rPr>
        <w:t>TNT Umbrella</w:t>
      </w:r>
      <w:r w:rsidR="001D4C0B" w:rsidRPr="00341189">
        <w:rPr>
          <w:rStyle w:val="Strong"/>
        </w:rPr>
        <w:t xml:space="preserve">, </w:t>
      </w:r>
      <w:r>
        <w:rPr>
          <w:rStyle w:val="Strong"/>
        </w:rPr>
        <w:t>TNT UK</w:t>
      </w:r>
      <w:r w:rsidR="001D4C0B" w:rsidRPr="00341189">
        <w:rPr>
          <w:rStyle w:val="Strong"/>
        </w:rPr>
        <w:t xml:space="preserve"> – </w:t>
      </w:r>
      <w:r w:rsidR="00EF68A0">
        <w:rPr>
          <w:rStyle w:val="Strong"/>
        </w:rPr>
        <w:t>Period</w:t>
      </w:r>
      <w:r w:rsidR="00EF68A0" w:rsidRPr="00341189">
        <w:rPr>
          <w:rStyle w:val="Strong"/>
        </w:rPr>
        <w:t xml:space="preserve"> </w:t>
      </w:r>
      <w:r w:rsidR="001D4C0B" w:rsidRPr="00341189">
        <w:rPr>
          <w:rStyle w:val="Strong"/>
        </w:rPr>
        <w:t>(</w:t>
      </w:r>
      <w:r w:rsidR="00737094">
        <w:rPr>
          <w:rStyle w:val="Strong"/>
        </w:rPr>
        <w:t>09</w:t>
      </w:r>
      <w:r w:rsidR="001D4C0B" w:rsidRPr="00341189">
        <w:rPr>
          <w:rStyle w:val="Strong"/>
        </w:rPr>
        <w:t>/</w:t>
      </w:r>
      <w:r w:rsidR="00737094">
        <w:rPr>
          <w:rStyle w:val="Strong"/>
        </w:rPr>
        <w:t>2009</w:t>
      </w:r>
      <w:r w:rsidR="001D4C0B" w:rsidRPr="00341189">
        <w:rPr>
          <w:rStyle w:val="Strong"/>
        </w:rPr>
        <w:t xml:space="preserve"> to </w:t>
      </w:r>
      <w:r>
        <w:rPr>
          <w:rStyle w:val="Strong"/>
        </w:rPr>
        <w:t>05</w:t>
      </w:r>
      <w:r w:rsidR="001D4C0B" w:rsidRPr="00341189">
        <w:rPr>
          <w:rStyle w:val="Strong"/>
        </w:rPr>
        <w:t>/</w:t>
      </w:r>
      <w:r>
        <w:rPr>
          <w:rStyle w:val="Strong"/>
        </w:rPr>
        <w:t>2010</w:t>
      </w:r>
      <w:r w:rsidR="001D4C0B" w:rsidRPr="00341189">
        <w:rPr>
          <w:rStyle w:val="Strong"/>
        </w:rPr>
        <w:t>)</w:t>
      </w:r>
    </w:p>
    <w:p w:rsidR="00737094" w:rsidRDefault="00341189" w:rsidP="00737094">
      <w:pPr>
        <w:pStyle w:val="BodyContentStyle"/>
        <w:spacing w:line="240" w:lineRule="auto"/>
        <w:contextualSpacing/>
        <w:rPr>
          <w:rStyle w:val="Strong"/>
        </w:rPr>
      </w:pPr>
      <w:proofErr w:type="gramStart"/>
      <w:r w:rsidRPr="00341189">
        <w:rPr>
          <w:rStyle w:val="Strong"/>
        </w:rPr>
        <w:t>Role</w:t>
      </w:r>
      <w:r w:rsidR="00737094">
        <w:rPr>
          <w:rStyle w:val="Strong"/>
        </w:rPr>
        <w:t xml:space="preserve"> :</w:t>
      </w:r>
      <w:proofErr w:type="gramEnd"/>
      <w:r w:rsidR="004E25CB">
        <w:rPr>
          <w:rStyle w:val="Strong"/>
        </w:rPr>
        <w:t xml:space="preserve"> </w:t>
      </w:r>
      <w:r w:rsidR="00737094">
        <w:rPr>
          <w:rStyle w:val="Strong"/>
        </w:rPr>
        <w:t>IT Consultant</w:t>
      </w:r>
    </w:p>
    <w:p w:rsidR="005F2CD4" w:rsidRDefault="005F2CD4" w:rsidP="00737094">
      <w:pPr>
        <w:pStyle w:val="description1"/>
        <w:ind w:left="360"/>
        <w:rPr>
          <w:rFonts w:ascii="Arial" w:eastAsia="Arial" w:hAnsi="Arial"/>
          <w:noProof/>
          <w:color w:val="000000"/>
          <w:sz w:val="18"/>
          <w:szCs w:val="18"/>
          <w:lang w:val="en-CA" w:eastAsia="en-CA"/>
        </w:rPr>
      </w:pPr>
      <w:r w:rsidRPr="005F2CD4">
        <w:rPr>
          <w:rFonts w:ascii="Arial" w:eastAsia="Arial" w:hAnsi="Arial"/>
          <w:noProof/>
          <w:color w:val="000000"/>
          <w:sz w:val="18"/>
          <w:szCs w:val="18"/>
          <w:lang w:val="en-CA" w:eastAsia="en-CA"/>
        </w:rPr>
        <w:lastRenderedPageBreak/>
        <w:t>TNT Umbrella is an application designed to support the business processes of TNT Post DDM. These processes encompass the sales, planning, preparation and execution of the distribution of door drop media (unaddressed mail) to households in the UK or, in some cases, outside of the UK.</w:t>
      </w:r>
    </w:p>
    <w:p w:rsidR="004E25CB" w:rsidRPr="004E25CB" w:rsidRDefault="004E25CB" w:rsidP="004E25CB">
      <w:pPr>
        <w:pStyle w:val="ListParagraph"/>
        <w:numPr>
          <w:ilvl w:val="0"/>
          <w:numId w:val="13"/>
        </w:numPr>
        <w:spacing w:before="0" w:after="0" w:line="240" w:lineRule="exact"/>
      </w:pPr>
      <w:r w:rsidRPr="004E25CB">
        <w:t>Prepared detailed design documents validating the business requirements.</w:t>
      </w:r>
    </w:p>
    <w:p w:rsidR="004E25CB" w:rsidRPr="004E25CB" w:rsidRDefault="004E25CB" w:rsidP="004E25CB">
      <w:pPr>
        <w:pStyle w:val="ListParagraph"/>
        <w:numPr>
          <w:ilvl w:val="0"/>
          <w:numId w:val="13"/>
        </w:numPr>
        <w:spacing w:before="0" w:after="0" w:line="240" w:lineRule="exact"/>
      </w:pPr>
      <w:r w:rsidRPr="004E25CB">
        <w:t xml:space="preserve">Assisted team to deliver use cases as per the scheduled plan. </w:t>
      </w:r>
    </w:p>
    <w:p w:rsidR="004E25CB" w:rsidRPr="004E25CB" w:rsidRDefault="004E25CB" w:rsidP="004E25CB">
      <w:pPr>
        <w:pStyle w:val="ListParagraph"/>
        <w:numPr>
          <w:ilvl w:val="0"/>
          <w:numId w:val="13"/>
        </w:numPr>
        <w:spacing w:before="0" w:after="0" w:line="240" w:lineRule="exact"/>
      </w:pPr>
      <w:r w:rsidRPr="004E25CB">
        <w:t>Worked on Application Performance Improvement.</w:t>
      </w:r>
    </w:p>
    <w:p w:rsidR="004E25CB" w:rsidRPr="004E25CB" w:rsidRDefault="004E25CB" w:rsidP="004E25CB">
      <w:pPr>
        <w:spacing w:before="0" w:after="0" w:line="240" w:lineRule="exact"/>
        <w:ind w:left="360"/>
        <w:rPr>
          <w:b/>
        </w:rPr>
      </w:pPr>
      <w:r w:rsidRPr="004E25CB">
        <w:t xml:space="preserve">Worked on development of PDF &amp; Excel Reports using </w:t>
      </w:r>
      <w:proofErr w:type="spellStart"/>
      <w:r w:rsidRPr="004E25CB">
        <w:t>IText</w:t>
      </w:r>
      <w:proofErr w:type="spellEnd"/>
      <w:r w:rsidRPr="004E25CB">
        <w:t>, Apache POI and Seam</w:t>
      </w:r>
    </w:p>
    <w:p w:rsidR="004E25CB" w:rsidRDefault="004E25CB" w:rsidP="004E25CB">
      <w:pPr>
        <w:spacing w:before="0" w:after="0" w:line="240" w:lineRule="exact"/>
        <w:ind w:left="360"/>
      </w:pPr>
      <w:r w:rsidRPr="004E25CB">
        <w:rPr>
          <w:b/>
        </w:rPr>
        <w:t xml:space="preserve">Technologies used: </w:t>
      </w:r>
      <w:r w:rsidRPr="004E25CB">
        <w:t xml:space="preserve">JBoss, Seam, Java, JSP, Servlets, </w:t>
      </w:r>
      <w:proofErr w:type="spellStart"/>
      <w:r w:rsidRPr="004E25CB">
        <w:t>IText</w:t>
      </w:r>
      <w:proofErr w:type="spellEnd"/>
      <w:r w:rsidRPr="004E25CB">
        <w:t>, Apache POI, Spring, Hibernate, Oracle</w:t>
      </w:r>
      <w:r>
        <w:t>, JMeter.</w:t>
      </w:r>
    </w:p>
    <w:p w:rsidR="007A5554" w:rsidRDefault="007A5554" w:rsidP="007A5554">
      <w:pPr>
        <w:spacing w:before="0" w:after="0" w:line="240" w:lineRule="exact"/>
      </w:pPr>
    </w:p>
    <w:p w:rsidR="007A5554" w:rsidRDefault="007A5554" w:rsidP="007A5554">
      <w:pPr>
        <w:pStyle w:val="BodyContentStyle"/>
        <w:spacing w:line="240" w:lineRule="auto"/>
        <w:contextualSpacing/>
        <w:rPr>
          <w:rStyle w:val="Strong"/>
        </w:rPr>
      </w:pPr>
      <w:r w:rsidRPr="007A5554">
        <w:rPr>
          <w:rStyle w:val="Strong"/>
        </w:rPr>
        <w:t>VNAB</w:t>
      </w:r>
      <w:r w:rsidRPr="00341189">
        <w:rPr>
          <w:rStyle w:val="Strong"/>
        </w:rPr>
        <w:t xml:space="preserve">, </w:t>
      </w:r>
      <w:r>
        <w:rPr>
          <w:rStyle w:val="Strong"/>
        </w:rPr>
        <w:t>Netherlands</w:t>
      </w:r>
      <w:r w:rsidRPr="00341189">
        <w:rPr>
          <w:rStyle w:val="Strong"/>
        </w:rPr>
        <w:t xml:space="preserve"> – </w:t>
      </w:r>
      <w:r w:rsidR="00796BD4">
        <w:rPr>
          <w:rStyle w:val="Strong"/>
        </w:rPr>
        <w:t>Period</w:t>
      </w:r>
      <w:r w:rsidR="00796BD4" w:rsidRPr="00341189">
        <w:rPr>
          <w:rStyle w:val="Strong"/>
        </w:rPr>
        <w:t xml:space="preserve"> </w:t>
      </w:r>
      <w:r w:rsidRPr="00341189">
        <w:rPr>
          <w:rStyle w:val="Strong"/>
        </w:rPr>
        <w:t>(</w:t>
      </w:r>
      <w:r>
        <w:rPr>
          <w:rStyle w:val="Strong"/>
        </w:rPr>
        <w:t>04</w:t>
      </w:r>
      <w:r w:rsidRPr="00341189">
        <w:rPr>
          <w:rStyle w:val="Strong"/>
        </w:rPr>
        <w:t>/</w:t>
      </w:r>
      <w:r>
        <w:rPr>
          <w:rStyle w:val="Strong"/>
        </w:rPr>
        <w:t>2009</w:t>
      </w:r>
      <w:r w:rsidRPr="00341189">
        <w:rPr>
          <w:rStyle w:val="Strong"/>
        </w:rPr>
        <w:t xml:space="preserve"> to </w:t>
      </w:r>
      <w:r>
        <w:rPr>
          <w:rStyle w:val="Strong"/>
        </w:rPr>
        <w:t>08</w:t>
      </w:r>
      <w:r w:rsidRPr="00341189">
        <w:rPr>
          <w:rStyle w:val="Strong"/>
        </w:rPr>
        <w:t>/</w:t>
      </w:r>
      <w:r>
        <w:rPr>
          <w:rStyle w:val="Strong"/>
        </w:rPr>
        <w:t>2009</w:t>
      </w:r>
      <w:r w:rsidRPr="00341189">
        <w:rPr>
          <w:rStyle w:val="Strong"/>
        </w:rPr>
        <w:t>)</w:t>
      </w:r>
    </w:p>
    <w:p w:rsidR="007A5554" w:rsidRDefault="007A5554" w:rsidP="007A5554">
      <w:pPr>
        <w:pStyle w:val="BodyContentStyle"/>
        <w:spacing w:line="240" w:lineRule="auto"/>
        <w:contextualSpacing/>
        <w:rPr>
          <w:rStyle w:val="Strong"/>
        </w:rPr>
      </w:pPr>
      <w:proofErr w:type="gramStart"/>
      <w:r w:rsidRPr="00341189">
        <w:rPr>
          <w:rStyle w:val="Strong"/>
        </w:rPr>
        <w:t>Role</w:t>
      </w:r>
      <w:r>
        <w:rPr>
          <w:rStyle w:val="Strong"/>
        </w:rPr>
        <w:t xml:space="preserve"> :</w:t>
      </w:r>
      <w:proofErr w:type="gramEnd"/>
      <w:r>
        <w:rPr>
          <w:rStyle w:val="Strong"/>
        </w:rPr>
        <w:t xml:space="preserve"> IT Consultant</w:t>
      </w:r>
    </w:p>
    <w:p w:rsidR="007A5554" w:rsidRPr="007A5554" w:rsidRDefault="007A5554" w:rsidP="007A5554">
      <w:pPr>
        <w:pStyle w:val="description1"/>
        <w:ind w:left="360"/>
        <w:rPr>
          <w:rFonts w:ascii="Arial" w:eastAsia="Arial" w:hAnsi="Arial"/>
          <w:noProof/>
          <w:color w:val="000000"/>
          <w:sz w:val="18"/>
          <w:szCs w:val="18"/>
          <w:lang w:val="en-CA" w:eastAsia="en-CA"/>
        </w:rPr>
      </w:pPr>
      <w:r w:rsidRPr="007A5554">
        <w:rPr>
          <w:rFonts w:ascii="Arial" w:eastAsia="Arial" w:hAnsi="Arial"/>
          <w:noProof/>
          <w:color w:val="000000"/>
          <w:sz w:val="18"/>
          <w:szCs w:val="18"/>
          <w:lang w:val="en-CA" w:eastAsia="en-CA"/>
        </w:rPr>
        <w:t>VNAB is a project which would help its members with modern and efficient infrastructure for direct communication and on-line handling within the co-insurance market. VNAB wants to do this with the aid of an electronic market place where brokers, insurers and expert appraisal desks can exchange, modify data between each other concerning policies (placement), damages (claims) and financial set-off (clearing).</w:t>
      </w:r>
    </w:p>
    <w:p w:rsidR="005B0B60" w:rsidRDefault="007A5554" w:rsidP="005B0B60">
      <w:pPr>
        <w:pStyle w:val="description1"/>
        <w:ind w:left="360"/>
        <w:rPr>
          <w:rFonts w:ascii="Arial" w:eastAsia="Arial" w:hAnsi="Arial"/>
          <w:b/>
          <w:noProof/>
          <w:color w:val="000000"/>
          <w:sz w:val="18"/>
          <w:szCs w:val="18"/>
          <w:lang w:val="en-CA" w:eastAsia="en-CA"/>
        </w:rPr>
      </w:pPr>
      <w:r w:rsidRPr="005B0B60">
        <w:rPr>
          <w:rFonts w:ascii="Arial" w:eastAsia="Arial" w:hAnsi="Arial"/>
          <w:b/>
          <w:noProof/>
          <w:color w:val="000000"/>
          <w:sz w:val="18"/>
          <w:szCs w:val="18"/>
          <w:lang w:val="en-CA" w:eastAsia="en-CA"/>
        </w:rPr>
        <w:t>Responsibilities.</w:t>
      </w:r>
    </w:p>
    <w:p w:rsidR="007A5554" w:rsidRPr="004E25CB" w:rsidRDefault="007A5554" w:rsidP="005B0B60">
      <w:pPr>
        <w:pStyle w:val="description1"/>
        <w:numPr>
          <w:ilvl w:val="0"/>
          <w:numId w:val="20"/>
        </w:numPr>
        <w:spacing w:after="0"/>
        <w:ind w:left="714" w:hanging="357"/>
        <w:rPr>
          <w:rFonts w:ascii="Arial" w:hAnsi="Arial"/>
          <w:sz w:val="18"/>
        </w:rPr>
      </w:pPr>
      <w:r w:rsidRPr="004E25CB">
        <w:rPr>
          <w:rFonts w:ascii="Arial" w:hAnsi="Arial"/>
          <w:sz w:val="18"/>
        </w:rPr>
        <w:t>Prepared detailed design documents validating the business requirements.</w:t>
      </w:r>
    </w:p>
    <w:p w:rsidR="007A5554" w:rsidRPr="004E25CB" w:rsidRDefault="007A5554" w:rsidP="005B0B60">
      <w:pPr>
        <w:pStyle w:val="ListParagraph"/>
        <w:numPr>
          <w:ilvl w:val="0"/>
          <w:numId w:val="20"/>
        </w:numPr>
        <w:spacing w:before="0" w:after="0" w:line="240" w:lineRule="exact"/>
        <w:ind w:left="714" w:hanging="357"/>
      </w:pPr>
      <w:r w:rsidRPr="004E25CB">
        <w:t xml:space="preserve">Assisted team to deliver use cases as per the scheduled plan. </w:t>
      </w:r>
    </w:p>
    <w:p w:rsidR="006A13B2" w:rsidRDefault="006A13B2" w:rsidP="006A13B2">
      <w:pPr>
        <w:spacing w:before="0" w:after="0" w:line="240" w:lineRule="exact"/>
        <w:ind w:firstLine="360"/>
        <w:rPr>
          <w:b/>
        </w:rPr>
      </w:pPr>
      <w:r w:rsidRPr="006A13B2">
        <w:rPr>
          <w:b/>
        </w:rPr>
        <w:t>Technologies used: Web Sphere, Java, JSP, Servlets, FOP, XSLT, XML Spring, Hibernate, Oracle</w:t>
      </w:r>
    </w:p>
    <w:p w:rsidR="00825FE0" w:rsidRDefault="00825FE0" w:rsidP="006A13B2">
      <w:pPr>
        <w:spacing w:before="0" w:after="0" w:line="240" w:lineRule="exact"/>
        <w:ind w:firstLine="360"/>
        <w:rPr>
          <w:b/>
        </w:rPr>
      </w:pPr>
    </w:p>
    <w:p w:rsidR="006A13B2" w:rsidRDefault="00A466C4" w:rsidP="006A13B2">
      <w:pPr>
        <w:pStyle w:val="BodyContentStyle"/>
        <w:spacing w:line="240" w:lineRule="auto"/>
        <w:contextualSpacing/>
        <w:rPr>
          <w:rStyle w:val="Strong"/>
        </w:rPr>
      </w:pPr>
      <w:bookmarkStart w:id="0" w:name="_GoBack"/>
      <w:proofErr w:type="spellStart"/>
      <w:r w:rsidRPr="00A466C4">
        <w:rPr>
          <w:rStyle w:val="Strong"/>
        </w:rPr>
        <w:t>TuneMoney</w:t>
      </w:r>
      <w:bookmarkEnd w:id="0"/>
      <w:proofErr w:type="spellEnd"/>
      <w:r w:rsidRPr="00A466C4">
        <w:rPr>
          <w:rStyle w:val="Strong"/>
        </w:rPr>
        <w:t xml:space="preserve">, Malaysia </w:t>
      </w:r>
      <w:r w:rsidR="006A13B2" w:rsidRPr="00341189">
        <w:rPr>
          <w:rStyle w:val="Strong"/>
        </w:rPr>
        <w:t xml:space="preserve">– </w:t>
      </w:r>
      <w:r w:rsidR="00796BD4">
        <w:rPr>
          <w:rStyle w:val="Strong"/>
        </w:rPr>
        <w:t>Period</w:t>
      </w:r>
      <w:r w:rsidR="00796BD4" w:rsidRPr="00341189">
        <w:rPr>
          <w:rStyle w:val="Strong"/>
        </w:rPr>
        <w:t xml:space="preserve"> </w:t>
      </w:r>
      <w:r w:rsidR="006A13B2" w:rsidRPr="00341189">
        <w:rPr>
          <w:rStyle w:val="Strong"/>
        </w:rPr>
        <w:t>(</w:t>
      </w:r>
      <w:r w:rsidR="006A13B2">
        <w:rPr>
          <w:rStyle w:val="Strong"/>
        </w:rPr>
        <w:t>0</w:t>
      </w:r>
      <w:r w:rsidR="00E502EA">
        <w:rPr>
          <w:rStyle w:val="Strong"/>
        </w:rPr>
        <w:t>2</w:t>
      </w:r>
      <w:r w:rsidR="006A13B2" w:rsidRPr="00341189">
        <w:rPr>
          <w:rStyle w:val="Strong"/>
        </w:rPr>
        <w:t>/</w:t>
      </w:r>
      <w:r w:rsidR="006A13B2">
        <w:rPr>
          <w:rStyle w:val="Strong"/>
        </w:rPr>
        <w:t>200</w:t>
      </w:r>
      <w:r>
        <w:rPr>
          <w:rStyle w:val="Strong"/>
        </w:rPr>
        <w:t>7</w:t>
      </w:r>
      <w:r w:rsidR="006A13B2" w:rsidRPr="00341189">
        <w:rPr>
          <w:rStyle w:val="Strong"/>
        </w:rPr>
        <w:t xml:space="preserve"> to </w:t>
      </w:r>
      <w:r w:rsidR="006A13B2">
        <w:rPr>
          <w:rStyle w:val="Strong"/>
        </w:rPr>
        <w:t>0</w:t>
      </w:r>
      <w:r>
        <w:rPr>
          <w:rStyle w:val="Strong"/>
        </w:rPr>
        <w:t>3</w:t>
      </w:r>
      <w:r w:rsidR="006A13B2" w:rsidRPr="00341189">
        <w:rPr>
          <w:rStyle w:val="Strong"/>
        </w:rPr>
        <w:t>/</w:t>
      </w:r>
      <w:r w:rsidR="006A13B2">
        <w:rPr>
          <w:rStyle w:val="Strong"/>
        </w:rPr>
        <w:t>2009</w:t>
      </w:r>
      <w:r w:rsidR="006A13B2" w:rsidRPr="00341189">
        <w:rPr>
          <w:rStyle w:val="Strong"/>
        </w:rPr>
        <w:t>)</w:t>
      </w:r>
    </w:p>
    <w:p w:rsidR="006A13B2" w:rsidRDefault="004F1E18" w:rsidP="006A13B2">
      <w:pPr>
        <w:pStyle w:val="BodyContentStyle"/>
        <w:spacing w:line="240" w:lineRule="auto"/>
        <w:contextualSpacing/>
        <w:rPr>
          <w:rStyle w:val="Strong"/>
        </w:rPr>
      </w:pPr>
      <w:r w:rsidRPr="00341189">
        <w:rPr>
          <w:rStyle w:val="Strong"/>
        </w:rPr>
        <w:t>Role</w:t>
      </w:r>
      <w:r>
        <w:rPr>
          <w:rStyle w:val="Strong"/>
        </w:rPr>
        <w:t>:</w:t>
      </w:r>
      <w:r w:rsidR="006A13B2">
        <w:rPr>
          <w:rStyle w:val="Strong"/>
        </w:rPr>
        <w:t xml:space="preserve"> IT Consultant</w:t>
      </w:r>
    </w:p>
    <w:p w:rsidR="00A466C4" w:rsidRDefault="00A466C4" w:rsidP="006A13B2">
      <w:pPr>
        <w:pStyle w:val="description1"/>
        <w:ind w:left="360"/>
        <w:rPr>
          <w:rFonts w:ascii="Arial" w:eastAsia="Arial" w:hAnsi="Arial"/>
          <w:noProof/>
          <w:color w:val="000000"/>
          <w:sz w:val="18"/>
          <w:szCs w:val="18"/>
          <w:lang w:val="en-CA" w:eastAsia="en-CA"/>
        </w:rPr>
      </w:pPr>
      <w:r w:rsidRPr="00A466C4">
        <w:rPr>
          <w:rFonts w:ascii="Arial" w:eastAsia="Arial" w:hAnsi="Arial"/>
          <w:noProof/>
          <w:color w:val="000000"/>
          <w:sz w:val="18"/>
          <w:szCs w:val="18"/>
          <w:lang w:val="en-CA" w:eastAsia="en-CA"/>
        </w:rPr>
        <w:t>TuneMoney is a comprehensive financial services business portal that offers to purchase financial products online in the following areas namely Unit Trust, Prepaid Card and Insurance</w:t>
      </w:r>
      <w:r>
        <w:rPr>
          <w:rFonts w:ascii="Arial" w:eastAsia="Arial" w:hAnsi="Arial"/>
          <w:noProof/>
          <w:color w:val="000000"/>
          <w:sz w:val="18"/>
          <w:szCs w:val="18"/>
          <w:lang w:val="en-CA" w:eastAsia="en-CA"/>
        </w:rPr>
        <w:t>.</w:t>
      </w:r>
    </w:p>
    <w:p w:rsidR="006A13B2" w:rsidRPr="005B0B60" w:rsidRDefault="006A13B2" w:rsidP="006A13B2">
      <w:pPr>
        <w:pStyle w:val="description1"/>
        <w:ind w:left="360"/>
        <w:rPr>
          <w:rFonts w:ascii="Arial" w:eastAsia="Arial" w:hAnsi="Arial"/>
          <w:b/>
          <w:noProof/>
          <w:color w:val="000000"/>
          <w:sz w:val="18"/>
          <w:szCs w:val="18"/>
          <w:lang w:val="en-CA" w:eastAsia="en-CA"/>
        </w:rPr>
      </w:pPr>
      <w:r w:rsidRPr="005B0B60">
        <w:rPr>
          <w:rFonts w:ascii="Arial" w:eastAsia="Arial" w:hAnsi="Arial"/>
          <w:b/>
          <w:noProof/>
          <w:color w:val="000000"/>
          <w:sz w:val="18"/>
          <w:szCs w:val="18"/>
          <w:lang w:val="en-CA" w:eastAsia="en-CA"/>
        </w:rPr>
        <w:t>Responsibilities.</w:t>
      </w:r>
    </w:p>
    <w:p w:rsidR="00A466C4" w:rsidRDefault="00A466C4" w:rsidP="00A466C4">
      <w:pPr>
        <w:pStyle w:val="ListParagraph"/>
        <w:numPr>
          <w:ilvl w:val="0"/>
          <w:numId w:val="13"/>
        </w:numPr>
        <w:spacing w:before="0" w:after="0" w:line="240" w:lineRule="exact"/>
      </w:pPr>
      <w:r>
        <w:t>Prepared detailed design documents for the insurance module using Enterprise architect by validating the business requirement.</w:t>
      </w:r>
    </w:p>
    <w:p w:rsidR="00A466C4" w:rsidRDefault="00A466C4" w:rsidP="00A466C4">
      <w:pPr>
        <w:pStyle w:val="ListParagraph"/>
        <w:numPr>
          <w:ilvl w:val="0"/>
          <w:numId w:val="13"/>
        </w:numPr>
        <w:spacing w:before="0" w:after="0" w:line="240" w:lineRule="exact"/>
      </w:pPr>
      <w:r>
        <w:t xml:space="preserve">Assisted team to deliver use cases as per the scheduled plan. </w:t>
      </w:r>
    </w:p>
    <w:p w:rsidR="00A466C4" w:rsidRDefault="00A466C4" w:rsidP="00A466C4">
      <w:pPr>
        <w:pStyle w:val="ListParagraph"/>
        <w:numPr>
          <w:ilvl w:val="0"/>
          <w:numId w:val="13"/>
        </w:numPr>
        <w:spacing w:before="0" w:after="0" w:line="240" w:lineRule="exact"/>
      </w:pPr>
      <w:r>
        <w:t>Worked along with GIS consultant from Sterling Commerce and was extensively involved in R&amp;D activity on developing new frameworks &amp; Services using BPML within Gentran Integration Suite.</w:t>
      </w:r>
    </w:p>
    <w:p w:rsidR="00A466C4" w:rsidRDefault="00A466C4" w:rsidP="00A466C4">
      <w:pPr>
        <w:pStyle w:val="ListParagraph"/>
        <w:numPr>
          <w:ilvl w:val="0"/>
          <w:numId w:val="13"/>
        </w:numPr>
        <w:spacing w:before="0" w:after="0" w:line="240" w:lineRule="exact"/>
      </w:pPr>
      <w:r>
        <w:t>Reviewed Design &amp; Code for Business Components developed within Gentran Integration Suite (GIS).</w:t>
      </w:r>
    </w:p>
    <w:p w:rsidR="00A466C4" w:rsidRDefault="00A466C4" w:rsidP="00A466C4">
      <w:pPr>
        <w:pStyle w:val="ListParagraph"/>
        <w:numPr>
          <w:ilvl w:val="0"/>
          <w:numId w:val="0"/>
        </w:numPr>
        <w:spacing w:before="0" w:after="0" w:line="240" w:lineRule="exact"/>
        <w:ind w:left="720"/>
      </w:pPr>
      <w:r>
        <w:t>Involved in setting &amp; deployment of production environment.</w:t>
      </w:r>
    </w:p>
    <w:p w:rsidR="006A13B2" w:rsidRDefault="006A13B2" w:rsidP="00A466C4">
      <w:pPr>
        <w:pStyle w:val="ListParagraph"/>
        <w:numPr>
          <w:ilvl w:val="0"/>
          <w:numId w:val="0"/>
        </w:numPr>
        <w:spacing w:before="0" w:after="0" w:line="240" w:lineRule="exact"/>
        <w:ind w:left="720"/>
      </w:pPr>
      <w:r w:rsidRPr="006A13B2">
        <w:rPr>
          <w:b/>
        </w:rPr>
        <w:t xml:space="preserve">Technologies used: </w:t>
      </w:r>
      <w:r w:rsidR="00825FE0">
        <w:t>IBM BPM Gentran Integration Suite (GIS)</w:t>
      </w:r>
      <w:r w:rsidRPr="005770E8">
        <w:t>, Java, JSP, Servlets, FOP, XSLT, XML</w:t>
      </w:r>
    </w:p>
    <w:p w:rsidR="0049216B" w:rsidRPr="00B24364" w:rsidRDefault="0049216B" w:rsidP="00D502B1">
      <w:pPr>
        <w:pStyle w:val="Heading1"/>
      </w:pPr>
      <w:r w:rsidRPr="00B24364">
        <w:t>Other experience</w:t>
      </w:r>
    </w:p>
    <w:p w:rsidR="005770E8" w:rsidRDefault="005770E8" w:rsidP="005770E8">
      <w:pPr>
        <w:pStyle w:val="BodyContentStyle"/>
        <w:spacing w:line="240" w:lineRule="auto"/>
        <w:contextualSpacing/>
        <w:rPr>
          <w:rStyle w:val="Strong"/>
        </w:rPr>
      </w:pPr>
      <w:r w:rsidRPr="005770E8">
        <w:rPr>
          <w:rStyle w:val="Strong"/>
        </w:rPr>
        <w:t>Web Virtual F</w:t>
      </w:r>
      <w:r>
        <w:rPr>
          <w:rStyle w:val="Strong"/>
        </w:rPr>
        <w:t xml:space="preserve">ront Office (Product) - </w:t>
      </w:r>
      <w:r w:rsidRPr="005770E8">
        <w:rPr>
          <w:rStyle w:val="Strong"/>
        </w:rPr>
        <w:t>Synchronous Technologies</w:t>
      </w:r>
      <w:r w:rsidR="00E6672F">
        <w:rPr>
          <w:rStyle w:val="Strong"/>
        </w:rPr>
        <w:t xml:space="preserve"> </w:t>
      </w:r>
      <w:r w:rsidRPr="00341189">
        <w:rPr>
          <w:rStyle w:val="Strong"/>
        </w:rPr>
        <w:t xml:space="preserve">– </w:t>
      </w:r>
      <w:r w:rsidR="00EF68A0">
        <w:rPr>
          <w:rStyle w:val="Strong"/>
        </w:rPr>
        <w:t>Period</w:t>
      </w:r>
      <w:r w:rsidRPr="00341189">
        <w:rPr>
          <w:rStyle w:val="Strong"/>
        </w:rPr>
        <w:t xml:space="preserve"> (</w:t>
      </w:r>
      <w:r>
        <w:rPr>
          <w:rStyle w:val="Strong"/>
        </w:rPr>
        <w:t>05</w:t>
      </w:r>
      <w:r w:rsidRPr="00341189">
        <w:rPr>
          <w:rStyle w:val="Strong"/>
        </w:rPr>
        <w:t>/</w:t>
      </w:r>
      <w:r>
        <w:rPr>
          <w:rStyle w:val="Strong"/>
        </w:rPr>
        <w:t>2005</w:t>
      </w:r>
      <w:r w:rsidRPr="00341189">
        <w:rPr>
          <w:rStyle w:val="Strong"/>
        </w:rPr>
        <w:t xml:space="preserve"> to </w:t>
      </w:r>
      <w:r>
        <w:rPr>
          <w:rStyle w:val="Strong"/>
        </w:rPr>
        <w:t>01</w:t>
      </w:r>
      <w:r w:rsidRPr="00341189">
        <w:rPr>
          <w:rStyle w:val="Strong"/>
        </w:rPr>
        <w:t>/</w:t>
      </w:r>
      <w:r>
        <w:rPr>
          <w:rStyle w:val="Strong"/>
        </w:rPr>
        <w:t>2007</w:t>
      </w:r>
      <w:r w:rsidRPr="00341189">
        <w:rPr>
          <w:rStyle w:val="Strong"/>
        </w:rPr>
        <w:t>)</w:t>
      </w:r>
    </w:p>
    <w:p w:rsidR="005770E8" w:rsidRDefault="005770E8" w:rsidP="005770E8">
      <w:pPr>
        <w:pStyle w:val="BodyContentStyle"/>
        <w:spacing w:line="240" w:lineRule="auto"/>
        <w:contextualSpacing/>
        <w:rPr>
          <w:rStyle w:val="Strong"/>
        </w:rPr>
      </w:pPr>
      <w:proofErr w:type="gramStart"/>
      <w:r w:rsidRPr="00341189">
        <w:rPr>
          <w:rStyle w:val="Strong"/>
        </w:rPr>
        <w:t>Role</w:t>
      </w:r>
      <w:r>
        <w:rPr>
          <w:rStyle w:val="Strong"/>
        </w:rPr>
        <w:t xml:space="preserve"> :</w:t>
      </w:r>
      <w:proofErr w:type="gramEnd"/>
      <w:r>
        <w:rPr>
          <w:rStyle w:val="Strong"/>
        </w:rPr>
        <w:t xml:space="preserve"> </w:t>
      </w:r>
      <w:r w:rsidRPr="005770E8">
        <w:rPr>
          <w:rStyle w:val="Strong"/>
        </w:rPr>
        <w:t>Module Lead</w:t>
      </w:r>
    </w:p>
    <w:p w:rsidR="005770E8" w:rsidRDefault="005770E8" w:rsidP="005770E8">
      <w:pPr>
        <w:pStyle w:val="description1"/>
        <w:ind w:left="360"/>
        <w:rPr>
          <w:rFonts w:ascii="Arial" w:eastAsia="Arial" w:hAnsi="Arial"/>
          <w:noProof/>
          <w:color w:val="000000"/>
          <w:sz w:val="18"/>
          <w:szCs w:val="18"/>
          <w:lang w:val="en-CA" w:eastAsia="en-CA"/>
        </w:rPr>
      </w:pPr>
      <w:r w:rsidRPr="005770E8">
        <w:rPr>
          <w:rFonts w:ascii="Arial" w:eastAsia="Arial" w:hAnsi="Arial"/>
          <w:noProof/>
          <w:color w:val="000000"/>
          <w:sz w:val="18"/>
          <w:szCs w:val="18"/>
          <w:lang w:val="en-CA" w:eastAsia="en-CA"/>
        </w:rPr>
        <w:t xml:space="preserve">The Web Virtual Front Office (VFO) is a Order Management System which provides </w:t>
      </w:r>
      <w:r w:rsidR="00E6672F">
        <w:rPr>
          <w:rFonts w:ascii="Arial" w:eastAsia="Arial" w:hAnsi="Arial"/>
          <w:noProof/>
          <w:color w:val="000000"/>
          <w:sz w:val="18"/>
          <w:szCs w:val="18"/>
          <w:lang w:val="en-CA" w:eastAsia="en-CA"/>
        </w:rPr>
        <w:t xml:space="preserve">US </w:t>
      </w:r>
      <w:r w:rsidRPr="005770E8">
        <w:rPr>
          <w:rFonts w:ascii="Arial" w:eastAsia="Arial" w:hAnsi="Arial"/>
          <w:noProof/>
          <w:color w:val="000000"/>
          <w:sz w:val="18"/>
          <w:szCs w:val="18"/>
          <w:lang w:val="en-CA" w:eastAsia="en-CA"/>
        </w:rPr>
        <w:t xml:space="preserve">retail telecom service providers </w:t>
      </w:r>
      <w:r w:rsidR="00E6672F">
        <w:rPr>
          <w:rFonts w:ascii="Arial" w:eastAsia="Arial" w:hAnsi="Arial"/>
          <w:noProof/>
          <w:color w:val="000000"/>
          <w:sz w:val="18"/>
          <w:szCs w:val="18"/>
          <w:lang w:val="en-CA" w:eastAsia="en-CA"/>
        </w:rPr>
        <w:t xml:space="preserve">like  </w:t>
      </w:r>
      <w:r w:rsidR="00E6672F" w:rsidRPr="00E6672F">
        <w:rPr>
          <w:rFonts w:ascii="Arial" w:eastAsia="Arial" w:hAnsi="Arial"/>
          <w:noProof/>
          <w:color w:val="000000"/>
          <w:sz w:val="18"/>
          <w:szCs w:val="18"/>
          <w:lang w:val="en-CA" w:eastAsia="en-CA"/>
        </w:rPr>
        <w:t>GBC USA,</w:t>
      </w:r>
      <w:r w:rsidR="00EF68A0">
        <w:rPr>
          <w:rFonts w:ascii="Arial" w:eastAsia="Arial" w:hAnsi="Arial"/>
          <w:noProof/>
          <w:color w:val="000000"/>
          <w:sz w:val="18"/>
          <w:szCs w:val="18"/>
          <w:lang w:val="en-CA" w:eastAsia="en-CA"/>
        </w:rPr>
        <w:t>Verizon,</w:t>
      </w:r>
      <w:r w:rsidR="00E6672F" w:rsidRPr="00E6672F">
        <w:rPr>
          <w:rFonts w:ascii="Arial" w:eastAsia="Arial" w:hAnsi="Arial"/>
          <w:noProof/>
          <w:color w:val="000000"/>
          <w:sz w:val="18"/>
          <w:szCs w:val="18"/>
          <w:lang w:val="en-CA" w:eastAsia="en-CA"/>
        </w:rPr>
        <w:t xml:space="preserve"> Telcordia USA,</w:t>
      </w:r>
      <w:r w:rsidR="00EF68A0">
        <w:rPr>
          <w:rFonts w:ascii="Arial" w:eastAsia="Arial" w:hAnsi="Arial"/>
          <w:noProof/>
          <w:color w:val="000000"/>
          <w:sz w:val="18"/>
          <w:szCs w:val="18"/>
          <w:lang w:val="en-CA" w:eastAsia="en-CA"/>
        </w:rPr>
        <w:t>AT &amp; T</w:t>
      </w:r>
      <w:r w:rsidR="00E6672F" w:rsidRPr="00E6672F">
        <w:rPr>
          <w:rFonts w:ascii="Arial" w:eastAsia="Arial" w:hAnsi="Arial"/>
          <w:noProof/>
          <w:color w:val="000000"/>
          <w:sz w:val="18"/>
          <w:szCs w:val="18"/>
          <w:lang w:val="en-CA" w:eastAsia="en-CA"/>
        </w:rPr>
        <w:t xml:space="preserve"> </w:t>
      </w:r>
      <w:r w:rsidRPr="005770E8">
        <w:rPr>
          <w:rFonts w:ascii="Arial" w:eastAsia="Arial" w:hAnsi="Arial"/>
          <w:noProof/>
          <w:color w:val="000000"/>
          <w:sz w:val="18"/>
          <w:szCs w:val="18"/>
          <w:lang w:val="en-CA" w:eastAsia="en-CA"/>
        </w:rPr>
        <w:t>with a mechanized way to create, validate, update and track and transmit Orders, perform preorder inquiries thus enabling secure and efficient business interactions.</w:t>
      </w:r>
    </w:p>
    <w:p w:rsidR="005770E8" w:rsidRPr="005B0B60" w:rsidRDefault="005770E8" w:rsidP="005770E8">
      <w:pPr>
        <w:pStyle w:val="description1"/>
        <w:ind w:left="360"/>
        <w:rPr>
          <w:rFonts w:ascii="Arial" w:eastAsia="Arial" w:hAnsi="Arial"/>
          <w:b/>
          <w:noProof/>
          <w:color w:val="000000"/>
          <w:sz w:val="18"/>
          <w:szCs w:val="18"/>
          <w:lang w:val="en-CA" w:eastAsia="en-CA"/>
        </w:rPr>
      </w:pPr>
      <w:r w:rsidRPr="005B0B60">
        <w:rPr>
          <w:rFonts w:ascii="Arial" w:eastAsia="Arial" w:hAnsi="Arial"/>
          <w:b/>
          <w:noProof/>
          <w:color w:val="000000"/>
          <w:sz w:val="18"/>
          <w:szCs w:val="18"/>
          <w:lang w:val="en-CA" w:eastAsia="en-CA"/>
        </w:rPr>
        <w:t>Responsibilities.</w:t>
      </w:r>
    </w:p>
    <w:p w:rsidR="005770E8" w:rsidRDefault="005770E8" w:rsidP="005770E8">
      <w:pPr>
        <w:pStyle w:val="ListParagraph"/>
        <w:numPr>
          <w:ilvl w:val="0"/>
          <w:numId w:val="13"/>
        </w:numPr>
        <w:spacing w:before="0" w:after="0" w:line="240" w:lineRule="exact"/>
      </w:pPr>
      <w:r>
        <w:t>Was involved in providing detailed design docu</w:t>
      </w:r>
      <w:r w:rsidR="00A04CC6">
        <w:t>ments for the LSR/ASR Order/</w:t>
      </w:r>
      <w:proofErr w:type="spellStart"/>
      <w:r w:rsidR="00A04CC6">
        <w:t>Preo</w:t>
      </w:r>
      <w:r>
        <w:t>rder</w:t>
      </w:r>
      <w:proofErr w:type="spellEnd"/>
      <w:r>
        <w:t>, ASR Receive Modules using Magic draw.</w:t>
      </w:r>
    </w:p>
    <w:p w:rsidR="005770E8" w:rsidRDefault="005770E8" w:rsidP="005770E8">
      <w:pPr>
        <w:pStyle w:val="ListParagraph"/>
        <w:numPr>
          <w:ilvl w:val="0"/>
          <w:numId w:val="13"/>
        </w:numPr>
        <w:spacing w:before="0" w:after="0" w:line="240" w:lineRule="exact"/>
      </w:pPr>
      <w:r>
        <w:t>Developed the Web services required for receiving Orders from third party Systems and for CLEC domain configuration. Web services calls has been built by using Apache Axis.</w:t>
      </w:r>
    </w:p>
    <w:p w:rsidR="005770E8" w:rsidRDefault="005770E8" w:rsidP="005770E8">
      <w:pPr>
        <w:pStyle w:val="ListParagraph"/>
        <w:numPr>
          <w:ilvl w:val="0"/>
          <w:numId w:val="13"/>
        </w:numPr>
        <w:spacing w:before="0" w:after="0" w:line="240" w:lineRule="exact"/>
      </w:pPr>
      <w:r>
        <w:t xml:space="preserve">Extensive use of </w:t>
      </w:r>
      <w:proofErr w:type="gramStart"/>
      <w:r>
        <w:t>XML,XSLT</w:t>
      </w:r>
      <w:proofErr w:type="gramEnd"/>
      <w:r>
        <w:t>,XSD for transformation of xml to different formats and use of SAX and DOM parsers for parsing XML documents.</w:t>
      </w:r>
    </w:p>
    <w:p w:rsidR="005770E8" w:rsidRDefault="005770E8" w:rsidP="005770E8">
      <w:pPr>
        <w:pStyle w:val="ListParagraph"/>
        <w:numPr>
          <w:ilvl w:val="0"/>
          <w:numId w:val="13"/>
        </w:numPr>
        <w:spacing w:before="0" w:after="0" w:line="240" w:lineRule="exact"/>
      </w:pPr>
      <w:r>
        <w:lastRenderedPageBreak/>
        <w:t>GUI Framework was developed for rendering forms by parsing XSD &amp; XML’s.</w:t>
      </w:r>
    </w:p>
    <w:p w:rsidR="005770E8" w:rsidRPr="005770E8" w:rsidRDefault="005770E8" w:rsidP="005770E8">
      <w:pPr>
        <w:pStyle w:val="ListParagraph"/>
        <w:numPr>
          <w:ilvl w:val="0"/>
          <w:numId w:val="0"/>
        </w:numPr>
        <w:spacing w:before="0" w:after="0" w:line="240" w:lineRule="exact"/>
        <w:ind w:left="720"/>
      </w:pPr>
      <w:r w:rsidRPr="005770E8">
        <w:rPr>
          <w:b/>
        </w:rPr>
        <w:t xml:space="preserve">Technologies used: </w:t>
      </w:r>
      <w:r w:rsidRPr="005770E8">
        <w:t>Java, JSP, Servlets, EJB, JMS, XML, XSL,</w:t>
      </w:r>
      <w:r>
        <w:t xml:space="preserve"> </w:t>
      </w:r>
      <w:r w:rsidRPr="005770E8">
        <w:t xml:space="preserve">Oracle, </w:t>
      </w:r>
      <w:proofErr w:type="spellStart"/>
      <w:r w:rsidRPr="005770E8">
        <w:t>Weblogic</w:t>
      </w:r>
      <w:proofErr w:type="spellEnd"/>
      <w:r w:rsidRPr="005770E8">
        <w:t>, Struts, Webservices</w:t>
      </w:r>
    </w:p>
    <w:p w:rsidR="005770E8" w:rsidRDefault="005770E8" w:rsidP="005770E8">
      <w:pPr>
        <w:pStyle w:val="ListParagraph"/>
        <w:numPr>
          <w:ilvl w:val="0"/>
          <w:numId w:val="0"/>
        </w:numPr>
        <w:spacing w:before="0" w:after="0" w:line="240" w:lineRule="exact"/>
        <w:ind w:left="720"/>
      </w:pPr>
    </w:p>
    <w:p w:rsidR="00F92B10" w:rsidRDefault="00F92B10" w:rsidP="00F92B10">
      <w:pPr>
        <w:pStyle w:val="BodyContentStyle"/>
        <w:spacing w:line="240" w:lineRule="auto"/>
        <w:contextualSpacing/>
        <w:rPr>
          <w:rStyle w:val="Strong"/>
        </w:rPr>
      </w:pPr>
      <w:r w:rsidRPr="00F92B10">
        <w:rPr>
          <w:rStyle w:val="Strong"/>
        </w:rPr>
        <w:t xml:space="preserve">Business Rules Management System </w:t>
      </w:r>
      <w:r>
        <w:rPr>
          <w:rStyle w:val="Strong"/>
        </w:rPr>
        <w:t xml:space="preserve">- </w:t>
      </w:r>
      <w:r w:rsidRPr="005770E8">
        <w:rPr>
          <w:rStyle w:val="Strong"/>
        </w:rPr>
        <w:t>Synchronous Technologies</w:t>
      </w:r>
      <w:r>
        <w:rPr>
          <w:rStyle w:val="Strong"/>
        </w:rPr>
        <w:t xml:space="preserve"> </w:t>
      </w:r>
      <w:r w:rsidRPr="00341189">
        <w:rPr>
          <w:rStyle w:val="Strong"/>
        </w:rPr>
        <w:t xml:space="preserve">– </w:t>
      </w:r>
      <w:r>
        <w:rPr>
          <w:rStyle w:val="Strong"/>
        </w:rPr>
        <w:t>Period</w:t>
      </w:r>
      <w:r w:rsidRPr="00341189">
        <w:rPr>
          <w:rStyle w:val="Strong"/>
        </w:rPr>
        <w:t xml:space="preserve"> (</w:t>
      </w:r>
      <w:r>
        <w:rPr>
          <w:rStyle w:val="Strong"/>
        </w:rPr>
        <w:t>03</w:t>
      </w:r>
      <w:r w:rsidRPr="00341189">
        <w:rPr>
          <w:rStyle w:val="Strong"/>
        </w:rPr>
        <w:t>/</w:t>
      </w:r>
      <w:r>
        <w:rPr>
          <w:rStyle w:val="Strong"/>
        </w:rPr>
        <w:t>2004</w:t>
      </w:r>
      <w:r w:rsidRPr="00341189">
        <w:rPr>
          <w:rStyle w:val="Strong"/>
        </w:rPr>
        <w:t xml:space="preserve"> to </w:t>
      </w:r>
      <w:r>
        <w:rPr>
          <w:rStyle w:val="Strong"/>
        </w:rPr>
        <w:t>0</w:t>
      </w:r>
      <w:r w:rsidR="00031D82">
        <w:rPr>
          <w:rStyle w:val="Strong"/>
        </w:rPr>
        <w:t>4</w:t>
      </w:r>
      <w:r w:rsidRPr="00341189">
        <w:rPr>
          <w:rStyle w:val="Strong"/>
        </w:rPr>
        <w:t>/</w:t>
      </w:r>
      <w:r>
        <w:rPr>
          <w:rStyle w:val="Strong"/>
        </w:rPr>
        <w:t>200</w:t>
      </w:r>
      <w:r w:rsidR="00031D82">
        <w:rPr>
          <w:rStyle w:val="Strong"/>
        </w:rPr>
        <w:t>5</w:t>
      </w:r>
      <w:r w:rsidRPr="00341189">
        <w:rPr>
          <w:rStyle w:val="Strong"/>
        </w:rPr>
        <w:t>)</w:t>
      </w:r>
    </w:p>
    <w:p w:rsidR="00F92B10" w:rsidRDefault="00F92B10" w:rsidP="00F92B10">
      <w:pPr>
        <w:pStyle w:val="BodyContentStyle"/>
        <w:spacing w:line="240" w:lineRule="auto"/>
        <w:contextualSpacing/>
        <w:rPr>
          <w:rStyle w:val="Strong"/>
        </w:rPr>
      </w:pPr>
      <w:proofErr w:type="gramStart"/>
      <w:r w:rsidRPr="00341189">
        <w:rPr>
          <w:rStyle w:val="Strong"/>
        </w:rPr>
        <w:t>Role</w:t>
      </w:r>
      <w:r>
        <w:rPr>
          <w:rStyle w:val="Strong"/>
        </w:rPr>
        <w:t xml:space="preserve"> :</w:t>
      </w:r>
      <w:proofErr w:type="gramEnd"/>
      <w:r>
        <w:rPr>
          <w:rStyle w:val="Strong"/>
        </w:rPr>
        <w:t xml:space="preserve"> </w:t>
      </w:r>
      <w:r w:rsidRPr="005770E8">
        <w:rPr>
          <w:rStyle w:val="Strong"/>
        </w:rPr>
        <w:t>Module Lead</w:t>
      </w:r>
    </w:p>
    <w:p w:rsidR="00031D82" w:rsidRPr="00031D82" w:rsidRDefault="00031D82" w:rsidP="00031D82">
      <w:pPr>
        <w:pStyle w:val="description1"/>
        <w:ind w:left="360"/>
        <w:rPr>
          <w:rFonts w:ascii="Arial" w:eastAsia="Arial" w:hAnsi="Arial"/>
          <w:noProof/>
          <w:color w:val="000000"/>
          <w:sz w:val="18"/>
          <w:szCs w:val="18"/>
          <w:lang w:val="en-CA" w:eastAsia="en-CA"/>
        </w:rPr>
      </w:pPr>
      <w:r w:rsidRPr="00031D82">
        <w:rPr>
          <w:rFonts w:ascii="Arial" w:eastAsia="Arial" w:hAnsi="Arial"/>
          <w:noProof/>
          <w:color w:val="000000"/>
          <w:sz w:val="18"/>
          <w:szCs w:val="18"/>
          <w:lang w:val="en-CA" w:eastAsia="en-CA"/>
        </w:rPr>
        <w:t>Wisor’s Business Rule Engine, implements the business rules for each ILEC that performs the validation and errors the order back to the back office system for correction.</w:t>
      </w:r>
    </w:p>
    <w:p w:rsidR="00F92B10" w:rsidRPr="005B0B60" w:rsidRDefault="00F92B10" w:rsidP="00715B7A">
      <w:pPr>
        <w:pStyle w:val="description1"/>
        <w:spacing w:after="0"/>
        <w:ind w:left="360"/>
        <w:rPr>
          <w:rFonts w:ascii="Arial" w:eastAsia="Arial" w:hAnsi="Arial"/>
          <w:b/>
          <w:noProof/>
          <w:color w:val="000000"/>
          <w:sz w:val="18"/>
          <w:szCs w:val="18"/>
          <w:lang w:val="en-CA" w:eastAsia="en-CA"/>
        </w:rPr>
      </w:pPr>
      <w:r w:rsidRPr="005B0B60">
        <w:rPr>
          <w:rFonts w:ascii="Arial" w:eastAsia="Arial" w:hAnsi="Arial"/>
          <w:b/>
          <w:noProof/>
          <w:color w:val="000000"/>
          <w:sz w:val="18"/>
          <w:szCs w:val="18"/>
          <w:lang w:val="en-CA" w:eastAsia="en-CA"/>
        </w:rPr>
        <w:t>Responsibilities.</w:t>
      </w:r>
    </w:p>
    <w:p w:rsidR="00031D82" w:rsidRDefault="007C2821" w:rsidP="00715B7A">
      <w:pPr>
        <w:pStyle w:val="ListParagraph"/>
        <w:numPr>
          <w:ilvl w:val="0"/>
          <w:numId w:val="13"/>
        </w:numPr>
        <w:spacing w:before="0" w:after="0" w:line="240" w:lineRule="exact"/>
      </w:pPr>
      <w:r>
        <w:t>Analysing</w:t>
      </w:r>
      <w:r w:rsidR="00031D82">
        <w:t xml:space="preserve"> and scoping the client’s requirements.</w:t>
      </w:r>
    </w:p>
    <w:p w:rsidR="00031D82" w:rsidRDefault="00031D82" w:rsidP="00031D82">
      <w:pPr>
        <w:pStyle w:val="ListParagraph"/>
        <w:numPr>
          <w:ilvl w:val="0"/>
          <w:numId w:val="13"/>
        </w:numPr>
        <w:spacing w:before="0" w:after="0" w:line="240" w:lineRule="exact"/>
      </w:pPr>
      <w:r>
        <w:t xml:space="preserve">Design and Develop Business Rules, Rule Flows, </w:t>
      </w:r>
    </w:p>
    <w:p w:rsidR="00031D82" w:rsidRDefault="00031D82" w:rsidP="00031D82">
      <w:pPr>
        <w:pStyle w:val="ListParagraph"/>
        <w:numPr>
          <w:ilvl w:val="0"/>
          <w:numId w:val="13"/>
        </w:numPr>
        <w:spacing w:before="0" w:after="0" w:line="240" w:lineRule="exact"/>
      </w:pPr>
      <w:r>
        <w:t>Systematic generation &amp; deployment of Rule Services.</w:t>
      </w:r>
    </w:p>
    <w:p w:rsidR="00031D82" w:rsidRDefault="00031D82" w:rsidP="00031D82">
      <w:pPr>
        <w:pStyle w:val="ListParagraph"/>
        <w:numPr>
          <w:ilvl w:val="0"/>
          <w:numId w:val="13"/>
        </w:numPr>
        <w:spacing w:before="0" w:after="0" w:line="240" w:lineRule="exact"/>
      </w:pPr>
      <w:r>
        <w:t>Was involved in extensive testing – Unit and Integration Testing.</w:t>
      </w:r>
    </w:p>
    <w:p w:rsidR="00F92B10" w:rsidRDefault="00031D82" w:rsidP="00031D82">
      <w:pPr>
        <w:pStyle w:val="ListParagraph"/>
        <w:numPr>
          <w:ilvl w:val="0"/>
          <w:numId w:val="13"/>
        </w:numPr>
        <w:spacing w:before="0" w:after="0" w:line="240" w:lineRule="exact"/>
      </w:pPr>
      <w:r>
        <w:t xml:space="preserve">Was involved in the design and development of Web Based ILOG </w:t>
      </w:r>
      <w:r w:rsidRPr="00031D82">
        <w:t>Rules Entry.</w:t>
      </w:r>
    </w:p>
    <w:p w:rsidR="00F92B10" w:rsidRDefault="00F92B10" w:rsidP="00F92B10">
      <w:pPr>
        <w:pStyle w:val="ListParagraph"/>
        <w:numPr>
          <w:ilvl w:val="0"/>
          <w:numId w:val="0"/>
        </w:numPr>
        <w:spacing w:before="0" w:after="0" w:line="240" w:lineRule="exact"/>
        <w:ind w:left="720"/>
      </w:pPr>
      <w:r w:rsidRPr="005770E8">
        <w:rPr>
          <w:b/>
        </w:rPr>
        <w:t>Technologies used:</w:t>
      </w:r>
      <w:r w:rsidR="00825FE0">
        <w:rPr>
          <w:b/>
        </w:rPr>
        <w:t xml:space="preserve"> </w:t>
      </w:r>
      <w:r w:rsidR="00E31E7F" w:rsidRPr="00825FE0">
        <w:t xml:space="preserve">IBM </w:t>
      </w:r>
      <w:r w:rsidR="00E31E7F" w:rsidRPr="00303971">
        <w:t>ILOG</w:t>
      </w:r>
      <w:r w:rsidR="00825FE0">
        <w:t xml:space="preserve"> Rule Engine</w:t>
      </w:r>
      <w:r w:rsidR="00031D82" w:rsidRPr="00031D82">
        <w:t xml:space="preserve">, J2EE, Servlets, Oracle, </w:t>
      </w:r>
      <w:r w:rsidR="007C2821" w:rsidRPr="00031D82">
        <w:t>WebLogic</w:t>
      </w:r>
      <w:r w:rsidR="00031D82" w:rsidRPr="00031D82">
        <w:t>.</w:t>
      </w:r>
    </w:p>
    <w:p w:rsidR="00825FE0" w:rsidRDefault="00825FE0" w:rsidP="00F92B10">
      <w:pPr>
        <w:pStyle w:val="ListParagraph"/>
        <w:numPr>
          <w:ilvl w:val="0"/>
          <w:numId w:val="0"/>
        </w:numPr>
        <w:spacing w:before="0" w:after="0" w:line="240" w:lineRule="exact"/>
        <w:ind w:left="720"/>
      </w:pPr>
    </w:p>
    <w:p w:rsidR="004E4386" w:rsidRDefault="0049216B" w:rsidP="004E4386">
      <w:pPr>
        <w:pStyle w:val="BodyContentStyle"/>
        <w:spacing w:before="0" w:after="0"/>
        <w:rPr>
          <w:rStyle w:val="Heading1Char"/>
        </w:rPr>
      </w:pPr>
      <w:r w:rsidRPr="00D502B1">
        <w:rPr>
          <w:rStyle w:val="Heading1Char"/>
        </w:rPr>
        <w:t>EDUCATION</w:t>
      </w:r>
    </w:p>
    <w:p w:rsidR="001D4C0B" w:rsidRDefault="000249D1" w:rsidP="004E4386">
      <w:pPr>
        <w:pStyle w:val="BodyContentStyle"/>
        <w:spacing w:before="0" w:after="0"/>
      </w:pPr>
      <w:r>
        <w:t xml:space="preserve">BE Electronics – Bangalore University </w:t>
      </w:r>
    </w:p>
    <w:p w:rsidR="0010566C" w:rsidRDefault="0010566C" w:rsidP="004E4386">
      <w:pPr>
        <w:pStyle w:val="BodyContentStyle"/>
        <w:spacing w:before="0" w:after="0"/>
      </w:pPr>
    </w:p>
    <w:p w:rsidR="00715B7A" w:rsidRDefault="0049216B" w:rsidP="0002133D">
      <w:pPr>
        <w:spacing w:before="240" w:after="120"/>
        <w:rPr>
          <w:rStyle w:val="Heading1Char"/>
        </w:rPr>
      </w:pPr>
      <w:r w:rsidRPr="00D502B1">
        <w:rPr>
          <w:rStyle w:val="Heading1Char"/>
        </w:rPr>
        <w:t>TRAINING AND CERTIFICATIONS</w:t>
      </w:r>
    </w:p>
    <w:p w:rsidR="00231CEE" w:rsidRDefault="00231CEE" w:rsidP="0002133D">
      <w:pPr>
        <w:spacing w:before="240" w:after="120"/>
      </w:pPr>
      <w:r w:rsidRPr="00B24364">
        <w:rPr>
          <w:rStyle w:val="Heading1Char"/>
        </w:rPr>
        <w:t>SKILLS SUMMARY</w:t>
      </w:r>
    </w:p>
    <w:tbl>
      <w:tblPr>
        <w:tblW w:w="9781" w:type="dxa"/>
        <w:tblInd w:w="108" w:type="dxa"/>
        <w:tblBorders>
          <w:top w:val="single" w:sz="4" w:space="0" w:color="A1C4D0"/>
          <w:left w:val="single" w:sz="4" w:space="0" w:color="A1C4D0"/>
          <w:bottom w:val="single" w:sz="4" w:space="0" w:color="A1C4D0"/>
          <w:right w:val="single" w:sz="4" w:space="0" w:color="A1C4D0"/>
          <w:insideH w:val="single" w:sz="4" w:space="0" w:color="A1C4D0"/>
          <w:insideV w:val="single" w:sz="4" w:space="0" w:color="A1C4D0"/>
        </w:tblBorders>
        <w:tblLayout w:type="fixed"/>
        <w:tblLook w:val="04A0" w:firstRow="1" w:lastRow="0" w:firstColumn="1" w:lastColumn="0" w:noHBand="0" w:noVBand="1"/>
      </w:tblPr>
      <w:tblGrid>
        <w:gridCol w:w="6521"/>
        <w:gridCol w:w="1559"/>
        <w:gridCol w:w="1701"/>
      </w:tblGrid>
      <w:tr w:rsidR="00231CEE" w:rsidRPr="00B12FC6" w:rsidTr="00B12FC6">
        <w:trPr>
          <w:trHeight w:val="387"/>
        </w:trPr>
        <w:tc>
          <w:tcPr>
            <w:tcW w:w="6521" w:type="dxa"/>
            <w:shd w:val="clear" w:color="auto" w:fill="A1C4D0"/>
            <w:vAlign w:val="center"/>
          </w:tcPr>
          <w:p w:rsidR="00231CEE" w:rsidRPr="00B12FC6" w:rsidRDefault="00231CEE" w:rsidP="00B12FC6">
            <w:pPr>
              <w:spacing w:before="0" w:after="0" w:line="240" w:lineRule="auto"/>
              <w:contextualSpacing/>
              <w:rPr>
                <w:b/>
                <w:color w:val="991F3D"/>
              </w:rPr>
            </w:pPr>
            <w:r w:rsidRPr="00B12FC6">
              <w:rPr>
                <w:b/>
                <w:color w:val="991F3D"/>
              </w:rPr>
              <w:t>SKILL</w:t>
            </w:r>
          </w:p>
        </w:tc>
        <w:tc>
          <w:tcPr>
            <w:tcW w:w="1559" w:type="dxa"/>
            <w:shd w:val="clear" w:color="auto" w:fill="A1C4D0"/>
            <w:vAlign w:val="center"/>
          </w:tcPr>
          <w:p w:rsidR="00231CEE" w:rsidRPr="00B12FC6" w:rsidRDefault="00231CEE" w:rsidP="00B12FC6">
            <w:pPr>
              <w:spacing w:before="0" w:after="0" w:line="240" w:lineRule="auto"/>
              <w:contextualSpacing/>
              <w:jc w:val="center"/>
              <w:rPr>
                <w:b/>
                <w:color w:val="991F3D"/>
              </w:rPr>
            </w:pPr>
            <w:r w:rsidRPr="00B12FC6">
              <w:rPr>
                <w:b/>
                <w:color w:val="991F3D"/>
              </w:rPr>
              <w:t>NUMBER OF YEARS</w:t>
            </w:r>
          </w:p>
        </w:tc>
        <w:tc>
          <w:tcPr>
            <w:tcW w:w="1701" w:type="dxa"/>
            <w:shd w:val="clear" w:color="auto" w:fill="A1C4D0"/>
            <w:vAlign w:val="center"/>
          </w:tcPr>
          <w:p w:rsidR="00231CEE" w:rsidRPr="00B12FC6" w:rsidRDefault="00231CEE" w:rsidP="00B12FC6">
            <w:pPr>
              <w:spacing w:before="0" w:after="0" w:line="240" w:lineRule="auto"/>
              <w:contextualSpacing/>
              <w:jc w:val="center"/>
              <w:rPr>
                <w:b/>
                <w:color w:val="991F3D"/>
              </w:rPr>
            </w:pPr>
            <w:r w:rsidRPr="00B12FC6">
              <w:rPr>
                <w:b/>
                <w:color w:val="991F3D"/>
              </w:rPr>
              <w:t>SKILL LEVEL</w:t>
            </w:r>
            <w:r w:rsidR="00EF300D" w:rsidRPr="00B12FC6">
              <w:rPr>
                <w:b/>
                <w:color w:val="991F3D"/>
              </w:rPr>
              <w:t>*</w:t>
            </w:r>
          </w:p>
        </w:tc>
      </w:tr>
      <w:tr w:rsidR="00231CEE" w:rsidRPr="00B12FC6" w:rsidTr="00B12FC6">
        <w:trPr>
          <w:trHeight w:val="432"/>
        </w:trPr>
        <w:tc>
          <w:tcPr>
            <w:tcW w:w="9781" w:type="dxa"/>
            <w:gridSpan w:val="3"/>
            <w:shd w:val="clear" w:color="auto" w:fill="FFFFFF"/>
            <w:vAlign w:val="center"/>
          </w:tcPr>
          <w:p w:rsidR="00231CEE" w:rsidRPr="00B12FC6" w:rsidRDefault="00231CEE" w:rsidP="00B12FC6">
            <w:pPr>
              <w:spacing w:before="0" w:after="0" w:line="240" w:lineRule="auto"/>
              <w:contextualSpacing/>
              <w:rPr>
                <w:rStyle w:val="SubHeadingbold"/>
                <w:color w:val="991F3D"/>
              </w:rPr>
            </w:pPr>
            <w:r w:rsidRPr="00B12FC6">
              <w:rPr>
                <w:rStyle w:val="SubHeadingbold"/>
                <w:color w:val="991F3D"/>
              </w:rPr>
              <w:t>Technical skills</w:t>
            </w:r>
          </w:p>
        </w:tc>
      </w:tr>
      <w:tr w:rsidR="003E03AD" w:rsidRPr="00B12FC6" w:rsidTr="00B12FC6">
        <w:trPr>
          <w:trHeight w:val="20"/>
        </w:trPr>
        <w:tc>
          <w:tcPr>
            <w:tcW w:w="6521" w:type="dxa"/>
            <w:shd w:val="clear" w:color="auto" w:fill="FFFFFF"/>
          </w:tcPr>
          <w:p w:rsidR="003E03AD" w:rsidRPr="00B12FC6" w:rsidRDefault="003E03AD" w:rsidP="00B12FC6">
            <w:pPr>
              <w:spacing w:before="0" w:after="0" w:line="240" w:lineRule="auto"/>
              <w:contextualSpacing/>
            </w:pPr>
            <w:r w:rsidRPr="00B12FC6">
              <w:t>Java</w:t>
            </w:r>
          </w:p>
        </w:tc>
        <w:tc>
          <w:tcPr>
            <w:tcW w:w="1559" w:type="dxa"/>
            <w:shd w:val="clear" w:color="auto" w:fill="FFFFFF"/>
          </w:tcPr>
          <w:p w:rsidR="003E03AD" w:rsidRPr="00B12FC6" w:rsidRDefault="00262B49" w:rsidP="007E3AF1">
            <w:pPr>
              <w:spacing w:before="0" w:after="0" w:line="240" w:lineRule="auto"/>
              <w:contextualSpacing/>
              <w:jc w:val="center"/>
            </w:pPr>
            <w:r>
              <w:t>1</w:t>
            </w:r>
            <w:r w:rsidR="007E3AF1">
              <w:t>5</w:t>
            </w:r>
          </w:p>
        </w:tc>
        <w:tc>
          <w:tcPr>
            <w:tcW w:w="1701" w:type="dxa"/>
            <w:shd w:val="clear" w:color="auto" w:fill="FFFFFF"/>
          </w:tcPr>
          <w:p w:rsidR="003E03AD" w:rsidRPr="00B12FC6" w:rsidRDefault="00646377" w:rsidP="00B12FC6">
            <w:pPr>
              <w:spacing w:before="0" w:after="0" w:line="240" w:lineRule="auto"/>
              <w:contextualSpacing/>
            </w:pPr>
            <w:r>
              <w:t>4</w:t>
            </w:r>
          </w:p>
        </w:tc>
      </w:tr>
      <w:tr w:rsidR="003E03AD" w:rsidRPr="00B12FC6" w:rsidTr="00B12FC6">
        <w:trPr>
          <w:trHeight w:val="20"/>
        </w:trPr>
        <w:tc>
          <w:tcPr>
            <w:tcW w:w="6521" w:type="dxa"/>
            <w:shd w:val="clear" w:color="auto" w:fill="FFFFFF"/>
          </w:tcPr>
          <w:p w:rsidR="003E03AD" w:rsidRPr="00B12FC6" w:rsidRDefault="003E03AD" w:rsidP="00B12FC6">
            <w:pPr>
              <w:spacing w:before="0" w:after="0" w:line="240" w:lineRule="auto"/>
              <w:contextualSpacing/>
            </w:pPr>
            <w:r w:rsidRPr="00B12FC6">
              <w:t>Servlets, JSP, Struts</w:t>
            </w:r>
          </w:p>
        </w:tc>
        <w:tc>
          <w:tcPr>
            <w:tcW w:w="1559" w:type="dxa"/>
            <w:shd w:val="clear" w:color="auto" w:fill="FFFFFF"/>
          </w:tcPr>
          <w:p w:rsidR="003E03AD" w:rsidRPr="00B12FC6" w:rsidRDefault="00262B49" w:rsidP="00B12FC6">
            <w:pPr>
              <w:spacing w:before="0" w:after="0" w:line="240" w:lineRule="auto"/>
              <w:contextualSpacing/>
              <w:jc w:val="center"/>
            </w:pPr>
            <w:r>
              <w:t>5</w:t>
            </w:r>
          </w:p>
        </w:tc>
        <w:tc>
          <w:tcPr>
            <w:tcW w:w="1701" w:type="dxa"/>
            <w:shd w:val="clear" w:color="auto" w:fill="FFFFFF"/>
          </w:tcPr>
          <w:p w:rsidR="003E03AD" w:rsidRPr="00B12FC6" w:rsidRDefault="003E03AD" w:rsidP="00B12FC6">
            <w:pPr>
              <w:spacing w:before="0" w:after="0" w:line="240" w:lineRule="auto"/>
              <w:contextualSpacing/>
            </w:pPr>
            <w:r w:rsidRPr="00B12FC6">
              <w:t>3</w:t>
            </w:r>
          </w:p>
        </w:tc>
      </w:tr>
      <w:tr w:rsidR="003E03AD" w:rsidRPr="00B12FC6" w:rsidTr="00B12FC6">
        <w:trPr>
          <w:trHeight w:val="20"/>
        </w:trPr>
        <w:tc>
          <w:tcPr>
            <w:tcW w:w="6521" w:type="dxa"/>
            <w:shd w:val="clear" w:color="auto" w:fill="FFFFFF"/>
          </w:tcPr>
          <w:p w:rsidR="003E03AD" w:rsidRPr="00B12FC6" w:rsidRDefault="003E03AD" w:rsidP="00B12FC6">
            <w:pPr>
              <w:spacing w:before="0" w:after="0" w:line="240" w:lineRule="auto"/>
              <w:contextualSpacing/>
            </w:pPr>
            <w:proofErr w:type="gramStart"/>
            <w:r w:rsidRPr="00B12FC6">
              <w:t>EJB,JNDI</w:t>
            </w:r>
            <w:proofErr w:type="gramEnd"/>
            <w:r w:rsidRPr="00B12FC6">
              <w:t>, RMI</w:t>
            </w:r>
          </w:p>
        </w:tc>
        <w:tc>
          <w:tcPr>
            <w:tcW w:w="1559" w:type="dxa"/>
            <w:shd w:val="clear" w:color="auto" w:fill="FFFFFF"/>
          </w:tcPr>
          <w:p w:rsidR="003E03AD" w:rsidRPr="00B12FC6" w:rsidRDefault="00262B49" w:rsidP="00B12FC6">
            <w:pPr>
              <w:spacing w:before="0" w:after="0" w:line="240" w:lineRule="auto"/>
              <w:contextualSpacing/>
              <w:jc w:val="center"/>
            </w:pPr>
            <w:r>
              <w:t>5</w:t>
            </w:r>
          </w:p>
        </w:tc>
        <w:tc>
          <w:tcPr>
            <w:tcW w:w="1701" w:type="dxa"/>
            <w:shd w:val="clear" w:color="auto" w:fill="FFFFFF"/>
          </w:tcPr>
          <w:p w:rsidR="003E03AD" w:rsidRPr="00B12FC6" w:rsidRDefault="00262B49" w:rsidP="00B12FC6">
            <w:pPr>
              <w:spacing w:before="0" w:after="0" w:line="240" w:lineRule="auto"/>
              <w:contextualSpacing/>
            </w:pPr>
            <w:r>
              <w:t>3</w:t>
            </w:r>
          </w:p>
        </w:tc>
      </w:tr>
      <w:tr w:rsidR="003E03AD" w:rsidRPr="00B12FC6" w:rsidTr="00B12FC6">
        <w:trPr>
          <w:trHeight w:val="20"/>
        </w:trPr>
        <w:tc>
          <w:tcPr>
            <w:tcW w:w="6521" w:type="dxa"/>
            <w:shd w:val="clear" w:color="auto" w:fill="FFFFFF"/>
          </w:tcPr>
          <w:p w:rsidR="003E03AD" w:rsidRPr="00B12FC6" w:rsidRDefault="003E03AD" w:rsidP="00B12FC6">
            <w:pPr>
              <w:spacing w:before="0" w:after="0" w:line="240" w:lineRule="auto"/>
              <w:contextualSpacing/>
            </w:pPr>
            <w:r w:rsidRPr="00B12FC6">
              <w:t xml:space="preserve">Java </w:t>
            </w:r>
            <w:proofErr w:type="gramStart"/>
            <w:r w:rsidRPr="00B12FC6">
              <w:t>Script ,AJAX</w:t>
            </w:r>
            <w:proofErr w:type="gramEnd"/>
            <w:r w:rsidRPr="00B12FC6">
              <w:t>,HTML,JSF</w:t>
            </w:r>
          </w:p>
        </w:tc>
        <w:tc>
          <w:tcPr>
            <w:tcW w:w="1559" w:type="dxa"/>
            <w:shd w:val="clear" w:color="auto" w:fill="FFFFFF"/>
          </w:tcPr>
          <w:p w:rsidR="003E03AD" w:rsidRPr="00B12FC6" w:rsidRDefault="003E03AD" w:rsidP="00B12FC6">
            <w:pPr>
              <w:spacing w:before="0" w:after="0" w:line="240" w:lineRule="auto"/>
              <w:contextualSpacing/>
              <w:jc w:val="center"/>
            </w:pPr>
            <w:r w:rsidRPr="00B12FC6">
              <w:t>4</w:t>
            </w:r>
          </w:p>
        </w:tc>
        <w:tc>
          <w:tcPr>
            <w:tcW w:w="1701" w:type="dxa"/>
            <w:shd w:val="clear" w:color="auto" w:fill="FFFFFF"/>
          </w:tcPr>
          <w:p w:rsidR="003E03AD" w:rsidRPr="00B12FC6" w:rsidRDefault="00262B49" w:rsidP="00B12FC6">
            <w:pPr>
              <w:spacing w:before="0" w:after="0" w:line="240" w:lineRule="auto"/>
              <w:contextualSpacing/>
            </w:pPr>
            <w:r>
              <w:t>3</w:t>
            </w:r>
          </w:p>
        </w:tc>
      </w:tr>
      <w:tr w:rsidR="003E03AD" w:rsidRPr="00B12FC6" w:rsidTr="00B12FC6">
        <w:trPr>
          <w:trHeight w:val="20"/>
        </w:trPr>
        <w:tc>
          <w:tcPr>
            <w:tcW w:w="6521" w:type="dxa"/>
            <w:shd w:val="clear" w:color="auto" w:fill="FFFFFF"/>
          </w:tcPr>
          <w:p w:rsidR="003E03AD" w:rsidRPr="00B12FC6" w:rsidRDefault="007C2821" w:rsidP="00B12FC6">
            <w:pPr>
              <w:spacing w:before="0" w:after="0" w:line="240" w:lineRule="auto"/>
              <w:contextualSpacing/>
            </w:pPr>
            <w:r w:rsidRPr="00B12FC6">
              <w:t>Webservices</w:t>
            </w:r>
            <w:r w:rsidR="003E03AD" w:rsidRPr="00B12FC6">
              <w:t xml:space="preserve">, </w:t>
            </w:r>
            <w:r w:rsidR="00646377">
              <w:t xml:space="preserve">CXF, </w:t>
            </w:r>
            <w:r w:rsidR="003E03AD" w:rsidRPr="00B12FC6">
              <w:t>Axis</w:t>
            </w:r>
            <w:r w:rsidR="00437220">
              <w:t>,</w:t>
            </w:r>
            <w:r w:rsidR="00646377">
              <w:t xml:space="preserve"> </w:t>
            </w:r>
            <w:r w:rsidR="00437220">
              <w:t>JMS</w:t>
            </w:r>
          </w:p>
        </w:tc>
        <w:tc>
          <w:tcPr>
            <w:tcW w:w="1559" w:type="dxa"/>
            <w:shd w:val="clear" w:color="auto" w:fill="FFFFFF"/>
          </w:tcPr>
          <w:p w:rsidR="003E03AD" w:rsidRPr="00B12FC6" w:rsidRDefault="00262B49" w:rsidP="00B12FC6">
            <w:pPr>
              <w:spacing w:before="0" w:after="0" w:line="240" w:lineRule="auto"/>
              <w:contextualSpacing/>
              <w:jc w:val="center"/>
            </w:pPr>
            <w:r>
              <w:t>5</w:t>
            </w:r>
          </w:p>
        </w:tc>
        <w:tc>
          <w:tcPr>
            <w:tcW w:w="1701" w:type="dxa"/>
            <w:shd w:val="clear" w:color="auto" w:fill="FFFFFF"/>
          </w:tcPr>
          <w:p w:rsidR="003E03AD" w:rsidRPr="00B12FC6" w:rsidRDefault="00262B49" w:rsidP="00B12FC6">
            <w:pPr>
              <w:spacing w:before="0" w:after="0" w:line="240" w:lineRule="auto"/>
              <w:contextualSpacing/>
            </w:pPr>
            <w:r>
              <w:t>4</w:t>
            </w:r>
          </w:p>
        </w:tc>
      </w:tr>
      <w:tr w:rsidR="003E03AD" w:rsidRPr="00B12FC6" w:rsidTr="00B12FC6">
        <w:trPr>
          <w:trHeight w:val="20"/>
        </w:trPr>
        <w:tc>
          <w:tcPr>
            <w:tcW w:w="6521" w:type="dxa"/>
            <w:shd w:val="clear" w:color="auto" w:fill="FFFFFF"/>
          </w:tcPr>
          <w:p w:rsidR="003E03AD" w:rsidRPr="00B12FC6" w:rsidRDefault="003E03AD" w:rsidP="00262B49">
            <w:pPr>
              <w:spacing w:before="0" w:after="0" w:line="240" w:lineRule="auto"/>
              <w:contextualSpacing/>
            </w:pPr>
            <w:r w:rsidRPr="00B12FC6">
              <w:t xml:space="preserve">PLSQL, </w:t>
            </w:r>
          </w:p>
        </w:tc>
        <w:tc>
          <w:tcPr>
            <w:tcW w:w="1559" w:type="dxa"/>
            <w:shd w:val="clear" w:color="auto" w:fill="FFFFFF"/>
          </w:tcPr>
          <w:p w:rsidR="003E03AD" w:rsidRPr="00B12FC6" w:rsidRDefault="003E03AD" w:rsidP="00B12FC6">
            <w:pPr>
              <w:spacing w:before="0" w:after="0" w:line="240" w:lineRule="auto"/>
              <w:contextualSpacing/>
              <w:jc w:val="center"/>
            </w:pPr>
            <w:r w:rsidRPr="00B12FC6">
              <w:t>4</w:t>
            </w:r>
          </w:p>
        </w:tc>
        <w:tc>
          <w:tcPr>
            <w:tcW w:w="1701" w:type="dxa"/>
            <w:shd w:val="clear" w:color="auto" w:fill="FFFFFF"/>
          </w:tcPr>
          <w:p w:rsidR="003E03AD" w:rsidRPr="00B12FC6" w:rsidRDefault="003E03AD" w:rsidP="00B12FC6">
            <w:pPr>
              <w:spacing w:before="0" w:after="0" w:line="240" w:lineRule="auto"/>
              <w:contextualSpacing/>
            </w:pPr>
            <w:r w:rsidRPr="00B12FC6">
              <w:t>3</w:t>
            </w:r>
          </w:p>
        </w:tc>
      </w:tr>
      <w:tr w:rsidR="003E03AD" w:rsidRPr="00B12FC6" w:rsidTr="00B12FC6">
        <w:trPr>
          <w:trHeight w:val="20"/>
        </w:trPr>
        <w:tc>
          <w:tcPr>
            <w:tcW w:w="6521" w:type="dxa"/>
            <w:shd w:val="clear" w:color="auto" w:fill="FFFFFF"/>
          </w:tcPr>
          <w:p w:rsidR="003E03AD" w:rsidRPr="00B12FC6" w:rsidRDefault="00753841" w:rsidP="00B12FC6">
            <w:pPr>
              <w:spacing w:before="0" w:after="0" w:line="240" w:lineRule="auto"/>
              <w:contextualSpacing/>
            </w:pPr>
            <w:r>
              <w:t xml:space="preserve">IBM </w:t>
            </w:r>
            <w:r w:rsidR="00F90AE9">
              <w:t xml:space="preserve">Business Rule Engine - </w:t>
            </w:r>
            <w:r w:rsidR="003E03AD" w:rsidRPr="00B12FC6">
              <w:t>ILOG</w:t>
            </w:r>
          </w:p>
        </w:tc>
        <w:tc>
          <w:tcPr>
            <w:tcW w:w="1559" w:type="dxa"/>
            <w:shd w:val="clear" w:color="auto" w:fill="FFFFFF"/>
          </w:tcPr>
          <w:p w:rsidR="003E03AD" w:rsidRPr="00B12FC6" w:rsidRDefault="003E03AD" w:rsidP="00B12FC6">
            <w:pPr>
              <w:spacing w:before="0" w:after="0" w:line="240" w:lineRule="auto"/>
              <w:contextualSpacing/>
              <w:jc w:val="center"/>
            </w:pPr>
            <w:r w:rsidRPr="00B12FC6">
              <w:t>2</w:t>
            </w:r>
          </w:p>
        </w:tc>
        <w:tc>
          <w:tcPr>
            <w:tcW w:w="1701" w:type="dxa"/>
            <w:shd w:val="clear" w:color="auto" w:fill="FFFFFF"/>
          </w:tcPr>
          <w:p w:rsidR="003E03AD" w:rsidRPr="00B12FC6" w:rsidRDefault="003E03AD" w:rsidP="00B12FC6">
            <w:pPr>
              <w:spacing w:before="0" w:after="0" w:line="240" w:lineRule="auto"/>
              <w:contextualSpacing/>
            </w:pPr>
            <w:r w:rsidRPr="00B12FC6">
              <w:t>2</w:t>
            </w:r>
          </w:p>
        </w:tc>
      </w:tr>
      <w:tr w:rsidR="003E03AD" w:rsidRPr="00B12FC6" w:rsidTr="00B12FC6">
        <w:trPr>
          <w:trHeight w:val="20"/>
        </w:trPr>
        <w:tc>
          <w:tcPr>
            <w:tcW w:w="6521" w:type="dxa"/>
            <w:shd w:val="clear" w:color="auto" w:fill="FFFFFF"/>
          </w:tcPr>
          <w:p w:rsidR="003E03AD" w:rsidRPr="00B12FC6" w:rsidRDefault="003E03AD" w:rsidP="00B12FC6">
            <w:pPr>
              <w:spacing w:before="0" w:after="0" w:line="240" w:lineRule="auto"/>
              <w:contextualSpacing/>
            </w:pPr>
            <w:r w:rsidRPr="00B12FC6">
              <w:t>UML</w:t>
            </w:r>
          </w:p>
        </w:tc>
        <w:tc>
          <w:tcPr>
            <w:tcW w:w="1559" w:type="dxa"/>
            <w:shd w:val="clear" w:color="auto" w:fill="FFFFFF"/>
          </w:tcPr>
          <w:p w:rsidR="003E03AD" w:rsidRPr="00B12FC6" w:rsidRDefault="003E03AD" w:rsidP="00B12FC6">
            <w:pPr>
              <w:spacing w:before="0" w:after="0" w:line="240" w:lineRule="auto"/>
              <w:contextualSpacing/>
              <w:jc w:val="center"/>
            </w:pPr>
            <w:r w:rsidRPr="00B12FC6">
              <w:t>4</w:t>
            </w:r>
          </w:p>
        </w:tc>
        <w:tc>
          <w:tcPr>
            <w:tcW w:w="1701" w:type="dxa"/>
            <w:shd w:val="clear" w:color="auto" w:fill="FFFFFF"/>
          </w:tcPr>
          <w:p w:rsidR="003E03AD" w:rsidRPr="00B12FC6" w:rsidRDefault="003E03AD" w:rsidP="00B12FC6">
            <w:pPr>
              <w:spacing w:before="0" w:after="0" w:line="240" w:lineRule="auto"/>
              <w:contextualSpacing/>
            </w:pPr>
            <w:r w:rsidRPr="00B12FC6">
              <w:t>2</w:t>
            </w:r>
          </w:p>
        </w:tc>
      </w:tr>
      <w:tr w:rsidR="003E03AD" w:rsidRPr="00B12FC6" w:rsidTr="00B12FC6">
        <w:trPr>
          <w:trHeight w:val="20"/>
        </w:trPr>
        <w:tc>
          <w:tcPr>
            <w:tcW w:w="6521" w:type="dxa"/>
            <w:shd w:val="clear" w:color="auto" w:fill="FFFFFF"/>
          </w:tcPr>
          <w:p w:rsidR="003E03AD" w:rsidRPr="00B12FC6" w:rsidRDefault="003E03AD" w:rsidP="00B12FC6">
            <w:pPr>
              <w:spacing w:before="0" w:after="0" w:line="240" w:lineRule="auto"/>
              <w:contextualSpacing/>
            </w:pPr>
            <w:proofErr w:type="spellStart"/>
            <w:r w:rsidRPr="00B12FC6">
              <w:t>IText</w:t>
            </w:r>
            <w:proofErr w:type="spellEnd"/>
            <w:r w:rsidRPr="00B12FC6">
              <w:t>, Apache POI, FOP</w:t>
            </w:r>
          </w:p>
        </w:tc>
        <w:tc>
          <w:tcPr>
            <w:tcW w:w="1559" w:type="dxa"/>
            <w:shd w:val="clear" w:color="auto" w:fill="FFFFFF"/>
          </w:tcPr>
          <w:p w:rsidR="003E03AD" w:rsidRPr="00B12FC6" w:rsidRDefault="003E03AD" w:rsidP="00B12FC6">
            <w:pPr>
              <w:spacing w:before="0" w:after="0" w:line="240" w:lineRule="auto"/>
              <w:contextualSpacing/>
              <w:jc w:val="center"/>
            </w:pPr>
            <w:r w:rsidRPr="00B12FC6">
              <w:t>1</w:t>
            </w:r>
          </w:p>
        </w:tc>
        <w:tc>
          <w:tcPr>
            <w:tcW w:w="1701" w:type="dxa"/>
            <w:shd w:val="clear" w:color="auto" w:fill="FFFFFF"/>
          </w:tcPr>
          <w:p w:rsidR="003E03AD" w:rsidRPr="00B12FC6" w:rsidRDefault="00262B49" w:rsidP="00B12FC6">
            <w:pPr>
              <w:spacing w:before="0" w:after="0" w:line="240" w:lineRule="auto"/>
              <w:contextualSpacing/>
            </w:pPr>
            <w:r>
              <w:t>3</w:t>
            </w:r>
          </w:p>
        </w:tc>
      </w:tr>
      <w:tr w:rsidR="003E03AD" w:rsidRPr="00B12FC6" w:rsidTr="00B12FC6">
        <w:trPr>
          <w:trHeight w:val="20"/>
        </w:trPr>
        <w:tc>
          <w:tcPr>
            <w:tcW w:w="6521" w:type="dxa"/>
            <w:shd w:val="clear" w:color="auto" w:fill="FFFFFF"/>
          </w:tcPr>
          <w:p w:rsidR="003E03AD" w:rsidRPr="00B12FC6" w:rsidRDefault="007C2821" w:rsidP="00B12FC6">
            <w:pPr>
              <w:spacing w:before="0" w:after="0" w:line="240" w:lineRule="auto"/>
              <w:contextualSpacing/>
            </w:pPr>
            <w:r w:rsidRPr="00B12FC6">
              <w:t>WebLogic</w:t>
            </w:r>
            <w:r w:rsidR="003E03AD" w:rsidRPr="00B12FC6">
              <w:t>, Tomcat, Jetty Server</w:t>
            </w:r>
          </w:p>
        </w:tc>
        <w:tc>
          <w:tcPr>
            <w:tcW w:w="1559" w:type="dxa"/>
            <w:shd w:val="clear" w:color="auto" w:fill="FFFFFF"/>
          </w:tcPr>
          <w:p w:rsidR="003E03AD" w:rsidRPr="00B12FC6" w:rsidRDefault="003E03AD" w:rsidP="00B12FC6">
            <w:pPr>
              <w:spacing w:before="0" w:after="0" w:line="240" w:lineRule="auto"/>
              <w:contextualSpacing/>
              <w:jc w:val="center"/>
            </w:pPr>
            <w:r w:rsidRPr="00B12FC6">
              <w:t>4</w:t>
            </w:r>
          </w:p>
        </w:tc>
        <w:tc>
          <w:tcPr>
            <w:tcW w:w="1701" w:type="dxa"/>
            <w:shd w:val="clear" w:color="auto" w:fill="FFFFFF"/>
          </w:tcPr>
          <w:p w:rsidR="003E03AD" w:rsidRPr="00B12FC6" w:rsidRDefault="00262B49" w:rsidP="00B12FC6">
            <w:pPr>
              <w:spacing w:before="0" w:after="0" w:line="240" w:lineRule="auto"/>
              <w:contextualSpacing/>
            </w:pPr>
            <w:r>
              <w:t>4</w:t>
            </w:r>
          </w:p>
        </w:tc>
      </w:tr>
      <w:tr w:rsidR="003E03AD" w:rsidRPr="00B12FC6" w:rsidTr="00B12FC6">
        <w:trPr>
          <w:trHeight w:val="20"/>
        </w:trPr>
        <w:tc>
          <w:tcPr>
            <w:tcW w:w="6521" w:type="dxa"/>
            <w:shd w:val="clear" w:color="auto" w:fill="FFFFFF"/>
          </w:tcPr>
          <w:p w:rsidR="003E03AD" w:rsidRPr="00B12FC6" w:rsidRDefault="003E03AD" w:rsidP="00B12FC6">
            <w:pPr>
              <w:spacing w:before="0" w:after="0" w:line="240" w:lineRule="auto"/>
              <w:contextualSpacing/>
            </w:pPr>
            <w:r w:rsidRPr="00B12FC6">
              <w:t xml:space="preserve">Product Catalogue </w:t>
            </w:r>
            <w:proofErr w:type="gramStart"/>
            <w:r w:rsidRPr="00B12FC6">
              <w:t>Manager(</w:t>
            </w:r>
            <w:proofErr w:type="gramEnd"/>
            <w:r w:rsidRPr="00B12FC6">
              <w:t>Convergys)</w:t>
            </w:r>
          </w:p>
        </w:tc>
        <w:tc>
          <w:tcPr>
            <w:tcW w:w="1559" w:type="dxa"/>
            <w:shd w:val="clear" w:color="auto" w:fill="FFFFFF"/>
          </w:tcPr>
          <w:p w:rsidR="003E03AD" w:rsidRPr="00B12FC6" w:rsidRDefault="003E03AD" w:rsidP="00B12FC6">
            <w:pPr>
              <w:spacing w:before="0" w:after="0" w:line="240" w:lineRule="auto"/>
              <w:contextualSpacing/>
              <w:jc w:val="center"/>
            </w:pPr>
            <w:r w:rsidRPr="00B12FC6">
              <w:t>3</w:t>
            </w:r>
          </w:p>
        </w:tc>
        <w:tc>
          <w:tcPr>
            <w:tcW w:w="1701" w:type="dxa"/>
            <w:shd w:val="clear" w:color="auto" w:fill="FFFFFF"/>
          </w:tcPr>
          <w:p w:rsidR="003E03AD" w:rsidRPr="00B12FC6" w:rsidRDefault="00C80A44" w:rsidP="00B12FC6">
            <w:pPr>
              <w:spacing w:before="0" w:after="0" w:line="240" w:lineRule="auto"/>
              <w:contextualSpacing/>
            </w:pPr>
            <w:r>
              <w:t>3</w:t>
            </w:r>
          </w:p>
        </w:tc>
      </w:tr>
      <w:tr w:rsidR="003E03AD" w:rsidRPr="00B12FC6" w:rsidTr="00B12FC6">
        <w:trPr>
          <w:trHeight w:val="20"/>
        </w:trPr>
        <w:tc>
          <w:tcPr>
            <w:tcW w:w="6521" w:type="dxa"/>
            <w:shd w:val="clear" w:color="auto" w:fill="FFFFFF"/>
          </w:tcPr>
          <w:p w:rsidR="003E03AD" w:rsidRPr="00753841" w:rsidRDefault="00753841" w:rsidP="00B12FC6">
            <w:pPr>
              <w:spacing w:before="0" w:after="0" w:line="240" w:lineRule="auto"/>
              <w:contextualSpacing/>
            </w:pPr>
            <w:r>
              <w:t xml:space="preserve">IBM </w:t>
            </w:r>
            <w:r w:rsidR="00262B49" w:rsidRPr="00753841">
              <w:t>BPM</w:t>
            </w:r>
            <w:r w:rsidR="00F90AE9" w:rsidRPr="00753841">
              <w:t xml:space="preserve"> - </w:t>
            </w:r>
            <w:r w:rsidR="009D70B5" w:rsidRPr="00753841">
              <w:t xml:space="preserve">Gentran Integration </w:t>
            </w:r>
            <w:proofErr w:type="gramStart"/>
            <w:r w:rsidR="009D70B5" w:rsidRPr="00753841">
              <w:t>Suite(</w:t>
            </w:r>
            <w:proofErr w:type="gramEnd"/>
            <w:r w:rsidR="009D70B5" w:rsidRPr="00753841">
              <w:t>GIS)</w:t>
            </w:r>
          </w:p>
        </w:tc>
        <w:tc>
          <w:tcPr>
            <w:tcW w:w="1559" w:type="dxa"/>
            <w:shd w:val="clear" w:color="auto" w:fill="FFFFFF"/>
          </w:tcPr>
          <w:p w:rsidR="003E03AD" w:rsidRPr="00B12FC6" w:rsidRDefault="009D70B5" w:rsidP="00B12FC6">
            <w:pPr>
              <w:spacing w:before="0" w:after="0" w:line="240" w:lineRule="auto"/>
              <w:contextualSpacing/>
              <w:jc w:val="center"/>
            </w:pPr>
            <w:r w:rsidRPr="00B12FC6">
              <w:t>2</w:t>
            </w:r>
          </w:p>
        </w:tc>
        <w:tc>
          <w:tcPr>
            <w:tcW w:w="1701" w:type="dxa"/>
            <w:shd w:val="clear" w:color="auto" w:fill="FFFFFF"/>
          </w:tcPr>
          <w:p w:rsidR="003E03AD" w:rsidRPr="00B12FC6" w:rsidRDefault="00262B49" w:rsidP="00B12FC6">
            <w:pPr>
              <w:spacing w:before="0" w:after="0" w:line="240" w:lineRule="auto"/>
              <w:contextualSpacing/>
            </w:pPr>
            <w:r>
              <w:t>3</w:t>
            </w:r>
          </w:p>
        </w:tc>
      </w:tr>
      <w:tr w:rsidR="00753841" w:rsidRPr="00B12FC6" w:rsidTr="00B12FC6">
        <w:trPr>
          <w:trHeight w:val="20"/>
        </w:trPr>
        <w:tc>
          <w:tcPr>
            <w:tcW w:w="6521" w:type="dxa"/>
            <w:shd w:val="clear" w:color="auto" w:fill="FFFFFF"/>
          </w:tcPr>
          <w:p w:rsidR="00753841" w:rsidRPr="00753841" w:rsidRDefault="00753841" w:rsidP="00B12FC6">
            <w:pPr>
              <w:spacing w:before="0" w:after="0" w:line="240" w:lineRule="auto"/>
              <w:contextualSpacing/>
            </w:pPr>
            <w:r>
              <w:t xml:space="preserve">BPM – </w:t>
            </w:r>
            <w:r w:rsidR="007C2821">
              <w:t>WebLogic</w:t>
            </w:r>
            <w:r>
              <w:t xml:space="preserve"> Integration Tool</w:t>
            </w:r>
          </w:p>
        </w:tc>
        <w:tc>
          <w:tcPr>
            <w:tcW w:w="1559" w:type="dxa"/>
            <w:shd w:val="clear" w:color="auto" w:fill="FFFFFF"/>
          </w:tcPr>
          <w:p w:rsidR="00753841" w:rsidRPr="00B12FC6" w:rsidRDefault="00753841" w:rsidP="00B12FC6">
            <w:pPr>
              <w:spacing w:before="0" w:after="0" w:line="240" w:lineRule="auto"/>
              <w:contextualSpacing/>
              <w:jc w:val="center"/>
            </w:pPr>
            <w:r>
              <w:t>2</w:t>
            </w:r>
          </w:p>
        </w:tc>
        <w:tc>
          <w:tcPr>
            <w:tcW w:w="1701" w:type="dxa"/>
            <w:shd w:val="clear" w:color="auto" w:fill="FFFFFF"/>
          </w:tcPr>
          <w:p w:rsidR="00753841" w:rsidRDefault="00753841" w:rsidP="00B12FC6">
            <w:pPr>
              <w:spacing w:before="0" w:after="0" w:line="240" w:lineRule="auto"/>
              <w:contextualSpacing/>
            </w:pPr>
            <w:r>
              <w:t>3</w:t>
            </w:r>
          </w:p>
        </w:tc>
      </w:tr>
      <w:tr w:rsidR="00C80A44" w:rsidRPr="00B12FC6" w:rsidTr="00B12FC6">
        <w:trPr>
          <w:trHeight w:val="20"/>
        </w:trPr>
        <w:tc>
          <w:tcPr>
            <w:tcW w:w="6521" w:type="dxa"/>
            <w:shd w:val="clear" w:color="auto" w:fill="FFFFFF"/>
          </w:tcPr>
          <w:p w:rsidR="00C80A44" w:rsidRDefault="00C80A44" w:rsidP="00B12FC6">
            <w:pPr>
              <w:spacing w:before="0" w:after="0" w:line="240" w:lineRule="auto"/>
              <w:contextualSpacing/>
            </w:pPr>
            <w:proofErr w:type="gramStart"/>
            <w:r>
              <w:t>XSLT,XSD</w:t>
            </w:r>
            <w:proofErr w:type="gramEnd"/>
            <w:r>
              <w:t>,XML</w:t>
            </w:r>
          </w:p>
        </w:tc>
        <w:tc>
          <w:tcPr>
            <w:tcW w:w="1559" w:type="dxa"/>
            <w:shd w:val="clear" w:color="auto" w:fill="FFFFFF"/>
          </w:tcPr>
          <w:p w:rsidR="00C80A44" w:rsidRDefault="00C80A44" w:rsidP="00B12FC6">
            <w:pPr>
              <w:spacing w:before="0" w:after="0" w:line="240" w:lineRule="auto"/>
              <w:contextualSpacing/>
              <w:jc w:val="center"/>
            </w:pPr>
            <w:r>
              <w:t>3</w:t>
            </w:r>
          </w:p>
        </w:tc>
        <w:tc>
          <w:tcPr>
            <w:tcW w:w="1701" w:type="dxa"/>
            <w:shd w:val="clear" w:color="auto" w:fill="FFFFFF"/>
          </w:tcPr>
          <w:p w:rsidR="00C80A44" w:rsidRDefault="00C80A44" w:rsidP="00B12FC6">
            <w:pPr>
              <w:spacing w:before="0" w:after="0" w:line="240" w:lineRule="auto"/>
              <w:contextualSpacing/>
            </w:pPr>
            <w:r>
              <w:t>3</w:t>
            </w:r>
          </w:p>
        </w:tc>
      </w:tr>
      <w:tr w:rsidR="00C80A44" w:rsidRPr="00B12FC6" w:rsidTr="00B12FC6">
        <w:trPr>
          <w:trHeight w:val="20"/>
        </w:trPr>
        <w:tc>
          <w:tcPr>
            <w:tcW w:w="6521" w:type="dxa"/>
            <w:shd w:val="clear" w:color="auto" w:fill="FFFFFF"/>
          </w:tcPr>
          <w:p w:rsidR="00C80A44" w:rsidRDefault="00C80A44" w:rsidP="00B12FC6">
            <w:pPr>
              <w:spacing w:before="0" w:after="0" w:line="240" w:lineRule="auto"/>
              <w:contextualSpacing/>
            </w:pPr>
            <w:r>
              <w:t>Spring</w:t>
            </w:r>
          </w:p>
        </w:tc>
        <w:tc>
          <w:tcPr>
            <w:tcW w:w="1559" w:type="dxa"/>
            <w:shd w:val="clear" w:color="auto" w:fill="FFFFFF"/>
          </w:tcPr>
          <w:p w:rsidR="00C80A44" w:rsidRDefault="00C80A44" w:rsidP="00B12FC6">
            <w:pPr>
              <w:spacing w:before="0" w:after="0" w:line="240" w:lineRule="auto"/>
              <w:contextualSpacing/>
              <w:jc w:val="center"/>
            </w:pPr>
            <w:r>
              <w:t>5</w:t>
            </w:r>
          </w:p>
        </w:tc>
        <w:tc>
          <w:tcPr>
            <w:tcW w:w="1701" w:type="dxa"/>
            <w:shd w:val="clear" w:color="auto" w:fill="FFFFFF"/>
          </w:tcPr>
          <w:p w:rsidR="00C80A44" w:rsidRDefault="00C80A44" w:rsidP="00B12FC6">
            <w:pPr>
              <w:spacing w:before="0" w:after="0" w:line="240" w:lineRule="auto"/>
              <w:contextualSpacing/>
            </w:pPr>
            <w:r>
              <w:t>3</w:t>
            </w:r>
          </w:p>
        </w:tc>
      </w:tr>
      <w:tr w:rsidR="00C80A44" w:rsidRPr="00B12FC6" w:rsidTr="00B12FC6">
        <w:trPr>
          <w:trHeight w:val="20"/>
        </w:trPr>
        <w:tc>
          <w:tcPr>
            <w:tcW w:w="6521" w:type="dxa"/>
            <w:shd w:val="clear" w:color="auto" w:fill="FFFFFF"/>
          </w:tcPr>
          <w:p w:rsidR="00C80A44" w:rsidRDefault="00C80A44" w:rsidP="00B12FC6">
            <w:pPr>
              <w:spacing w:before="0" w:after="0" w:line="240" w:lineRule="auto"/>
              <w:contextualSpacing/>
            </w:pPr>
            <w:r>
              <w:t>Hibernate</w:t>
            </w:r>
          </w:p>
        </w:tc>
        <w:tc>
          <w:tcPr>
            <w:tcW w:w="1559" w:type="dxa"/>
            <w:shd w:val="clear" w:color="auto" w:fill="FFFFFF"/>
          </w:tcPr>
          <w:p w:rsidR="00C80A44" w:rsidRDefault="00C80A44" w:rsidP="00B12FC6">
            <w:pPr>
              <w:spacing w:before="0" w:after="0" w:line="240" w:lineRule="auto"/>
              <w:contextualSpacing/>
              <w:jc w:val="center"/>
            </w:pPr>
            <w:r>
              <w:t>5</w:t>
            </w:r>
          </w:p>
        </w:tc>
        <w:tc>
          <w:tcPr>
            <w:tcW w:w="1701" w:type="dxa"/>
            <w:shd w:val="clear" w:color="auto" w:fill="FFFFFF"/>
          </w:tcPr>
          <w:p w:rsidR="00C80A44" w:rsidRDefault="00C80A44" w:rsidP="00B12FC6">
            <w:pPr>
              <w:spacing w:before="0" w:after="0" w:line="240" w:lineRule="auto"/>
              <w:contextualSpacing/>
            </w:pPr>
            <w:r>
              <w:t>3</w:t>
            </w:r>
          </w:p>
        </w:tc>
      </w:tr>
      <w:tr w:rsidR="00821D70" w:rsidRPr="00B12FC6" w:rsidTr="00B12FC6">
        <w:trPr>
          <w:trHeight w:val="20"/>
        </w:trPr>
        <w:tc>
          <w:tcPr>
            <w:tcW w:w="6521" w:type="dxa"/>
            <w:shd w:val="clear" w:color="auto" w:fill="FFFFFF"/>
          </w:tcPr>
          <w:p w:rsidR="00821D70" w:rsidRDefault="00821D70" w:rsidP="00B12FC6">
            <w:pPr>
              <w:spacing w:before="0" w:after="0" w:line="240" w:lineRule="auto"/>
              <w:contextualSpacing/>
            </w:pPr>
            <w:r>
              <w:t>Angular JS</w:t>
            </w:r>
          </w:p>
        </w:tc>
        <w:tc>
          <w:tcPr>
            <w:tcW w:w="1559" w:type="dxa"/>
            <w:shd w:val="clear" w:color="auto" w:fill="FFFFFF"/>
          </w:tcPr>
          <w:p w:rsidR="00821D70" w:rsidRDefault="00821D70" w:rsidP="00B12FC6">
            <w:pPr>
              <w:spacing w:before="0" w:after="0" w:line="240" w:lineRule="auto"/>
              <w:contextualSpacing/>
              <w:jc w:val="center"/>
            </w:pPr>
            <w:r>
              <w:t>0.5</w:t>
            </w:r>
          </w:p>
        </w:tc>
        <w:tc>
          <w:tcPr>
            <w:tcW w:w="1701" w:type="dxa"/>
            <w:shd w:val="clear" w:color="auto" w:fill="FFFFFF"/>
          </w:tcPr>
          <w:p w:rsidR="00821D70" w:rsidRDefault="00E4388C" w:rsidP="00B12FC6">
            <w:pPr>
              <w:spacing w:before="0" w:after="0" w:line="240" w:lineRule="auto"/>
              <w:contextualSpacing/>
            </w:pPr>
            <w:r>
              <w:t>2</w:t>
            </w:r>
          </w:p>
        </w:tc>
      </w:tr>
      <w:tr w:rsidR="00821D70" w:rsidRPr="00B12FC6" w:rsidTr="00B12FC6">
        <w:trPr>
          <w:trHeight w:val="20"/>
        </w:trPr>
        <w:tc>
          <w:tcPr>
            <w:tcW w:w="6521" w:type="dxa"/>
            <w:shd w:val="clear" w:color="auto" w:fill="FFFFFF"/>
          </w:tcPr>
          <w:p w:rsidR="00821D70" w:rsidRDefault="00821D70" w:rsidP="00B12FC6">
            <w:pPr>
              <w:spacing w:before="0" w:after="0" w:line="240" w:lineRule="auto"/>
              <w:contextualSpacing/>
            </w:pPr>
            <w:r>
              <w:t>Mongo DB</w:t>
            </w:r>
          </w:p>
        </w:tc>
        <w:tc>
          <w:tcPr>
            <w:tcW w:w="1559" w:type="dxa"/>
            <w:shd w:val="clear" w:color="auto" w:fill="FFFFFF"/>
          </w:tcPr>
          <w:p w:rsidR="00821D70" w:rsidRDefault="00821D70" w:rsidP="00B12FC6">
            <w:pPr>
              <w:spacing w:before="0" w:after="0" w:line="240" w:lineRule="auto"/>
              <w:contextualSpacing/>
              <w:jc w:val="center"/>
            </w:pPr>
            <w:r>
              <w:t>0.5</w:t>
            </w:r>
          </w:p>
        </w:tc>
        <w:tc>
          <w:tcPr>
            <w:tcW w:w="1701" w:type="dxa"/>
            <w:shd w:val="clear" w:color="auto" w:fill="FFFFFF"/>
          </w:tcPr>
          <w:p w:rsidR="00821D70" w:rsidRDefault="00E4388C" w:rsidP="00B12FC6">
            <w:pPr>
              <w:spacing w:before="0" w:after="0" w:line="240" w:lineRule="auto"/>
              <w:contextualSpacing/>
            </w:pPr>
            <w:r>
              <w:t>2</w:t>
            </w:r>
          </w:p>
        </w:tc>
      </w:tr>
      <w:tr w:rsidR="00987BBF" w:rsidRPr="00B12FC6" w:rsidTr="00B12FC6">
        <w:trPr>
          <w:trHeight w:val="20"/>
        </w:trPr>
        <w:tc>
          <w:tcPr>
            <w:tcW w:w="6521" w:type="dxa"/>
            <w:shd w:val="clear" w:color="auto" w:fill="FFFFFF"/>
          </w:tcPr>
          <w:p w:rsidR="00987BBF" w:rsidRDefault="00987BBF" w:rsidP="00B12FC6">
            <w:pPr>
              <w:spacing w:before="0" w:after="0" w:line="240" w:lineRule="auto"/>
              <w:contextualSpacing/>
            </w:pPr>
            <w:r>
              <w:t>Node JS</w:t>
            </w:r>
          </w:p>
        </w:tc>
        <w:tc>
          <w:tcPr>
            <w:tcW w:w="1559" w:type="dxa"/>
            <w:shd w:val="clear" w:color="auto" w:fill="FFFFFF"/>
          </w:tcPr>
          <w:p w:rsidR="00987BBF" w:rsidRDefault="00987BBF" w:rsidP="00B12FC6">
            <w:pPr>
              <w:spacing w:before="0" w:after="0" w:line="240" w:lineRule="auto"/>
              <w:contextualSpacing/>
              <w:jc w:val="center"/>
            </w:pPr>
            <w:r>
              <w:t>0.5</w:t>
            </w:r>
          </w:p>
        </w:tc>
        <w:tc>
          <w:tcPr>
            <w:tcW w:w="1701" w:type="dxa"/>
            <w:shd w:val="clear" w:color="auto" w:fill="FFFFFF"/>
          </w:tcPr>
          <w:p w:rsidR="00987BBF" w:rsidRDefault="00E4388C" w:rsidP="00B12FC6">
            <w:pPr>
              <w:spacing w:before="0" w:after="0" w:line="240" w:lineRule="auto"/>
              <w:contextualSpacing/>
            </w:pPr>
            <w:r>
              <w:t>2</w:t>
            </w:r>
          </w:p>
        </w:tc>
      </w:tr>
      <w:tr w:rsidR="00ED41DE" w:rsidRPr="00B12FC6" w:rsidTr="00B12FC6">
        <w:trPr>
          <w:trHeight w:val="20"/>
        </w:trPr>
        <w:tc>
          <w:tcPr>
            <w:tcW w:w="6521" w:type="dxa"/>
            <w:shd w:val="clear" w:color="auto" w:fill="FFFFFF"/>
          </w:tcPr>
          <w:p w:rsidR="00ED41DE" w:rsidRDefault="00ED41DE" w:rsidP="00B12FC6">
            <w:pPr>
              <w:spacing w:before="0" w:after="0" w:line="240" w:lineRule="auto"/>
              <w:contextualSpacing/>
            </w:pPr>
            <w:r>
              <w:t>Python</w:t>
            </w:r>
          </w:p>
        </w:tc>
        <w:tc>
          <w:tcPr>
            <w:tcW w:w="1559" w:type="dxa"/>
            <w:shd w:val="clear" w:color="auto" w:fill="FFFFFF"/>
          </w:tcPr>
          <w:p w:rsidR="00ED41DE" w:rsidRDefault="00ED41DE" w:rsidP="00B12FC6">
            <w:pPr>
              <w:spacing w:before="0" w:after="0" w:line="240" w:lineRule="auto"/>
              <w:contextualSpacing/>
              <w:jc w:val="center"/>
            </w:pPr>
            <w:r>
              <w:t>0.5</w:t>
            </w:r>
          </w:p>
        </w:tc>
        <w:tc>
          <w:tcPr>
            <w:tcW w:w="1701" w:type="dxa"/>
            <w:shd w:val="clear" w:color="auto" w:fill="FFFFFF"/>
          </w:tcPr>
          <w:p w:rsidR="00ED41DE" w:rsidRDefault="00E4388C" w:rsidP="00B12FC6">
            <w:pPr>
              <w:spacing w:before="0" w:after="0" w:line="240" w:lineRule="auto"/>
              <w:contextualSpacing/>
            </w:pPr>
            <w:r>
              <w:t>2</w:t>
            </w:r>
          </w:p>
        </w:tc>
      </w:tr>
      <w:tr w:rsidR="003E03AD" w:rsidRPr="00B12FC6" w:rsidTr="0002133D">
        <w:trPr>
          <w:trHeight w:val="529"/>
        </w:trPr>
        <w:tc>
          <w:tcPr>
            <w:tcW w:w="9781" w:type="dxa"/>
            <w:gridSpan w:val="3"/>
            <w:shd w:val="clear" w:color="auto" w:fill="FFFFFF"/>
            <w:vAlign w:val="center"/>
          </w:tcPr>
          <w:p w:rsidR="003E03AD" w:rsidRPr="00B12FC6" w:rsidRDefault="003E03AD" w:rsidP="00B12FC6">
            <w:pPr>
              <w:spacing w:before="0" w:after="0" w:line="240" w:lineRule="auto"/>
              <w:contextualSpacing/>
              <w:rPr>
                <w:rStyle w:val="SubHeadingbold"/>
                <w:color w:val="991F3D"/>
              </w:rPr>
            </w:pPr>
            <w:r w:rsidRPr="00B12FC6">
              <w:rPr>
                <w:rStyle w:val="SubHeadingbold"/>
                <w:color w:val="991F3D"/>
              </w:rPr>
              <w:t>Other relevant skills</w:t>
            </w:r>
          </w:p>
        </w:tc>
      </w:tr>
      <w:tr w:rsidR="003E03AD" w:rsidRPr="00B12FC6" w:rsidTr="00B12FC6">
        <w:trPr>
          <w:trHeight w:val="20"/>
        </w:trPr>
        <w:tc>
          <w:tcPr>
            <w:tcW w:w="6521" w:type="dxa"/>
            <w:shd w:val="clear" w:color="auto" w:fill="FFFFFF"/>
          </w:tcPr>
          <w:p w:rsidR="003E03AD" w:rsidRPr="00B12FC6" w:rsidRDefault="009D70B5" w:rsidP="00B12FC6">
            <w:pPr>
              <w:spacing w:before="0" w:after="0" w:line="240" w:lineRule="auto"/>
              <w:contextualSpacing/>
            </w:pPr>
            <w:r w:rsidRPr="00B12FC6">
              <w:t>Software development</w:t>
            </w:r>
          </w:p>
        </w:tc>
        <w:tc>
          <w:tcPr>
            <w:tcW w:w="1559" w:type="dxa"/>
            <w:shd w:val="clear" w:color="auto" w:fill="FFFFFF"/>
          </w:tcPr>
          <w:p w:rsidR="003E03AD" w:rsidRPr="00B12FC6" w:rsidRDefault="00A8219E" w:rsidP="007E3AF1">
            <w:pPr>
              <w:spacing w:before="0" w:after="0" w:line="240" w:lineRule="auto"/>
              <w:contextualSpacing/>
              <w:jc w:val="center"/>
            </w:pPr>
            <w:r w:rsidRPr="00B12FC6">
              <w:t>1</w:t>
            </w:r>
            <w:r w:rsidR="007E3AF1">
              <w:t>5</w:t>
            </w:r>
          </w:p>
        </w:tc>
        <w:tc>
          <w:tcPr>
            <w:tcW w:w="1701" w:type="dxa"/>
            <w:shd w:val="clear" w:color="auto" w:fill="FFFFFF"/>
          </w:tcPr>
          <w:p w:rsidR="003E03AD" w:rsidRPr="00B12FC6" w:rsidRDefault="00646377" w:rsidP="00B12FC6">
            <w:pPr>
              <w:spacing w:before="0" w:after="0" w:line="240" w:lineRule="auto"/>
              <w:contextualSpacing/>
            </w:pPr>
            <w:r>
              <w:t>4</w:t>
            </w:r>
          </w:p>
        </w:tc>
      </w:tr>
      <w:tr w:rsidR="003E03AD" w:rsidRPr="00B12FC6" w:rsidTr="00B12FC6">
        <w:trPr>
          <w:trHeight w:val="53"/>
        </w:trPr>
        <w:tc>
          <w:tcPr>
            <w:tcW w:w="6521" w:type="dxa"/>
            <w:shd w:val="clear" w:color="auto" w:fill="FFFFFF"/>
          </w:tcPr>
          <w:p w:rsidR="003E03AD" w:rsidRPr="00B12FC6" w:rsidRDefault="009D70B5" w:rsidP="00B12FC6">
            <w:pPr>
              <w:spacing w:before="0" w:after="0" w:line="240" w:lineRule="auto"/>
              <w:contextualSpacing/>
            </w:pPr>
            <w:r w:rsidRPr="00B12FC6">
              <w:t>Team Leading</w:t>
            </w:r>
          </w:p>
        </w:tc>
        <w:tc>
          <w:tcPr>
            <w:tcW w:w="1559" w:type="dxa"/>
            <w:shd w:val="clear" w:color="auto" w:fill="FFFFFF"/>
          </w:tcPr>
          <w:p w:rsidR="003E03AD" w:rsidRPr="00B12FC6" w:rsidRDefault="007E3AF1" w:rsidP="00B12FC6">
            <w:pPr>
              <w:spacing w:before="0" w:after="0" w:line="240" w:lineRule="auto"/>
              <w:contextualSpacing/>
              <w:jc w:val="center"/>
            </w:pPr>
            <w:r>
              <w:t>5</w:t>
            </w:r>
          </w:p>
        </w:tc>
        <w:tc>
          <w:tcPr>
            <w:tcW w:w="1701" w:type="dxa"/>
            <w:shd w:val="clear" w:color="auto" w:fill="FFFFFF"/>
          </w:tcPr>
          <w:p w:rsidR="003E03AD" w:rsidRPr="00B12FC6" w:rsidRDefault="007E3AF1" w:rsidP="00B12FC6">
            <w:pPr>
              <w:spacing w:before="0" w:after="0" w:line="240" w:lineRule="auto"/>
              <w:contextualSpacing/>
            </w:pPr>
            <w:r>
              <w:t>5</w:t>
            </w:r>
          </w:p>
        </w:tc>
      </w:tr>
      <w:tr w:rsidR="003E03AD" w:rsidRPr="00B12FC6" w:rsidTr="00B12FC6">
        <w:trPr>
          <w:trHeight w:val="20"/>
        </w:trPr>
        <w:tc>
          <w:tcPr>
            <w:tcW w:w="6521" w:type="dxa"/>
            <w:shd w:val="clear" w:color="auto" w:fill="FFFFFF"/>
          </w:tcPr>
          <w:p w:rsidR="003E03AD" w:rsidRPr="00B12FC6" w:rsidRDefault="009D70B5" w:rsidP="00B12FC6">
            <w:pPr>
              <w:spacing w:before="0" w:after="0" w:line="240" w:lineRule="auto"/>
              <w:contextualSpacing/>
            </w:pPr>
            <w:r w:rsidRPr="00B12FC6">
              <w:t>Analysis &amp; Design</w:t>
            </w:r>
            <w:r w:rsidR="00F90AE9">
              <w:t xml:space="preserve"> &amp; Integration</w:t>
            </w:r>
          </w:p>
        </w:tc>
        <w:tc>
          <w:tcPr>
            <w:tcW w:w="1559" w:type="dxa"/>
            <w:shd w:val="clear" w:color="auto" w:fill="FFFFFF"/>
          </w:tcPr>
          <w:p w:rsidR="003E03AD" w:rsidRPr="00B12FC6" w:rsidRDefault="00FA4303" w:rsidP="00B12FC6">
            <w:pPr>
              <w:spacing w:before="0" w:after="0" w:line="240" w:lineRule="auto"/>
              <w:contextualSpacing/>
              <w:jc w:val="center"/>
            </w:pPr>
            <w:r>
              <w:t>7</w:t>
            </w:r>
          </w:p>
        </w:tc>
        <w:tc>
          <w:tcPr>
            <w:tcW w:w="1701" w:type="dxa"/>
            <w:shd w:val="clear" w:color="auto" w:fill="FFFFFF"/>
          </w:tcPr>
          <w:p w:rsidR="003E03AD" w:rsidRPr="00B12FC6" w:rsidRDefault="00C965A4" w:rsidP="00B12FC6">
            <w:pPr>
              <w:spacing w:before="0" w:after="0" w:line="240" w:lineRule="auto"/>
              <w:contextualSpacing/>
            </w:pPr>
            <w:r w:rsidRPr="00B12FC6">
              <w:t>3</w:t>
            </w:r>
          </w:p>
        </w:tc>
      </w:tr>
    </w:tbl>
    <w:p w:rsidR="00743C38" w:rsidRPr="00CF794C" w:rsidRDefault="00EF300D" w:rsidP="006A6759">
      <w:pPr>
        <w:pStyle w:val="BodyContentStyle"/>
        <w:rPr>
          <w:i/>
          <w:sz w:val="16"/>
          <w:szCs w:val="16"/>
        </w:rPr>
      </w:pPr>
      <w:r w:rsidRPr="00CF794C">
        <w:rPr>
          <w:i/>
          <w:sz w:val="16"/>
          <w:szCs w:val="16"/>
        </w:rPr>
        <w:t xml:space="preserve">1 = </w:t>
      </w:r>
      <w:r w:rsidR="00D502B1" w:rsidRPr="00CF794C">
        <w:rPr>
          <w:i/>
          <w:sz w:val="16"/>
          <w:szCs w:val="16"/>
        </w:rPr>
        <w:t>little</w:t>
      </w:r>
      <w:r w:rsidRPr="00CF794C">
        <w:rPr>
          <w:i/>
          <w:sz w:val="16"/>
          <w:szCs w:val="16"/>
        </w:rPr>
        <w:t xml:space="preserve">, 2 = </w:t>
      </w:r>
      <w:r w:rsidR="00D502B1" w:rsidRPr="00CF794C">
        <w:rPr>
          <w:i/>
          <w:sz w:val="16"/>
          <w:szCs w:val="16"/>
        </w:rPr>
        <w:t>good</w:t>
      </w:r>
      <w:r w:rsidRPr="00CF794C">
        <w:rPr>
          <w:i/>
          <w:sz w:val="16"/>
          <w:szCs w:val="16"/>
        </w:rPr>
        <w:t xml:space="preserve">, 3 = </w:t>
      </w:r>
      <w:r w:rsidR="00D502B1" w:rsidRPr="00CF794C">
        <w:rPr>
          <w:i/>
          <w:sz w:val="16"/>
          <w:szCs w:val="16"/>
        </w:rPr>
        <w:t>very good</w:t>
      </w:r>
      <w:r w:rsidRPr="00CF794C">
        <w:rPr>
          <w:i/>
          <w:sz w:val="16"/>
          <w:szCs w:val="16"/>
        </w:rPr>
        <w:t>, 4 = expert</w:t>
      </w:r>
    </w:p>
    <w:sectPr w:rsidR="00743C38" w:rsidRPr="00CF794C" w:rsidSect="00834CC3">
      <w:footerReference w:type="default" r:id="rId13"/>
      <w:headerReference w:type="first" r:id="rId14"/>
      <w:footerReference w:type="first" r:id="rId15"/>
      <w:type w:val="continuous"/>
      <w:pgSz w:w="12240" w:h="15840" w:code="1"/>
      <w:pgMar w:top="1729" w:right="1247" w:bottom="1298" w:left="1247" w:header="720"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3B30" w:rsidRPr="00B54B48" w:rsidRDefault="00143B30" w:rsidP="00876246">
      <w:pPr>
        <w:spacing w:before="0" w:after="0"/>
        <w:rPr>
          <w:rFonts w:ascii="Calibri" w:hAnsi="Calibri"/>
        </w:rPr>
      </w:pPr>
      <w:r>
        <w:separator/>
      </w:r>
    </w:p>
  </w:endnote>
  <w:endnote w:type="continuationSeparator" w:id="0">
    <w:p w:rsidR="00143B30" w:rsidRPr="00B54B48" w:rsidRDefault="00143B30" w:rsidP="00876246">
      <w:pPr>
        <w:spacing w:before="0" w:after="0"/>
        <w:rPr>
          <w:rFonts w:ascii="Calibri" w:hAnsi="Calibri"/>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Helvetica Neu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476" w:rsidRDefault="00242476" w:rsidP="004F7107">
    <w:pPr>
      <w:pStyle w:val="Footer"/>
      <w:jc w:val="center"/>
    </w:pPr>
  </w:p>
  <w:p w:rsidR="00242476" w:rsidRDefault="00242476" w:rsidP="004F7107">
    <w:pPr>
      <w:spacing w:before="200"/>
      <w:outlineLvl w:val="1"/>
      <w:rPr>
        <w:b/>
        <w:bCs/>
        <w:color w:val="991F3D"/>
        <w:szCs w:val="26"/>
        <w:lang w:val="en-CA"/>
      </w:rPr>
    </w:pPr>
    <w:r>
      <w:rPr>
        <w:b/>
        <w:bCs/>
        <w:color w:val="991F3D"/>
        <w:szCs w:val="26"/>
        <w:lang w:val="en-CA"/>
      </w:rPr>
      <w:tab/>
    </w:r>
    <w:r>
      <w:rPr>
        <w:b/>
        <w:bCs/>
        <w:color w:val="991F3D"/>
        <w:szCs w:val="26"/>
        <w:lang w:val="en-CA"/>
      </w:rPr>
      <w:tab/>
    </w:r>
    <w:r>
      <w:rPr>
        <w:b/>
        <w:bCs/>
        <w:color w:val="991F3D"/>
        <w:szCs w:val="26"/>
        <w:lang w:val="en-CA"/>
      </w:rPr>
      <w:tab/>
    </w:r>
    <w:r>
      <w:rPr>
        <w:b/>
        <w:bCs/>
        <w:color w:val="991F3D"/>
        <w:szCs w:val="26"/>
        <w:lang w:val="en-CA"/>
      </w:rPr>
      <w:tab/>
    </w:r>
    <w:r>
      <w:rPr>
        <w:b/>
        <w:bCs/>
        <w:color w:val="991F3D"/>
        <w:szCs w:val="26"/>
        <w:lang w:val="en-CA"/>
      </w:rPr>
      <w:tab/>
    </w:r>
    <w:r>
      <w:rPr>
        <w:b/>
        <w:bCs/>
        <w:color w:val="991F3D"/>
        <w:szCs w:val="26"/>
        <w:lang w:val="en-CA"/>
      </w:rPr>
      <w:tab/>
    </w:r>
    <w:r>
      <w:t xml:space="preserve">    - </w:t>
    </w:r>
    <w:r w:rsidR="00B850BD">
      <w:fldChar w:fldCharType="begin"/>
    </w:r>
    <w:r w:rsidR="00B850BD">
      <w:instrText xml:space="preserve"> PAGE   \* MERGEFORMAT </w:instrText>
    </w:r>
    <w:r w:rsidR="00B850BD">
      <w:fldChar w:fldCharType="separate"/>
    </w:r>
    <w:r w:rsidR="00953050">
      <w:rPr>
        <w:noProof/>
      </w:rPr>
      <w:t>5</w:t>
    </w:r>
    <w:r w:rsidR="00B850BD">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476" w:rsidRDefault="00242476" w:rsidP="00390893">
    <w:pPr>
      <w:pStyle w:val="Footer"/>
      <w:jc w:val="center"/>
    </w:pPr>
    <w:r w:rsidRPr="00B4109F">
      <w:rPr>
        <w:rStyle w:val="BodyContentStyleChar"/>
      </w:rPr>
      <w:t xml:space="preserve">- </w:t>
    </w:r>
    <w:r w:rsidR="00A0147B" w:rsidRPr="00B4109F">
      <w:rPr>
        <w:rStyle w:val="BodyContentStyleChar"/>
      </w:rPr>
      <w:fldChar w:fldCharType="begin"/>
    </w:r>
    <w:r w:rsidRPr="00B4109F">
      <w:rPr>
        <w:rStyle w:val="BodyContentStyleChar"/>
      </w:rPr>
      <w:instrText xml:space="preserve"> PAGE   \* MERGEFORMAT </w:instrText>
    </w:r>
    <w:r w:rsidR="00A0147B" w:rsidRPr="00B4109F">
      <w:rPr>
        <w:rStyle w:val="BodyContentStyleChar"/>
      </w:rPr>
      <w:fldChar w:fldCharType="separate"/>
    </w:r>
    <w:r w:rsidR="00953050">
      <w:rPr>
        <w:rStyle w:val="BodyContentStyleChar"/>
        <w:noProof/>
      </w:rPr>
      <w:t>1</w:t>
    </w:r>
    <w:r w:rsidR="00A0147B" w:rsidRPr="00B4109F">
      <w:rPr>
        <w:rStyle w:val="BodyContentStyleChar"/>
      </w:rPr>
      <w:fldChar w:fldCharType="end"/>
    </w:r>
    <w:r w:rsidRPr="00B4109F">
      <w:rPr>
        <w:rStyle w:val="BodyContentStyleCha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3B30" w:rsidRPr="00B54B48" w:rsidRDefault="00143B30" w:rsidP="00876246">
      <w:pPr>
        <w:spacing w:before="0" w:after="0"/>
        <w:rPr>
          <w:rFonts w:ascii="Calibri" w:hAnsi="Calibri"/>
        </w:rPr>
      </w:pPr>
      <w:r>
        <w:separator/>
      </w:r>
    </w:p>
  </w:footnote>
  <w:footnote w:type="continuationSeparator" w:id="0">
    <w:p w:rsidR="00143B30" w:rsidRPr="00B54B48" w:rsidRDefault="00143B30" w:rsidP="00876246">
      <w:pPr>
        <w:spacing w:before="0" w:after="0"/>
        <w:rPr>
          <w:rFonts w:ascii="Calibri" w:hAnsi="Calibri"/>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476" w:rsidRDefault="00242476">
    <w:pPr>
      <w:pStyle w:val="Header"/>
    </w:pPr>
    <w:r>
      <w:rPr>
        <w:rStyle w:val="TitleChar"/>
      </w:rPr>
      <w:t>Steven Marcel Fernandes</w:t>
    </w:r>
    <w:r w:rsidRPr="00AA7F70">
      <w:rPr>
        <w:noProof/>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5619"/>
    <w:multiLevelType w:val="hybridMultilevel"/>
    <w:tmpl w:val="F7BA495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E965A3"/>
    <w:multiLevelType w:val="hybridMultilevel"/>
    <w:tmpl w:val="D348F4E2"/>
    <w:lvl w:ilvl="0" w:tplc="4009000F">
      <w:start w:val="1"/>
      <w:numFmt w:val="decimal"/>
      <w:lvlText w:val="%1."/>
      <w:lvlJc w:val="left"/>
      <w:pPr>
        <w:ind w:left="1038" w:hanging="360"/>
      </w:pPr>
    </w:lvl>
    <w:lvl w:ilvl="1" w:tplc="40090019" w:tentative="1">
      <w:start w:val="1"/>
      <w:numFmt w:val="lowerLetter"/>
      <w:lvlText w:val="%2."/>
      <w:lvlJc w:val="left"/>
      <w:pPr>
        <w:ind w:left="1758" w:hanging="360"/>
      </w:pPr>
    </w:lvl>
    <w:lvl w:ilvl="2" w:tplc="4009001B" w:tentative="1">
      <w:start w:val="1"/>
      <w:numFmt w:val="lowerRoman"/>
      <w:lvlText w:val="%3."/>
      <w:lvlJc w:val="right"/>
      <w:pPr>
        <w:ind w:left="2478" w:hanging="180"/>
      </w:pPr>
    </w:lvl>
    <w:lvl w:ilvl="3" w:tplc="4009000F" w:tentative="1">
      <w:start w:val="1"/>
      <w:numFmt w:val="decimal"/>
      <w:lvlText w:val="%4."/>
      <w:lvlJc w:val="left"/>
      <w:pPr>
        <w:ind w:left="3198" w:hanging="360"/>
      </w:pPr>
    </w:lvl>
    <w:lvl w:ilvl="4" w:tplc="40090019" w:tentative="1">
      <w:start w:val="1"/>
      <w:numFmt w:val="lowerLetter"/>
      <w:lvlText w:val="%5."/>
      <w:lvlJc w:val="left"/>
      <w:pPr>
        <w:ind w:left="3918" w:hanging="360"/>
      </w:pPr>
    </w:lvl>
    <w:lvl w:ilvl="5" w:tplc="4009001B" w:tentative="1">
      <w:start w:val="1"/>
      <w:numFmt w:val="lowerRoman"/>
      <w:lvlText w:val="%6."/>
      <w:lvlJc w:val="right"/>
      <w:pPr>
        <w:ind w:left="4638" w:hanging="180"/>
      </w:pPr>
    </w:lvl>
    <w:lvl w:ilvl="6" w:tplc="4009000F" w:tentative="1">
      <w:start w:val="1"/>
      <w:numFmt w:val="decimal"/>
      <w:lvlText w:val="%7."/>
      <w:lvlJc w:val="left"/>
      <w:pPr>
        <w:ind w:left="5358" w:hanging="360"/>
      </w:pPr>
    </w:lvl>
    <w:lvl w:ilvl="7" w:tplc="40090019" w:tentative="1">
      <w:start w:val="1"/>
      <w:numFmt w:val="lowerLetter"/>
      <w:lvlText w:val="%8."/>
      <w:lvlJc w:val="left"/>
      <w:pPr>
        <w:ind w:left="6078" w:hanging="360"/>
      </w:pPr>
    </w:lvl>
    <w:lvl w:ilvl="8" w:tplc="4009001B" w:tentative="1">
      <w:start w:val="1"/>
      <w:numFmt w:val="lowerRoman"/>
      <w:lvlText w:val="%9."/>
      <w:lvlJc w:val="right"/>
      <w:pPr>
        <w:ind w:left="6798" w:hanging="180"/>
      </w:pPr>
    </w:lvl>
  </w:abstractNum>
  <w:abstractNum w:abstractNumId="2" w15:restartNumberingAfterBreak="0">
    <w:nsid w:val="0ADD7FFD"/>
    <w:multiLevelType w:val="hybridMultilevel"/>
    <w:tmpl w:val="D49AA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434A98"/>
    <w:multiLevelType w:val="hybridMultilevel"/>
    <w:tmpl w:val="D55CA85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15451DC0"/>
    <w:multiLevelType w:val="hybridMultilevel"/>
    <w:tmpl w:val="1EE81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7C6A09"/>
    <w:multiLevelType w:val="hybridMultilevel"/>
    <w:tmpl w:val="CB96DEB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B1324C7"/>
    <w:multiLevelType w:val="hybridMultilevel"/>
    <w:tmpl w:val="6928C1B2"/>
    <w:lvl w:ilvl="0" w:tplc="53BA7D38">
      <w:start w:val="1"/>
      <w:numFmt w:val="bullet"/>
      <w:pStyle w:val="CVBullet1"/>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7" w15:restartNumberingAfterBreak="0">
    <w:nsid w:val="36AA5360"/>
    <w:multiLevelType w:val="hybridMultilevel"/>
    <w:tmpl w:val="A7EECE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685234A"/>
    <w:multiLevelType w:val="hybridMultilevel"/>
    <w:tmpl w:val="11B80610"/>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9" w15:restartNumberingAfterBreak="0">
    <w:nsid w:val="4B2E652D"/>
    <w:multiLevelType w:val="hybridMultilevel"/>
    <w:tmpl w:val="DD5EDF9E"/>
    <w:lvl w:ilvl="0" w:tplc="8E14152C">
      <w:start w:val="1"/>
      <w:numFmt w:val="bullet"/>
      <w:pStyle w:val="Aside-ListParagraph"/>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0" w15:restartNumberingAfterBreak="0">
    <w:nsid w:val="54187331"/>
    <w:multiLevelType w:val="hybridMultilevel"/>
    <w:tmpl w:val="C652A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770B8C"/>
    <w:multiLevelType w:val="hybridMultilevel"/>
    <w:tmpl w:val="67244C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465E3F"/>
    <w:multiLevelType w:val="hybridMultilevel"/>
    <w:tmpl w:val="CDDACFB4"/>
    <w:lvl w:ilvl="0" w:tplc="48205626">
      <w:start w:val="1"/>
      <w:numFmt w:val="bullet"/>
      <w:pStyle w:val="ListParagraph"/>
      <w:lvlText w:val=""/>
      <w:lvlJc w:val="left"/>
      <w:pPr>
        <w:ind w:left="360" w:hanging="360"/>
      </w:pPr>
      <w:rPr>
        <w:rFonts w:ascii="Symbol" w:hAnsi="Symbol" w:hint="default"/>
        <w:color w:val="991F3D"/>
      </w:rPr>
    </w:lvl>
    <w:lvl w:ilvl="1" w:tplc="0C0C0003" w:tentative="1">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13" w15:restartNumberingAfterBreak="0">
    <w:nsid w:val="60141F81"/>
    <w:multiLevelType w:val="hybridMultilevel"/>
    <w:tmpl w:val="7F347F6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03944A7"/>
    <w:multiLevelType w:val="singleLevel"/>
    <w:tmpl w:val="A19A32EA"/>
    <w:lvl w:ilvl="0">
      <w:start w:val="1"/>
      <w:numFmt w:val="bullet"/>
      <w:pStyle w:val="CVKeypoint"/>
      <w:lvlText w:val=""/>
      <w:lvlJc w:val="left"/>
      <w:pPr>
        <w:tabs>
          <w:tab w:val="num" w:pos="360"/>
        </w:tabs>
        <w:ind w:left="360" w:hanging="360"/>
      </w:pPr>
      <w:rPr>
        <w:rFonts w:ascii="Symbol" w:hAnsi="Symbol" w:hint="default"/>
      </w:rPr>
    </w:lvl>
  </w:abstractNum>
  <w:abstractNum w:abstractNumId="15" w15:restartNumberingAfterBreak="0">
    <w:nsid w:val="685A1CFA"/>
    <w:multiLevelType w:val="hybridMultilevel"/>
    <w:tmpl w:val="AD701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B45D4"/>
    <w:multiLevelType w:val="hybridMultilevel"/>
    <w:tmpl w:val="847C2A9C"/>
    <w:lvl w:ilvl="0" w:tplc="F836CA36">
      <w:start w:val="1"/>
      <w:numFmt w:val="bullet"/>
      <w:lvlText w:val=""/>
      <w:lvlJc w:val="left"/>
      <w:pPr>
        <w:ind w:left="360" w:hanging="360"/>
      </w:pPr>
      <w:rPr>
        <w:rFonts w:ascii="Wingdings" w:hAnsi="Wingdings" w:hint="default"/>
        <w:color w:val="C60C30"/>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EBF5EAE"/>
    <w:multiLevelType w:val="hybridMultilevel"/>
    <w:tmpl w:val="E51E5C5A"/>
    <w:lvl w:ilvl="0" w:tplc="08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C05889"/>
    <w:multiLevelType w:val="hybridMultilevel"/>
    <w:tmpl w:val="8D489A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70721AE"/>
    <w:multiLevelType w:val="hybridMultilevel"/>
    <w:tmpl w:val="99BC26B0"/>
    <w:lvl w:ilvl="0" w:tplc="40090019">
      <w:start w:val="1"/>
      <w:numFmt w:val="lowerLetter"/>
      <w:lvlText w:val="%1."/>
      <w:lvlJc w:val="left"/>
      <w:pPr>
        <w:ind w:left="1038" w:hanging="360"/>
      </w:pPr>
    </w:lvl>
    <w:lvl w:ilvl="1" w:tplc="40090019" w:tentative="1">
      <w:start w:val="1"/>
      <w:numFmt w:val="lowerLetter"/>
      <w:lvlText w:val="%2."/>
      <w:lvlJc w:val="left"/>
      <w:pPr>
        <w:ind w:left="1758" w:hanging="360"/>
      </w:pPr>
    </w:lvl>
    <w:lvl w:ilvl="2" w:tplc="4009001B" w:tentative="1">
      <w:start w:val="1"/>
      <w:numFmt w:val="lowerRoman"/>
      <w:lvlText w:val="%3."/>
      <w:lvlJc w:val="right"/>
      <w:pPr>
        <w:ind w:left="2478" w:hanging="180"/>
      </w:pPr>
    </w:lvl>
    <w:lvl w:ilvl="3" w:tplc="4009000F" w:tentative="1">
      <w:start w:val="1"/>
      <w:numFmt w:val="decimal"/>
      <w:lvlText w:val="%4."/>
      <w:lvlJc w:val="left"/>
      <w:pPr>
        <w:ind w:left="3198" w:hanging="360"/>
      </w:pPr>
    </w:lvl>
    <w:lvl w:ilvl="4" w:tplc="40090019" w:tentative="1">
      <w:start w:val="1"/>
      <w:numFmt w:val="lowerLetter"/>
      <w:lvlText w:val="%5."/>
      <w:lvlJc w:val="left"/>
      <w:pPr>
        <w:ind w:left="3918" w:hanging="360"/>
      </w:pPr>
    </w:lvl>
    <w:lvl w:ilvl="5" w:tplc="4009001B" w:tentative="1">
      <w:start w:val="1"/>
      <w:numFmt w:val="lowerRoman"/>
      <w:lvlText w:val="%6."/>
      <w:lvlJc w:val="right"/>
      <w:pPr>
        <w:ind w:left="4638" w:hanging="180"/>
      </w:pPr>
    </w:lvl>
    <w:lvl w:ilvl="6" w:tplc="4009000F" w:tentative="1">
      <w:start w:val="1"/>
      <w:numFmt w:val="decimal"/>
      <w:lvlText w:val="%7."/>
      <w:lvlJc w:val="left"/>
      <w:pPr>
        <w:ind w:left="5358" w:hanging="360"/>
      </w:pPr>
    </w:lvl>
    <w:lvl w:ilvl="7" w:tplc="40090019" w:tentative="1">
      <w:start w:val="1"/>
      <w:numFmt w:val="lowerLetter"/>
      <w:lvlText w:val="%8."/>
      <w:lvlJc w:val="left"/>
      <w:pPr>
        <w:ind w:left="6078" w:hanging="360"/>
      </w:pPr>
    </w:lvl>
    <w:lvl w:ilvl="8" w:tplc="4009001B" w:tentative="1">
      <w:start w:val="1"/>
      <w:numFmt w:val="lowerRoman"/>
      <w:lvlText w:val="%9."/>
      <w:lvlJc w:val="right"/>
      <w:pPr>
        <w:ind w:left="6798" w:hanging="180"/>
      </w:pPr>
    </w:lvl>
  </w:abstractNum>
  <w:abstractNum w:abstractNumId="20" w15:restartNumberingAfterBreak="0">
    <w:nsid w:val="77C91B4C"/>
    <w:multiLevelType w:val="hybridMultilevel"/>
    <w:tmpl w:val="CBDC3E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8EA7E94"/>
    <w:multiLevelType w:val="hybridMultilevel"/>
    <w:tmpl w:val="6FBAA29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15:restartNumberingAfterBreak="0">
    <w:nsid w:val="78EC3D21"/>
    <w:multiLevelType w:val="hybridMultilevel"/>
    <w:tmpl w:val="1C844920"/>
    <w:lvl w:ilvl="0" w:tplc="CA06D006">
      <w:start w:val="1"/>
      <w:numFmt w:val="bullet"/>
      <w:pStyle w:val="BulletLevel1"/>
      <w:lvlText w:val=""/>
      <w:lvlJc w:val="left"/>
      <w:pPr>
        <w:tabs>
          <w:tab w:val="num" w:pos="540"/>
        </w:tabs>
        <w:ind w:left="540" w:hanging="360"/>
      </w:pPr>
      <w:rPr>
        <w:rFonts w:ascii="Wingdings" w:hAnsi="Wingdings" w:hint="default"/>
        <w:color w:val="C60C30"/>
        <w:sz w:val="22"/>
        <w:lang w:val="en-CA"/>
      </w:rPr>
    </w:lvl>
    <w:lvl w:ilvl="1" w:tplc="040C0003" w:tentative="1">
      <w:start w:val="1"/>
      <w:numFmt w:val="bullet"/>
      <w:lvlText w:val="o"/>
      <w:lvlJc w:val="left"/>
      <w:pPr>
        <w:tabs>
          <w:tab w:val="num" w:pos="1803"/>
        </w:tabs>
        <w:ind w:left="1803" w:hanging="360"/>
      </w:pPr>
      <w:rPr>
        <w:rFonts w:ascii="Courier New" w:hAnsi="Courier New" w:hint="default"/>
      </w:rPr>
    </w:lvl>
    <w:lvl w:ilvl="2" w:tplc="040C0005" w:tentative="1">
      <w:start w:val="1"/>
      <w:numFmt w:val="bullet"/>
      <w:lvlText w:val=""/>
      <w:lvlJc w:val="left"/>
      <w:pPr>
        <w:tabs>
          <w:tab w:val="num" w:pos="2523"/>
        </w:tabs>
        <w:ind w:left="2523" w:hanging="360"/>
      </w:pPr>
      <w:rPr>
        <w:rFonts w:ascii="Wingdings" w:hAnsi="Wingdings" w:hint="default"/>
      </w:rPr>
    </w:lvl>
    <w:lvl w:ilvl="3" w:tplc="040C0001" w:tentative="1">
      <w:start w:val="1"/>
      <w:numFmt w:val="bullet"/>
      <w:lvlText w:val=""/>
      <w:lvlJc w:val="left"/>
      <w:pPr>
        <w:tabs>
          <w:tab w:val="num" w:pos="3243"/>
        </w:tabs>
        <w:ind w:left="3243" w:hanging="360"/>
      </w:pPr>
      <w:rPr>
        <w:rFonts w:ascii="Symbol" w:hAnsi="Symbol" w:hint="default"/>
      </w:rPr>
    </w:lvl>
    <w:lvl w:ilvl="4" w:tplc="040C0003" w:tentative="1">
      <w:start w:val="1"/>
      <w:numFmt w:val="bullet"/>
      <w:lvlText w:val="o"/>
      <w:lvlJc w:val="left"/>
      <w:pPr>
        <w:tabs>
          <w:tab w:val="num" w:pos="3963"/>
        </w:tabs>
        <w:ind w:left="3963" w:hanging="360"/>
      </w:pPr>
      <w:rPr>
        <w:rFonts w:ascii="Courier New" w:hAnsi="Courier New" w:hint="default"/>
      </w:rPr>
    </w:lvl>
    <w:lvl w:ilvl="5" w:tplc="040C0005" w:tentative="1">
      <w:start w:val="1"/>
      <w:numFmt w:val="bullet"/>
      <w:lvlText w:val=""/>
      <w:lvlJc w:val="left"/>
      <w:pPr>
        <w:tabs>
          <w:tab w:val="num" w:pos="4683"/>
        </w:tabs>
        <w:ind w:left="4683" w:hanging="360"/>
      </w:pPr>
      <w:rPr>
        <w:rFonts w:ascii="Wingdings" w:hAnsi="Wingdings" w:hint="default"/>
      </w:rPr>
    </w:lvl>
    <w:lvl w:ilvl="6" w:tplc="040C0001" w:tentative="1">
      <w:start w:val="1"/>
      <w:numFmt w:val="bullet"/>
      <w:lvlText w:val=""/>
      <w:lvlJc w:val="left"/>
      <w:pPr>
        <w:tabs>
          <w:tab w:val="num" w:pos="5403"/>
        </w:tabs>
        <w:ind w:left="5403" w:hanging="360"/>
      </w:pPr>
      <w:rPr>
        <w:rFonts w:ascii="Symbol" w:hAnsi="Symbol" w:hint="default"/>
      </w:rPr>
    </w:lvl>
    <w:lvl w:ilvl="7" w:tplc="040C0003" w:tentative="1">
      <w:start w:val="1"/>
      <w:numFmt w:val="bullet"/>
      <w:lvlText w:val="o"/>
      <w:lvlJc w:val="left"/>
      <w:pPr>
        <w:tabs>
          <w:tab w:val="num" w:pos="6123"/>
        </w:tabs>
        <w:ind w:left="6123" w:hanging="360"/>
      </w:pPr>
      <w:rPr>
        <w:rFonts w:ascii="Courier New" w:hAnsi="Courier New" w:hint="default"/>
      </w:rPr>
    </w:lvl>
    <w:lvl w:ilvl="8" w:tplc="040C0005" w:tentative="1">
      <w:start w:val="1"/>
      <w:numFmt w:val="bullet"/>
      <w:lvlText w:val=""/>
      <w:lvlJc w:val="left"/>
      <w:pPr>
        <w:tabs>
          <w:tab w:val="num" w:pos="6843"/>
        </w:tabs>
        <w:ind w:left="6843" w:hanging="360"/>
      </w:pPr>
      <w:rPr>
        <w:rFonts w:ascii="Wingdings" w:hAnsi="Wingdings" w:hint="default"/>
      </w:rPr>
    </w:lvl>
  </w:abstractNum>
  <w:num w:numId="1">
    <w:abstractNumId w:val="12"/>
  </w:num>
  <w:num w:numId="2">
    <w:abstractNumId w:val="9"/>
  </w:num>
  <w:num w:numId="3">
    <w:abstractNumId w:val="9"/>
  </w:num>
  <w:num w:numId="4">
    <w:abstractNumId w:val="12"/>
  </w:num>
  <w:num w:numId="5">
    <w:abstractNumId w:val="9"/>
  </w:num>
  <w:num w:numId="6">
    <w:abstractNumId w:val="3"/>
  </w:num>
  <w:num w:numId="7">
    <w:abstractNumId w:val="22"/>
  </w:num>
  <w:num w:numId="8">
    <w:abstractNumId w:val="16"/>
  </w:num>
  <w:num w:numId="9">
    <w:abstractNumId w:val="22"/>
  </w:num>
  <w:num w:numId="10">
    <w:abstractNumId w:val="5"/>
  </w:num>
  <w:num w:numId="11">
    <w:abstractNumId w:val="21"/>
  </w:num>
  <w:num w:numId="12">
    <w:abstractNumId w:val="20"/>
  </w:num>
  <w:num w:numId="13">
    <w:abstractNumId w:val="2"/>
  </w:num>
  <w:num w:numId="14">
    <w:abstractNumId w:val="6"/>
  </w:num>
  <w:num w:numId="15">
    <w:abstractNumId w:val="12"/>
  </w:num>
  <w:num w:numId="16">
    <w:abstractNumId w:val="18"/>
  </w:num>
  <w:num w:numId="17">
    <w:abstractNumId w:val="12"/>
  </w:num>
  <w:num w:numId="18">
    <w:abstractNumId w:val="8"/>
  </w:num>
  <w:num w:numId="19">
    <w:abstractNumId w:val="12"/>
  </w:num>
  <w:num w:numId="20">
    <w:abstractNumId w:val="4"/>
  </w:num>
  <w:num w:numId="21">
    <w:abstractNumId w:val="7"/>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20"/>
  </w:num>
  <w:num w:numId="29">
    <w:abstractNumId w:val="12"/>
  </w:num>
  <w:num w:numId="30">
    <w:abstractNumId w:val="12"/>
  </w:num>
  <w:num w:numId="31">
    <w:abstractNumId w:val="12"/>
  </w:num>
  <w:num w:numId="32">
    <w:abstractNumId w:val="0"/>
  </w:num>
  <w:num w:numId="33">
    <w:abstractNumId w:val="17"/>
  </w:num>
  <w:num w:numId="34">
    <w:abstractNumId w:val="10"/>
  </w:num>
  <w:num w:numId="35">
    <w:abstractNumId w:val="11"/>
  </w:num>
  <w:num w:numId="36">
    <w:abstractNumId w:val="12"/>
  </w:num>
  <w:num w:numId="37">
    <w:abstractNumId w:val="19"/>
  </w:num>
  <w:num w:numId="38">
    <w:abstractNumId w:val="1"/>
  </w:num>
  <w:num w:numId="39">
    <w:abstractNumId w:val="13"/>
  </w:num>
  <w:num w:numId="40">
    <w:abstractNumId w:val="14"/>
  </w:num>
  <w:num w:numId="41">
    <w:abstractNumId w:val="15"/>
  </w:num>
  <w:num w:numId="42">
    <w:abstractNumId w:val="12"/>
  </w:num>
  <w:num w:numId="43">
    <w:abstractNumId w:val="12"/>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7ABC"/>
    <w:rsid w:val="0002133D"/>
    <w:rsid w:val="00023B0C"/>
    <w:rsid w:val="0002402C"/>
    <w:rsid w:val="000249D1"/>
    <w:rsid w:val="00031D82"/>
    <w:rsid w:val="00032EA5"/>
    <w:rsid w:val="00045EA7"/>
    <w:rsid w:val="00055217"/>
    <w:rsid w:val="000651D6"/>
    <w:rsid w:val="0007091A"/>
    <w:rsid w:val="00072F84"/>
    <w:rsid w:val="00087C63"/>
    <w:rsid w:val="000C2B53"/>
    <w:rsid w:val="000E1D80"/>
    <w:rsid w:val="000E2FB3"/>
    <w:rsid w:val="00100607"/>
    <w:rsid w:val="0010566C"/>
    <w:rsid w:val="00133B59"/>
    <w:rsid w:val="00135DEA"/>
    <w:rsid w:val="0014217A"/>
    <w:rsid w:val="00143B30"/>
    <w:rsid w:val="00152C3C"/>
    <w:rsid w:val="00155CDA"/>
    <w:rsid w:val="00162F5C"/>
    <w:rsid w:val="00171CB0"/>
    <w:rsid w:val="00176700"/>
    <w:rsid w:val="001A2FE2"/>
    <w:rsid w:val="001A56D9"/>
    <w:rsid w:val="001B32DB"/>
    <w:rsid w:val="001D4C0B"/>
    <w:rsid w:val="001D7B54"/>
    <w:rsid w:val="001F073E"/>
    <w:rsid w:val="001F7495"/>
    <w:rsid w:val="002176FD"/>
    <w:rsid w:val="0022613A"/>
    <w:rsid w:val="00231CEE"/>
    <w:rsid w:val="00232ED9"/>
    <w:rsid w:val="00240308"/>
    <w:rsid w:val="00240E81"/>
    <w:rsid w:val="00242476"/>
    <w:rsid w:val="00262B49"/>
    <w:rsid w:val="00285164"/>
    <w:rsid w:val="00292F2F"/>
    <w:rsid w:val="002A560F"/>
    <w:rsid w:val="002A6FD1"/>
    <w:rsid w:val="002B299B"/>
    <w:rsid w:val="002B5184"/>
    <w:rsid w:val="002B5AD8"/>
    <w:rsid w:val="002E45A9"/>
    <w:rsid w:val="002F201E"/>
    <w:rsid w:val="00301590"/>
    <w:rsid w:val="00303971"/>
    <w:rsid w:val="003119F4"/>
    <w:rsid w:val="003153BA"/>
    <w:rsid w:val="00323648"/>
    <w:rsid w:val="00325870"/>
    <w:rsid w:val="00330439"/>
    <w:rsid w:val="0033716F"/>
    <w:rsid w:val="00341189"/>
    <w:rsid w:val="00344950"/>
    <w:rsid w:val="003479CE"/>
    <w:rsid w:val="00350D4E"/>
    <w:rsid w:val="00382CC3"/>
    <w:rsid w:val="00390893"/>
    <w:rsid w:val="003948F3"/>
    <w:rsid w:val="003E03AD"/>
    <w:rsid w:val="003F2B04"/>
    <w:rsid w:val="00405D27"/>
    <w:rsid w:val="00407BEC"/>
    <w:rsid w:val="00414963"/>
    <w:rsid w:val="00437220"/>
    <w:rsid w:val="0045299D"/>
    <w:rsid w:val="0049216B"/>
    <w:rsid w:val="0049222E"/>
    <w:rsid w:val="004A2194"/>
    <w:rsid w:val="004A657C"/>
    <w:rsid w:val="004D3C7B"/>
    <w:rsid w:val="004E25CB"/>
    <w:rsid w:val="004E4386"/>
    <w:rsid w:val="004E47E8"/>
    <w:rsid w:val="004E6E85"/>
    <w:rsid w:val="004F1E18"/>
    <w:rsid w:val="004F4965"/>
    <w:rsid w:val="004F5E9C"/>
    <w:rsid w:val="004F7107"/>
    <w:rsid w:val="00506393"/>
    <w:rsid w:val="0051159A"/>
    <w:rsid w:val="00524C4C"/>
    <w:rsid w:val="0052769F"/>
    <w:rsid w:val="00531E8C"/>
    <w:rsid w:val="005446DC"/>
    <w:rsid w:val="00554937"/>
    <w:rsid w:val="00566C43"/>
    <w:rsid w:val="005678AE"/>
    <w:rsid w:val="005770E8"/>
    <w:rsid w:val="005772E1"/>
    <w:rsid w:val="00580AED"/>
    <w:rsid w:val="0058222C"/>
    <w:rsid w:val="00586869"/>
    <w:rsid w:val="005A361F"/>
    <w:rsid w:val="005A43E6"/>
    <w:rsid w:val="005A4A9E"/>
    <w:rsid w:val="005B0B60"/>
    <w:rsid w:val="005B4060"/>
    <w:rsid w:val="005D1473"/>
    <w:rsid w:val="005D1E73"/>
    <w:rsid w:val="005E4035"/>
    <w:rsid w:val="005E666C"/>
    <w:rsid w:val="005F2CD4"/>
    <w:rsid w:val="005F49AE"/>
    <w:rsid w:val="005F7FF2"/>
    <w:rsid w:val="0060753B"/>
    <w:rsid w:val="0062622A"/>
    <w:rsid w:val="006453BD"/>
    <w:rsid w:val="00646377"/>
    <w:rsid w:val="00651617"/>
    <w:rsid w:val="00660778"/>
    <w:rsid w:val="00662E93"/>
    <w:rsid w:val="00663298"/>
    <w:rsid w:val="00674E6B"/>
    <w:rsid w:val="00690313"/>
    <w:rsid w:val="0069589F"/>
    <w:rsid w:val="006A13B2"/>
    <w:rsid w:val="006A6759"/>
    <w:rsid w:val="006B26FB"/>
    <w:rsid w:val="006C2937"/>
    <w:rsid w:val="006D59F0"/>
    <w:rsid w:val="006E6B70"/>
    <w:rsid w:val="00715B7A"/>
    <w:rsid w:val="00716BF5"/>
    <w:rsid w:val="007210C9"/>
    <w:rsid w:val="00726618"/>
    <w:rsid w:val="00730A25"/>
    <w:rsid w:val="00737094"/>
    <w:rsid w:val="00743C38"/>
    <w:rsid w:val="0074568F"/>
    <w:rsid w:val="00753841"/>
    <w:rsid w:val="00755562"/>
    <w:rsid w:val="007575FF"/>
    <w:rsid w:val="007651AA"/>
    <w:rsid w:val="00781929"/>
    <w:rsid w:val="00781958"/>
    <w:rsid w:val="00787384"/>
    <w:rsid w:val="00796BD4"/>
    <w:rsid w:val="007A2B8F"/>
    <w:rsid w:val="007A5554"/>
    <w:rsid w:val="007A7EDF"/>
    <w:rsid w:val="007C10CA"/>
    <w:rsid w:val="007C2821"/>
    <w:rsid w:val="007C3D22"/>
    <w:rsid w:val="007E16F0"/>
    <w:rsid w:val="007E3AF1"/>
    <w:rsid w:val="007E73D5"/>
    <w:rsid w:val="007F06C2"/>
    <w:rsid w:val="007F6AD2"/>
    <w:rsid w:val="007F7120"/>
    <w:rsid w:val="00804895"/>
    <w:rsid w:val="0080524E"/>
    <w:rsid w:val="00805D5C"/>
    <w:rsid w:val="008140E2"/>
    <w:rsid w:val="00815F8B"/>
    <w:rsid w:val="00821D70"/>
    <w:rsid w:val="008225E7"/>
    <w:rsid w:val="00825FE0"/>
    <w:rsid w:val="00827112"/>
    <w:rsid w:val="00827259"/>
    <w:rsid w:val="00834CC3"/>
    <w:rsid w:val="00871395"/>
    <w:rsid w:val="00876246"/>
    <w:rsid w:val="00876E67"/>
    <w:rsid w:val="00880984"/>
    <w:rsid w:val="008B1FFD"/>
    <w:rsid w:val="008B2B3C"/>
    <w:rsid w:val="008C5366"/>
    <w:rsid w:val="008D32B5"/>
    <w:rsid w:val="008D5207"/>
    <w:rsid w:val="008D6D5E"/>
    <w:rsid w:val="008E49B3"/>
    <w:rsid w:val="008F63D4"/>
    <w:rsid w:val="009012D8"/>
    <w:rsid w:val="00905369"/>
    <w:rsid w:val="00927ABC"/>
    <w:rsid w:val="00927E5A"/>
    <w:rsid w:val="00942F1D"/>
    <w:rsid w:val="00953050"/>
    <w:rsid w:val="0095572C"/>
    <w:rsid w:val="00955BDA"/>
    <w:rsid w:val="0097098A"/>
    <w:rsid w:val="00980EEC"/>
    <w:rsid w:val="00987BBF"/>
    <w:rsid w:val="009969AD"/>
    <w:rsid w:val="009A162F"/>
    <w:rsid w:val="009A72C1"/>
    <w:rsid w:val="009B1D57"/>
    <w:rsid w:val="009D70B5"/>
    <w:rsid w:val="009E28F1"/>
    <w:rsid w:val="009E3A99"/>
    <w:rsid w:val="009F3B1B"/>
    <w:rsid w:val="00A0147B"/>
    <w:rsid w:val="00A01CED"/>
    <w:rsid w:val="00A04AC3"/>
    <w:rsid w:val="00A04CC6"/>
    <w:rsid w:val="00A33E31"/>
    <w:rsid w:val="00A440EB"/>
    <w:rsid w:val="00A466C4"/>
    <w:rsid w:val="00A53EE6"/>
    <w:rsid w:val="00A6231D"/>
    <w:rsid w:val="00A7049A"/>
    <w:rsid w:val="00A8219E"/>
    <w:rsid w:val="00A8767F"/>
    <w:rsid w:val="00AB29BC"/>
    <w:rsid w:val="00AB3E54"/>
    <w:rsid w:val="00AC67DF"/>
    <w:rsid w:val="00AD38FE"/>
    <w:rsid w:val="00AD40D7"/>
    <w:rsid w:val="00AD7B42"/>
    <w:rsid w:val="00AF57C0"/>
    <w:rsid w:val="00B00121"/>
    <w:rsid w:val="00B00B1E"/>
    <w:rsid w:val="00B03198"/>
    <w:rsid w:val="00B12892"/>
    <w:rsid w:val="00B12FC6"/>
    <w:rsid w:val="00B24249"/>
    <w:rsid w:val="00B24364"/>
    <w:rsid w:val="00B4109F"/>
    <w:rsid w:val="00B53C12"/>
    <w:rsid w:val="00B54295"/>
    <w:rsid w:val="00B61A63"/>
    <w:rsid w:val="00B63D1F"/>
    <w:rsid w:val="00B67F10"/>
    <w:rsid w:val="00B70D81"/>
    <w:rsid w:val="00B84A58"/>
    <w:rsid w:val="00B850BD"/>
    <w:rsid w:val="00B8583B"/>
    <w:rsid w:val="00B931D4"/>
    <w:rsid w:val="00B93698"/>
    <w:rsid w:val="00BA0825"/>
    <w:rsid w:val="00BA0A2B"/>
    <w:rsid w:val="00BB050B"/>
    <w:rsid w:val="00BB5928"/>
    <w:rsid w:val="00BC70CE"/>
    <w:rsid w:val="00BD215B"/>
    <w:rsid w:val="00BD6D0A"/>
    <w:rsid w:val="00BE0AF7"/>
    <w:rsid w:val="00BE10A1"/>
    <w:rsid w:val="00BE796F"/>
    <w:rsid w:val="00BF685E"/>
    <w:rsid w:val="00C025FA"/>
    <w:rsid w:val="00C1297C"/>
    <w:rsid w:val="00C1739C"/>
    <w:rsid w:val="00C31E61"/>
    <w:rsid w:val="00C42F6B"/>
    <w:rsid w:val="00C80A44"/>
    <w:rsid w:val="00C816ED"/>
    <w:rsid w:val="00C94B42"/>
    <w:rsid w:val="00C965A4"/>
    <w:rsid w:val="00CB2F1D"/>
    <w:rsid w:val="00CB7D71"/>
    <w:rsid w:val="00CD4406"/>
    <w:rsid w:val="00CD4DB5"/>
    <w:rsid w:val="00CD786A"/>
    <w:rsid w:val="00CE32BD"/>
    <w:rsid w:val="00CF794C"/>
    <w:rsid w:val="00D14EC3"/>
    <w:rsid w:val="00D22F0B"/>
    <w:rsid w:val="00D35831"/>
    <w:rsid w:val="00D469CB"/>
    <w:rsid w:val="00D46DBF"/>
    <w:rsid w:val="00D502B1"/>
    <w:rsid w:val="00D52A80"/>
    <w:rsid w:val="00D82BCB"/>
    <w:rsid w:val="00D82F4B"/>
    <w:rsid w:val="00D9419E"/>
    <w:rsid w:val="00D95B50"/>
    <w:rsid w:val="00DA06B6"/>
    <w:rsid w:val="00DC29FD"/>
    <w:rsid w:val="00DF3E94"/>
    <w:rsid w:val="00DF42C8"/>
    <w:rsid w:val="00DF4F6B"/>
    <w:rsid w:val="00E1380F"/>
    <w:rsid w:val="00E20FED"/>
    <w:rsid w:val="00E2688C"/>
    <w:rsid w:val="00E31E7F"/>
    <w:rsid w:val="00E33BE7"/>
    <w:rsid w:val="00E3665F"/>
    <w:rsid w:val="00E40AEB"/>
    <w:rsid w:val="00E4388C"/>
    <w:rsid w:val="00E502EA"/>
    <w:rsid w:val="00E53D98"/>
    <w:rsid w:val="00E544CB"/>
    <w:rsid w:val="00E54791"/>
    <w:rsid w:val="00E56E6D"/>
    <w:rsid w:val="00E5775F"/>
    <w:rsid w:val="00E6672F"/>
    <w:rsid w:val="00E85946"/>
    <w:rsid w:val="00EB0F9A"/>
    <w:rsid w:val="00EC2733"/>
    <w:rsid w:val="00EC3BDA"/>
    <w:rsid w:val="00EC49AF"/>
    <w:rsid w:val="00ED24E8"/>
    <w:rsid w:val="00ED41DE"/>
    <w:rsid w:val="00EE779C"/>
    <w:rsid w:val="00EF300D"/>
    <w:rsid w:val="00EF68A0"/>
    <w:rsid w:val="00F10716"/>
    <w:rsid w:val="00F272B2"/>
    <w:rsid w:val="00F32644"/>
    <w:rsid w:val="00F351AC"/>
    <w:rsid w:val="00F37E91"/>
    <w:rsid w:val="00F4155A"/>
    <w:rsid w:val="00F50D4B"/>
    <w:rsid w:val="00F63F4F"/>
    <w:rsid w:val="00F656EE"/>
    <w:rsid w:val="00F71F95"/>
    <w:rsid w:val="00F72804"/>
    <w:rsid w:val="00F90AE9"/>
    <w:rsid w:val="00F92B10"/>
    <w:rsid w:val="00F978E3"/>
    <w:rsid w:val="00FA4303"/>
    <w:rsid w:val="00FC314E"/>
    <w:rsid w:val="00FC5D6C"/>
    <w:rsid w:val="00FD575E"/>
    <w:rsid w:val="00FD60DB"/>
    <w:rsid w:val="00FF01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291DF"/>
  <w15:docId w15:val="{748D2380-4F95-439B-A4C2-5333528CA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37E91"/>
    <w:pPr>
      <w:spacing w:before="120" w:after="180" w:line="288" w:lineRule="auto"/>
    </w:pPr>
    <w:rPr>
      <w:rFonts w:eastAsia="Arial"/>
      <w:color w:val="000000"/>
      <w:sz w:val="18"/>
      <w:szCs w:val="18"/>
      <w:lang w:eastAsia="en-US"/>
    </w:rPr>
  </w:style>
  <w:style w:type="paragraph" w:styleId="Heading1">
    <w:name w:val="heading 1"/>
    <w:basedOn w:val="Normal"/>
    <w:next w:val="Normal"/>
    <w:link w:val="Heading1Char"/>
    <w:uiPriority w:val="9"/>
    <w:qFormat/>
    <w:rsid w:val="00D502B1"/>
    <w:pPr>
      <w:keepNext/>
      <w:keepLines/>
      <w:spacing w:before="240" w:after="120"/>
      <w:outlineLvl w:val="0"/>
    </w:pPr>
    <w:rPr>
      <w:b/>
      <w:bCs/>
      <w:caps/>
      <w:color w:val="991F3D"/>
      <w:sz w:val="24"/>
      <w:szCs w:val="28"/>
    </w:rPr>
  </w:style>
  <w:style w:type="paragraph" w:styleId="Heading2">
    <w:name w:val="heading 2"/>
    <w:basedOn w:val="Normal"/>
    <w:next w:val="Normal"/>
    <w:link w:val="Heading2Char"/>
    <w:uiPriority w:val="9"/>
    <w:unhideWhenUsed/>
    <w:qFormat/>
    <w:rsid w:val="00CD4406"/>
    <w:pPr>
      <w:spacing w:before="200" w:after="0"/>
      <w:outlineLvl w:val="1"/>
    </w:pPr>
    <w:rPr>
      <w:rFonts w:eastAsia="Times New Roman"/>
      <w:b/>
      <w:bCs/>
      <w:color w:val="991F3D"/>
      <w:sz w:val="20"/>
      <w:szCs w:val="26"/>
    </w:rPr>
  </w:style>
  <w:style w:type="paragraph" w:styleId="Heading4">
    <w:name w:val="heading 4"/>
    <w:basedOn w:val="Normal"/>
    <w:next w:val="Normal"/>
    <w:link w:val="Heading4Char"/>
    <w:uiPriority w:val="9"/>
    <w:semiHidden/>
    <w:unhideWhenUsed/>
    <w:qFormat/>
    <w:rsid w:val="00CD4406"/>
    <w:pPr>
      <w:spacing w:before="200" w:after="0"/>
      <w:outlineLvl w:val="3"/>
    </w:pPr>
    <w:rPr>
      <w:rFonts w:eastAsia="Times New Roman"/>
      <w:b/>
      <w:bCs/>
      <w:i/>
      <w:iCs/>
      <w:color w:val="auto"/>
      <w:sz w:val="20"/>
      <w:szCs w:val="20"/>
    </w:rPr>
  </w:style>
  <w:style w:type="paragraph" w:styleId="Heading5">
    <w:name w:val="heading 5"/>
    <w:basedOn w:val="Normal"/>
    <w:next w:val="Normal"/>
    <w:link w:val="Heading5Char"/>
    <w:uiPriority w:val="9"/>
    <w:semiHidden/>
    <w:unhideWhenUsed/>
    <w:qFormat/>
    <w:rsid w:val="00CD4406"/>
    <w:pPr>
      <w:spacing w:before="200" w:after="0"/>
      <w:outlineLvl w:val="4"/>
    </w:pPr>
    <w:rPr>
      <w:rFonts w:eastAsia="Times New Roman"/>
      <w:b/>
      <w:bCs/>
      <w:color w:val="7F7F7F"/>
      <w:sz w:val="20"/>
      <w:szCs w:val="20"/>
    </w:rPr>
  </w:style>
  <w:style w:type="paragraph" w:styleId="Heading6">
    <w:name w:val="heading 6"/>
    <w:basedOn w:val="Normal"/>
    <w:next w:val="Normal"/>
    <w:link w:val="Heading6Char"/>
    <w:uiPriority w:val="9"/>
    <w:semiHidden/>
    <w:unhideWhenUsed/>
    <w:qFormat/>
    <w:rsid w:val="00CD4406"/>
    <w:pPr>
      <w:spacing w:after="0" w:line="271" w:lineRule="auto"/>
      <w:outlineLvl w:val="5"/>
    </w:pPr>
    <w:rPr>
      <w:rFonts w:eastAsia="Times New Roman"/>
      <w:b/>
      <w:bCs/>
      <w:i/>
      <w:iCs/>
      <w:color w:val="7F7F7F"/>
      <w:sz w:val="20"/>
      <w:szCs w:val="20"/>
    </w:rPr>
  </w:style>
  <w:style w:type="paragraph" w:styleId="Heading7">
    <w:name w:val="heading 7"/>
    <w:basedOn w:val="Normal"/>
    <w:next w:val="Normal"/>
    <w:link w:val="Heading7Char"/>
    <w:uiPriority w:val="9"/>
    <w:semiHidden/>
    <w:unhideWhenUsed/>
    <w:qFormat/>
    <w:rsid w:val="00CD4406"/>
    <w:pPr>
      <w:spacing w:after="0"/>
      <w:outlineLvl w:val="6"/>
    </w:pPr>
    <w:rPr>
      <w:rFonts w:eastAsia="Times New Roman"/>
      <w:i/>
      <w:iCs/>
      <w:color w:val="auto"/>
      <w:sz w:val="20"/>
      <w:szCs w:val="20"/>
    </w:rPr>
  </w:style>
  <w:style w:type="paragraph" w:styleId="Heading8">
    <w:name w:val="heading 8"/>
    <w:basedOn w:val="Normal"/>
    <w:next w:val="Normal"/>
    <w:link w:val="Heading8Char"/>
    <w:uiPriority w:val="9"/>
    <w:semiHidden/>
    <w:unhideWhenUsed/>
    <w:qFormat/>
    <w:rsid w:val="00CD4406"/>
    <w:pPr>
      <w:spacing w:after="0"/>
      <w:outlineLvl w:val="7"/>
    </w:pPr>
    <w:rPr>
      <w:rFonts w:eastAsia="Times New Roman"/>
      <w:color w:val="auto"/>
      <w:sz w:val="20"/>
      <w:szCs w:val="20"/>
    </w:rPr>
  </w:style>
  <w:style w:type="paragraph" w:styleId="Heading9">
    <w:name w:val="heading 9"/>
    <w:basedOn w:val="Normal"/>
    <w:next w:val="Normal"/>
    <w:link w:val="Heading9Char"/>
    <w:uiPriority w:val="9"/>
    <w:semiHidden/>
    <w:unhideWhenUsed/>
    <w:qFormat/>
    <w:rsid w:val="00CD4406"/>
    <w:pPr>
      <w:spacing w:after="0"/>
      <w:outlineLvl w:val="8"/>
    </w:pPr>
    <w:rPr>
      <w:rFonts w:eastAsia="Times New Roman"/>
      <w:i/>
      <w:iCs/>
      <w:color w:val="auto"/>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02B1"/>
    <w:rPr>
      <w:rFonts w:ascii="Arial" w:eastAsia="Arial" w:hAnsi="Arial" w:cs="Times New Roman"/>
      <w:b/>
      <w:bCs/>
      <w:caps/>
      <w:color w:val="991F3D"/>
      <w:sz w:val="24"/>
      <w:szCs w:val="28"/>
      <w:lang w:val="en-GB" w:eastAsia="en-US"/>
    </w:rPr>
  </w:style>
  <w:style w:type="character" w:customStyle="1" w:styleId="Heading2Char">
    <w:name w:val="Heading 2 Char"/>
    <w:link w:val="Heading2"/>
    <w:uiPriority w:val="9"/>
    <w:rsid w:val="00CD4406"/>
    <w:rPr>
      <w:b/>
      <w:bCs/>
      <w:color w:val="991F3D"/>
      <w:szCs w:val="26"/>
      <w:lang w:eastAsia="en-US"/>
    </w:rPr>
  </w:style>
  <w:style w:type="character" w:customStyle="1" w:styleId="Heading4Char">
    <w:name w:val="Heading 4 Char"/>
    <w:link w:val="Heading4"/>
    <w:uiPriority w:val="9"/>
    <w:semiHidden/>
    <w:rsid w:val="00CD4406"/>
    <w:rPr>
      <w:rFonts w:ascii="Arial" w:eastAsia="Times New Roman" w:hAnsi="Arial" w:cs="Times New Roman"/>
      <w:b/>
      <w:bCs/>
      <w:i/>
      <w:iCs/>
    </w:rPr>
  </w:style>
  <w:style w:type="character" w:customStyle="1" w:styleId="Heading5Char">
    <w:name w:val="Heading 5 Char"/>
    <w:link w:val="Heading5"/>
    <w:uiPriority w:val="9"/>
    <w:semiHidden/>
    <w:rsid w:val="00CD4406"/>
    <w:rPr>
      <w:rFonts w:ascii="Arial" w:eastAsia="Times New Roman" w:hAnsi="Arial" w:cs="Times New Roman"/>
      <w:b/>
      <w:bCs/>
      <w:color w:val="7F7F7F"/>
    </w:rPr>
  </w:style>
  <w:style w:type="character" w:customStyle="1" w:styleId="Heading6Char">
    <w:name w:val="Heading 6 Char"/>
    <w:link w:val="Heading6"/>
    <w:uiPriority w:val="9"/>
    <w:semiHidden/>
    <w:rsid w:val="00CD4406"/>
    <w:rPr>
      <w:rFonts w:ascii="Arial" w:eastAsia="Times New Roman" w:hAnsi="Arial" w:cs="Times New Roman"/>
      <w:b/>
      <w:bCs/>
      <w:i/>
      <w:iCs/>
      <w:color w:val="7F7F7F"/>
    </w:rPr>
  </w:style>
  <w:style w:type="character" w:customStyle="1" w:styleId="Heading7Char">
    <w:name w:val="Heading 7 Char"/>
    <w:link w:val="Heading7"/>
    <w:uiPriority w:val="9"/>
    <w:semiHidden/>
    <w:rsid w:val="00CD4406"/>
    <w:rPr>
      <w:rFonts w:ascii="Arial" w:eastAsia="Times New Roman" w:hAnsi="Arial" w:cs="Times New Roman"/>
      <w:i/>
      <w:iCs/>
    </w:rPr>
  </w:style>
  <w:style w:type="character" w:customStyle="1" w:styleId="Heading8Char">
    <w:name w:val="Heading 8 Char"/>
    <w:link w:val="Heading8"/>
    <w:uiPriority w:val="9"/>
    <w:semiHidden/>
    <w:rsid w:val="00CD4406"/>
    <w:rPr>
      <w:rFonts w:ascii="Arial" w:eastAsia="Times New Roman" w:hAnsi="Arial" w:cs="Times New Roman"/>
      <w:sz w:val="20"/>
      <w:szCs w:val="20"/>
    </w:rPr>
  </w:style>
  <w:style w:type="character" w:customStyle="1" w:styleId="Heading9Char">
    <w:name w:val="Heading 9 Char"/>
    <w:link w:val="Heading9"/>
    <w:uiPriority w:val="9"/>
    <w:semiHidden/>
    <w:rsid w:val="00CD4406"/>
    <w:rPr>
      <w:rFonts w:ascii="Arial" w:eastAsia="Times New Roman" w:hAnsi="Arial" w:cs="Times New Roman"/>
      <w:i/>
      <w:iCs/>
      <w:spacing w:val="5"/>
      <w:sz w:val="20"/>
      <w:szCs w:val="20"/>
    </w:rPr>
  </w:style>
  <w:style w:type="paragraph" w:styleId="Title">
    <w:name w:val="Title"/>
    <w:basedOn w:val="Normal"/>
    <w:next w:val="Normal"/>
    <w:link w:val="TitleChar"/>
    <w:uiPriority w:val="10"/>
    <w:qFormat/>
    <w:rsid w:val="00524C4C"/>
    <w:rPr>
      <w:b/>
      <w:color w:val="5A5A5A"/>
      <w:spacing w:val="5"/>
      <w:sz w:val="36"/>
      <w:szCs w:val="52"/>
    </w:rPr>
  </w:style>
  <w:style w:type="character" w:customStyle="1" w:styleId="TitleChar">
    <w:name w:val="Title Char"/>
    <w:link w:val="Title"/>
    <w:uiPriority w:val="10"/>
    <w:rsid w:val="00524C4C"/>
    <w:rPr>
      <w:rFonts w:ascii="Arial" w:eastAsia="Arial" w:hAnsi="Arial" w:cs="Times New Roman"/>
      <w:b/>
      <w:color w:val="5A5A5A"/>
      <w:spacing w:val="5"/>
      <w:sz w:val="36"/>
      <w:szCs w:val="52"/>
      <w:lang w:val="en-GB" w:eastAsia="en-US"/>
    </w:rPr>
  </w:style>
  <w:style w:type="character" w:styleId="Strong">
    <w:name w:val="Strong"/>
    <w:uiPriority w:val="22"/>
    <w:qFormat/>
    <w:rsid w:val="00341189"/>
    <w:rPr>
      <w:rFonts w:ascii="Arial" w:hAnsi="Arial" w:cs="Arial"/>
      <w:b/>
      <w:bCs/>
    </w:rPr>
  </w:style>
  <w:style w:type="character" w:styleId="Emphasis">
    <w:name w:val="Emphasis"/>
    <w:uiPriority w:val="20"/>
    <w:qFormat/>
    <w:rsid w:val="00CD4406"/>
    <w:rPr>
      <w:b/>
      <w:bCs/>
      <w:i/>
      <w:iCs/>
      <w:spacing w:val="10"/>
      <w:bdr w:val="none" w:sz="0" w:space="0" w:color="auto"/>
      <w:shd w:val="clear" w:color="auto" w:fill="auto"/>
    </w:rPr>
  </w:style>
  <w:style w:type="paragraph" w:styleId="ListParagraph">
    <w:name w:val="List Paragraph"/>
    <w:basedOn w:val="Normal"/>
    <w:uiPriority w:val="34"/>
    <w:qFormat/>
    <w:rsid w:val="00CD4406"/>
    <w:pPr>
      <w:numPr>
        <w:numId w:val="4"/>
      </w:numPr>
    </w:pPr>
  </w:style>
  <w:style w:type="paragraph" w:styleId="Quote">
    <w:name w:val="Quote"/>
    <w:basedOn w:val="Normal"/>
    <w:next w:val="Normal"/>
    <w:link w:val="QuoteChar"/>
    <w:uiPriority w:val="29"/>
    <w:qFormat/>
    <w:rsid w:val="00CD4406"/>
    <w:pPr>
      <w:spacing w:before="200" w:after="0"/>
    </w:pPr>
    <w:rPr>
      <w:rFonts w:eastAsia="Times New Roman"/>
      <w:i/>
      <w:iCs/>
      <w:color w:val="991F3D"/>
      <w:sz w:val="28"/>
      <w:szCs w:val="22"/>
    </w:rPr>
  </w:style>
  <w:style w:type="character" w:customStyle="1" w:styleId="QuoteChar">
    <w:name w:val="Quote Char"/>
    <w:link w:val="Quote"/>
    <w:uiPriority w:val="29"/>
    <w:rsid w:val="00CD4406"/>
    <w:rPr>
      <w:i/>
      <w:iCs/>
      <w:color w:val="991F3D"/>
      <w:sz w:val="28"/>
      <w:szCs w:val="22"/>
      <w:lang w:eastAsia="en-US"/>
    </w:rPr>
  </w:style>
  <w:style w:type="paragraph" w:styleId="TOCHeading">
    <w:name w:val="TOC Heading"/>
    <w:basedOn w:val="Heading1"/>
    <w:next w:val="Normal"/>
    <w:uiPriority w:val="39"/>
    <w:semiHidden/>
    <w:unhideWhenUsed/>
    <w:qFormat/>
    <w:rsid w:val="00CD4406"/>
    <w:pPr>
      <w:outlineLvl w:val="9"/>
    </w:pPr>
    <w:rPr>
      <w:lang w:bidi="en-US"/>
    </w:rPr>
  </w:style>
  <w:style w:type="paragraph" w:customStyle="1" w:styleId="Intro">
    <w:name w:val="Intro"/>
    <w:basedOn w:val="Normal"/>
    <w:qFormat/>
    <w:rsid w:val="00CD4406"/>
    <w:rPr>
      <w:color w:val="991F3D"/>
      <w:sz w:val="25"/>
    </w:rPr>
  </w:style>
  <w:style w:type="paragraph" w:customStyle="1" w:styleId="Aside-Title">
    <w:name w:val="Aside - Title"/>
    <w:basedOn w:val="Title"/>
    <w:qFormat/>
    <w:rsid w:val="00CD4406"/>
    <w:pPr>
      <w:spacing w:after="0"/>
    </w:pPr>
    <w:rPr>
      <w:caps/>
      <w:color w:val="FFFFFF"/>
      <w:sz w:val="19"/>
      <w:lang w:val="en-CA"/>
    </w:rPr>
  </w:style>
  <w:style w:type="paragraph" w:customStyle="1" w:styleId="Aside-Heading1">
    <w:name w:val="Aside - Heading 1"/>
    <w:basedOn w:val="Heading1"/>
    <w:qFormat/>
    <w:rsid w:val="00CD4406"/>
    <w:pPr>
      <w:spacing w:before="120" w:after="0"/>
    </w:pPr>
    <w:rPr>
      <w:caps w:val="0"/>
      <w:color w:val="000000"/>
      <w:sz w:val="17"/>
    </w:rPr>
  </w:style>
  <w:style w:type="paragraph" w:customStyle="1" w:styleId="Aside-ListParagraph">
    <w:name w:val="Aside - List Paragraph"/>
    <w:basedOn w:val="ListParagraph"/>
    <w:qFormat/>
    <w:rsid w:val="00CD4406"/>
    <w:pPr>
      <w:numPr>
        <w:numId w:val="2"/>
      </w:numPr>
    </w:pPr>
    <w:rPr>
      <w:sz w:val="17"/>
    </w:rPr>
  </w:style>
  <w:style w:type="paragraph" w:customStyle="1" w:styleId="Aside-Normal">
    <w:name w:val="Aside - Normal"/>
    <w:basedOn w:val="Normal"/>
    <w:qFormat/>
    <w:rsid w:val="00CD4406"/>
    <w:rPr>
      <w:sz w:val="17"/>
    </w:rPr>
  </w:style>
  <w:style w:type="paragraph" w:customStyle="1" w:styleId="Aside-Heading2">
    <w:name w:val="Aside - Heading 2"/>
    <w:basedOn w:val="Heading2"/>
    <w:qFormat/>
    <w:rsid w:val="00CD4406"/>
    <w:rPr>
      <w:b w:val="0"/>
      <w:caps/>
      <w:color w:val="000000"/>
      <w:sz w:val="17"/>
    </w:rPr>
  </w:style>
  <w:style w:type="paragraph" w:customStyle="1" w:styleId="Note">
    <w:name w:val="Note"/>
    <w:basedOn w:val="Normal"/>
    <w:qFormat/>
    <w:rsid w:val="00CD4406"/>
    <w:pPr>
      <w:pBdr>
        <w:top w:val="single" w:sz="4" w:space="6" w:color="auto"/>
      </w:pBdr>
      <w:spacing w:before="720"/>
    </w:pPr>
    <w:rPr>
      <w:sz w:val="14"/>
      <w:lang w:val="en-CA"/>
    </w:rPr>
  </w:style>
  <w:style w:type="paragraph" w:customStyle="1" w:styleId="Aside-Quote">
    <w:name w:val="Aside - Quote"/>
    <w:basedOn w:val="Aside-Normal"/>
    <w:qFormat/>
    <w:rsid w:val="00CD4406"/>
    <w:rPr>
      <w:i/>
      <w:sz w:val="19"/>
      <w:lang w:val="en-CA"/>
    </w:rPr>
  </w:style>
  <w:style w:type="paragraph" w:customStyle="1" w:styleId="GraphicDescription">
    <w:name w:val="Graphic Description"/>
    <w:basedOn w:val="Normal"/>
    <w:rsid w:val="00BA0825"/>
    <w:rPr>
      <w:sz w:val="16"/>
      <w:lang w:val="en-CA"/>
    </w:rPr>
  </w:style>
  <w:style w:type="paragraph" w:customStyle="1" w:styleId="Aside-Sub-Title">
    <w:name w:val="Aside - Sub-Title"/>
    <w:basedOn w:val="Aside-Title"/>
    <w:qFormat/>
    <w:rsid w:val="00CD4406"/>
    <w:pPr>
      <w:spacing w:after="180"/>
    </w:pPr>
    <w:rPr>
      <w:b w:val="0"/>
      <w:color w:val="000000"/>
      <w:sz w:val="17"/>
    </w:rPr>
  </w:style>
  <w:style w:type="character" w:styleId="SubtleEmphasis">
    <w:name w:val="Subtle Emphasis"/>
    <w:uiPriority w:val="19"/>
    <w:rsid w:val="00BA0825"/>
    <w:rPr>
      <w:i/>
      <w:iCs/>
    </w:rPr>
  </w:style>
  <w:style w:type="paragraph" w:customStyle="1" w:styleId="IntroductionStyle">
    <w:name w:val="Introduction_Style"/>
    <w:basedOn w:val="Normal"/>
    <w:link w:val="IntroductionStyleChar"/>
    <w:rsid w:val="00EB0F9A"/>
    <w:pPr>
      <w:spacing w:before="0"/>
    </w:pPr>
    <w:rPr>
      <w:b/>
      <w:caps/>
      <w:color w:val="991F3D"/>
      <w:sz w:val="26"/>
    </w:rPr>
  </w:style>
  <w:style w:type="table" w:styleId="TableGrid">
    <w:name w:val="Table Grid"/>
    <w:basedOn w:val="TableNormal"/>
    <w:uiPriority w:val="59"/>
    <w:rsid w:val="005678AE"/>
    <w:rPr>
      <w:rFonts w:eastAsia="Arial"/>
      <w:sz w:val="18"/>
      <w:szCs w:val="22"/>
      <w:lang w:eastAsia="en-US"/>
    </w:rPr>
    <w:tblPr>
      <w:tblBorders>
        <w:top w:val="single" w:sz="4" w:space="0" w:color="A1C4D0"/>
        <w:left w:val="single" w:sz="4" w:space="0" w:color="A1C4D0"/>
        <w:bottom w:val="single" w:sz="4" w:space="0" w:color="A1C4D0"/>
        <w:right w:val="single" w:sz="4" w:space="0" w:color="A1C4D0"/>
        <w:insideH w:val="single" w:sz="4" w:space="0" w:color="A1C4D0"/>
        <w:insideV w:val="single" w:sz="4" w:space="0" w:color="A1C4D0"/>
      </w:tblBorders>
    </w:tblPr>
    <w:tcPr>
      <w:shd w:val="clear" w:color="auto" w:fill="FFFFFF"/>
    </w:tcPr>
  </w:style>
  <w:style w:type="paragraph" w:customStyle="1" w:styleId="BodyContentStyle">
    <w:name w:val="Body_Content_Style"/>
    <w:link w:val="BodyContentStyleChar"/>
    <w:rsid w:val="00EB0F9A"/>
    <w:pPr>
      <w:spacing w:before="120" w:after="180" w:line="288" w:lineRule="auto"/>
    </w:pPr>
    <w:rPr>
      <w:rFonts w:eastAsia="Arial"/>
      <w:color w:val="000000"/>
      <w:sz w:val="18"/>
      <w:szCs w:val="18"/>
      <w:lang w:eastAsia="en-US"/>
    </w:rPr>
  </w:style>
  <w:style w:type="character" w:customStyle="1" w:styleId="BodyContentStyleChar">
    <w:name w:val="Body_Content_Style Char"/>
    <w:basedOn w:val="DefaultParagraphFont"/>
    <w:link w:val="BodyContentStyle"/>
    <w:rsid w:val="00EB0F9A"/>
    <w:rPr>
      <w:rFonts w:eastAsia="Arial"/>
      <w:color w:val="000000"/>
      <w:sz w:val="18"/>
      <w:szCs w:val="18"/>
      <w:lang w:val="en-GB" w:eastAsia="en-US" w:bidi="ar-SA"/>
    </w:rPr>
  </w:style>
  <w:style w:type="character" w:customStyle="1" w:styleId="IntroductionStyleChar">
    <w:name w:val="Introduction_Style Char"/>
    <w:basedOn w:val="DefaultParagraphFont"/>
    <w:link w:val="IntroductionStyle"/>
    <w:rsid w:val="00EB0F9A"/>
    <w:rPr>
      <w:rFonts w:ascii="Arial" w:eastAsia="Arial" w:hAnsi="Arial" w:cs="Times New Roman"/>
      <w:b/>
      <w:caps/>
      <w:color w:val="991F3D"/>
      <w:sz w:val="26"/>
      <w:szCs w:val="18"/>
      <w:lang w:val="en-GB" w:eastAsia="en-US"/>
    </w:rPr>
  </w:style>
  <w:style w:type="character" w:customStyle="1" w:styleId="SubHeadingbold">
    <w:name w:val="SubHeading_bold"/>
    <w:basedOn w:val="DefaultParagraphFont"/>
    <w:uiPriority w:val="1"/>
    <w:rsid w:val="00EB0F9A"/>
    <w:rPr>
      <w:rFonts w:ascii="Arial" w:hAnsi="Arial"/>
      <w:b/>
      <w:color w:val="000000"/>
      <w:sz w:val="18"/>
    </w:rPr>
  </w:style>
  <w:style w:type="paragraph" w:customStyle="1" w:styleId="MianBullets">
    <w:name w:val="Mian_Bullets"/>
    <w:basedOn w:val="Normal"/>
    <w:rsid w:val="00EB0F9A"/>
    <w:pPr>
      <w:tabs>
        <w:tab w:val="left" w:pos="426"/>
      </w:tabs>
      <w:spacing w:line="300" w:lineRule="auto"/>
    </w:pPr>
  </w:style>
  <w:style w:type="paragraph" w:styleId="BalloonText">
    <w:name w:val="Balloon Text"/>
    <w:basedOn w:val="Normal"/>
    <w:link w:val="BalloonTextChar"/>
    <w:uiPriority w:val="99"/>
    <w:semiHidden/>
    <w:unhideWhenUsed/>
    <w:rsid w:val="00EB0F9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F9A"/>
    <w:rPr>
      <w:rFonts w:ascii="Tahoma" w:eastAsia="Arial" w:hAnsi="Tahoma" w:cs="Tahoma"/>
      <w:color w:val="5A5A5A"/>
      <w:sz w:val="16"/>
      <w:szCs w:val="16"/>
      <w:lang w:val="en-GB" w:eastAsia="en-US"/>
    </w:rPr>
  </w:style>
  <w:style w:type="paragraph" w:styleId="Header">
    <w:name w:val="header"/>
    <w:basedOn w:val="Normal"/>
    <w:link w:val="HeaderChar"/>
    <w:uiPriority w:val="99"/>
    <w:unhideWhenUsed/>
    <w:rsid w:val="00876246"/>
    <w:pPr>
      <w:tabs>
        <w:tab w:val="center" w:pos="4680"/>
        <w:tab w:val="right" w:pos="9360"/>
      </w:tabs>
      <w:spacing w:before="0" w:after="0"/>
    </w:pPr>
  </w:style>
  <w:style w:type="character" w:customStyle="1" w:styleId="HeaderChar">
    <w:name w:val="Header Char"/>
    <w:basedOn w:val="DefaultParagraphFont"/>
    <w:link w:val="Header"/>
    <w:uiPriority w:val="99"/>
    <w:rsid w:val="00876246"/>
    <w:rPr>
      <w:rFonts w:ascii="Arial" w:eastAsia="Arial" w:hAnsi="Arial" w:cs="Times New Roman"/>
      <w:color w:val="5A5A5A"/>
      <w:sz w:val="22"/>
      <w:szCs w:val="18"/>
      <w:lang w:val="en-GB" w:eastAsia="en-US"/>
    </w:rPr>
  </w:style>
  <w:style w:type="paragraph" w:styleId="Footer">
    <w:name w:val="footer"/>
    <w:basedOn w:val="Normal"/>
    <w:link w:val="FooterChar"/>
    <w:uiPriority w:val="99"/>
    <w:unhideWhenUsed/>
    <w:rsid w:val="00876246"/>
    <w:pPr>
      <w:tabs>
        <w:tab w:val="center" w:pos="4680"/>
        <w:tab w:val="right" w:pos="9360"/>
      </w:tabs>
      <w:spacing w:before="0" w:after="0"/>
    </w:pPr>
  </w:style>
  <w:style w:type="character" w:customStyle="1" w:styleId="FooterChar">
    <w:name w:val="Footer Char"/>
    <w:basedOn w:val="DefaultParagraphFont"/>
    <w:link w:val="Footer"/>
    <w:uiPriority w:val="99"/>
    <w:rsid w:val="00876246"/>
    <w:rPr>
      <w:rFonts w:ascii="Arial" w:eastAsia="Arial" w:hAnsi="Arial" w:cs="Times New Roman"/>
      <w:color w:val="5A5A5A"/>
      <w:sz w:val="22"/>
      <w:szCs w:val="18"/>
      <w:lang w:val="en-GB" w:eastAsia="en-US"/>
    </w:rPr>
  </w:style>
  <w:style w:type="character" w:styleId="PlaceholderText">
    <w:name w:val="Placeholder Text"/>
    <w:basedOn w:val="DefaultParagraphFont"/>
    <w:uiPriority w:val="99"/>
    <w:semiHidden/>
    <w:rsid w:val="00524C4C"/>
    <w:rPr>
      <w:color w:val="808080"/>
    </w:rPr>
  </w:style>
  <w:style w:type="paragraph" w:customStyle="1" w:styleId="Dashes">
    <w:name w:val="Dashes"/>
    <w:basedOn w:val="Normal"/>
    <w:rsid w:val="00231CEE"/>
    <w:pPr>
      <w:spacing w:before="0" w:after="0" w:line="320" w:lineRule="exact"/>
    </w:pPr>
    <w:rPr>
      <w:rFonts w:ascii="Garamond" w:eastAsia="Times New Roman" w:hAnsi="Garamond"/>
      <w:color w:val="auto"/>
      <w:sz w:val="24"/>
      <w:szCs w:val="20"/>
      <w:lang w:val="en-US"/>
    </w:rPr>
  </w:style>
  <w:style w:type="paragraph" w:customStyle="1" w:styleId="TableStyle">
    <w:name w:val="TableStyle"/>
    <w:basedOn w:val="IntroductionStyle"/>
    <w:rsid w:val="005678AE"/>
    <w:pPr>
      <w:spacing w:after="0"/>
    </w:pPr>
    <w:rPr>
      <w:caps w:val="0"/>
      <w:color w:val="000000"/>
      <w:sz w:val="18"/>
    </w:rPr>
  </w:style>
  <w:style w:type="paragraph" w:customStyle="1" w:styleId="Sidebar-Heading1">
    <w:name w:val="Sidebar - Heading 1"/>
    <w:basedOn w:val="Heading1"/>
    <w:link w:val="Sidebar-Heading1Char"/>
    <w:qFormat/>
    <w:rsid w:val="00662E93"/>
    <w:pPr>
      <w:keepLines w:val="0"/>
      <w:spacing w:after="360"/>
    </w:pPr>
    <w:rPr>
      <w:color w:val="FFFFFF"/>
    </w:rPr>
  </w:style>
  <w:style w:type="paragraph" w:customStyle="1" w:styleId="Sidebar-bullet">
    <w:name w:val="Sidebar - bullet"/>
    <w:basedOn w:val="Normal"/>
    <w:qFormat/>
    <w:rsid w:val="008D32B5"/>
    <w:pPr>
      <w:tabs>
        <w:tab w:val="left" w:pos="426"/>
      </w:tabs>
      <w:spacing w:line="300" w:lineRule="auto"/>
      <w:ind w:left="374" w:right="115" w:hanging="230"/>
    </w:pPr>
    <w:rPr>
      <w:color w:val="FFFFFF"/>
    </w:rPr>
  </w:style>
  <w:style w:type="paragraph" w:customStyle="1" w:styleId="Sidebar-Heading2">
    <w:name w:val="Sidebar - Heading 2"/>
    <w:basedOn w:val="Heading2"/>
    <w:qFormat/>
    <w:rsid w:val="008D32B5"/>
    <w:pPr>
      <w:spacing w:before="240" w:after="120"/>
    </w:pPr>
    <w:rPr>
      <w:caps/>
      <w:color w:val="FFFFFF"/>
    </w:rPr>
  </w:style>
  <w:style w:type="character" w:customStyle="1" w:styleId="Sidebar-Heading1Char">
    <w:name w:val="Sidebar - Heading 1 Char"/>
    <w:basedOn w:val="Heading1Char"/>
    <w:link w:val="Sidebar-Heading1"/>
    <w:rsid w:val="00662E93"/>
    <w:rPr>
      <w:rFonts w:ascii="Arial" w:eastAsia="Arial" w:hAnsi="Arial" w:cs="Times New Roman"/>
      <w:b/>
      <w:bCs/>
      <w:caps/>
      <w:color w:val="FFFFFF"/>
      <w:sz w:val="24"/>
      <w:szCs w:val="28"/>
      <w:lang w:val="en-GB" w:eastAsia="en-US"/>
    </w:rPr>
  </w:style>
  <w:style w:type="table" w:customStyle="1" w:styleId="NewTable">
    <w:name w:val="NewTable"/>
    <w:basedOn w:val="TableNormal"/>
    <w:uiPriority w:val="99"/>
    <w:rsid w:val="005678AE"/>
    <w:rPr>
      <w:sz w:val="18"/>
    </w:rPr>
    <w:tblPr/>
  </w:style>
  <w:style w:type="paragraph" w:customStyle="1" w:styleId="BulletLevel1">
    <w:name w:val="Bullet Level 1"/>
    <w:basedOn w:val="Normal"/>
    <w:rsid w:val="00AD40D7"/>
    <w:pPr>
      <w:numPr>
        <w:numId w:val="7"/>
      </w:numPr>
      <w:spacing w:before="0" w:line="240" w:lineRule="atLeast"/>
      <w:ind w:right="-57"/>
    </w:pPr>
    <w:rPr>
      <w:rFonts w:eastAsia="Times New Roman"/>
      <w:color w:val="auto"/>
      <w:sz w:val="20"/>
      <w:szCs w:val="20"/>
      <w:lang w:val="en-US" w:eastAsia="fr-CA"/>
    </w:rPr>
  </w:style>
  <w:style w:type="paragraph" w:customStyle="1" w:styleId="CVProfileText">
    <w:name w:val="CV Profile Text"/>
    <w:basedOn w:val="Normal"/>
    <w:rsid w:val="00942F1D"/>
    <w:pPr>
      <w:keepLines/>
      <w:spacing w:after="40" w:line="240" w:lineRule="auto"/>
      <w:ind w:left="2880"/>
      <w:jc w:val="both"/>
    </w:pPr>
    <w:rPr>
      <w:rFonts w:ascii="Times New Roman" w:eastAsia="Times New Roman" w:hAnsi="Times New Roman"/>
      <w:sz w:val="24"/>
      <w:szCs w:val="20"/>
    </w:rPr>
  </w:style>
  <w:style w:type="paragraph" w:customStyle="1" w:styleId="description1">
    <w:name w:val="description1"/>
    <w:basedOn w:val="Normal"/>
    <w:rsid w:val="00BF685E"/>
    <w:pPr>
      <w:spacing w:before="0" w:after="150" w:line="240" w:lineRule="auto"/>
      <w:ind w:left="300"/>
    </w:pPr>
    <w:rPr>
      <w:rFonts w:ascii="Times New Roman" w:eastAsia="Times New Roman" w:hAnsi="Times New Roman"/>
      <w:color w:val="auto"/>
      <w:sz w:val="31"/>
      <w:szCs w:val="31"/>
      <w:lang w:val="en-US"/>
    </w:rPr>
  </w:style>
  <w:style w:type="paragraph" w:customStyle="1" w:styleId="CVBullet1">
    <w:name w:val="CV Bullet 1"/>
    <w:basedOn w:val="Normal"/>
    <w:rsid w:val="000249D1"/>
    <w:pPr>
      <w:keepLines/>
      <w:numPr>
        <w:numId w:val="14"/>
      </w:numPr>
      <w:tabs>
        <w:tab w:val="left" w:pos="2880"/>
      </w:tabs>
      <w:spacing w:before="40" w:after="40" w:line="240" w:lineRule="auto"/>
      <w:jc w:val="both"/>
    </w:pPr>
    <w:rPr>
      <w:rFonts w:ascii="Times New Roman" w:eastAsia="Times New Roman" w:hAnsi="Times New Roman"/>
      <w:sz w:val="24"/>
      <w:szCs w:val="20"/>
    </w:rPr>
  </w:style>
  <w:style w:type="paragraph" w:customStyle="1" w:styleId="CVBullet2">
    <w:name w:val="CV Bullet 2"/>
    <w:basedOn w:val="CVBullet1"/>
    <w:rsid w:val="000249D1"/>
    <w:pPr>
      <w:tabs>
        <w:tab w:val="left" w:pos="3600"/>
      </w:tabs>
    </w:pPr>
  </w:style>
  <w:style w:type="paragraph" w:customStyle="1" w:styleId="CVProject">
    <w:name w:val="CV Project"/>
    <w:basedOn w:val="Normal"/>
    <w:rsid w:val="007A5554"/>
    <w:pPr>
      <w:keepLines/>
      <w:tabs>
        <w:tab w:val="left" w:pos="2880"/>
      </w:tabs>
      <w:spacing w:before="40" w:after="40" w:line="240" w:lineRule="auto"/>
      <w:ind w:left="2880" w:hanging="2880"/>
      <w:jc w:val="both"/>
    </w:pPr>
    <w:rPr>
      <w:rFonts w:eastAsia="Times New Roman" w:cs="Arial"/>
      <w:b/>
      <w:sz w:val="22"/>
      <w:szCs w:val="20"/>
    </w:rPr>
  </w:style>
  <w:style w:type="paragraph" w:customStyle="1" w:styleId="CVSubsection">
    <w:name w:val="CV Subsection"/>
    <w:basedOn w:val="Normal"/>
    <w:next w:val="Normal"/>
    <w:rsid w:val="007A5554"/>
    <w:pPr>
      <w:keepNext/>
      <w:keepLines/>
      <w:spacing w:before="360" w:after="40" w:line="240" w:lineRule="auto"/>
      <w:ind w:right="4491"/>
    </w:pPr>
    <w:rPr>
      <w:rFonts w:eastAsia="Times New Roman" w:cs="Arial"/>
      <w:b/>
      <w:bCs/>
      <w:sz w:val="22"/>
      <w:szCs w:val="20"/>
    </w:rPr>
  </w:style>
  <w:style w:type="paragraph" w:styleId="NormalIndent">
    <w:name w:val="Normal Indent"/>
    <w:basedOn w:val="Normal"/>
    <w:rsid w:val="007A5554"/>
    <w:pPr>
      <w:overflowPunct w:val="0"/>
      <w:autoSpaceDE w:val="0"/>
      <w:autoSpaceDN w:val="0"/>
      <w:adjustRightInd w:val="0"/>
      <w:spacing w:before="0" w:after="240" w:line="240" w:lineRule="auto"/>
      <w:ind w:left="851"/>
      <w:jc w:val="both"/>
      <w:textAlignment w:val="baseline"/>
    </w:pPr>
    <w:rPr>
      <w:rFonts w:ascii="Times New Roman" w:eastAsia="Times New Roman" w:hAnsi="Times New Roman"/>
      <w:color w:val="auto"/>
      <w:sz w:val="24"/>
      <w:szCs w:val="24"/>
    </w:rPr>
  </w:style>
  <w:style w:type="paragraph" w:styleId="DocumentMap">
    <w:name w:val="Document Map"/>
    <w:basedOn w:val="Normal"/>
    <w:link w:val="DocumentMapChar"/>
    <w:uiPriority w:val="99"/>
    <w:semiHidden/>
    <w:unhideWhenUsed/>
    <w:rsid w:val="00D35831"/>
    <w:rPr>
      <w:rFonts w:ascii="Tahoma" w:hAnsi="Tahoma" w:cs="Tahoma"/>
      <w:sz w:val="16"/>
      <w:szCs w:val="16"/>
    </w:rPr>
  </w:style>
  <w:style w:type="character" w:customStyle="1" w:styleId="DocumentMapChar">
    <w:name w:val="Document Map Char"/>
    <w:basedOn w:val="DefaultParagraphFont"/>
    <w:link w:val="DocumentMap"/>
    <w:uiPriority w:val="99"/>
    <w:semiHidden/>
    <w:rsid w:val="00D35831"/>
    <w:rPr>
      <w:rFonts w:ascii="Tahoma" w:eastAsia="Arial" w:hAnsi="Tahoma" w:cs="Tahoma"/>
      <w:color w:val="000000"/>
      <w:sz w:val="16"/>
      <w:szCs w:val="16"/>
      <w:lang w:eastAsia="en-US"/>
    </w:rPr>
  </w:style>
  <w:style w:type="paragraph" w:customStyle="1" w:styleId="CVKeypoint">
    <w:name w:val="CV Keypoint"/>
    <w:basedOn w:val="Normal"/>
    <w:rsid w:val="00FD60DB"/>
    <w:pPr>
      <w:keepLines/>
      <w:numPr>
        <w:numId w:val="40"/>
      </w:numPr>
      <w:tabs>
        <w:tab w:val="left" w:pos="3226"/>
      </w:tabs>
      <w:spacing w:before="80" w:after="40" w:line="240" w:lineRule="auto"/>
    </w:pPr>
    <w:rPr>
      <w:rFonts w:ascii="Times New Roman" w:eastAsia="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49292">
      <w:bodyDiv w:val="1"/>
      <w:marLeft w:val="0"/>
      <w:marRight w:val="0"/>
      <w:marTop w:val="0"/>
      <w:marBottom w:val="0"/>
      <w:divBdr>
        <w:top w:val="none" w:sz="0" w:space="0" w:color="auto"/>
        <w:left w:val="none" w:sz="0" w:space="0" w:color="auto"/>
        <w:bottom w:val="none" w:sz="0" w:space="0" w:color="auto"/>
        <w:right w:val="none" w:sz="0" w:space="0" w:color="auto"/>
      </w:divBdr>
    </w:div>
    <w:div w:id="125470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ren.sellers\Local%20Settings\Temporary%20Internet%20Files\Content.Outlook\EUJUAZV2\CV_SS_LT_V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LongProp xmlns="" name="CSMeta2010Field"><![CDATA[cfa095fb-3d36-4160-8d7f-0c2d42c97104;2013-01-14 19:38:41;FULLYMANUALCLASSIFIED;Business theme:2013-01-14 19:38:41|False||PENDINGCLASSIFICATION|2013-01-14 19:38:41|UNDEFINED;Organization:2013-01-14 19:38:41|False||PENDINGCLASSIFICATION|2013-01-14 19:38:41|UNDEFINED;Sector:2013-01-14 19:38:41|False||PENDINGCLASSIFICATION|2013-01-14 19:38:41|UNDEFINED;Proposition:2013-01-14 19:38:41|False|2013-01-14 19:38:41|MANUALCLASSIFIED|2013-01-14 19:38:41|MANUALCLASSIFIED;Service line:2013-01-14 19:38:41|False|2013-01-14 19:38:41|MANUALCLASSIFIED|2013-01-14 19:38:41|MANUALCLASSIFIED;True]]></LongProp>
</LongProperties>
</file>

<file path=customXml/item2.xml><?xml version="1.0" encoding="utf-8"?>
<ct:contentTypeSchema xmlns:ct="http://schemas.microsoft.com/office/2006/metadata/contentType" xmlns:ma="http://schemas.microsoft.com/office/2006/metadata/properties/metaAttributes" ct:_="" ma:_="" ma:contentTypeName="Business Support" ma:contentTypeID="0x010100DCE5D5DBCBA6844C95AAA11EB3A32719002FF8385B8572694FA7ACC1CC37F60277" ma:contentTypeVersion="18" ma:contentTypeDescription="" ma:contentTypeScope="" ma:versionID="93aa4b11599f074098ea075ea3a6aa28">
  <xsd:schema xmlns:xsd="http://www.w3.org/2001/XMLSchema" xmlns:xs="http://www.w3.org/2001/XMLSchema" xmlns:p="http://schemas.microsoft.com/office/2006/metadata/properties" xmlns:ns1="http://schemas.microsoft.com/sharepoint/v3" xmlns:ns2="d95a5b16-1b8d-4c7c-9ebf-89c0983b6970" targetNamespace="http://schemas.microsoft.com/office/2006/metadata/properties" ma:root="true" ma:fieldsID="1bf7d208d1b5eb206bff8e156386c301" ns1:_="" ns2:_="">
    <xsd:import namespace="http://schemas.microsoft.com/sharepoint/v3"/>
    <xsd:import namespace="d95a5b16-1b8d-4c7c-9ebf-89c0983b6970"/>
    <xsd:element name="properties">
      <xsd:complexType>
        <xsd:sequence>
          <xsd:element name="documentManagement">
            <xsd:complexType>
              <xsd:all>
                <xsd:element ref="ns2:Abstract"/>
                <xsd:element ref="ns2:Published_x0020_By"/>
                <xsd:element ref="ns2:Creator" minOccurs="0"/>
                <xsd:element ref="ns2:Publication_x0020_Date"/>
                <xsd:element ref="ns2:Best_x0020_Before_x0020_Date"/>
                <xsd:element ref="ns2:BS_x0020_Document_x0020_Sub_x0020_Type"/>
                <xsd:element ref="ns1:Language"/>
                <xsd:element ref="ns2:Proposition" minOccurs="0"/>
                <xsd:element ref="ns2:External_x0020_Use"/>
                <xsd:element ref="ns2:Owner_x0020_Organisation"/>
                <xsd:element ref="ns2:Market" minOccurs="0"/>
                <xsd:element ref="ns2:Geographic_x0020_Region" minOccurs="0"/>
                <xsd:element ref="ns2:Subjects_x0020_and_x0020_Keywords" minOccurs="0"/>
                <xsd:element ref="ns2:p43f7bb208e443c9b50eb304fe6606a3" minOccurs="0"/>
                <xsd:element ref="ns2:TaxCatchAll" minOccurs="0"/>
                <xsd:element ref="ns2:TaxCatchAllLabel" minOccurs="0"/>
                <xsd:element ref="ns2:c79d12643ffc4d60ab657aaa1718cc32" minOccurs="0"/>
                <xsd:element ref="ns2:c5aebc35b3e840e5912c276ffe755dcf" minOccurs="0"/>
                <xsd:element ref="ns2:h4c66fbf292e4125b0e390af25f11c04" minOccurs="0"/>
                <xsd:element ref="ns2:eafb632c3f5c40ba98242be6bbd6bb17" minOccurs="0"/>
                <xsd:element ref="ns1:CSMeta2010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7" ma:displayName="Language" ma:default="EN" ma:description="Select the document language: CS - Czech, DA - Danish, DE - German, EN - English, ES - Spanish, ET - Estonian, FI - Finnish, FR - French, NL - Dutch, NO - Norwegian, PL - Polish, PT - Portuguese, SV - Swedish." ma:format="Dropdown" ma:internalName="Language">
      <xsd:simpleType>
        <xsd:restriction base="dms:Choice">
          <xsd:enumeration value="CS"/>
          <xsd:enumeration value="DA"/>
          <xsd:enumeration value="DE"/>
          <xsd:enumeration value="EN"/>
          <xsd:enumeration value="ES"/>
          <xsd:enumeration value="ET"/>
          <xsd:enumeration value="FI"/>
          <xsd:enumeration value="FR"/>
          <xsd:enumeration value="NL"/>
          <xsd:enumeration value="NO"/>
          <xsd:enumeration value="PL"/>
          <xsd:enumeration value="PT"/>
          <xsd:enumeration value="SV"/>
        </xsd:restriction>
      </xsd:simpleType>
    </xsd:element>
    <xsd:element name="CSMeta2010Field" ma:index="33" nillable="true" ma:displayName="Classification Date" ma:internalName="CSMeta2010Field"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a5b16-1b8d-4c7c-9ebf-89c0983b6970" elementFormDefault="qualified">
    <xsd:import namespace="http://schemas.microsoft.com/office/2006/documentManagement/types"/>
    <xsd:import namespace="http://schemas.microsoft.com/office/infopath/2007/PartnerControls"/>
    <xsd:element name="Abstract" ma:index="1" ma:displayName="Abstract" ma:description="Enter an abstract of the content the document." ma:internalName="Abstract">
      <xsd:simpleType>
        <xsd:restriction base="dms:Note">
          <xsd:maxLength value="255"/>
        </xsd:restriction>
      </xsd:simpleType>
    </xsd:element>
    <xsd:element name="Published_x0020_By" ma:index="2" ma:displayName="Published By" ma:description="Select the publisher of the document." ma:list="UserInfo" ma:SharePointGroup="0" ma:internalName="Published_x0020_By"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Creator" ma:index="3" nillable="true" ma:displayName="Creator" ma:description="Enter the original creator of the document e.g. employee name / company name if not the publisher (optional)." ma:internalName="Creator">
      <xsd:simpleType>
        <xsd:restriction base="dms:Text">
          <xsd:maxLength value="255"/>
        </xsd:restriction>
      </xsd:simpleType>
    </xsd:element>
    <xsd:element name="Publication_x0020_Date" ma:index="4" ma:displayName="Publication Date" ma:default="[today]" ma:description="Date the document was created  / published in DD/MM/YYYY format. Default = Today" ma:format="DateOnly" ma:internalName="Publication_x0020_Date">
      <xsd:simpleType>
        <xsd:restriction base="dms:DateTime"/>
      </xsd:simpleType>
    </xsd:element>
    <xsd:element name="Best_x0020_Before_x0020_Date" ma:index="5" ma:displayName="Best Before Date" ma:description="Expiry date of the document. Documents will be considered for deletion from Logica Library when they exceed their Best Before Date. Default = 5 years." ma:format="DateOnly" ma:internalName="Best_x0020_Before_x0020_Date">
      <xsd:simpleType>
        <xsd:restriction base="dms:DateTime"/>
      </xsd:simpleType>
    </xsd:element>
    <xsd:element name="BS_x0020_Document_x0020_Sub_x0020_Type" ma:index="6" ma:displayName="BS Document Sub Type" ma:description="Select sub type of the document." ma:format="Dropdown" ma:internalName="BS_x0020_Document_x0020_Sub_x0020_Type">
      <xsd:simpleType>
        <xsd:restriction base="dms:Choice">
          <xsd:enumeration value="Business Aid"/>
          <xsd:enumeration value="Commercial"/>
          <xsd:enumeration value="Communications"/>
          <xsd:enumeration value="Finance"/>
          <xsd:enumeration value="Guide"/>
          <xsd:enumeration value="HR"/>
          <xsd:enumeration value="Legal"/>
          <xsd:enumeration value="Manual"/>
          <xsd:enumeration value="Market Analysis"/>
          <xsd:enumeration value="Market News"/>
          <xsd:enumeration value="Paper"/>
          <xsd:enumeration value="Plan"/>
          <xsd:enumeration value="Policy"/>
          <xsd:enumeration value="Press Release"/>
          <xsd:enumeration value="Pro Forma"/>
          <xsd:enumeration value="Procedure"/>
          <xsd:enumeration value="Proposal"/>
          <xsd:enumeration value="Proposition Summary"/>
          <xsd:enumeration value="Report"/>
          <xsd:enumeration value="Specification"/>
        </xsd:restriction>
      </xsd:simpleType>
    </xsd:element>
    <xsd:element name="Proposition" ma:index="8" nillable="true" ma:displayName="Proposition1" ma:description="Select the relevant proposition(s) for the document." ma:internalName="Proposition">
      <xsd:complexType>
        <xsd:complexContent>
          <xsd:extension base="dms:MultiChoice">
            <xsd:sequence>
              <xsd:element name="Value" maxOccurs="unbounded" minOccurs="0" nillable="true">
                <xsd:simpleType>
                  <xsd:restriction base="dms:Choice">
                    <xsd:enumeration value="Application Management and Development"/>
                    <xsd:enumeration value="Business Consulting"/>
                    <xsd:enumeration value="Business Process Outsourcing"/>
                    <xsd:enumeration value="Enterprise Asset Management"/>
                    <xsd:enumeration value="Enterprise Resource Planning"/>
                    <xsd:enumeration value="Finance and Accounting"/>
                    <xsd:enumeration value="HR and Payroll"/>
                    <xsd:enumeration value="Industry Offering"/>
                    <xsd:enumeration value="Infrastructure Management"/>
                    <xsd:enumeration value="Logica Product"/>
                    <xsd:enumeration value="Security"/>
                    <xsd:enumeration value="Testing"/>
                    <xsd:enumeration value="Wireless Enterprise Solutions"/>
                    <xsd:enumeration value="Other"/>
                  </xsd:restriction>
                </xsd:simpleType>
              </xsd:element>
            </xsd:sequence>
          </xsd:extension>
        </xsd:complexContent>
      </xsd:complexType>
    </xsd:element>
    <xsd:element name="External_x0020_Use" ma:index="9" ma:displayName="External Use" ma:default="No" ma:description="Select whether the document can be used externally." ma:format="Dropdown" ma:internalName="External_x0020_Use">
      <xsd:simpleType>
        <xsd:restriction base="dms:Choice">
          <xsd:enumeration value="No"/>
          <xsd:enumeration value="Yes"/>
        </xsd:restriction>
      </xsd:simpleType>
    </xsd:element>
    <xsd:element name="Owner_x0020_Organisation" ma:index="10" ma:displayName="Owner Organisation" ma:description="Select the owning operation for the project / service." ma:format="Dropdown" ma:internalName="Owner_x0020_Organisation">
      <xsd:simpleType>
        <xsd:restriction base="dms:Choice">
          <xsd:enumeration value="Argentina"/>
          <xsd:enumeration value="Asia"/>
          <xsd:enumeration value="Australia"/>
          <xsd:enumeration value="Belgium"/>
          <xsd:enumeration value="Brazil"/>
          <xsd:enumeration value="Canada"/>
          <xsd:enumeration value="Central and Eastern Europe"/>
          <xsd:enumeration value="Chile"/>
          <xsd:enumeration value="China"/>
          <xsd:enumeration value="Colombia"/>
          <xsd:enumeration value="Denmark"/>
          <xsd:enumeration value="Estonia"/>
          <xsd:enumeration value="Finland"/>
          <xsd:enumeration value="France"/>
          <xsd:enumeration value="Germany"/>
          <xsd:enumeration value="Global Products Business"/>
          <xsd:enumeration value="Group"/>
          <xsd:enumeration value="Hong Kong"/>
          <xsd:enumeration value="India"/>
          <xsd:enumeration value="Indonesia"/>
          <xsd:enumeration value="Ireland"/>
          <xsd:enumeration value="Luxembourg"/>
          <xsd:enumeration value="Malaysia"/>
          <xsd:enumeration value="Middle East and Africa"/>
          <xsd:enumeration value="Netherlands"/>
          <xsd:enumeration value="North America"/>
          <xsd:enumeration value="Norway"/>
          <xsd:enumeration value="Outsourcing Services"/>
          <xsd:enumeration value="Peru"/>
          <xsd:enumeration value="Philippines"/>
          <xsd:enumeration value="Portugal"/>
          <xsd:enumeration value="Russia"/>
          <xsd:enumeration value="Saudi Arabia"/>
          <xsd:enumeration value="Singapore"/>
          <xsd:enumeration value="Spain"/>
          <xsd:enumeration value="Sri Lanka"/>
          <xsd:enumeration value="Sweden"/>
          <xsd:enumeration value="Switzerland"/>
          <xsd:enumeration value="Taiwan-Republic Of China"/>
          <xsd:enumeration value="United Kingdom"/>
          <xsd:enumeration value="United States"/>
          <xsd:enumeration value="Venezuela"/>
        </xsd:restriction>
      </xsd:simpleType>
    </xsd:element>
    <xsd:element name="Market" ma:index="11" nillable="true" ma:displayName="Market" ma:description="Select the market(s) the document is most relevant to." ma:internalName="Market">
      <xsd:complexType>
        <xsd:complexContent>
          <xsd:extension base="dms:MultiChoice">
            <xsd:sequence>
              <xsd:element name="Value" maxOccurs="unbounded" minOccurs="0" nillable="true">
                <xsd:simpleType>
                  <xsd:restriction base="dms:Choice">
                    <xsd:enumeration value="Energy and Utilities"/>
                    <xsd:enumeration value="Financial Services"/>
                    <xsd:enumeration value="IDT"/>
                    <xsd:enumeration value="Public Sector"/>
                    <xsd:enumeration value="Telecoms and Media"/>
                  </xsd:restriction>
                </xsd:simpleType>
              </xsd:element>
            </xsd:sequence>
          </xsd:extension>
        </xsd:complexContent>
      </xsd:complexType>
    </xsd:element>
    <xsd:element name="Geographic_x0020_Region" ma:index="12" nillable="true" ma:displayName="Geographic Region" ma:description="Select the geographic region(s) relevant to the document." ma:internalName="Geographic_x0020_Region">
      <xsd:complexType>
        <xsd:complexContent>
          <xsd:extension base="dms:MultiChoice">
            <xsd:sequence>
              <xsd:element name="Value" maxOccurs="unbounded" minOccurs="0" nillable="true">
                <xsd:simpleType>
                  <xsd:restriction base="dms:Choice">
                    <xsd:enumeration value="Americas"/>
                    <xsd:enumeration value="Asia"/>
                    <xsd:enumeration value="Australia"/>
                    <xsd:enumeration value="Central and Eastern Europe"/>
                    <xsd:enumeration value="France"/>
                    <xsd:enumeration value="Germany"/>
                    <xsd:enumeration value="Global"/>
                    <xsd:enumeration value="Middle East and Africa"/>
                    <xsd:enumeration value="Netherlands"/>
                    <xsd:enumeration value="Nordics"/>
                    <xsd:enumeration value="Rest of Europe"/>
                    <xsd:enumeration value="United Kingdom"/>
                  </xsd:restriction>
                </xsd:simpleType>
              </xsd:element>
            </xsd:sequence>
          </xsd:extension>
        </xsd:complexContent>
      </xsd:complexType>
    </xsd:element>
    <xsd:element name="Subjects_x0020_and_x0020_Keywords" ma:index="13" nillable="true" ma:displayName="Subjects and Keywords" ma:description="Subjects and keywords relevant to the document (optional). For example: supplier/partner, business area, nature of project, technologies, products etc." ma:internalName="Subjects_x0020_and_x0020_Keywords">
      <xsd:simpleType>
        <xsd:restriction base="dms:Note">
          <xsd:maxLength value="255"/>
        </xsd:restriction>
      </xsd:simpleType>
    </xsd:element>
    <xsd:element name="p43f7bb208e443c9b50eb304fe6606a3" ma:index="19" nillable="true" ma:taxonomy="true" ma:internalName="p43f7bb208e443c9b50eb304fe6606a3" ma:taxonomyFieldName="Business_x0020_theme" ma:displayName="Business theme" ma:default="" ma:fieldId="{943f7bb2-08e4-43c9-b50e-b304fe6606a3}" ma:sspId="c730d5d4-e911-429a-be83-99efcd06639f" ma:termSetId="40e3bc58-7cf7-4ad5-80c9-03b2ad9897ac" ma:anchorId="00000000-0000-0000-0000-000000000000" ma:open="false" ma:isKeyword="false">
      <xsd:complexType>
        <xsd:sequence>
          <xsd:element ref="pc:Terms" minOccurs="0" maxOccurs="1"/>
        </xsd:sequence>
      </xsd:complexType>
    </xsd:element>
    <xsd:element name="TaxCatchAll" ma:index="20" nillable="true" ma:displayName="Taxonomy Catch All Column" ma:hidden="true" ma:list="{662b4ac2-02b9-4ccd-8625-3c003090dbbe}" ma:internalName="TaxCatchAll" ma:showField="CatchAllData"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TaxCatchAllLabel" ma:index="21" nillable="true" ma:displayName="Taxonomy Catch All Column1" ma:hidden="true" ma:list="{662b4ac2-02b9-4ccd-8625-3c003090dbbe}" ma:internalName="TaxCatchAllLabel" ma:readOnly="true" ma:showField="CatchAllDataLabel"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c79d12643ffc4d60ab657aaa1718cc32" ma:index="23" ma:taxonomy="true" ma:internalName="c79d12643ffc4d60ab657aaa1718cc32" ma:taxonomyFieldName="Organisation" ma:displayName="Organization" ma:default="" ma:fieldId="{c79d1264-3ffc-4d60-ab65-7aaa1718cc32}" ma:sspId="c730d5d4-e911-429a-be83-99efcd06639f" ma:termSetId="a5b47c7d-3218-4211-987c-a37cca4b0510" ma:anchorId="00000000-0000-0000-0000-000000000000" ma:open="false" ma:isKeyword="false">
      <xsd:complexType>
        <xsd:sequence>
          <xsd:element ref="pc:Terms" minOccurs="0" maxOccurs="1"/>
        </xsd:sequence>
      </xsd:complexType>
    </xsd:element>
    <xsd:element name="c5aebc35b3e840e5912c276ffe755dcf" ma:index="25" nillable="true" ma:taxonomy="true" ma:internalName="c5aebc35b3e840e5912c276ffe755dcf" ma:taxonomyFieldName="Sector" ma:displayName="Sector" ma:default="" ma:fieldId="{c5aebc35-b3e8-40e5-912c-276ffe755dcf}" ma:sspId="c730d5d4-e911-429a-be83-99efcd06639f" ma:termSetId="e51ebaad-fa61-40f4-9e0b-7fe488c7df1c" ma:anchorId="00000000-0000-0000-0000-000000000000" ma:open="false" ma:isKeyword="false">
      <xsd:complexType>
        <xsd:sequence>
          <xsd:element ref="pc:Terms" minOccurs="0" maxOccurs="1"/>
        </xsd:sequence>
      </xsd:complexType>
    </xsd:element>
    <xsd:element name="h4c66fbf292e4125b0e390af25f11c04" ma:index="28" nillable="true" ma:taxonomy="true" ma:internalName="h4c66fbf292e4125b0e390af25f11c04" ma:taxonomyFieldName="Proposition1" ma:displayName="Proposition" ma:default="" ma:fieldId="{14c66fbf-292e-4125-b0e3-90af25f11c04}" ma:taxonomyMulti="true" ma:sspId="c730d5d4-e911-429a-be83-99efcd06639f" ma:termSetId="79a8103d-dcc6-4d07-baef-d718c46c67b7" ma:anchorId="00000000-0000-0000-0000-000000000000" ma:open="false" ma:isKeyword="false">
      <xsd:complexType>
        <xsd:sequence>
          <xsd:element ref="pc:Terms" minOccurs="0" maxOccurs="1"/>
        </xsd:sequence>
      </xsd:complexType>
    </xsd:element>
    <xsd:element name="eafb632c3f5c40ba98242be6bbd6bb17" ma:index="30" nillable="true" ma:taxonomy="true" ma:internalName="eafb632c3f5c40ba98242be6bbd6bb17" ma:taxonomyFieldName="Service_x0020_line" ma:displayName="Service line" ma:default="" ma:fieldId="{eafb632c-3f5c-40ba-9824-2be6bbd6bb17}" ma:taxonomyMulti="true" ma:sspId="c730d5d4-e911-429a-be83-99efcd06639f" ma:termSetId="83301147-ea17-4e88-a9d3-5d2a13ad740e"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6"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ItemUpdatedEventHandlerForConceptSearch</Name>
    <Synchronization>Default</Synchronization>
    <Type>10002</Type>
    <SequenceNumber>10001</SequenceNumber>
    <Assembly>conceptSearching.Sharepoint.ContentTypes, Version=1.0.0.0, Culture=neutral, PublicKeyToken=858f8f13980e4745</Assembly>
    <Class>conceptSearching.Sharepoint.ContentTypes.CSHandleEvent</Class>
    <Data/>
    <Filter/>
  </Receiver>
  <Receiver>
    <Name>ItemCheckedInEventHandlerForConceptSearch</Name>
    <Synchronization>Default</Synchronization>
    <Type>10004</Type>
    <SequenceNumber>10002</SequenceNumber>
    <Assembly>conceptSearching.Sharepoint.ContentTypes, Version=1.0.0.0, Culture=neutral, PublicKeyToken=858f8f13980e4745</Assembly>
    <Class>conceptSearching.Sharepoint.ContentTypes.CSHandleEvent</Class>
    <Data/>
    <Filter/>
  </Receiver>
  <Receiver>
    <Name>ItemUncheckedOutEventHandlerForConceptSearch</Name>
    <Synchronization>Default</Synchronization>
    <Type>10006</Type>
    <SequenceNumber>10003</SequenceNumber>
    <Assembly>conceptSearching.Sharepoint.ContentTypes, Version=1.0.0.0, Culture=neutral, PublicKeyToken=858f8f13980e4745</Assembly>
    <Class>conceptSearching.Sharepoint.ContentTypes.CSHandleEvent</Class>
    <Data/>
    <Filter/>
  </Receiver>
  <Receiver>
    <Name>ItemAddedEventHandlerForConceptSearch</Name>
    <Synchronization>Default</Synchronization>
    <Type>10001</Type>
    <SequenceNumber>10004</SequenceNumber>
    <Assembly>conceptSearching.Sharepoint.ContentTypes, Version=1.0.0.0, Culture=neutral, PublicKeyToken=858f8f13980e4745</Assembly>
    <Class>conceptSearching.Sharepoint.ContentTypes.CSHandleEvent</Class>
    <Data/>
    <Filter/>
  </Receiver>
  <Receiver>
    <Name>ItemFileMovedEventHandlerForConceptSearch</Name>
    <Synchronization>Default</Synchronization>
    <Type>10009</Type>
    <SequenceNumber>10005</SequenceNumber>
    <Assembly>conceptSearching.Sharepoint.ContentTypes, Version=1.0.0.0, Culture=neutral, PublicKeyToken=858f8f13980e4745</Assembly>
    <Class>conceptSearching.Sharepoint.ContentTypes.CSHandleEvent</Class>
    <Data/>
    <Filter/>
  </Receiver>
  <Receiver>
    <Name>ItemDeletedEventHandlerForConceptSearch</Name>
    <Synchronization>Default</Synchronization>
    <Type>10003</Type>
    <SequenceNumber>10006</SequenceNumber>
    <Assembly>conceptSearching.Sharepoint.ContentTypes, Version=1.0.0.0, Culture=neutral, PublicKeyToken=858f8f13980e4745</Assembly>
    <Class>conceptSearching.Sharepoint.ContentTypes.CSHandleEvent</Class>
    <Data/>
    <Filter/>
  </Receiver>
  <Receiver>
    <Name>ItemUpdatedEventHandlerForConceptSearch</Name>
    <Synchronization>Asynchronous</Synchronization>
    <Type>10002</Type>
    <SequenceNumber>10001</SequenceNumber>
    <Assembly>conceptSearching.Sharepoint.ContentTypes2010, Version=1.0.0.0, Culture=neutral, PublicKeyToken=858f8f13980e4745</Assembly>
    <Class>conceptSearching.Sharepoint.ContentTypes2010.CSHandleEvent</Class>
    <Data/>
    <Filter/>
  </Receiver>
  <Receiver>
    <Name>ItemCheckedInEventHandlerForConceptSearch</Name>
    <Synchronization>Asynchronous</Synchronization>
    <Type>10004</Type>
    <SequenceNumber>10002</SequenceNumber>
    <Assembly>conceptSearching.Sharepoint.ContentTypes2010, Version=1.0.0.0, Culture=neutral, PublicKeyToken=858f8f13980e4745</Assembly>
    <Class>conceptSearching.Sharepoint.ContentTypes2010.CSHandleEvent</Class>
    <Data/>
    <Filter/>
  </Receiver>
  <Receiver>
    <Name>ItemUncheckedOutEventHandlerForConceptSearch</Name>
    <Synchronization>Asynchronous</Synchronization>
    <Type>10006</Type>
    <SequenceNumber>10003</SequenceNumber>
    <Assembly>conceptSearching.Sharepoint.ContentTypes2010, Version=1.0.0.0, Culture=neutral, PublicKeyToken=858f8f13980e4745</Assembly>
    <Class>conceptSearching.Sharepoint.ContentTypes2010.CSHandleEvent</Class>
    <Data/>
    <Filter/>
  </Receiver>
  <Receiver>
    <Name>ItemAddedEventHandlerForConceptSearch</Name>
    <Synchronization>Asynchronous</Synchronization>
    <Type>10001</Type>
    <SequenceNumber>10004</SequenceNumber>
    <Assembly>conceptSearching.Sharepoint.ContentTypes2010, Version=1.0.0.0, Culture=neutral, PublicKeyToken=858f8f13980e4745</Assembly>
    <Class>conceptSearching.Sharepoint.ContentTypes2010.CSHandleEvent</Class>
    <Data/>
    <Filter/>
  </Receiver>
  <Receiver>
    <Name>ItemFileMovedEventHandlerForConceptSearch</Name>
    <Synchronization>Asynchronous</Synchronization>
    <Type>10009</Type>
    <SequenceNumber>10005</SequenceNumber>
    <Assembly>conceptSearching.Sharepoint.ContentTypes2010, Version=1.0.0.0, Culture=neutral, PublicKeyToken=858f8f13980e4745</Assembly>
    <Class>conceptSearching.Sharepoint.ContentTypes2010.CSHandleEvent</Class>
    <Data/>
    <Filter/>
  </Receiver>
  <Receiver>
    <Name>ItemDeletedEventHandlerForConceptSearch</Name>
    <Synchronization>Asynchronous</Synchronization>
    <Type>10003</Type>
    <SequenceNumber>10006</SequenceNumber>
    <Assembly>conceptSearching.Sharepoint.ContentTypes2010, Version=1.0.0.0, Culture=neutral, PublicKeyToken=858f8f13980e4745</Assembly>
    <Class>conceptSearching.Sharepoint.ContentTypes2010.CSHandleEvent</Class>
    <Data/>
    <Filter/>
  </Receiver>
</spe:Receivers>
</file>

<file path=customXml/item5.xml><?xml version="1.0" encoding="utf-8"?>
<p:properties xmlns:p="http://schemas.microsoft.com/office/2006/metadata/properties" xmlns:xsi="http://www.w3.org/2001/XMLSchema-instance">
  <documentManagement>
    <Creator xmlns="d95a5b16-1b8d-4c7c-9ebf-89c0983b6970" xsi:nil="true"/>
    <Language xmlns="http://schemas.microsoft.com/sharepoint/v3">EN</Language>
    <CSMeta2010Field xmlns="http://schemas.microsoft.com/sharepoint/v3">cfa095fb-3d36-4160-8d7f-0c2d42c97104;2013-01-14 19:38:41;FULLYMANUALCLASSIFIED;Business theme:2013-01-14 19:38:41|False||PENDINGCLASSIFICATION|2013-01-14 19:38:41|UNDEFINED;Organization:2013-01-14 19:38:41|False||PENDINGCLASSIFICATION|2013-01-14 19:38:41|UNDEFINED;Sector:2013-01-14 19:38:41|False||PENDINGCLASSIFICATION|2013-01-14 19:38:41|UNDEFINED;Proposition:2013-01-14 19:38:41|False|2013-01-14 19:38:41|MANUALCLASSIFIED|2013-01-14 19:38:41|MANUALCLASSIFIED;Service line:2013-01-14 19:38:41|False|2013-01-14 19:38:41|MANUALCLASSIFIED|2013-01-14 19:38:41|MANUALCLASSIFIED;True</CSMeta2010Field>
    <h4c66fbf292e4125b0e390af25f11c04 xmlns="d95a5b16-1b8d-4c7c-9ebf-89c0983b6970" xsi:nil="true"/>
    <c5aebc35b3e840e5912c276ffe755dcf xmlns="d95a5b16-1b8d-4c7c-9ebf-89c0983b6970" xsi:nil="true"/>
    <Proposition xmlns="d95a5b16-1b8d-4c7c-9ebf-89c0983b6970"/>
    <Abstract xmlns="d95a5b16-1b8d-4c7c-9ebf-89c0983b6970">CV-resume_EN-letter</Abstract>
    <External_x0020_Use xmlns="d95a5b16-1b8d-4c7c-9ebf-89c0983b6970">No</External_x0020_Use>
    <c79d12643ffc4d60ab657aaa1718cc32 xmlns="d95a5b16-1b8d-4c7c-9ebf-89c0983b6970">North America432c26d4-6fa6-4d6a-a083-35cd92b71c1e</c79d12643ffc4d60ab657aaa1718cc32>
    <Owner_x0020_Organisation xmlns="d95a5b16-1b8d-4c7c-9ebf-89c0983b6970">United States</Owner_x0020_Organisation>
    <Subjects_x0020_and_x0020_Keywords xmlns="d95a5b16-1b8d-4c7c-9ebf-89c0983b6970" xsi:nil="true"/>
    <BS_x0020_Document_x0020_Sub_x0020_Type xmlns="d95a5b16-1b8d-4c7c-9ebf-89c0983b6970">Business Aid</BS_x0020_Document_x0020_Sub_x0020_Type>
    <Market xmlns="d95a5b16-1b8d-4c7c-9ebf-89c0983b6970"/>
    <Best_x0020_Before_x0020_Date xmlns="d95a5b16-1b8d-4c7c-9ebf-89c0983b6970">2018-01-09T00:00:00+00:00</Best_x0020_Before_x0020_Date>
    <Published_x0020_By xmlns="d95a5b16-1b8d-4c7c-9ebf-89c0983b6970">
      <UserInfo xmlns="d95a5b16-1b8d-4c7c-9ebf-89c0983b6970">
        <DisplayName xmlns="d95a5b16-1b8d-4c7c-9ebf-89c0983b6970">Stiller, Regina C</DisplayName>
        <AccountId xmlns="d95a5b16-1b8d-4c7c-9ebf-89c0983b6970">55167</AccountId>
        <AccountType xmlns="d95a5b16-1b8d-4c7c-9ebf-89c0983b6970"/>
      </UserInfo>
    </Published_x0020_By>
    <Publication_x0020_Date xmlns="d95a5b16-1b8d-4c7c-9ebf-89c0983b6970">2013-01-09T00:00:00+00:00</Publication_x0020_Date>
    <p43f7bb208e443c9b50eb304fe6606a3 xmlns="d95a5b16-1b8d-4c7c-9ebf-89c0983b6970" xsi:nil="true"/>
    <eafb632c3f5c40ba98242be6bbd6bb17 xmlns="d95a5b16-1b8d-4c7c-9ebf-89c0983b6970" xsi:nil="true"/>
    <Geographic_x0020_Region xmlns="d95a5b16-1b8d-4c7c-9ebf-89c0983b6970"/>
    <TaxCatchAll xmlns="d95a5b16-1b8d-4c7c-9ebf-89c0983b6970">
      <Value xmlns="d95a5b16-1b8d-4c7c-9ebf-89c0983b6970">36</Value>
    </TaxCatchAl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F9A5C-510B-47F4-A9B3-D77A56050248}">
  <ds:schemaRefs>
    <ds:schemaRef ds:uri="http://schemas.microsoft.com/office/2006/metadata/longProperties"/>
    <ds:schemaRef ds:uri=""/>
  </ds:schemaRefs>
</ds:datastoreItem>
</file>

<file path=customXml/itemProps2.xml><?xml version="1.0" encoding="utf-8"?>
<ds:datastoreItem xmlns:ds="http://schemas.openxmlformats.org/officeDocument/2006/customXml" ds:itemID="{70F93698-4027-445E-9462-40E3633A60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95a5b16-1b8d-4c7c-9ebf-89c0983b6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D840B4-DE1E-4BB9-9EE5-585F35418488}">
  <ds:schemaRefs>
    <ds:schemaRef ds:uri="http://schemas.microsoft.com/sharepoint/v3/contenttype/forms"/>
  </ds:schemaRefs>
</ds:datastoreItem>
</file>

<file path=customXml/itemProps4.xml><?xml version="1.0" encoding="utf-8"?>
<ds:datastoreItem xmlns:ds="http://schemas.openxmlformats.org/officeDocument/2006/customXml" ds:itemID="{34FF0FCE-B999-41DC-95BE-9CC9F5787D89}">
  <ds:schemaRefs>
    <ds:schemaRef ds:uri="http://schemas.microsoft.com/sharepoint/events"/>
  </ds:schemaRefs>
</ds:datastoreItem>
</file>

<file path=customXml/itemProps5.xml><?xml version="1.0" encoding="utf-8"?>
<ds:datastoreItem xmlns:ds="http://schemas.openxmlformats.org/officeDocument/2006/customXml" ds:itemID="{1D8846B7-1DBE-4D1F-962F-C3BF2A3CB278}">
  <ds:schemaRefs>
    <ds:schemaRef ds:uri="http://schemas.microsoft.com/office/2006/metadata/properties"/>
    <ds:schemaRef ds:uri="d95a5b16-1b8d-4c7c-9ebf-89c0983b6970"/>
    <ds:schemaRef ds:uri="http://schemas.microsoft.com/sharepoint/v3"/>
  </ds:schemaRefs>
</ds:datastoreItem>
</file>

<file path=customXml/itemProps6.xml><?xml version="1.0" encoding="utf-8"?>
<ds:datastoreItem xmlns:ds="http://schemas.openxmlformats.org/officeDocument/2006/customXml" ds:itemID="{FFA19F0B-DF0B-47B5-81B4-7A7F716A2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CV_SS_LT_V7</Template>
  <TotalTime>25</TotalTime>
  <Pages>5</Pages>
  <Words>2010</Words>
  <Characters>11462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13446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karen.sellers</dc:creator>
  <cp:keywords/>
  <cp:lastModifiedBy>Fernandes, Steven Marcel SOMLOG-SOMLOG</cp:lastModifiedBy>
  <cp:revision>10</cp:revision>
  <cp:lastPrinted>2013-03-05T14:36:00Z</cp:lastPrinted>
  <dcterms:created xsi:type="dcterms:W3CDTF">2021-01-11T10:00:00Z</dcterms:created>
  <dcterms:modified xsi:type="dcterms:W3CDTF">2021-01-11T10:54:00Z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
    <vt:lpwstr>36;#North America|432c26d4-6fa6-4d6a-a083-35cd92b71c1e</vt:lpwstr>
  </property>
  <property fmtid="{D5CDD505-2E9C-101B-9397-08002B2CF9AE}" pid="3" name="ContentTypeId">
    <vt:lpwstr>0x010100DCE5D5DBCBA6844C95AAA11EB3A32719002FF8385B8572694FA7ACC1CC37F60277</vt:lpwstr>
  </property>
  <property fmtid="{D5CDD505-2E9C-101B-9397-08002B2CF9AE}" pid="4" name="Service line">
    <vt:lpwstr/>
  </property>
  <property fmtid="{D5CDD505-2E9C-101B-9397-08002B2CF9AE}" pid="5" name="Proposition1">
    <vt:lpwstr/>
  </property>
</Properties>
</file>