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 Cary Jones body { font-family: -apple-system, BlinkMacSystemFont, "Segoe UI", Helvetica, Arial, sans-serif; line-height: 1.6; color: #1e293b; margin: 0; padding: 0; background: #f8fafc; } .container { max-width: 800px; margin: 2rem auto; padding: 2rem; background: #ffffff; box-shadow: 0 0 10px rgba(0,0,0,0.1); } h1, p { margin-bottom: 1rem; } h1 { font-size: 1.5rem; color: #0d9488; } p { font-size: 1rem; } .contact-info { margin-bottom: 1.5rem; } .contact-info span { display: block; } .signature { margin-top: 2rem; } Cary Jones Temple City, CA 91780 (626) 272-2567 cgjonesdev@gmail.com linkedin.com/in/cary-g-jones https://www.linkedin.com/in/cary-g-jones/ David Smith</w:t>
      </w:r>
    </w:p>
    <w:p>
      <w:pPr>
        <w:pStyle w:val="Heading1"/>
      </w:pPr>
    </w:p>
    <w:p>
      <w:r>
        <w:t>Accord Technologies Inc.</w:t>
        <w:br/>
        <w:t xml:space="preserve"> Piscaatway, NJ</w:t>
      </w:r>
    </w:p>
    <w:p>
      <w:r>
        <w:t>Dear David,</w:t>
      </w:r>
    </w:p>
    <w:p>
      <w:r>
        <w:t>I am writing to express my interest in the Scrum Master cum Quality Engineering (QE) Lead position at Accord Technologies Inc. With over 15 years of experience in Agile delivery, quality engineering, and software testing, I am confident in my ability to contribute effectively to your team and help ensure the delivery of high-quality software products.</w:t>
      </w:r>
    </w:p>
    <w:p>
      <w:r>
        <w:t>Throughout my career, I have successfully facilitated Scrum ceremonies, led cross-functional teams, and implemented robust test automation frameworks. My experience with CI/CD integration and comprehensive testing strategies has consistently improved software quality and delivery timelines. I am adept at collaborating with stakeholders, including Product Owners, developers, and DevOps teams, to ensure alignment and successful project outcomes.</w:t>
      </w:r>
    </w:p>
    <w:p>
      <w:r>
        <w:t>I am particularly drawn to this opportunity at Accord Technologies Inc. because of your commitment to quality governance and process improvement. I am eager to bring my skills in test strategy development, defect management, and Agile leadership to your organization.</w:t>
      </w:r>
    </w:p>
    <w:p>
      <w:r>
        <w:t>Thank you for considering my application. I look forward to the possibility of discussing how I can contribute to your team. Please feel free to contact me at your earliest convenience.</w:t>
      </w:r>
    </w:p>
    <w:p>
      <w:r>
        <w:t>Sincerely,</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