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Software Development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Software Development Engineer | Embedded Systems &amp; Linux Environments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Software Development Engineer</w:t>
      </w:r>
      <w:r>
        <w:t xml:space="preserve"> with over 15 years of experience in developing and maintaining high-performance embedded software systems. Skilled in </w:t>
      </w:r>
      <w:r>
        <w:rPr>
          <w:b/>
        </w:rPr>
        <w:t>Python</w:t>
      </w:r>
      <w:r>
        <w:t xml:space="preserve"> and </w:t>
      </w:r>
      <w:r>
        <w:rPr>
          <w:b/>
        </w:rPr>
        <w:t>Java</w:t>
      </w:r>
      <w:r>
        <w:t xml:space="preserve"> development within </w:t>
      </w:r>
      <w:r>
        <w:rPr>
          <w:b/>
        </w:rPr>
        <w:t>Linux-based environments</w:t>
      </w:r>
      <w:r>
        <w:t>. Proven track record in solving complex production issues and enhancing platform scalability and reliability. Experienced in Agile/Scrum methodologies, contributing to cross-functional teams and driving continuous improvement in software development processes.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Software Development:</w:t>
      </w:r>
      <w:r>
        <w:t xml:space="preserve"> Python, Java, Shell Scripting (Bash/sh), Embedded Systems Development</w:t>
      </w:r>
    </w:p>
    <w:p>
      <w:pPr>
        <w:pStyle w:val="ListBullet"/>
      </w:pPr>
      <w:r>
        <w:rPr>
          <w:b/>
        </w:rPr>
        <w:t>Linux Environments:</w:t>
      </w:r>
      <w:r>
        <w:t xml:space="preserve"> Development, Debugging, Deployment in Linux-based systems</w:t>
      </w:r>
    </w:p>
    <w:p>
      <w:pPr>
        <w:pStyle w:val="ListBullet"/>
      </w:pPr>
      <w:r>
        <w:rPr>
          <w:b/>
        </w:rPr>
        <w:t>Agile Methodologies:</w:t>
      </w:r>
      <w:r>
        <w:t xml:space="preserve"> Scrum, Sprint Planning, Backlog Refinement, Standups, Retrospectives</w:t>
      </w:r>
    </w:p>
    <w:p>
      <w:pPr>
        <w:pStyle w:val="ListBullet"/>
      </w:pPr>
      <w:r>
        <w:rPr>
          <w:b/>
        </w:rPr>
        <w:t>Problem Solving:</w:t>
      </w:r>
      <w:r>
        <w:t xml:space="preserve"> Root Cause Analysis, Production Issue Resolution, Technical Recommendations</w:t>
      </w:r>
    </w:p>
    <w:p>
      <w:pPr>
        <w:pStyle w:val="ListBullet"/>
      </w:pPr>
      <w:r>
        <w:rPr>
          <w:b/>
        </w:rPr>
        <w:t>Testing &amp; Automation:</w:t>
      </w:r>
      <w:r>
        <w:t xml:space="preserve"> Software Testing Methodologies, Test Automation Frameworks, Continuous Improvement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enhancing system throughput by </w:t>
      </w:r>
      <w:r>
        <w:rPr>
          <w:b/>
        </w:rPr>
        <w:t>45%</w:t>
      </w:r>
      <w:r>
        <w:t xml:space="preserve"> and reducing API latency.</w:t>
      </w:r>
    </w:p>
    <w:p>
      <w:pPr>
        <w:pStyle w:val="ListBullet"/>
      </w:pPr>
      <w:r>
        <w:t xml:space="preserve">Integrated LLMs and vector search capabilities into client data pipelines, automating document classification and reducing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practices, improving bug fix resolution times by </w:t>
      </w:r>
      <w:r>
        <w:rPr>
          <w:b/>
        </w:rPr>
        <w:t>40%</w:t>
      </w:r>
      <w:r>
        <w:t xml:space="preserve"> and streamlining code review cycles.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 xml:space="preserve">Decoupled legacy monolithic codebases for microservices-oriented architecture, improving integration testing speed by </w:t>
      </w:r>
      <w:r>
        <w:rPr>
          <w:b/>
        </w:rPr>
        <w:t>50%</w:t>
      </w:r>
      <w:r>
        <w:t>.</w:t>
      </w:r>
    </w:p>
    <w:p>
      <w:pPr>
        <w:pStyle w:val="ListBullet"/>
      </w:pPr>
      <w:r>
        <w:t>Advised on Domain-Driven Design best practices, reducing inter-service dependencies.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financial systems,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Optimized cloud infrastructure on AWS, achieving </w:t>
      </w:r>
      <w:r>
        <w:rPr>
          <w:b/>
        </w:rPr>
        <w:t>99.99% uptime</w:t>
      </w:r>
      <w:r>
        <w:t xml:space="preserve"> across critical applications.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Managed cross-functional offshore development team as Scrum Master, achieving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 at FileTrek, Inc. and Fidelity Investments.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