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Python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Python Developer | Cloud &amp; API Architectures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Python Developer</w:t>
      </w:r>
      <w:r>
        <w:t xml:space="preserve"> with over 15 years of experience specializing in </w:t>
      </w:r>
      <w:r>
        <w:rPr>
          <w:b/>
        </w:rPr>
        <w:t>Python backend development</w:t>
      </w:r>
      <w:r>
        <w:t xml:space="preserve">, cloud infrastructure, and API integration. Proven expertise in designing and deploying </w:t>
      </w:r>
      <w:r>
        <w:rPr>
          <w:b/>
        </w:rPr>
        <w:t>microservices</w:t>
      </w:r>
      <w:r>
        <w:t xml:space="preserve"> on AWS and GCP, optimizing system performance, and enhancing engineering workflows with AI tools. Adept at collaborating with cross-functional teams to deliver scalable, secure, and high-performance applications.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Django, Flask), RESTful API design, Microservices Architecture, Asyncio, Unit/Integration Testing (pytest)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Lambda, RDS), GCP, Docker, Kubernetes, CI/CD (GitHub Actions), Linux Administration</w:t>
      </w:r>
    </w:p>
    <w:p>
      <w:pPr>
        <w:pStyle w:val="ListBullet"/>
      </w:pPr>
      <w:r>
        <w:rPr>
          <w:b/>
        </w:rPr>
        <w:t>Data Engineering:</w:t>
      </w:r>
      <w:r>
        <w:t xml:space="preserve"> PostgreSQL, Redis, MongoDB, SQLAlchemy, Database Optimization</w:t>
      </w:r>
    </w:p>
    <w:p>
      <w:pPr>
        <w:pStyle w:val="ListBullet"/>
      </w:pPr>
      <w:r>
        <w:rPr>
          <w:b/>
        </w:rPr>
        <w:t>AI &amp; Machine Learning:</w:t>
      </w:r>
      <w:r>
        <w:t xml:space="preserve"> LLM API Integration, AI Code Generation Tools (GitHub Copilot, Cursor, Claude Code)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Event-Driven Architecture, Agile/Scrum, Security Standards &amp; Hardening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event-driven ETL pipelines on AWS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accuracy</w:t>
      </w:r>
      <w:r>
        <w:t>.</w:t>
      </w:r>
    </w:p>
    <w:p>
      <w:pPr>
        <w:pStyle w:val="ListBullet"/>
      </w:pPr>
      <w:r>
        <w:t xml:space="preserve">Integrated AI tools into engineering workflows, increasing feature delivery speed by </w:t>
      </w:r>
      <w:r>
        <w:rPr>
          <w:b/>
        </w:rPr>
        <w:t>35%</w:t>
      </w:r>
      <w:r>
        <w:t xml:space="preserve"> and expanding test coverage to </w:t>
      </w:r>
      <w:r>
        <w:rPr>
          <w:b/>
        </w:rPr>
        <w:t>92%</w:t>
      </w:r>
      <w:r>
        <w:t>.</w:t>
      </w:r>
    </w:p>
    <w:p>
      <w:pPr>
        <w:pStyle w:val="ListBullet"/>
      </w:pPr>
      <w:r>
        <w:t>Architected secure microservice architectures with custom encryption and authentication, mitigating high-risk vulnerabilities.</w:t>
      </w:r>
    </w:p>
    <w:p>
      <w:pPr>
        <w:pStyle w:val="ListBullet"/>
      </w:pPr>
      <w:r>
        <w:t xml:space="preserve">Led engineering teams as Scrum Master, accelerating MVP launches by </w:t>
      </w:r>
      <w:r>
        <w:rPr>
          <w:b/>
        </w:rPr>
        <w:t>3 weeks</w:t>
      </w:r>
      <w:r>
        <w:t xml:space="preserve"> and securing key client investments.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Implemented AI-augmented development practices, reducing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enterprise financial systems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Co-architected an automated accounting system, reducing reconciliation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environments and established CI/CD pipelines, achieving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hospital infusion pumps, collaborating with engineers to resolve complex integration issues.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