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Cover Letter for Senior Backend Engineer at Instrumentl body { font-family: -apple-system, BlinkMacSystemFont, "Segoe UI", Helvetica, Arial, sans-serif; font-size: 11pt; line-height: 1.6; color: #1e293b; margin: 0; padding: 1in; } h1 { font-size: 1.25rem; font-weight: bold; color: #0d9488; margin-bottom: 0.5rem; } p { margin-bottom: 1rem; } .contact-info { margin-bottom: 1rem; } .contact-info span { display: block; } .signature { margin-top: 2rem; } Cary Jones Temple City, CA 91780 (626) 272-2567 tel:+1.626.272.2567 cgjonesdev@gmail.com mailto:cgjonesdev@gmail.com linkedin.com/in/cary-g-jones https://www.linkedin.com/in/cary-g-jones/ Cover Letter</w:t>
      </w:r>
    </w:p>
    <w:p>
      <w:pPr>
        <w:pStyle w:val="Heading1"/>
      </w:pPr>
    </w:p>
    <w:p>
      <w:r>
        <w:t>Dear Hiring Manager,</w:t>
      </w:r>
    </w:p>
    <w:p>
      <w:r>
        <w:t>I am writing to express my interest in the Senior Backend Engineer position at Instrumentl as advertised on LinkedIn. With over 15 years of experience in backend development and a strong track record in designing scalable REST APIs and microservices using Python frameworks such as FastAPI and Django, I am confident in my ability to contribute effectively to your team.</w:t>
      </w:r>
    </w:p>
    <w:p>
      <w:r>
        <w:t>Throughout my career, I have demonstrated a deep understanding of cloud infrastructure, particularly with AWS and GCP, and have successfully deployed containerized applications using Docker and Kubernetes. My experience in collaborating with cross-functional teams to deliver high-quality software solutions aligns well with Instrumentl's goals to innovate and scale its backend services.</w:t>
      </w:r>
    </w:p>
    <w:p>
      <w:r>
        <w:t>At CGJSoftware, Inc., I led the development of event-driven ETL pipelines and integrated AI coding assistance tools into engineering workflows, achieving significant improvements in feature delivery speed and code quality. I am eager to bring this expertise to Instrumentl and help drive the development of robust and efficient backend systems.</w:t>
      </w:r>
    </w:p>
    <w:p>
      <w:r>
        <w:t>I am excited about the opportunity to join Instrumentl and contribute to its mission of delivering impactful software solutions. Thank you for considering my application. I look forward to the possibility of discussing how I can contribute to your team.</w:t>
      </w:r>
    </w:p>
    <w:p>
      <w:r>
        <w:t>Sincerely,</w:t>
        <w:br/>
        <w:t>Cary Jones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cover_letter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