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Software Engineer Developer Position body { font-family: Arial, sans-serif; line-height: 1.6; color: #333; margin: 0; padding: 0; } .container { width: 80%; margin: 0 auto; padding: 20px; } header { margin-bottom: 20px; } .contact-info { font-size: 0.9em; color: #555; } h1 { font-size: 1.4em; margin-bottom: 10px; } p { margin-bottom: 10px; } Cary Jones</w:t>
      </w:r>
    </w:p>
    <w:p>
      <w:r>
        <w:t>Temple City, CA 91780</w:t>
        <w:br/>
        <w:t xml:space="preserve"> (626) 272-2567 tel:+1.626.272.2567</w:t>
        <w:br/>
        <w:t xml:space="preserve"> cgjonesdev@gmail.com mailto:cgjonesdev@gmail.com</w:t>
        <w:br/>
        <w:t xml:space="preserve"> linkedin.com/in/cary-g-jones https://www.linkedin.com/in/cary-g-jones/</w:t>
        <w:br/>
        <w:t xml:space="preserve"> github.com/cgjonesdev https://github.com/cgjonesdev</w:t>
      </w:r>
    </w:p>
    <w:p>
      <w:pPr>
        <w:pStyle w:val="Heading1"/>
      </w:pPr>
      <w:r>
        <w:t>Cover Letter</w:t>
      </w:r>
    </w:p>
    <w:p>
      <w:r>
        <w:t>Dear Hiring Manager,</w:t>
      </w:r>
    </w:p>
    <w:p>
      <w:r>
        <w:t>I am writing to express my interest in the Software Engineer Developer position at Millennium Space Systems. With over 15 years of experience in software engineering, specializing in Python and cloud architecture, I am excited about the opportunity to contribute to your team.</w:t>
      </w:r>
    </w:p>
    <w:p>
      <w:r>
        <w:t>Throughout my career, I have successfully designed and implemented scalable microservices and API architectures, with a strong focus on performance and security. My experience in healthcare and regulated environments has honed my ability to deliver robust solutions that meet stringent compliance requirements.</w:t>
      </w:r>
    </w:p>
    <w:p>
      <w:r>
        <w:t>At CGJSoftware, Inc., I led the development of containerized Python microservices on AWS, significantly enhancing system throughput and reducing latency. I am adept at integrating modern AI tools to streamline development processes and improve code quality, skills I am eager to bring to Millennium Space Systems.</w:t>
      </w:r>
    </w:p>
    <w:p>
      <w:r>
        <w:t>I am particularly drawn to this role at Millennium Space Systems due to your commitment to innovation and excellence in aerospace technology. I am eager to leverage my technical expertise and collaborative spirit to support your mission and drive impactful results.</w:t>
      </w:r>
    </w:p>
    <w:p>
      <w:r>
        <w:t>Thank you for considering my application. I look forward to the possibility of discussing how I can contribute to the success of Millennium Space Systems.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