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Remote Python Developer body { font-family: Arial, sans-serif; margin: 0; padding: 0; line-height: 1.6; color: #333; } .container { width: 80%; margin: 0 auto; padding: 20px; } header { margin-bottom: 20px; } .contact-info { font-size: 0.9em; color: #555; } main { background-color: #f9f9f9; padding: 20px; border-radius: 5px; } h1 { font-size: 1.2em; margin-bottom: 10px; } p { margin-bottom: 10px; } Cary Jones</w:t>
      </w:r>
    </w:p>
    <w:p>
      <w:pPr>
        <w:pStyle w:val="Heading1"/>
      </w:pPr>
    </w:p>
    <w:p>
      <w:r>
        <w:t>Temple City, CA 91780</w:t>
      </w:r>
    </w:p>
    <w:p>
      <w:r>
        <w:t>Email: cgjonesdev@gmail.com mailto:cgjonesdev@gmail.com</w:t>
      </w:r>
    </w:p>
    <w:p>
      <w:r>
        <w:t>Phone: (626) 272-2567 tel:+1.626.272.2567</w:t>
      </w:r>
    </w:p>
    <w:p>
      <w:r>
        <w:t>LinkedIn: linkedin.com/in/cary-g-jones https://www.linkedin.com/in/cary-g-jones/</w:t>
      </w:r>
    </w:p>
    <w:p>
      <w:r>
        <w:t>Dear Hiring Manager,</w:t>
      </w:r>
    </w:p>
    <w:p>
      <w:r>
        <w:t>I am writing to express my interest in the Remote Python Developer position at Turing, as advertised. With over 15 years of experience in software engineering and a strong background in Python development and AI integration, I am excited about the opportunity to contribute to Turing's AI model training initiatives.</w:t>
      </w:r>
    </w:p>
    <w:p>
      <w:r>
        <w:t>Throughout my career, I have successfully developed and deployed scalable API microservices and cloud solutions, leveraging platforms like AWS and GCP. My expertise in integrating AI technologies, including LLMs and vector search capabilities, has enabled me to enhance data processing workflows and automate complex tasks effectively.</w:t>
      </w:r>
    </w:p>
    <w:p>
      <w:r>
        <w:t>At CGJSoftware, Inc., I led the development of AI-augmented enterprise solutions that significantly improved engineering velocity and code quality. My ability to collaborate with cross-functional teams and drive technical excellence aligns well with Turing's mission to accelerate frontier research with high-quality data and advanced training pipelines.</w:t>
      </w:r>
    </w:p>
    <w:p>
      <w:r>
        <w:t>I am particularly drawn to this role at Turing because of the company's commitment to innovation and its leadership in AI research. I am eager to bring my skills in Python development and cloud architecture to your team and contribute to the success of your AI initiatives.</w:t>
      </w:r>
    </w:p>
    <w:p>
      <w:r>
        <w:t>Thank you for considering my application. I look forward to the opportunity to discuss how my experience and skills can benefit Turing. Please feel free to contact me at your earliest convenience.</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