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margin: 0; padding: 0; line-height: 1.5; color: #1e293b; background-color: #ffffff; } .container { width: 100%; max-width: 600px; margin: 0 auto; padding: 20px; } header { text-align: center; margin-bottom: 20px; } .contact-info { margin-bottom: 20px; text-align: center; font-size: 0.9rem; color: #64748b; } .contact-info a { color: #0d9488; text-decoration: none; } .contact-info a:hover { text-decoration: underline; } h1 { font-size: 1.25rem; margin-bottom: 10px; color: #0d9488; text-align: center; } p { margin-bottom: 10px; text-align: justify; } footer { margin-top: 20px; text-align: center; font-size: 0.8rem; color: #64748b; } Cover Letter</w:t>
      </w:r>
    </w:p>
    <w:p>
      <w:pPr>
        <w:pStyle w:val="Heading1"/>
      </w:pPr>
    </w:p>
    <w:p>
      <w:r>
        <w:t>Cary Jones</w:t>
      </w:r>
    </w:p>
    <w:p>
      <w:r>
        <w:t>Temple City, CA 91780</w:t>
      </w:r>
    </w:p>
    <w:p>
      <w:r>
        <w:t>(626) 272-2567 tel:+1.626.272.2567</w:t>
      </w:r>
    </w:p>
    <w:p>
      <w:r>
        <w:t>cgjonesdev@gmail.com mailto:cgjonesdev@gmail.com</w:t>
      </w:r>
    </w:p>
    <w:p>
      <w:r>
        <w:t>linkedin.com/in/cary-g-jones https://www.linkedin.com/in/cary-g-jones/</w:t>
      </w:r>
    </w:p>
    <w:p>
      <w:r>
        <w:t>Dear Prasant G,</w:t>
      </w:r>
    </w:p>
    <w:p>
      <w:r>
        <w:t>I am writing to express my interest in the Sr. Python Developer position located in San Ramon, CA. With over 15 years of experience in backend development, particularly in Python, I am confident in my ability to contribute effectively to your team. My expertise includes designing scalable microservices and API architectures, as well as deploying robust solutions in cloud environments such as AWS and GCP.</w:t>
      </w:r>
    </w:p>
    <w:p>
      <w:r>
        <w:t>Throughout my career, I have successfully integrated AI tools to enhance development workflows and improve feature delivery speed. My experience in both technical leadership and hands-on development makes me well-suited to tackle complex challenges and drive projects to successful completion.</w:t>
      </w:r>
    </w:p>
    <w:p>
      <w:r>
        <w:t>I am currently based in Temple City, CA, and am authorized to work in the United States without any restrictions. I would appreciate the opportunity to discuss how my skills and experiences align with the needs of your team.</w:t>
      </w:r>
    </w:p>
    <w:p>
      <w:r>
        <w:t>Thank you for considering my application. I look forward to the possibility of contributing to your organization.</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