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after="36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Cary Jones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  <w:br/>
        <w:t xml:space="preserve">6355 Oak Avenue Apt 18</w:t>
        <w:br/>
        <w:t xml:space="preserve">Temple City, CA 91780</w:t>
        <w:br/>
        <w:t xml:space="preserve">(626) 272-2567 | cgjonesdev@gmail.com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linkedin.com/in/cary-g-jones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github.com/cgjonesdev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|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cgjonesdev.github.io/carygjones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>
        <w:jc w:val="both"/>
        <w:spacing w:after="36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July 28, 2026</w:t>
        <w:br/>
        <w:t xml:space="preserve"/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Abdul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  <w:br/>
        <w:t xml:space="preserve">LevelShift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b/>
          <w:spacing w:val="0"/>
          <w:color w:val="172B4C"/>
        </w:rPr>
        <w:t xml:space="preserve">Re: Python/Node.js Developer — Remote Contract (San Ramon, CA)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Dear Abdul,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Thank you for reaching out about the Python/Node.js Developer contract opportunity with LevelShift. I am very interested in this role and would welcome the chance to move forward. Based in Temple City (Los Angeles area), I am fully available for remote work and comfortable with contract engagements in high-scale enterprise environments.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My background aligns closely with what your client needs: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Python &amp; Node.js at scale: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 have 15+ years hands-on experience designing, developing, and supporting production applications in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Python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(FastAPI, Django, Flask) and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Node.js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with deep expertise in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RESTful APIs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microservices architecture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and performance optimization under load.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Full SDLC ownership: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 routinely own applications end to end — requirement analysis and design through development,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unit testing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code review,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CI/CD deployment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and ongoing production support. Recent engagements include Disney, CVS, and healthcare platforms where reliability and documentation are non-negotiable.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Databases, cloud &amp; DevOps: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Strong proficiency in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PostgreSQL, MongoDB, and Redis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; extensive experience on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AWS and GCP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; Docker/Kubernetes containerization; and CI/CD via GitHub Actions and GitLab CI. I also have working familiarity with Jenkins-style pipeline workflows.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Enterprise &amp; regulated environments: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Before my current Python/cloud focus, I spent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five years at Hospira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verifying embedded software for hospital infusion pumps (Symbiq, Plum A+) — collaborating with firmware and hardware teams, validating client/server systems, and working in FDA-regulated verification workflows. That foundation shaped how I approach testing discipline, cross-functional collaboration, and production stability today.</w:t>
      </w:r>
    </w:p>
    <w:p>
      <w:pPr>
        <w:ind w:left="720" w:first-line="-720"/>
        <w:spacing w:after="143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Full-stack breadth: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React.js front-end integration experience, secure API design (including HIPAA-compliant systems serving 500k+ users), and a track record of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99.99% uptime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on mission-critical enterprise backends.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 am particularly interested in learning more about the end client, expected contract duration, work arrangement (fully remote vs. hybrid), and rate structure. I am targeting senior-level contract compensation commensurate with 15+ years of experience and am happy to discuss terms that work for both sides.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My updated resume is attached. I am available for a call this week at your convenience — please let me know what works best for your schedule.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Thank you again for thinking of me for this opportunity. I look forward to hearing from you.</w:t>
      </w:r>
    </w:p>
    <w:p>
      <w:pPr>
        <w:jc w:val="both"/>
        <w:spacing w:after="240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Sincerely,</w:t>
        <w:br/>
        <w:t xml:space="preserve"/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Cary Jones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  <w:br/>
        <w:t xml:space="preserve">Senior Python/Node.js Developer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