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24"/>
          <w:szCs w:val="24"/>
        </w:rPr>
      </w:pPr>
      <w:bookmarkStart w:id="0" w:name="_Hlk530149509"/>
      <w:r>
        <w:rPr>
          <w:rFonts w:hint="eastAsia" w:ascii="仿宋_GB2312" w:hAnsi="仿宋_GB2312" w:eastAsia="仿宋_GB2312" w:cs="仿宋_GB2312"/>
          <w:sz w:val="24"/>
          <w:szCs w:val="24"/>
        </w:rPr>
        <w:t>附件</w:t>
      </w:r>
      <w:r>
        <w:rPr>
          <w:rFonts w:hint="eastAsia" w:ascii="仿宋_GB2312" w:hAnsi="仿宋_GB2312" w:eastAsia="仿宋_GB2312" w:cs="仿宋_GB2312"/>
          <w:sz w:val="24"/>
          <w:szCs w:val="24"/>
          <w:lang w:val="en-US" w:eastAsia="zh-CN"/>
        </w:rPr>
        <w:t>6</w:t>
      </w:r>
      <w:r>
        <w:rPr>
          <w:rFonts w:hint="eastAsia" w:ascii="仿宋_GB2312" w:hAnsi="仿宋_GB2312" w:eastAsia="仿宋_GB2312" w:cs="仿宋_GB2312"/>
          <w:sz w:val="24"/>
          <w:szCs w:val="24"/>
        </w:rPr>
        <w:t xml:space="preserve">         </w:t>
      </w:r>
    </w:p>
    <w:p>
      <w:pPr>
        <w:jc w:val="center"/>
        <w:rPr>
          <w:rFonts w:hint="eastAsia" w:ascii="仿宋_GB2312" w:hAnsi="仿宋_GB2312" w:eastAsia="仿宋_GB2312" w:cs="仿宋_GB2312"/>
          <w:b/>
          <w:sz w:val="32"/>
        </w:rPr>
      </w:pPr>
      <w:r>
        <w:rPr>
          <w:rFonts w:hint="eastAsia" w:ascii="仿宋_GB2312" w:hAnsi="仿宋_GB2312" w:eastAsia="仿宋_GB2312" w:cs="仿宋_GB2312"/>
          <w:b/>
          <w:sz w:val="32"/>
        </w:rPr>
        <w:t>甘肃金融控股集团有限公司</w:t>
      </w:r>
    </w:p>
    <w:p>
      <w:pPr>
        <w:pStyle w:val="2"/>
        <w:spacing w:line="240" w:lineRule="auto"/>
        <w:jc w:val="center"/>
        <w:rPr>
          <w:rFonts w:hint="eastAsia" w:ascii="仿宋_GB2312" w:hAnsi="仿宋_GB2312" w:eastAsia="仿宋_GB2312" w:cs="仿宋_GB2312"/>
        </w:rPr>
      </w:pPr>
      <w:r>
        <w:rPr>
          <w:rFonts w:hint="eastAsia" w:ascii="仿宋_GB2312" w:hAnsi="仿宋_GB2312" w:eastAsia="仿宋_GB2312" w:cs="仿宋_GB2312"/>
        </w:rPr>
        <w:t>涉密人员因私出国（境）保密承诺书</w:t>
      </w:r>
    </w:p>
    <w:p>
      <w:pPr>
        <w:spacing w:line="360" w:lineRule="auto"/>
        <w:ind w:firstLine="560" w:firstLineChars="200"/>
        <w:textAlignment w:val="baseline"/>
        <w:rPr>
          <w:rFonts w:hint="eastAsia" w:ascii="仿宋_GB2312" w:hAnsi="仿宋_GB2312" w:eastAsia="仿宋_GB2312" w:cs="仿宋_GB2312"/>
          <w:spacing w:val="20"/>
          <w:kern w:val="28"/>
          <w:position w:val="-6"/>
          <w:sz w:val="24"/>
          <w:szCs w:val="24"/>
        </w:rPr>
      </w:pPr>
      <w:r>
        <w:rPr>
          <w:rFonts w:hint="eastAsia" w:ascii="仿宋_GB2312" w:hAnsi="仿宋_GB2312" w:eastAsia="仿宋_GB2312" w:cs="仿宋_GB2312"/>
          <w:spacing w:val="20"/>
          <w:kern w:val="28"/>
          <w:position w:val="-6"/>
          <w:sz w:val="24"/>
          <w:szCs w:val="24"/>
        </w:rPr>
        <w:t>根据《中华人民共和国保守国家秘密法》及《军工涉密业务咨询服务安全保密监督管理办法实施细则》、《国防科技工业涉密人员保密管理暂行办法》，我本人郑重承诺：</w:t>
      </w:r>
    </w:p>
    <w:p>
      <w:pPr>
        <w:spacing w:line="360" w:lineRule="auto"/>
        <w:ind w:firstLine="560" w:firstLineChars="200"/>
        <w:textAlignment w:val="baseline"/>
        <w:rPr>
          <w:rFonts w:hint="eastAsia" w:ascii="仿宋_GB2312" w:hAnsi="仿宋_GB2312" w:eastAsia="仿宋_GB2312" w:cs="仿宋_GB2312"/>
          <w:spacing w:val="20"/>
          <w:kern w:val="28"/>
          <w:position w:val="-6"/>
          <w:sz w:val="24"/>
          <w:szCs w:val="24"/>
        </w:rPr>
      </w:pPr>
      <w:r>
        <w:rPr>
          <w:rFonts w:hint="eastAsia" w:ascii="仿宋_GB2312" w:hAnsi="仿宋_GB2312" w:eastAsia="仿宋_GB2312" w:cs="仿宋_GB2312"/>
          <w:spacing w:val="20"/>
          <w:kern w:val="28"/>
          <w:position w:val="-6"/>
          <w:sz w:val="24"/>
          <w:szCs w:val="24"/>
        </w:rPr>
        <w:t>一、本人自觉遵守保密法规，履行保密义务，尤其在出国（境）期间，更加严格遵守有关的规章制度。</w:t>
      </w:r>
    </w:p>
    <w:p>
      <w:pPr>
        <w:spacing w:line="360" w:lineRule="auto"/>
        <w:ind w:firstLine="560" w:firstLineChars="200"/>
        <w:textAlignment w:val="baseline"/>
        <w:rPr>
          <w:rFonts w:hint="eastAsia" w:ascii="仿宋_GB2312" w:hAnsi="仿宋_GB2312" w:eastAsia="仿宋_GB2312" w:cs="仿宋_GB2312"/>
          <w:spacing w:val="20"/>
          <w:kern w:val="28"/>
          <w:position w:val="-6"/>
          <w:sz w:val="24"/>
          <w:szCs w:val="24"/>
        </w:rPr>
      </w:pPr>
      <w:r>
        <w:rPr>
          <w:rFonts w:hint="eastAsia" w:ascii="仿宋_GB2312" w:hAnsi="仿宋_GB2312" w:eastAsia="仿宋_GB2312" w:cs="仿宋_GB2312"/>
          <w:spacing w:val="20"/>
          <w:kern w:val="28"/>
          <w:position w:val="-6"/>
          <w:sz w:val="24"/>
          <w:szCs w:val="24"/>
        </w:rPr>
        <w:t>二、本人严格保守在公司工作期间接触和知悉的任何秘密和商业秘密。</w:t>
      </w:r>
    </w:p>
    <w:p>
      <w:pPr>
        <w:spacing w:line="360" w:lineRule="auto"/>
        <w:ind w:firstLine="560" w:firstLineChars="200"/>
        <w:textAlignment w:val="baseline"/>
        <w:rPr>
          <w:rFonts w:hint="eastAsia" w:ascii="仿宋_GB2312" w:hAnsi="仿宋_GB2312" w:eastAsia="仿宋_GB2312" w:cs="仿宋_GB2312"/>
          <w:spacing w:val="20"/>
          <w:kern w:val="28"/>
          <w:position w:val="-6"/>
          <w:sz w:val="24"/>
          <w:szCs w:val="24"/>
        </w:rPr>
      </w:pPr>
      <w:r>
        <w:rPr>
          <w:rFonts w:hint="eastAsia" w:ascii="仿宋_GB2312" w:hAnsi="仿宋_GB2312" w:eastAsia="仿宋_GB2312" w:cs="仿宋_GB2312"/>
          <w:spacing w:val="20"/>
          <w:kern w:val="28"/>
          <w:position w:val="-6"/>
          <w:sz w:val="24"/>
          <w:szCs w:val="24"/>
        </w:rPr>
        <w:t>三、本人保证不以任何理由、任何形式将掌握、知悉的国家秘密及商业秘密泄露给前往国家或地区的任何组织和人员。</w:t>
      </w:r>
    </w:p>
    <w:p>
      <w:pPr>
        <w:spacing w:line="360" w:lineRule="auto"/>
        <w:ind w:firstLine="560" w:firstLineChars="200"/>
        <w:textAlignment w:val="baseline"/>
        <w:rPr>
          <w:rFonts w:hint="eastAsia" w:ascii="仿宋_GB2312" w:hAnsi="仿宋_GB2312" w:eastAsia="仿宋_GB2312" w:cs="仿宋_GB2312"/>
          <w:spacing w:val="20"/>
          <w:kern w:val="28"/>
          <w:position w:val="-6"/>
          <w:sz w:val="24"/>
          <w:szCs w:val="24"/>
        </w:rPr>
      </w:pPr>
      <w:r>
        <w:rPr>
          <w:rFonts w:hint="eastAsia" w:ascii="仿宋_GB2312" w:hAnsi="仿宋_GB2312" w:eastAsia="仿宋_GB2312" w:cs="仿宋_GB2312"/>
          <w:spacing w:val="20"/>
          <w:kern w:val="28"/>
          <w:position w:val="-6"/>
          <w:sz w:val="24"/>
          <w:szCs w:val="24"/>
        </w:rPr>
        <w:t>四、本人已清楚地知道，因个人的故意或过失行为，将导致或可能触犯《中华人民共和国刑法》规定的窃取、刺探、非法提供、非法持有、泄露国家秘密等罪行，并可能承担相应的刑事责任。</w:t>
      </w:r>
    </w:p>
    <w:p>
      <w:pPr>
        <w:spacing w:line="360" w:lineRule="auto"/>
        <w:ind w:firstLine="560" w:firstLineChars="200"/>
        <w:textAlignment w:val="baseline"/>
        <w:rPr>
          <w:rFonts w:hint="eastAsia" w:ascii="仿宋_GB2312" w:hAnsi="仿宋_GB2312" w:eastAsia="仿宋_GB2312" w:cs="仿宋_GB2312"/>
          <w:spacing w:val="20"/>
          <w:kern w:val="28"/>
          <w:position w:val="-6"/>
          <w:sz w:val="24"/>
          <w:szCs w:val="24"/>
        </w:rPr>
      </w:pPr>
      <w:r>
        <w:rPr>
          <w:rFonts w:hint="eastAsia" w:ascii="仿宋_GB2312" w:hAnsi="仿宋_GB2312" w:eastAsia="仿宋_GB2312" w:cs="仿宋_GB2312"/>
          <w:spacing w:val="20"/>
          <w:kern w:val="28"/>
          <w:position w:val="-6"/>
          <w:sz w:val="24"/>
          <w:szCs w:val="24"/>
        </w:rPr>
        <w:t>五、按照批准目的地出行，不擅自改变行程，特殊情况提前报告。</w:t>
      </w:r>
    </w:p>
    <w:p>
      <w:pPr>
        <w:spacing w:line="360" w:lineRule="auto"/>
        <w:ind w:firstLine="560" w:firstLineChars="200"/>
        <w:textAlignment w:val="baseline"/>
        <w:rPr>
          <w:rFonts w:hint="eastAsia" w:ascii="仿宋_GB2312" w:hAnsi="仿宋_GB2312" w:eastAsia="仿宋_GB2312" w:cs="仿宋_GB2312"/>
          <w:spacing w:val="20"/>
          <w:kern w:val="28"/>
          <w:position w:val="-6"/>
          <w:sz w:val="24"/>
          <w:szCs w:val="24"/>
        </w:rPr>
      </w:pPr>
      <w:r>
        <w:rPr>
          <w:rFonts w:hint="eastAsia" w:ascii="仿宋_GB2312" w:hAnsi="仿宋_GB2312" w:eastAsia="仿宋_GB2312" w:cs="仿宋_GB2312"/>
          <w:spacing w:val="20"/>
          <w:kern w:val="28"/>
          <w:position w:val="-6"/>
          <w:sz w:val="24"/>
          <w:szCs w:val="24"/>
        </w:rPr>
        <w:t>六、本人清楚地了解在国（境）外私自滞留或逾期不归的相应后果和责任，本人保证按期返回。</w:t>
      </w:r>
    </w:p>
    <w:p>
      <w:pPr>
        <w:spacing w:line="360" w:lineRule="auto"/>
        <w:ind w:firstLine="560" w:firstLineChars="200"/>
        <w:textAlignment w:val="baseline"/>
        <w:rPr>
          <w:rFonts w:hint="eastAsia" w:ascii="仿宋_GB2312" w:hAnsi="仿宋_GB2312" w:eastAsia="仿宋_GB2312" w:cs="仿宋_GB2312"/>
          <w:color w:val="000000"/>
          <w:spacing w:val="20"/>
          <w:kern w:val="28"/>
          <w:position w:val="-6"/>
          <w:sz w:val="24"/>
          <w:szCs w:val="24"/>
        </w:rPr>
      </w:pPr>
      <w:r>
        <w:rPr>
          <w:rFonts w:hint="eastAsia" w:ascii="仿宋_GB2312" w:hAnsi="仿宋_GB2312" w:eastAsia="仿宋_GB2312" w:cs="仿宋_GB2312"/>
          <w:color w:val="000000"/>
          <w:spacing w:val="20"/>
          <w:kern w:val="28"/>
          <w:position w:val="-6"/>
          <w:sz w:val="24"/>
          <w:szCs w:val="24"/>
        </w:rPr>
        <w:t>七、</w:t>
      </w:r>
      <w:r>
        <w:rPr>
          <w:rFonts w:hint="eastAsia" w:ascii="仿宋_GB2312" w:hAnsi="仿宋_GB2312" w:eastAsia="仿宋_GB2312" w:cs="仿宋_GB2312"/>
          <w:spacing w:val="20"/>
          <w:kern w:val="28"/>
          <w:position w:val="-6"/>
          <w:sz w:val="24"/>
          <w:szCs w:val="24"/>
        </w:rPr>
        <w:t>回国后，主动将出入境证件交回</w:t>
      </w:r>
      <w:r>
        <w:rPr>
          <w:rFonts w:hint="eastAsia" w:ascii="仿宋_GB2312" w:hAnsi="仿宋_GB2312" w:eastAsia="仿宋_GB2312" w:cs="仿宋_GB2312"/>
          <w:spacing w:val="20"/>
          <w:kern w:val="28"/>
          <w:position w:val="-6"/>
          <w:sz w:val="24"/>
          <w:szCs w:val="24"/>
          <w:lang w:val="en-US" w:eastAsia="zh-CN"/>
        </w:rPr>
        <w:t>集团</w:t>
      </w:r>
      <w:r>
        <w:rPr>
          <w:rFonts w:hint="eastAsia" w:ascii="仿宋_GB2312" w:hAnsi="仿宋_GB2312" w:eastAsia="仿宋_GB2312" w:cs="仿宋_GB2312"/>
          <w:spacing w:val="20"/>
          <w:kern w:val="28"/>
          <w:position w:val="-6"/>
          <w:sz w:val="24"/>
          <w:szCs w:val="24"/>
        </w:rPr>
        <w:t>公司人力资源部</w:t>
      </w:r>
      <w:r>
        <w:rPr>
          <w:rFonts w:hint="eastAsia" w:ascii="仿宋_GB2312" w:hAnsi="仿宋_GB2312" w:eastAsia="仿宋_GB2312" w:cs="仿宋_GB2312"/>
          <w:spacing w:val="20"/>
          <w:kern w:val="28"/>
          <w:position w:val="-6"/>
          <w:sz w:val="24"/>
          <w:szCs w:val="24"/>
          <w:lang w:eastAsia="zh-CN"/>
        </w:rPr>
        <w:t>（</w:t>
      </w:r>
      <w:r>
        <w:rPr>
          <w:rFonts w:hint="eastAsia" w:ascii="仿宋_GB2312" w:hAnsi="仿宋_GB2312" w:eastAsia="仿宋_GB2312" w:cs="仿宋_GB2312"/>
          <w:spacing w:val="20"/>
          <w:kern w:val="28"/>
          <w:position w:val="-6"/>
          <w:sz w:val="24"/>
          <w:szCs w:val="24"/>
          <w:lang w:val="en-US" w:eastAsia="zh-CN"/>
        </w:rPr>
        <w:t>党委组织部</w:t>
      </w:r>
      <w:r>
        <w:rPr>
          <w:rFonts w:hint="eastAsia" w:ascii="仿宋_GB2312" w:hAnsi="仿宋_GB2312" w:eastAsia="仿宋_GB2312" w:cs="仿宋_GB2312"/>
          <w:spacing w:val="20"/>
          <w:kern w:val="28"/>
          <w:position w:val="-6"/>
          <w:sz w:val="24"/>
          <w:szCs w:val="24"/>
          <w:lang w:eastAsia="zh-CN"/>
        </w:rPr>
        <w:t>）</w:t>
      </w:r>
      <w:r>
        <w:rPr>
          <w:rFonts w:hint="eastAsia" w:ascii="仿宋_GB2312" w:hAnsi="仿宋_GB2312" w:eastAsia="仿宋_GB2312" w:cs="仿宋_GB2312"/>
          <w:spacing w:val="20"/>
          <w:kern w:val="28"/>
          <w:position w:val="-6"/>
          <w:sz w:val="24"/>
          <w:szCs w:val="24"/>
        </w:rPr>
        <w:t>统一保管，并填写《</w:t>
      </w:r>
      <w:r>
        <w:rPr>
          <w:rFonts w:hint="eastAsia" w:ascii="仿宋_GB2312" w:hAnsi="仿宋_GB2312" w:eastAsia="仿宋_GB2312" w:cs="仿宋_GB2312"/>
          <w:color w:val="000000"/>
          <w:spacing w:val="20"/>
          <w:kern w:val="28"/>
          <w:position w:val="-6"/>
          <w:sz w:val="24"/>
          <w:szCs w:val="24"/>
        </w:rPr>
        <w:t>因私出国（境）人员回国报告书》。</w:t>
      </w:r>
    </w:p>
    <w:p>
      <w:pPr>
        <w:spacing w:line="360" w:lineRule="auto"/>
        <w:ind w:firstLine="560" w:firstLineChars="200"/>
        <w:textAlignment w:val="baseline"/>
        <w:rPr>
          <w:rFonts w:hint="eastAsia" w:ascii="仿宋_GB2312" w:hAnsi="仿宋_GB2312" w:eastAsia="仿宋_GB2312" w:cs="仿宋_GB2312"/>
          <w:color w:val="000000"/>
          <w:spacing w:val="20"/>
          <w:kern w:val="28"/>
          <w:position w:val="-6"/>
          <w:sz w:val="24"/>
          <w:szCs w:val="24"/>
        </w:rPr>
      </w:pPr>
      <w:r>
        <w:rPr>
          <w:rFonts w:hint="eastAsia" w:ascii="仿宋_GB2312" w:hAnsi="仿宋_GB2312" w:eastAsia="仿宋_GB2312" w:cs="仿宋_GB2312"/>
          <w:color w:val="000000"/>
          <w:spacing w:val="20"/>
          <w:kern w:val="28"/>
          <w:position w:val="-6"/>
          <w:sz w:val="24"/>
          <w:szCs w:val="24"/>
        </w:rPr>
        <w:t>八、本人如果违反保密法律法规和保证书规定的行为，</w:t>
      </w:r>
      <w:r>
        <w:rPr>
          <w:rFonts w:hint="eastAsia" w:ascii="仿宋_GB2312" w:hAnsi="仿宋_GB2312" w:eastAsia="仿宋_GB2312" w:cs="仿宋_GB2312"/>
          <w:spacing w:val="20"/>
          <w:kern w:val="28"/>
          <w:position w:val="-6"/>
          <w:sz w:val="24"/>
          <w:szCs w:val="24"/>
          <w:lang w:val="en-US" w:eastAsia="zh-CN"/>
        </w:rPr>
        <w:t>集团</w:t>
      </w:r>
      <w:r>
        <w:rPr>
          <w:rFonts w:hint="eastAsia" w:ascii="仿宋_GB2312" w:hAnsi="仿宋_GB2312" w:eastAsia="仿宋_GB2312" w:cs="仿宋_GB2312"/>
          <w:spacing w:val="20"/>
          <w:kern w:val="28"/>
          <w:position w:val="-6"/>
          <w:sz w:val="24"/>
          <w:szCs w:val="24"/>
        </w:rPr>
        <w:t>公司人力资源部</w:t>
      </w:r>
      <w:r>
        <w:rPr>
          <w:rFonts w:hint="eastAsia" w:ascii="仿宋_GB2312" w:hAnsi="仿宋_GB2312" w:eastAsia="仿宋_GB2312" w:cs="仿宋_GB2312"/>
          <w:spacing w:val="20"/>
          <w:kern w:val="28"/>
          <w:position w:val="-6"/>
          <w:sz w:val="24"/>
          <w:szCs w:val="24"/>
          <w:lang w:eastAsia="zh-CN"/>
        </w:rPr>
        <w:t>（</w:t>
      </w:r>
      <w:r>
        <w:rPr>
          <w:rFonts w:hint="eastAsia" w:ascii="仿宋_GB2312" w:hAnsi="仿宋_GB2312" w:eastAsia="仿宋_GB2312" w:cs="仿宋_GB2312"/>
          <w:spacing w:val="20"/>
          <w:kern w:val="28"/>
          <w:position w:val="-6"/>
          <w:sz w:val="24"/>
          <w:szCs w:val="24"/>
          <w:lang w:val="en-US" w:eastAsia="zh-CN"/>
        </w:rPr>
        <w:t>党委组织部</w:t>
      </w:r>
      <w:r>
        <w:rPr>
          <w:rFonts w:hint="eastAsia" w:ascii="仿宋_GB2312" w:hAnsi="仿宋_GB2312" w:eastAsia="仿宋_GB2312" w:cs="仿宋_GB2312"/>
          <w:spacing w:val="20"/>
          <w:kern w:val="28"/>
          <w:position w:val="-6"/>
          <w:sz w:val="24"/>
          <w:szCs w:val="24"/>
          <w:lang w:eastAsia="zh-CN"/>
        </w:rPr>
        <w:t>）</w:t>
      </w:r>
      <w:r>
        <w:rPr>
          <w:rFonts w:hint="eastAsia" w:ascii="仿宋_GB2312" w:hAnsi="仿宋_GB2312" w:eastAsia="仿宋_GB2312" w:cs="仿宋_GB2312"/>
          <w:color w:val="000000"/>
          <w:spacing w:val="20"/>
          <w:kern w:val="28"/>
          <w:position w:val="-6"/>
          <w:sz w:val="24"/>
          <w:szCs w:val="24"/>
        </w:rPr>
        <w:t>有权向国家有关部门报告，依法追究法律责任，因个人原因出现的问题和所造成的后果一律自负。</w:t>
      </w:r>
    </w:p>
    <w:p>
      <w:pPr>
        <w:spacing w:line="360" w:lineRule="auto"/>
        <w:ind w:firstLine="560" w:firstLineChars="200"/>
        <w:textAlignment w:val="baseline"/>
        <w:rPr>
          <w:rFonts w:hint="eastAsia" w:ascii="仿宋_GB2312" w:hAnsi="仿宋_GB2312" w:eastAsia="仿宋_GB2312" w:cs="仿宋_GB2312"/>
          <w:color w:val="000000"/>
          <w:spacing w:val="20"/>
          <w:kern w:val="28"/>
          <w:position w:val="-6"/>
          <w:sz w:val="24"/>
          <w:szCs w:val="24"/>
        </w:rPr>
      </w:pPr>
      <w:r>
        <w:rPr>
          <w:rFonts w:hint="eastAsia" w:ascii="仿宋_GB2312" w:hAnsi="仿宋_GB2312" w:eastAsia="仿宋_GB2312" w:cs="仿宋_GB2312"/>
          <w:color w:val="000000"/>
          <w:spacing w:val="20"/>
          <w:kern w:val="28"/>
          <w:position w:val="-6"/>
          <w:sz w:val="24"/>
          <w:szCs w:val="24"/>
        </w:rPr>
        <w:t>保密承诺书自本人签字之日起生效。</w:t>
      </w:r>
    </w:p>
    <w:p>
      <w:pPr>
        <w:spacing w:line="360" w:lineRule="auto"/>
        <w:textAlignment w:val="baseline"/>
        <w:rPr>
          <w:rFonts w:hint="eastAsia" w:ascii="仿宋_GB2312" w:hAnsi="仿宋_GB2312" w:eastAsia="仿宋_GB2312" w:cs="仿宋_GB2312"/>
          <w:color w:val="000000"/>
          <w:spacing w:val="20"/>
          <w:kern w:val="28"/>
          <w:position w:val="-6"/>
          <w:sz w:val="24"/>
          <w:szCs w:val="24"/>
        </w:rPr>
      </w:pPr>
    </w:p>
    <w:p>
      <w:pPr>
        <w:spacing w:line="360" w:lineRule="auto"/>
        <w:ind w:firstLine="560" w:firstLineChars="200"/>
        <w:textAlignment w:val="baseline"/>
        <w:rPr>
          <w:rFonts w:hint="eastAsia" w:ascii="仿宋_GB2312" w:hAnsi="仿宋_GB2312" w:eastAsia="仿宋_GB2312" w:cs="仿宋_GB2312"/>
          <w:color w:val="000000"/>
          <w:spacing w:val="20"/>
          <w:kern w:val="28"/>
          <w:position w:val="-6"/>
          <w:sz w:val="24"/>
          <w:szCs w:val="24"/>
        </w:rPr>
      </w:pPr>
      <w:r>
        <w:rPr>
          <w:rFonts w:hint="eastAsia" w:ascii="仿宋_GB2312" w:hAnsi="仿宋_GB2312" w:eastAsia="仿宋_GB2312" w:cs="仿宋_GB2312"/>
          <w:color w:val="000000"/>
          <w:spacing w:val="20"/>
          <w:kern w:val="28"/>
          <w:position w:val="-6"/>
          <w:sz w:val="24"/>
          <w:szCs w:val="24"/>
        </w:rPr>
        <w:t>承诺人签字：</w:t>
      </w:r>
    </w:p>
    <w:p>
      <w:pPr>
        <w:spacing w:line="360" w:lineRule="auto"/>
        <w:ind w:firstLine="560" w:firstLineChars="200"/>
        <w:textAlignment w:val="baseline"/>
        <w:rPr>
          <w:rFonts w:hint="eastAsia" w:ascii="仿宋_GB2312" w:hAnsi="仿宋_GB2312" w:eastAsia="仿宋_GB2312" w:cs="仿宋_GB2312"/>
          <w:color w:val="000000"/>
          <w:spacing w:val="20"/>
          <w:kern w:val="28"/>
          <w:position w:val="-6"/>
          <w:sz w:val="24"/>
          <w:szCs w:val="24"/>
        </w:rPr>
      </w:pPr>
      <w:r>
        <w:rPr>
          <w:rFonts w:hint="eastAsia" w:ascii="仿宋_GB2312" w:hAnsi="仿宋_GB2312" w:eastAsia="仿宋_GB2312" w:cs="仿宋_GB2312"/>
          <w:color w:val="000000"/>
          <w:spacing w:val="20"/>
          <w:kern w:val="28"/>
          <w:position w:val="-6"/>
          <w:sz w:val="24"/>
          <w:szCs w:val="24"/>
        </w:rPr>
        <w:t xml:space="preserve">    </w:t>
      </w:r>
    </w:p>
    <w:p>
      <w:pPr>
        <w:spacing w:line="360" w:lineRule="auto"/>
        <w:ind w:firstLine="560" w:firstLineChars="200"/>
        <w:textAlignment w:val="baseline"/>
        <w:rPr>
          <w:rFonts w:hint="eastAsia" w:ascii="仿宋_GB2312" w:hAnsi="仿宋_GB2312" w:eastAsia="仿宋_GB2312" w:cs="仿宋_GB2312"/>
          <w:color w:val="000000"/>
          <w:spacing w:val="20"/>
          <w:kern w:val="28"/>
          <w:position w:val="-6"/>
          <w:sz w:val="24"/>
        </w:rPr>
      </w:pPr>
      <w:r>
        <w:rPr>
          <w:rFonts w:hint="eastAsia" w:ascii="仿宋_GB2312" w:hAnsi="仿宋_GB2312" w:eastAsia="仿宋_GB2312" w:cs="仿宋_GB2312"/>
          <w:color w:val="000000"/>
          <w:spacing w:val="20"/>
          <w:kern w:val="28"/>
          <w:position w:val="-6"/>
          <w:sz w:val="24"/>
          <w:szCs w:val="24"/>
        </w:rPr>
        <w:t xml:space="preserve">                              年   月    日</w:t>
      </w:r>
      <w:bookmarkEnd w:id="0"/>
    </w:p>
    <w:p>
      <w:pPr>
        <w:rPr>
          <w:rFonts w:hint="eastAsia" w:ascii="仿宋_GB2312" w:hAnsi="仿宋_GB2312" w:eastAsia="仿宋_GB2312" w:cs="仿宋_GB2312"/>
          <w:sz w:val="24"/>
          <w:szCs w:val="24"/>
          <w:lang w:val="en-US" w:eastAsia="zh-CN"/>
        </w:rPr>
      </w:pPr>
      <w:bookmarkStart w:id="1" w:name="_Hlk530149604"/>
      <w:r>
        <w:rPr>
          <w:rFonts w:hint="eastAsia" w:ascii="仿宋_GB2312" w:hAnsi="仿宋_GB2312" w:eastAsia="仿宋_GB2312" w:cs="仿宋_GB2312"/>
          <w:sz w:val="24"/>
          <w:szCs w:val="24"/>
        </w:rPr>
        <w:t>附件</w:t>
      </w:r>
      <w:r>
        <w:rPr>
          <w:rFonts w:hint="eastAsia" w:ascii="仿宋_GB2312" w:hAnsi="仿宋_GB2312" w:eastAsia="仿宋_GB2312" w:cs="仿宋_GB2312"/>
          <w:sz w:val="24"/>
          <w:szCs w:val="24"/>
          <w:lang w:val="en-US" w:eastAsia="zh-CN"/>
        </w:rPr>
        <w:t>7</w:t>
      </w:r>
    </w:p>
    <w:p>
      <w:pPr>
        <w:jc w:val="center"/>
        <w:rPr>
          <w:rFonts w:ascii="仿宋_GB2312" w:eastAsia="仿宋_GB2312"/>
          <w:b/>
          <w:sz w:val="32"/>
        </w:rPr>
      </w:pPr>
      <w:r>
        <w:rPr>
          <w:rFonts w:hint="eastAsia" w:ascii="仿宋_GB2312" w:eastAsia="仿宋_GB2312"/>
          <w:b/>
          <w:sz w:val="32"/>
        </w:rPr>
        <w:t>甘肃金融控股集团有限公司</w:t>
      </w:r>
    </w:p>
    <w:p>
      <w:pPr>
        <w:pStyle w:val="2"/>
        <w:spacing w:line="240" w:lineRule="auto"/>
        <w:jc w:val="center"/>
        <w:rPr>
          <w:rFonts w:ascii="仿宋_GB2312" w:hAnsi="宋体" w:eastAsia="仿宋_GB2312"/>
        </w:rPr>
      </w:pPr>
      <w:r>
        <w:rPr>
          <w:rFonts w:hint="eastAsia" w:ascii="仿宋_GB2312" w:hAnsi="宋体" w:eastAsia="仿宋_GB2312"/>
        </w:rPr>
        <w:t>涉密人员出国（境）行前保密教育情况表</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1"/>
        <w:gridCol w:w="15"/>
        <w:gridCol w:w="1395"/>
        <w:gridCol w:w="1544"/>
        <w:gridCol w:w="897"/>
        <w:gridCol w:w="274"/>
        <w:gridCol w:w="1432"/>
        <w:gridCol w:w="2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jc w:val="center"/>
        </w:trPr>
        <w:tc>
          <w:tcPr>
            <w:tcW w:w="1456" w:type="dxa"/>
            <w:gridSpan w:val="2"/>
            <w:vAlign w:val="center"/>
          </w:tcPr>
          <w:p>
            <w:pPr>
              <w:jc w:val="center"/>
              <w:rPr>
                <w:rFonts w:ascii="宋体" w:hAnsi="宋体" w:eastAsia="宋体"/>
                <w:sz w:val="24"/>
                <w:szCs w:val="24"/>
              </w:rPr>
            </w:pPr>
            <w:r>
              <w:rPr>
                <w:rFonts w:hint="eastAsia" w:ascii="宋体" w:hAnsi="宋体" w:eastAsia="宋体"/>
                <w:sz w:val="24"/>
                <w:szCs w:val="24"/>
              </w:rPr>
              <w:t>姓名</w:t>
            </w:r>
          </w:p>
        </w:tc>
        <w:tc>
          <w:tcPr>
            <w:tcW w:w="1395" w:type="dxa"/>
            <w:vAlign w:val="center"/>
          </w:tcPr>
          <w:p>
            <w:pPr>
              <w:jc w:val="center"/>
              <w:rPr>
                <w:rFonts w:ascii="宋体" w:hAnsi="宋体" w:eastAsia="宋体"/>
                <w:sz w:val="24"/>
                <w:szCs w:val="24"/>
              </w:rPr>
            </w:pPr>
          </w:p>
        </w:tc>
        <w:tc>
          <w:tcPr>
            <w:tcW w:w="1544" w:type="dxa"/>
            <w:vAlign w:val="center"/>
          </w:tcPr>
          <w:p>
            <w:pPr>
              <w:jc w:val="center"/>
              <w:rPr>
                <w:rFonts w:ascii="宋体" w:hAnsi="宋体" w:eastAsia="宋体"/>
                <w:sz w:val="24"/>
                <w:szCs w:val="24"/>
              </w:rPr>
            </w:pPr>
            <w:r>
              <w:rPr>
                <w:rFonts w:hint="eastAsia" w:ascii="宋体" w:hAnsi="宋体" w:eastAsia="宋体"/>
                <w:sz w:val="24"/>
                <w:szCs w:val="24"/>
              </w:rPr>
              <w:t>性别</w:t>
            </w:r>
          </w:p>
        </w:tc>
        <w:tc>
          <w:tcPr>
            <w:tcW w:w="897" w:type="dxa"/>
            <w:vAlign w:val="center"/>
          </w:tcPr>
          <w:p>
            <w:pPr>
              <w:jc w:val="center"/>
              <w:rPr>
                <w:rFonts w:ascii="宋体" w:hAnsi="宋体" w:eastAsia="宋体"/>
                <w:sz w:val="24"/>
                <w:szCs w:val="24"/>
              </w:rPr>
            </w:pPr>
          </w:p>
        </w:tc>
        <w:tc>
          <w:tcPr>
            <w:tcW w:w="1706" w:type="dxa"/>
            <w:gridSpan w:val="2"/>
            <w:vAlign w:val="center"/>
          </w:tcPr>
          <w:p>
            <w:pPr>
              <w:jc w:val="center"/>
              <w:rPr>
                <w:rFonts w:ascii="宋体" w:hAnsi="宋体" w:eastAsia="宋体"/>
                <w:sz w:val="24"/>
                <w:szCs w:val="24"/>
              </w:rPr>
            </w:pPr>
            <w:r>
              <w:rPr>
                <w:rFonts w:hint="eastAsia" w:ascii="宋体" w:hAnsi="宋体" w:eastAsia="宋体"/>
                <w:sz w:val="24"/>
                <w:szCs w:val="24"/>
              </w:rPr>
              <w:t>出生年月</w:t>
            </w:r>
          </w:p>
        </w:tc>
        <w:tc>
          <w:tcPr>
            <w:tcW w:w="2182" w:type="dxa"/>
            <w:vAlign w:val="center"/>
          </w:tcPr>
          <w:p>
            <w:pPr>
              <w:jc w:val="cente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jc w:val="center"/>
        </w:trPr>
        <w:tc>
          <w:tcPr>
            <w:tcW w:w="1456" w:type="dxa"/>
            <w:gridSpan w:val="2"/>
            <w:vAlign w:val="center"/>
          </w:tcPr>
          <w:p>
            <w:pPr>
              <w:jc w:val="center"/>
              <w:rPr>
                <w:rFonts w:ascii="宋体" w:hAnsi="宋体" w:eastAsia="宋体"/>
                <w:sz w:val="24"/>
                <w:szCs w:val="24"/>
              </w:rPr>
            </w:pPr>
            <w:r>
              <w:rPr>
                <w:rFonts w:hint="eastAsia" w:ascii="宋体" w:hAnsi="宋体" w:eastAsia="宋体"/>
                <w:sz w:val="24"/>
                <w:szCs w:val="24"/>
              </w:rPr>
              <w:t>政治面貌</w:t>
            </w:r>
          </w:p>
        </w:tc>
        <w:tc>
          <w:tcPr>
            <w:tcW w:w="1395" w:type="dxa"/>
            <w:vAlign w:val="center"/>
          </w:tcPr>
          <w:p>
            <w:pPr>
              <w:jc w:val="center"/>
              <w:rPr>
                <w:rFonts w:ascii="宋体" w:hAnsi="宋体" w:eastAsia="宋体"/>
                <w:sz w:val="24"/>
                <w:szCs w:val="24"/>
              </w:rPr>
            </w:pPr>
          </w:p>
        </w:tc>
        <w:tc>
          <w:tcPr>
            <w:tcW w:w="1544" w:type="dxa"/>
            <w:vAlign w:val="center"/>
          </w:tcPr>
          <w:p>
            <w:pPr>
              <w:jc w:val="center"/>
              <w:rPr>
                <w:rFonts w:ascii="宋体" w:hAnsi="宋体" w:eastAsia="宋体"/>
                <w:sz w:val="24"/>
                <w:szCs w:val="24"/>
              </w:rPr>
            </w:pPr>
            <w:r>
              <w:rPr>
                <w:rFonts w:hint="eastAsia" w:ascii="宋体" w:hAnsi="宋体" w:eastAsia="宋体"/>
                <w:sz w:val="24"/>
                <w:szCs w:val="24"/>
              </w:rPr>
              <w:t>单位及职务</w:t>
            </w:r>
          </w:p>
        </w:tc>
        <w:tc>
          <w:tcPr>
            <w:tcW w:w="4785" w:type="dxa"/>
            <w:gridSpan w:val="4"/>
            <w:vAlign w:val="center"/>
          </w:tcPr>
          <w:p>
            <w:pPr>
              <w:jc w:val="cente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jc w:val="center"/>
        </w:trPr>
        <w:tc>
          <w:tcPr>
            <w:tcW w:w="1456" w:type="dxa"/>
            <w:gridSpan w:val="2"/>
            <w:vAlign w:val="center"/>
          </w:tcPr>
          <w:p>
            <w:pPr>
              <w:jc w:val="center"/>
              <w:rPr>
                <w:rFonts w:ascii="宋体" w:hAnsi="宋体" w:eastAsia="宋体"/>
                <w:sz w:val="24"/>
                <w:szCs w:val="24"/>
              </w:rPr>
            </w:pPr>
            <w:r>
              <w:rPr>
                <w:rFonts w:hint="eastAsia" w:ascii="宋体" w:hAnsi="宋体" w:eastAsia="宋体"/>
                <w:sz w:val="24"/>
                <w:szCs w:val="24"/>
              </w:rPr>
              <w:t>涉密岗位及涉密等级</w:t>
            </w:r>
          </w:p>
        </w:tc>
        <w:tc>
          <w:tcPr>
            <w:tcW w:w="1395" w:type="dxa"/>
            <w:vAlign w:val="center"/>
          </w:tcPr>
          <w:p>
            <w:pPr>
              <w:jc w:val="center"/>
              <w:rPr>
                <w:rFonts w:ascii="宋体" w:hAnsi="宋体" w:eastAsia="宋体"/>
                <w:sz w:val="24"/>
                <w:szCs w:val="24"/>
              </w:rPr>
            </w:pPr>
          </w:p>
        </w:tc>
        <w:tc>
          <w:tcPr>
            <w:tcW w:w="1544" w:type="dxa"/>
            <w:vAlign w:val="center"/>
          </w:tcPr>
          <w:p>
            <w:pPr>
              <w:jc w:val="center"/>
              <w:rPr>
                <w:rFonts w:ascii="宋体" w:hAnsi="宋体" w:eastAsia="宋体"/>
                <w:sz w:val="24"/>
                <w:szCs w:val="24"/>
              </w:rPr>
            </w:pPr>
            <w:r>
              <w:rPr>
                <w:rFonts w:hint="eastAsia" w:ascii="宋体" w:hAnsi="宋体" w:eastAsia="宋体"/>
                <w:sz w:val="24"/>
                <w:szCs w:val="24"/>
              </w:rPr>
              <w:t>身份证号</w:t>
            </w:r>
          </w:p>
        </w:tc>
        <w:tc>
          <w:tcPr>
            <w:tcW w:w="4785" w:type="dxa"/>
            <w:gridSpan w:val="4"/>
            <w:vAlign w:val="center"/>
          </w:tcPr>
          <w:p>
            <w:pPr>
              <w:jc w:val="cente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jc w:val="center"/>
        </w:trPr>
        <w:tc>
          <w:tcPr>
            <w:tcW w:w="1456" w:type="dxa"/>
            <w:gridSpan w:val="2"/>
            <w:vAlign w:val="center"/>
          </w:tcPr>
          <w:p>
            <w:pPr>
              <w:jc w:val="center"/>
              <w:rPr>
                <w:rFonts w:ascii="宋体" w:hAnsi="宋体" w:eastAsia="宋体"/>
                <w:sz w:val="24"/>
                <w:szCs w:val="24"/>
              </w:rPr>
            </w:pPr>
            <w:r>
              <w:rPr>
                <w:rFonts w:hint="eastAsia" w:ascii="宋体" w:hAnsi="宋体" w:eastAsia="宋体"/>
                <w:sz w:val="24"/>
                <w:szCs w:val="24"/>
              </w:rPr>
              <w:t>出国（境）事由</w:t>
            </w:r>
          </w:p>
        </w:tc>
        <w:tc>
          <w:tcPr>
            <w:tcW w:w="1395" w:type="dxa"/>
            <w:vAlign w:val="center"/>
          </w:tcPr>
          <w:p>
            <w:pPr>
              <w:jc w:val="center"/>
              <w:rPr>
                <w:rFonts w:ascii="宋体" w:hAnsi="宋体" w:eastAsia="宋体"/>
                <w:sz w:val="24"/>
                <w:szCs w:val="24"/>
              </w:rPr>
            </w:pPr>
          </w:p>
        </w:tc>
        <w:tc>
          <w:tcPr>
            <w:tcW w:w="1544" w:type="dxa"/>
            <w:vAlign w:val="center"/>
          </w:tcPr>
          <w:p>
            <w:pPr>
              <w:jc w:val="center"/>
              <w:rPr>
                <w:rFonts w:ascii="宋体" w:hAnsi="宋体" w:eastAsia="宋体"/>
                <w:sz w:val="24"/>
                <w:szCs w:val="24"/>
              </w:rPr>
            </w:pPr>
            <w:r>
              <w:rPr>
                <w:rFonts w:hint="eastAsia" w:ascii="宋体" w:hAnsi="宋体" w:eastAsia="宋体"/>
                <w:sz w:val="24"/>
                <w:szCs w:val="24"/>
              </w:rPr>
              <w:t>前往国家</w:t>
            </w:r>
          </w:p>
          <w:p>
            <w:pPr>
              <w:jc w:val="center"/>
              <w:rPr>
                <w:rFonts w:ascii="宋体" w:hAnsi="宋体" w:eastAsia="宋体"/>
                <w:sz w:val="24"/>
                <w:szCs w:val="24"/>
              </w:rPr>
            </w:pPr>
            <w:r>
              <w:rPr>
                <w:rFonts w:hint="eastAsia" w:ascii="宋体" w:hAnsi="宋体" w:eastAsia="宋体"/>
                <w:sz w:val="24"/>
                <w:szCs w:val="24"/>
              </w:rPr>
              <w:t>（地区）</w:t>
            </w:r>
          </w:p>
        </w:tc>
        <w:tc>
          <w:tcPr>
            <w:tcW w:w="1171" w:type="dxa"/>
            <w:gridSpan w:val="2"/>
            <w:vAlign w:val="center"/>
          </w:tcPr>
          <w:p>
            <w:pPr>
              <w:jc w:val="center"/>
              <w:rPr>
                <w:rFonts w:ascii="宋体" w:hAnsi="宋体" w:eastAsia="宋体"/>
                <w:sz w:val="24"/>
                <w:szCs w:val="24"/>
              </w:rPr>
            </w:pPr>
          </w:p>
        </w:tc>
        <w:tc>
          <w:tcPr>
            <w:tcW w:w="1432" w:type="dxa"/>
            <w:vAlign w:val="center"/>
          </w:tcPr>
          <w:p>
            <w:pPr>
              <w:jc w:val="center"/>
              <w:rPr>
                <w:rFonts w:ascii="宋体" w:hAnsi="宋体" w:eastAsia="宋体"/>
                <w:sz w:val="24"/>
                <w:szCs w:val="24"/>
              </w:rPr>
            </w:pPr>
            <w:r>
              <w:rPr>
                <w:rFonts w:hint="eastAsia" w:ascii="宋体" w:hAnsi="宋体" w:eastAsia="宋体"/>
                <w:sz w:val="24"/>
                <w:szCs w:val="24"/>
              </w:rPr>
              <w:t>在国外停留时间</w:t>
            </w:r>
          </w:p>
        </w:tc>
        <w:tc>
          <w:tcPr>
            <w:tcW w:w="2182" w:type="dxa"/>
            <w:vAlign w:val="center"/>
          </w:tcPr>
          <w:p>
            <w:pPr>
              <w:jc w:val="cente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7" w:hRule="atLeast"/>
          <w:jc w:val="center"/>
        </w:trPr>
        <w:tc>
          <w:tcPr>
            <w:tcW w:w="1456" w:type="dxa"/>
            <w:gridSpan w:val="2"/>
            <w:vAlign w:val="center"/>
          </w:tcPr>
          <w:p>
            <w:pPr>
              <w:jc w:val="center"/>
              <w:rPr>
                <w:rFonts w:ascii="宋体" w:hAnsi="宋体" w:eastAsia="宋体"/>
                <w:szCs w:val="21"/>
              </w:rPr>
            </w:pPr>
            <w:r>
              <w:rPr>
                <w:rFonts w:hint="eastAsia" w:ascii="宋体" w:hAnsi="宋体" w:eastAsia="宋体"/>
                <w:szCs w:val="21"/>
              </w:rPr>
              <w:t>行前</w:t>
            </w:r>
          </w:p>
          <w:p>
            <w:pPr>
              <w:jc w:val="center"/>
              <w:rPr>
                <w:rFonts w:ascii="宋体" w:hAnsi="宋体" w:eastAsia="宋体"/>
                <w:szCs w:val="21"/>
              </w:rPr>
            </w:pPr>
            <w:r>
              <w:rPr>
                <w:rFonts w:hint="eastAsia" w:ascii="宋体" w:hAnsi="宋体" w:eastAsia="宋体"/>
                <w:szCs w:val="21"/>
              </w:rPr>
              <w:t>保密</w:t>
            </w:r>
          </w:p>
          <w:p>
            <w:pPr>
              <w:jc w:val="center"/>
              <w:rPr>
                <w:rFonts w:ascii="宋体" w:hAnsi="宋体" w:eastAsia="宋体"/>
                <w:szCs w:val="21"/>
              </w:rPr>
            </w:pPr>
            <w:r>
              <w:rPr>
                <w:rFonts w:hint="eastAsia" w:ascii="宋体" w:hAnsi="宋体" w:eastAsia="宋体"/>
                <w:szCs w:val="21"/>
              </w:rPr>
              <w:t>教育</w:t>
            </w:r>
          </w:p>
          <w:p>
            <w:pPr>
              <w:jc w:val="center"/>
              <w:rPr>
                <w:rFonts w:ascii="宋体" w:hAnsi="宋体" w:eastAsia="宋体"/>
                <w:szCs w:val="21"/>
              </w:rPr>
            </w:pPr>
            <w:r>
              <w:rPr>
                <w:rFonts w:hint="eastAsia" w:ascii="宋体" w:hAnsi="宋体" w:eastAsia="宋体"/>
                <w:szCs w:val="21"/>
              </w:rPr>
              <w:t>情况</w:t>
            </w:r>
          </w:p>
        </w:tc>
        <w:tc>
          <w:tcPr>
            <w:tcW w:w="7724" w:type="dxa"/>
            <w:gridSpan w:val="6"/>
          </w:tcPr>
          <w:p>
            <w:pPr>
              <w:spacing w:line="480" w:lineRule="auto"/>
              <w:textAlignment w:val="baseline"/>
              <w:rPr>
                <w:rFonts w:ascii="宋体" w:hAnsi="宋体" w:eastAsia="宋体"/>
                <w:szCs w:val="21"/>
              </w:rPr>
            </w:pPr>
            <w:r>
              <w:rPr>
                <w:rFonts w:hint="eastAsia" w:ascii="宋体" w:hAnsi="宋体" w:eastAsia="宋体"/>
                <w:szCs w:val="21"/>
              </w:rPr>
              <w:t>（包括但不限以下内容）</w:t>
            </w:r>
          </w:p>
          <w:p>
            <w:pPr>
              <w:numPr>
                <w:ilvl w:val="0"/>
                <w:numId w:val="1"/>
              </w:numPr>
              <w:spacing w:line="480" w:lineRule="auto"/>
              <w:textAlignment w:val="baseline"/>
              <w:rPr>
                <w:rFonts w:ascii="宋体" w:hAnsi="宋体" w:eastAsia="宋体"/>
                <w:szCs w:val="21"/>
              </w:rPr>
            </w:pPr>
            <w:r>
              <w:rPr>
                <w:rFonts w:hint="eastAsia" w:ascii="宋体" w:hAnsi="宋体" w:eastAsia="宋体"/>
                <w:szCs w:val="21"/>
              </w:rPr>
              <w:t>保密形势和政策教育；</w:t>
            </w:r>
          </w:p>
          <w:p>
            <w:pPr>
              <w:numPr>
                <w:ilvl w:val="0"/>
                <w:numId w:val="1"/>
              </w:numPr>
              <w:spacing w:line="480" w:lineRule="auto"/>
              <w:textAlignment w:val="baseline"/>
              <w:rPr>
                <w:rFonts w:ascii="宋体" w:hAnsi="宋体" w:eastAsia="宋体"/>
                <w:szCs w:val="21"/>
              </w:rPr>
            </w:pPr>
            <w:r>
              <w:rPr>
                <w:rFonts w:hint="eastAsia" w:ascii="宋体" w:hAnsi="宋体" w:eastAsia="宋体"/>
                <w:szCs w:val="21"/>
              </w:rPr>
              <w:t>出国（境）期间自觉遵守国家法律法规、严格执行保密规定；</w:t>
            </w:r>
          </w:p>
          <w:p>
            <w:pPr>
              <w:numPr>
                <w:ilvl w:val="0"/>
                <w:numId w:val="1"/>
              </w:numPr>
              <w:spacing w:line="480" w:lineRule="auto"/>
              <w:textAlignment w:val="baseline"/>
              <w:rPr>
                <w:rFonts w:ascii="宋体" w:hAnsi="宋体" w:eastAsia="宋体"/>
                <w:szCs w:val="21"/>
              </w:rPr>
            </w:pPr>
            <w:r>
              <w:rPr>
                <w:rFonts w:hint="eastAsia" w:ascii="宋体" w:hAnsi="宋体" w:eastAsia="宋体"/>
                <w:szCs w:val="21"/>
              </w:rPr>
              <w:t>发生或发现保密违规或失泄密事件的处理方法；</w:t>
            </w:r>
          </w:p>
          <w:p>
            <w:pPr>
              <w:numPr>
                <w:ilvl w:val="0"/>
                <w:numId w:val="1"/>
              </w:numPr>
              <w:spacing w:line="480" w:lineRule="auto"/>
              <w:textAlignment w:val="baseline"/>
              <w:rPr>
                <w:rFonts w:ascii="宋体" w:hAnsi="宋体" w:eastAsia="宋体"/>
                <w:szCs w:val="21"/>
              </w:rPr>
            </w:pPr>
            <w:r>
              <w:rPr>
                <w:rFonts w:hint="eastAsia" w:ascii="宋体" w:hAnsi="宋体" w:eastAsia="宋体"/>
                <w:szCs w:val="21"/>
              </w:rPr>
              <w:t>外出期间要注意保守国家秘密，泄露国家秘密、工作秘密、商业秘密、造成不良后果的，根据有关规定，要受到相应处罚；</w:t>
            </w:r>
          </w:p>
          <w:p>
            <w:pPr>
              <w:numPr>
                <w:ilvl w:val="0"/>
                <w:numId w:val="1"/>
              </w:numPr>
              <w:spacing w:line="480" w:lineRule="auto"/>
              <w:textAlignment w:val="baseline"/>
              <w:rPr>
                <w:rFonts w:ascii="宋体" w:hAnsi="宋体" w:eastAsia="宋体"/>
                <w:szCs w:val="21"/>
              </w:rPr>
            </w:pPr>
            <w:r>
              <w:rPr>
                <w:rFonts w:hint="eastAsia" w:ascii="宋体" w:hAnsi="宋体" w:eastAsia="宋体"/>
                <w:szCs w:val="21"/>
              </w:rPr>
              <w:t>出行目的地必须和申请地一致，不得擅自改变行程，按时回国，严禁前往敏感国家或地区；</w:t>
            </w:r>
          </w:p>
          <w:p>
            <w:pPr>
              <w:numPr>
                <w:ilvl w:val="0"/>
                <w:numId w:val="1"/>
              </w:numPr>
              <w:spacing w:line="480" w:lineRule="auto"/>
              <w:textAlignment w:val="baseline"/>
              <w:rPr>
                <w:rFonts w:ascii="宋体" w:hAnsi="宋体" w:eastAsia="宋体"/>
                <w:szCs w:val="21"/>
              </w:rPr>
            </w:pPr>
            <w:r>
              <w:rPr>
                <w:rFonts w:hint="eastAsia" w:ascii="宋体" w:hAnsi="宋体" w:eastAsia="宋体"/>
                <w:szCs w:val="21"/>
              </w:rPr>
              <w:t>出国（境）期间，若受到前往国家或地区专门机关的调查或不公正待遇，应保持冷静，遇紧急情况及时报告组织或当地使领馆。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4" w:hRule="atLeast"/>
          <w:jc w:val="center"/>
        </w:trPr>
        <w:tc>
          <w:tcPr>
            <w:tcW w:w="9180" w:type="dxa"/>
            <w:gridSpan w:val="8"/>
            <w:vAlign w:val="center"/>
          </w:tcPr>
          <w:p>
            <w:pPr>
              <w:jc w:val="left"/>
              <w:rPr>
                <w:rFonts w:ascii="宋体" w:hAnsi="宋体" w:eastAsia="宋体"/>
                <w:sz w:val="24"/>
                <w:szCs w:val="24"/>
              </w:rPr>
            </w:pPr>
            <w:r>
              <w:rPr>
                <w:rFonts w:hint="eastAsia" w:ascii="宋体" w:hAnsi="宋体" w:eastAsia="宋体"/>
                <w:sz w:val="24"/>
                <w:szCs w:val="24"/>
              </w:rPr>
              <w:t>本人已知悉上述内容，并承诺遵守。       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jc w:val="center"/>
        </w:trPr>
        <w:tc>
          <w:tcPr>
            <w:tcW w:w="9180" w:type="dxa"/>
            <w:gridSpan w:val="8"/>
            <w:vAlign w:val="center"/>
          </w:tcPr>
          <w:p>
            <w:pPr>
              <w:jc w:val="left"/>
              <w:rPr>
                <w:rFonts w:ascii="宋体" w:hAnsi="宋体" w:eastAsia="宋体"/>
                <w:sz w:val="24"/>
                <w:szCs w:val="24"/>
              </w:rPr>
            </w:pPr>
            <w:r>
              <w:rPr>
                <w:rFonts w:hint="eastAsia" w:ascii="宋体" w:hAnsi="宋体" w:eastAsia="宋体"/>
                <w:sz w:val="24"/>
                <w:szCs w:val="24"/>
              </w:rPr>
              <w:t xml:space="preserve">行前教育人签字：        </w:t>
            </w:r>
            <w:r>
              <w:rPr>
                <w:rFonts w:ascii="宋体" w:hAnsi="宋体" w:eastAsia="宋体"/>
                <w:sz w:val="24"/>
                <w:szCs w:val="24"/>
              </w:rPr>
              <w:t xml:space="preserve">         </w:t>
            </w:r>
            <w:r>
              <w:rPr>
                <w:rFonts w:hint="eastAsia" w:ascii="宋体" w:hAnsi="宋体" w:eastAsia="宋体"/>
                <w:sz w:val="24"/>
                <w:szCs w:val="24"/>
              </w:rPr>
              <w:t xml:space="preserve">年   </w:t>
            </w:r>
            <w:r>
              <w:rPr>
                <w:rFonts w:ascii="宋体" w:hAnsi="宋体" w:eastAsia="宋体"/>
                <w:sz w:val="24"/>
                <w:szCs w:val="24"/>
              </w:rPr>
              <w:t xml:space="preserve"> </w:t>
            </w:r>
            <w:r>
              <w:rPr>
                <w:rFonts w:hint="eastAsia" w:ascii="宋体" w:hAnsi="宋体" w:eastAsia="宋体"/>
                <w:sz w:val="24"/>
                <w:szCs w:val="24"/>
              </w:rPr>
              <w:t xml:space="preserve">月   </w:t>
            </w:r>
            <w:r>
              <w:rPr>
                <w:rFonts w:ascii="宋体" w:hAnsi="宋体" w:eastAsia="宋体"/>
                <w:sz w:val="24"/>
                <w:szCs w:val="24"/>
              </w:rPr>
              <w:t xml:space="preserve">  </w:t>
            </w:r>
            <w:r>
              <w:rPr>
                <w:rFonts w:hint="eastAsia" w:ascii="宋体" w:hAnsi="宋体" w:eastAsia="宋体"/>
                <w:sz w:val="24"/>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jc w:val="center"/>
        </w:trPr>
        <w:tc>
          <w:tcPr>
            <w:tcW w:w="1441" w:type="dxa"/>
            <w:vAlign w:val="center"/>
          </w:tcPr>
          <w:p>
            <w:pPr>
              <w:jc w:val="center"/>
              <w:rPr>
                <w:rFonts w:ascii="宋体" w:hAnsi="宋体" w:eastAsia="宋体"/>
              </w:rPr>
            </w:pPr>
            <w:r>
              <w:rPr>
                <w:rFonts w:hint="eastAsia" w:ascii="宋体" w:hAnsi="宋体" w:eastAsia="宋体"/>
              </w:rPr>
              <w:t>备注</w:t>
            </w:r>
          </w:p>
        </w:tc>
        <w:tc>
          <w:tcPr>
            <w:tcW w:w="7739" w:type="dxa"/>
            <w:gridSpan w:val="7"/>
            <w:vAlign w:val="center"/>
          </w:tcPr>
          <w:p>
            <w:pPr>
              <w:jc w:val="center"/>
              <w:rPr>
                <w:rFonts w:ascii="宋体" w:hAnsi="宋体" w:eastAsia="宋体"/>
              </w:rPr>
            </w:pPr>
          </w:p>
        </w:tc>
      </w:tr>
      <w:bookmarkEnd w:id="1"/>
    </w:tbl>
    <w:p>
      <w:pPr>
        <w:rPr>
          <w:rFonts w:hint="eastAsia" w:ascii="仿宋_GB2312" w:hAnsi="仿宋_GB2312" w:eastAsia="仿宋_GB2312" w:cs="仿宋_GB2312"/>
          <w:sz w:val="24"/>
          <w:szCs w:val="24"/>
          <w:lang w:eastAsia="zh-CN"/>
        </w:rPr>
      </w:pPr>
      <w:r>
        <w:rPr>
          <w:rFonts w:hint="eastAsia" w:ascii="仿宋_GB2312" w:hAnsi="仿宋_GB2312" w:eastAsia="仿宋_GB2312" w:cs="仿宋_GB2312"/>
          <w:sz w:val="24"/>
          <w:szCs w:val="24"/>
        </w:rPr>
        <w:t>附件</w:t>
      </w:r>
      <w:r>
        <w:rPr>
          <w:rFonts w:hint="eastAsia" w:ascii="仿宋_GB2312" w:hAnsi="仿宋_GB2312" w:eastAsia="仿宋_GB2312" w:cs="仿宋_GB2312"/>
          <w:sz w:val="24"/>
          <w:szCs w:val="24"/>
          <w:lang w:val="en-US" w:eastAsia="zh-CN"/>
        </w:rPr>
        <w:t>8</w:t>
      </w:r>
    </w:p>
    <w:p>
      <w:pPr>
        <w:jc w:val="center"/>
        <w:rPr>
          <w:rFonts w:ascii="仿宋_GB2312" w:eastAsia="仿宋_GB2312"/>
          <w:b/>
          <w:sz w:val="32"/>
        </w:rPr>
      </w:pPr>
      <w:r>
        <w:rPr>
          <w:rFonts w:hint="eastAsia" w:ascii="仿宋_GB2312" w:eastAsia="仿宋_GB2312"/>
          <w:b/>
          <w:sz w:val="32"/>
        </w:rPr>
        <w:t>甘肃金融控股集团有限公司</w:t>
      </w:r>
    </w:p>
    <w:p>
      <w:pPr>
        <w:pStyle w:val="2"/>
        <w:spacing w:line="240" w:lineRule="auto"/>
        <w:jc w:val="center"/>
        <w:rPr>
          <w:rFonts w:ascii="仿宋_GB2312" w:hAnsi="宋体" w:eastAsia="仿宋_GB2312"/>
        </w:rPr>
      </w:pPr>
      <w:r>
        <w:rPr>
          <w:rFonts w:hint="eastAsia" w:ascii="仿宋_GB2312" w:hAnsi="仿宋_GB2312" w:eastAsia="仿宋_GB2312" w:cs="仿宋_GB2312"/>
          <w:sz w:val="32"/>
          <w:szCs w:val="32"/>
        </w:rPr>
        <w:t>因私出国(境)人员回国报告书</w:t>
      </w:r>
      <w:r>
        <w:rPr>
          <w:rFonts w:ascii="仿宋_GB2312" w:hAnsi="宋体" w:eastAsia="仿宋_GB2312"/>
        </w:rPr>
        <w:t xml:space="preserve"> </w:t>
      </w:r>
    </w:p>
    <w:p>
      <w:pPr>
        <w:spacing w:line="480" w:lineRule="auto"/>
        <w:ind w:firstLine="480" w:firstLineChars="200"/>
        <w:textAlignment w:val="baseline"/>
        <w:rPr>
          <w:rFonts w:ascii="宋体" w:hAnsi="宋体"/>
          <w:sz w:val="24"/>
          <w:szCs w:val="24"/>
        </w:rPr>
      </w:pPr>
      <w:r>
        <w:rPr>
          <w:rFonts w:hint="eastAsia" w:ascii="宋体" w:hAnsi="宋体"/>
          <w:sz w:val="24"/>
          <w:szCs w:val="24"/>
        </w:rPr>
        <w:t>本人按规定履行审批手续后，于</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日至</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日前往</w:t>
      </w:r>
      <w:r>
        <w:rPr>
          <w:rFonts w:hint="eastAsia" w:ascii="宋体" w:hAnsi="宋体"/>
          <w:sz w:val="24"/>
          <w:szCs w:val="24"/>
          <w:u w:val="single"/>
        </w:rPr>
        <w:t xml:space="preserve">              （填写国家或地区）              （填写因私事由）</w:t>
      </w:r>
      <w:r>
        <w:rPr>
          <w:rFonts w:hint="eastAsia" w:ascii="宋体" w:hAnsi="宋体"/>
          <w:sz w:val="24"/>
          <w:szCs w:val="24"/>
        </w:rPr>
        <w:t>。</w:t>
      </w:r>
    </w:p>
    <w:p>
      <w:pPr>
        <w:spacing w:line="480" w:lineRule="auto"/>
        <w:ind w:firstLine="480" w:firstLineChars="200"/>
        <w:textAlignment w:val="baseline"/>
        <w:rPr>
          <w:rFonts w:ascii="宋体" w:hAnsi="宋体"/>
          <w:sz w:val="24"/>
          <w:szCs w:val="24"/>
        </w:rPr>
      </w:pPr>
      <w:r>
        <w:rPr>
          <w:rFonts w:hint="eastAsia" w:ascii="宋体" w:hAnsi="宋体"/>
          <w:sz w:val="24"/>
          <w:szCs w:val="24"/>
        </w:rPr>
        <w:t>出国（境）期间，本人严格遵守国家的法律法规和公司的保密规章制度，未发生任何危害国家安全、荣誉和利益的行为，未向国外任何组织或人员泄露自身掌握的国家秘密事项和公司内部敏感事项。</w:t>
      </w:r>
    </w:p>
    <w:p>
      <w:pPr>
        <w:spacing w:line="480" w:lineRule="auto"/>
        <w:ind w:firstLine="480" w:firstLineChars="200"/>
        <w:textAlignment w:val="baseline"/>
        <w:rPr>
          <w:rFonts w:ascii="宋体" w:hAnsi="宋体"/>
          <w:sz w:val="24"/>
          <w:szCs w:val="24"/>
        </w:rPr>
      </w:pPr>
      <w:r>
        <w:rPr>
          <w:rFonts w:hint="eastAsia" w:ascii="宋体" w:hAnsi="宋体"/>
          <w:sz w:val="24"/>
          <w:szCs w:val="24"/>
        </w:rPr>
        <w:t>本人是□否□受到前往国家或地区专门机关的调查；出国（境）期间有□无□单独离团外出或接受媒体采访；在出国（境）期间是□否□自觉遵守国家安全法规；出国（境）期间有□无□私自接触境外人员的情况；出国（境）期间有□无□将工作知悉的国家秘密泄漏给无关人员；出国（境）期间是□否□处理国家秘密事项；出国（境）期间有□无□使用电话、网络谈论国家秘密。</w:t>
      </w:r>
    </w:p>
    <w:p>
      <w:pPr>
        <w:spacing w:line="480" w:lineRule="auto"/>
        <w:ind w:firstLine="480" w:firstLineChars="200"/>
        <w:textAlignment w:val="baseline"/>
        <w:rPr>
          <w:rFonts w:ascii="宋体" w:hAnsi="宋体"/>
          <w:sz w:val="24"/>
          <w:szCs w:val="24"/>
        </w:rPr>
      </w:pPr>
      <w:r>
        <w:rPr>
          <w:rFonts w:hint="eastAsia" w:ascii="宋体" w:hAnsi="宋体"/>
          <w:sz w:val="24"/>
          <w:szCs w:val="24"/>
        </w:rPr>
        <w:t>本人已将持有的因私护照、港澳通行证、台湾通行证移交</w:t>
      </w:r>
      <w:r>
        <w:rPr>
          <w:rFonts w:hint="eastAsia" w:ascii="宋体" w:hAnsi="宋体"/>
          <w:sz w:val="24"/>
          <w:szCs w:val="24"/>
          <w:lang w:val="en-US" w:eastAsia="zh-CN"/>
        </w:rPr>
        <w:t>组织人事部门</w:t>
      </w:r>
      <w:bookmarkStart w:id="2" w:name="_GoBack"/>
      <w:bookmarkEnd w:id="2"/>
      <w:r>
        <w:rPr>
          <w:rFonts w:hint="eastAsia" w:ascii="宋体" w:hAnsi="宋体"/>
          <w:sz w:val="24"/>
          <w:szCs w:val="24"/>
        </w:rPr>
        <w:t>集中管理。</w:t>
      </w:r>
    </w:p>
    <w:p>
      <w:pPr>
        <w:spacing w:line="480" w:lineRule="auto"/>
        <w:jc w:val="center"/>
        <w:textAlignment w:val="baseline"/>
        <w:rPr>
          <w:rFonts w:ascii="宋体" w:hAnsi="宋体"/>
          <w:sz w:val="24"/>
          <w:szCs w:val="24"/>
        </w:rPr>
      </w:pPr>
      <w:r>
        <w:rPr>
          <w:rFonts w:hint="eastAsia" w:ascii="宋体" w:hAnsi="宋体"/>
          <w:sz w:val="24"/>
          <w:szCs w:val="24"/>
        </w:rPr>
        <w:t xml:space="preserve">                                 报告人：</w:t>
      </w:r>
    </w:p>
    <w:p>
      <w:pPr>
        <w:spacing w:line="480" w:lineRule="auto"/>
        <w:jc w:val="center"/>
        <w:textAlignment w:val="baseline"/>
        <w:rPr>
          <w:rFonts w:ascii="宋体" w:hAnsi="宋体"/>
          <w:sz w:val="24"/>
          <w:szCs w:val="24"/>
        </w:rPr>
      </w:pPr>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rPr>
        <w:t xml:space="preserve">   年   月   日</w:t>
      </w:r>
    </w:p>
    <w:p>
      <w:pPr>
        <w:rPr>
          <w:rFonts w:ascii="宋体" w:hAnsi="宋体"/>
          <w:sz w:val="24"/>
          <w:szCs w:val="24"/>
        </w:rPr>
      </w:pPr>
      <w:r>
        <w:rPr>
          <w:rFonts w:ascii="宋体" w:hAnsi="宋体"/>
          <w:sz w:val="24"/>
          <w:szCs w:val="24"/>
        </w:rPr>
        <mc:AlternateContent>
          <mc:Choice Requires="wps">
            <w:drawing>
              <wp:anchor distT="0" distB="0" distL="114300" distR="114300" simplePos="0" relativeHeight="251659264" behindDoc="0" locked="0" layoutInCell="1" allowOverlap="1">
                <wp:simplePos x="0" y="0"/>
                <wp:positionH relativeFrom="column">
                  <wp:posOffset>29845</wp:posOffset>
                </wp:positionH>
                <wp:positionV relativeFrom="paragraph">
                  <wp:posOffset>106045</wp:posOffset>
                </wp:positionV>
                <wp:extent cx="5286375" cy="57150"/>
                <wp:effectExtent l="0" t="4445" r="9525" b="14605"/>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flipV="1">
                          <a:off x="0" y="0"/>
                          <a:ext cx="5286375" cy="57150"/>
                        </a:xfrm>
                        <a:prstGeom prst="line">
                          <a:avLst/>
                        </a:prstGeom>
                        <a:noFill/>
                        <a:ln w="9525">
                          <a:solidFill>
                            <a:srgbClr val="000000"/>
                          </a:solidFill>
                          <a:round/>
                        </a:ln>
                      </wps:spPr>
                      <wps:bodyPr/>
                    </wps:wsp>
                  </a:graphicData>
                </a:graphic>
              </wp:anchor>
            </w:drawing>
          </mc:Choice>
          <mc:Fallback>
            <w:pict>
              <v:line id="_x0000_s1026" o:spid="_x0000_s1026" o:spt="20" style="position:absolute;left:0pt;flip:y;margin-left:2.35pt;margin-top:8.35pt;height:4.5pt;width:416.25pt;z-index:251659264;mso-width-relative:page;mso-height-relative:page;" filled="f" stroked="t" coordsize="21600,21600" o:gfxdata="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BNYV3VAAAABwEAAA8AAAAAAAAAAQAgAAAAIgAAAGRycy9kb3ducmV2LnhtbFBLAQIUABQAAAAI&#10;AIdO4kB9hoxx8AEAALgDAAAOAAAAAAAAAAEAIAAAACQBAABkcnMvZTJvRG9jLnhtbFBLBQYAAAAA&#10;BgAGAFkBAACGBQAAAAA=&#10;">
                <v:fill on="f" focussize="0,0"/>
                <v:stroke color="#000000" joinstyle="round"/>
                <v:imagedata o:title=""/>
                <o:lock v:ext="edit" aspectratio="f"/>
              </v:line>
            </w:pict>
          </mc:Fallback>
        </mc:AlternateContent>
      </w:r>
    </w:p>
    <w:p>
      <w:pPr>
        <w:rPr>
          <w:rFonts w:ascii="宋体" w:hAnsi="宋体"/>
          <w:sz w:val="24"/>
          <w:szCs w:val="24"/>
        </w:rPr>
      </w:pPr>
    </w:p>
    <w:p>
      <w:pPr>
        <w:rPr>
          <w:rFonts w:ascii="宋体" w:hAnsi="宋体"/>
          <w:sz w:val="24"/>
          <w:szCs w:val="24"/>
        </w:rPr>
      </w:pPr>
    </w:p>
    <w:p>
      <w:pPr>
        <w:rPr>
          <w:rFonts w:ascii="宋体" w:hAnsi="宋体"/>
          <w:sz w:val="24"/>
          <w:szCs w:val="24"/>
        </w:rPr>
      </w:pPr>
      <w:r>
        <w:rPr>
          <w:rFonts w:hint="eastAsia" w:ascii="宋体" w:hAnsi="宋体"/>
          <w:sz w:val="24"/>
          <w:szCs w:val="24"/>
        </w:rPr>
        <w:t>已将因私护照</w:t>
      </w:r>
      <w:r>
        <w:rPr>
          <w:rFonts w:ascii="宋体" w:hAnsi="宋体"/>
          <w:sz w:val="24"/>
          <w:szCs w:val="24"/>
        </w:rPr>
        <w:t>□</w:t>
      </w:r>
      <w:r>
        <w:rPr>
          <w:rFonts w:hint="eastAsia" w:ascii="宋体" w:hAnsi="宋体"/>
          <w:sz w:val="24"/>
          <w:szCs w:val="24"/>
        </w:rPr>
        <w:t>/港澳台通行证</w:t>
      </w:r>
      <w:r>
        <w:rPr>
          <w:rFonts w:ascii="宋体" w:hAnsi="宋体"/>
          <w:sz w:val="24"/>
          <w:szCs w:val="24"/>
        </w:rPr>
        <w:t>□</w:t>
      </w:r>
      <w:r>
        <w:rPr>
          <w:rFonts w:hint="eastAsia" w:ascii="宋体" w:hAnsi="宋体"/>
          <w:sz w:val="24"/>
          <w:szCs w:val="24"/>
        </w:rPr>
        <w:t>/台湾通行证</w:t>
      </w:r>
      <w:r>
        <w:rPr>
          <w:rFonts w:ascii="宋体" w:hAnsi="宋体"/>
          <w:sz w:val="24"/>
          <w:szCs w:val="24"/>
        </w:rPr>
        <w:t>□</w:t>
      </w:r>
      <w:r>
        <w:rPr>
          <w:rFonts w:hint="eastAsia" w:ascii="宋体" w:hAnsi="宋体"/>
          <w:sz w:val="24"/>
          <w:szCs w:val="24"/>
        </w:rPr>
        <w:t>上交         接收人：</w:t>
      </w:r>
    </w:p>
    <w:p>
      <w:pPr>
        <w:rPr>
          <w:rFonts w:ascii="宋体" w:hAnsi="宋体"/>
          <w:sz w:val="24"/>
          <w:szCs w:val="24"/>
        </w:rPr>
      </w:pPr>
    </w:p>
    <w:p>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rPr>
        <w:t xml:space="preserve"> 年    月    日</w:t>
      </w:r>
    </w:p>
    <w:p>
      <w:pPr>
        <w:spacing w:line="480" w:lineRule="exact"/>
        <w:ind w:right="450"/>
        <w:jc w:val="right"/>
        <w:rPr>
          <w:rFonts w:ascii="仿宋_GB2312" w:eastAsia="仿宋_GB2312"/>
          <w:sz w:val="24"/>
        </w:rPr>
      </w:pPr>
    </w:p>
    <w:p/>
    <w:p/>
    <w:p>
      <w:pPr>
        <w:rPr>
          <w:rFonts w:hint="eastAsia" w:ascii="仿宋_GB2312" w:hAnsi="仿宋_GB2312" w:eastAsia="仿宋_GB2312" w:cs="仿宋_GB2312"/>
          <w:sz w:val="24"/>
          <w:szCs w:val="24"/>
          <w:lang w:eastAsia="zh-CN"/>
        </w:rPr>
      </w:pPr>
      <w:r>
        <w:rPr>
          <w:rFonts w:hint="eastAsia" w:ascii="仿宋_GB2312" w:hAnsi="仿宋_GB2312" w:eastAsia="仿宋_GB2312" w:cs="仿宋_GB2312"/>
          <w:sz w:val="24"/>
          <w:szCs w:val="24"/>
        </w:rPr>
        <w:t>附件</w:t>
      </w:r>
      <w:r>
        <w:rPr>
          <w:rFonts w:hint="eastAsia" w:ascii="仿宋_GB2312" w:hAnsi="仿宋_GB2312" w:eastAsia="仿宋_GB2312" w:cs="仿宋_GB2312"/>
          <w:sz w:val="24"/>
          <w:szCs w:val="24"/>
          <w:lang w:val="en-US" w:eastAsia="zh-CN"/>
        </w:rPr>
        <w:t>9</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因私出国（境）相关事项告知书</w:t>
      </w: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方正小标宋简体" w:hAnsi="方正小标宋简体" w:eastAsia="方正小标宋简体" w:cs="方正小标宋简体"/>
          <w:sz w:val="32"/>
          <w:szCs w:val="32"/>
        </w:rPr>
      </w:pP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根据上级有关部门及</w:t>
      </w:r>
      <w:r>
        <w:rPr>
          <w:rFonts w:hint="eastAsia" w:ascii="仿宋_GB2312" w:hAnsi="仿宋_GB2312" w:eastAsia="仿宋_GB2312" w:cs="仿宋_GB2312"/>
          <w:sz w:val="32"/>
          <w:szCs w:val="32"/>
          <w:lang w:val="en-US" w:eastAsia="zh-CN"/>
        </w:rPr>
        <w:t>甘肃金融控股集团有限公司</w:t>
      </w:r>
      <w:r>
        <w:rPr>
          <w:rFonts w:hint="eastAsia" w:ascii="仿宋_GB2312" w:hAnsi="仿宋_GB2312" w:eastAsia="仿宋_GB2312" w:cs="仿宋_GB2312"/>
          <w:sz w:val="32"/>
          <w:szCs w:val="32"/>
        </w:rPr>
        <w:t>因私出国（境）管理和外事纪律要求，现将因私出国（境）有关注意事项告知如下：</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严格遵守国家法律法规和外事纪律，自觉维护国家声誉和尊严。防范境外安全风险，确保境外安全。</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严格遵守政治纪律。在国（境）外期间，不得参加非法活动和组织，不得发表有损国家利益的不当言论。不接、不信、不传、不购买、不携带入境反华书籍、刊物、报纸、音像制品等。</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不在反华组织活动现场停留、围观，不与反华媒体接触。</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增强安全保密意识。未经批准，严禁携带涉密文件、内部报刊或曾经处理过涉密信息的计算机及移动存储介质出国（境）；不在非保密场所谈论涉密事项；不得泄露国家秘密和商业秘密。</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尊重访问目的国法律法规、民俗民风，文明出行。</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5</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严格遵守海关规定。不走私、逃税，不为陌生人携带行李或物品。</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6</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加强自我保护和安全防范意识，确保人身与财产安全，如遇紧急情况及时联系当地使领馆，也可拨打外交部全球领事保护与服务应急呼叫中心电话：+86-10-12308。</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7</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在回国（境）后10天内按相关规定及时办理报到销假手续。</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出</w:t>
      </w:r>
      <w:r>
        <w:rPr>
          <w:rFonts w:hint="eastAsia" w:ascii="仿宋_GB2312" w:hAnsi="仿宋_GB2312" w:eastAsia="仿宋_GB2312" w:cs="仿宋_GB2312"/>
          <w:sz w:val="32"/>
          <w:szCs w:val="32"/>
        </w:rPr>
        <w:t>国（境）</w:t>
      </w:r>
      <w:r>
        <w:rPr>
          <w:rFonts w:hint="eastAsia" w:ascii="仿宋_GB2312" w:hAnsi="仿宋_GB2312" w:eastAsia="仿宋_GB2312" w:cs="仿宋_GB2312"/>
          <w:sz w:val="32"/>
          <w:szCs w:val="32"/>
          <w:lang w:val="en-US" w:eastAsia="zh-CN"/>
        </w:rPr>
        <w:t xml:space="preserve">人签名：                日期： </w:t>
      </w:r>
    </w:p>
    <w:p/>
    <w:sectPr>
      <w:pgSz w:w="11906" w:h="16838"/>
      <w:pgMar w:top="2098" w:right="1474" w:bottom="1984" w:left="158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singleLevel"/>
    <w:tmpl w:val="0000000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6664B0"/>
    <w:rsid w:val="0018656A"/>
    <w:rsid w:val="0062136E"/>
    <w:rsid w:val="006A6E23"/>
    <w:rsid w:val="007825F2"/>
    <w:rsid w:val="009B7A45"/>
    <w:rsid w:val="00FB3ADF"/>
    <w:rsid w:val="00FF1E74"/>
    <w:rsid w:val="01C844CF"/>
    <w:rsid w:val="0275453E"/>
    <w:rsid w:val="02A71418"/>
    <w:rsid w:val="02B2086D"/>
    <w:rsid w:val="02C60031"/>
    <w:rsid w:val="02CB094B"/>
    <w:rsid w:val="031158DA"/>
    <w:rsid w:val="03CC1589"/>
    <w:rsid w:val="03E53639"/>
    <w:rsid w:val="045753DF"/>
    <w:rsid w:val="04855E78"/>
    <w:rsid w:val="054D583E"/>
    <w:rsid w:val="055825C8"/>
    <w:rsid w:val="0589576F"/>
    <w:rsid w:val="05A93BFB"/>
    <w:rsid w:val="0614626B"/>
    <w:rsid w:val="06345E4C"/>
    <w:rsid w:val="064038A9"/>
    <w:rsid w:val="068277CF"/>
    <w:rsid w:val="077D00A4"/>
    <w:rsid w:val="07E63915"/>
    <w:rsid w:val="07FD43BA"/>
    <w:rsid w:val="083D01EA"/>
    <w:rsid w:val="090C5039"/>
    <w:rsid w:val="094B30D2"/>
    <w:rsid w:val="0952787D"/>
    <w:rsid w:val="09794DB4"/>
    <w:rsid w:val="09F637CE"/>
    <w:rsid w:val="09FF1D1C"/>
    <w:rsid w:val="0AE353BC"/>
    <w:rsid w:val="0B17014B"/>
    <w:rsid w:val="0B4804EA"/>
    <w:rsid w:val="0B862273"/>
    <w:rsid w:val="0C1167B7"/>
    <w:rsid w:val="0C5D3A75"/>
    <w:rsid w:val="0C744EFA"/>
    <w:rsid w:val="0C7E6083"/>
    <w:rsid w:val="0D35038C"/>
    <w:rsid w:val="0DEE53C2"/>
    <w:rsid w:val="0E535313"/>
    <w:rsid w:val="0F112D96"/>
    <w:rsid w:val="0FA64E94"/>
    <w:rsid w:val="0FED2178"/>
    <w:rsid w:val="109B06A0"/>
    <w:rsid w:val="10F50E0B"/>
    <w:rsid w:val="114D386E"/>
    <w:rsid w:val="11C9203F"/>
    <w:rsid w:val="11E20D7D"/>
    <w:rsid w:val="1218522B"/>
    <w:rsid w:val="126664B0"/>
    <w:rsid w:val="128B1E9D"/>
    <w:rsid w:val="128B69FE"/>
    <w:rsid w:val="13371BF9"/>
    <w:rsid w:val="13D970FD"/>
    <w:rsid w:val="14186C0E"/>
    <w:rsid w:val="14357044"/>
    <w:rsid w:val="14C33897"/>
    <w:rsid w:val="150222FD"/>
    <w:rsid w:val="151A44E9"/>
    <w:rsid w:val="15434DA7"/>
    <w:rsid w:val="159E702A"/>
    <w:rsid w:val="15BE0666"/>
    <w:rsid w:val="16702624"/>
    <w:rsid w:val="169E4733"/>
    <w:rsid w:val="17B65D73"/>
    <w:rsid w:val="17B742C2"/>
    <w:rsid w:val="17ED5B18"/>
    <w:rsid w:val="18C36FBF"/>
    <w:rsid w:val="191E3BC6"/>
    <w:rsid w:val="1A2B1FA7"/>
    <w:rsid w:val="1A7C6203"/>
    <w:rsid w:val="1AC3247B"/>
    <w:rsid w:val="1AC8698D"/>
    <w:rsid w:val="1B3D79E2"/>
    <w:rsid w:val="1B473F96"/>
    <w:rsid w:val="1B567BA6"/>
    <w:rsid w:val="1B9500CC"/>
    <w:rsid w:val="1BF24CB9"/>
    <w:rsid w:val="1DAC3D9A"/>
    <w:rsid w:val="1DB43E43"/>
    <w:rsid w:val="1DE7044C"/>
    <w:rsid w:val="1E8337A1"/>
    <w:rsid w:val="1EA40A35"/>
    <w:rsid w:val="1F061924"/>
    <w:rsid w:val="1F4E3243"/>
    <w:rsid w:val="1FD52F66"/>
    <w:rsid w:val="20EB2093"/>
    <w:rsid w:val="210F7F6E"/>
    <w:rsid w:val="21761378"/>
    <w:rsid w:val="21870056"/>
    <w:rsid w:val="21B31CD1"/>
    <w:rsid w:val="22056922"/>
    <w:rsid w:val="225C4BE7"/>
    <w:rsid w:val="22F9640E"/>
    <w:rsid w:val="230323B8"/>
    <w:rsid w:val="230455A7"/>
    <w:rsid w:val="249357D8"/>
    <w:rsid w:val="24E047A2"/>
    <w:rsid w:val="25284395"/>
    <w:rsid w:val="25F3383F"/>
    <w:rsid w:val="26A60FD6"/>
    <w:rsid w:val="26BA5B01"/>
    <w:rsid w:val="26BB41B7"/>
    <w:rsid w:val="27464BF1"/>
    <w:rsid w:val="278772C2"/>
    <w:rsid w:val="27E42B5D"/>
    <w:rsid w:val="28311BC9"/>
    <w:rsid w:val="28A33486"/>
    <w:rsid w:val="28FF19B5"/>
    <w:rsid w:val="29CB2408"/>
    <w:rsid w:val="29ED71D4"/>
    <w:rsid w:val="2A2E13C6"/>
    <w:rsid w:val="2A637A20"/>
    <w:rsid w:val="2AAA7371"/>
    <w:rsid w:val="2AAB1C31"/>
    <w:rsid w:val="2ABF2C9D"/>
    <w:rsid w:val="2B733A4D"/>
    <w:rsid w:val="2B790AC1"/>
    <w:rsid w:val="2BE83B2E"/>
    <w:rsid w:val="2C5840E3"/>
    <w:rsid w:val="2C8079F1"/>
    <w:rsid w:val="2CEF032C"/>
    <w:rsid w:val="2D5F4F29"/>
    <w:rsid w:val="2DA853E1"/>
    <w:rsid w:val="2EA16FCC"/>
    <w:rsid w:val="2F585227"/>
    <w:rsid w:val="2FA01792"/>
    <w:rsid w:val="30555121"/>
    <w:rsid w:val="305E2D47"/>
    <w:rsid w:val="30AE4CE1"/>
    <w:rsid w:val="30CB796D"/>
    <w:rsid w:val="31CD1EA5"/>
    <w:rsid w:val="31EA717E"/>
    <w:rsid w:val="32C939B2"/>
    <w:rsid w:val="33D61176"/>
    <w:rsid w:val="33F912A0"/>
    <w:rsid w:val="340D3DD8"/>
    <w:rsid w:val="34FD2009"/>
    <w:rsid w:val="35F1144E"/>
    <w:rsid w:val="362E551D"/>
    <w:rsid w:val="36CA7B19"/>
    <w:rsid w:val="36EE29A8"/>
    <w:rsid w:val="378E53F7"/>
    <w:rsid w:val="386C65C2"/>
    <w:rsid w:val="38897A62"/>
    <w:rsid w:val="396854C8"/>
    <w:rsid w:val="3A183B6B"/>
    <w:rsid w:val="3A387D3B"/>
    <w:rsid w:val="3B2B3E66"/>
    <w:rsid w:val="3B2B45D0"/>
    <w:rsid w:val="3D04554C"/>
    <w:rsid w:val="3D334D38"/>
    <w:rsid w:val="3DB830D2"/>
    <w:rsid w:val="3E4A70AC"/>
    <w:rsid w:val="3EB7759F"/>
    <w:rsid w:val="3EEB56A2"/>
    <w:rsid w:val="3EF21791"/>
    <w:rsid w:val="3F400DE1"/>
    <w:rsid w:val="3F6D5DF4"/>
    <w:rsid w:val="3F8F2D51"/>
    <w:rsid w:val="3F954891"/>
    <w:rsid w:val="3FC942A5"/>
    <w:rsid w:val="3FDB5C28"/>
    <w:rsid w:val="403257A1"/>
    <w:rsid w:val="40524580"/>
    <w:rsid w:val="40726F21"/>
    <w:rsid w:val="415116CF"/>
    <w:rsid w:val="4274526E"/>
    <w:rsid w:val="42AE7314"/>
    <w:rsid w:val="43A53E16"/>
    <w:rsid w:val="43E91248"/>
    <w:rsid w:val="446850E2"/>
    <w:rsid w:val="44DF5A6B"/>
    <w:rsid w:val="45376E03"/>
    <w:rsid w:val="45FE59D8"/>
    <w:rsid w:val="46895D03"/>
    <w:rsid w:val="46EF5A0D"/>
    <w:rsid w:val="47A94108"/>
    <w:rsid w:val="47D21AE4"/>
    <w:rsid w:val="48840F61"/>
    <w:rsid w:val="492D3067"/>
    <w:rsid w:val="4A604CB0"/>
    <w:rsid w:val="4A6106D3"/>
    <w:rsid w:val="4A675FA1"/>
    <w:rsid w:val="4AE6430F"/>
    <w:rsid w:val="4B50615D"/>
    <w:rsid w:val="4B8D779C"/>
    <w:rsid w:val="4C1B3F62"/>
    <w:rsid w:val="4C772D64"/>
    <w:rsid w:val="4C790820"/>
    <w:rsid w:val="4CA947E8"/>
    <w:rsid w:val="4CE260D0"/>
    <w:rsid w:val="4D7B1F9D"/>
    <w:rsid w:val="4D8B3BE8"/>
    <w:rsid w:val="4DC041AF"/>
    <w:rsid w:val="4DD90DCE"/>
    <w:rsid w:val="4DED3A91"/>
    <w:rsid w:val="4E431AFB"/>
    <w:rsid w:val="4E4949EF"/>
    <w:rsid w:val="4E651AB8"/>
    <w:rsid w:val="4E6837BB"/>
    <w:rsid w:val="4F06741F"/>
    <w:rsid w:val="4F62102F"/>
    <w:rsid w:val="505C0E58"/>
    <w:rsid w:val="507353D0"/>
    <w:rsid w:val="51160041"/>
    <w:rsid w:val="5151661D"/>
    <w:rsid w:val="51E30A12"/>
    <w:rsid w:val="528D77E1"/>
    <w:rsid w:val="530A7184"/>
    <w:rsid w:val="53B8038E"/>
    <w:rsid w:val="541461FA"/>
    <w:rsid w:val="541D4000"/>
    <w:rsid w:val="54AC20AF"/>
    <w:rsid w:val="54AD1E19"/>
    <w:rsid w:val="5562046C"/>
    <w:rsid w:val="56AC504F"/>
    <w:rsid w:val="56B52414"/>
    <w:rsid w:val="56D3087E"/>
    <w:rsid w:val="56D960EE"/>
    <w:rsid w:val="57114B65"/>
    <w:rsid w:val="57737B63"/>
    <w:rsid w:val="5791128C"/>
    <w:rsid w:val="57CD331A"/>
    <w:rsid w:val="5822297F"/>
    <w:rsid w:val="588870FC"/>
    <w:rsid w:val="58FD0BAD"/>
    <w:rsid w:val="59310CE3"/>
    <w:rsid w:val="5A3D6B7B"/>
    <w:rsid w:val="5C4D340A"/>
    <w:rsid w:val="5C635C0C"/>
    <w:rsid w:val="5C6F5661"/>
    <w:rsid w:val="5D703159"/>
    <w:rsid w:val="5D71777F"/>
    <w:rsid w:val="5D7475EA"/>
    <w:rsid w:val="5D7D505A"/>
    <w:rsid w:val="5D825241"/>
    <w:rsid w:val="5DAA3857"/>
    <w:rsid w:val="5DD74659"/>
    <w:rsid w:val="5E1D326B"/>
    <w:rsid w:val="5E552C5E"/>
    <w:rsid w:val="5E84733A"/>
    <w:rsid w:val="5E947EF6"/>
    <w:rsid w:val="60466C88"/>
    <w:rsid w:val="60851AFB"/>
    <w:rsid w:val="609D3BCF"/>
    <w:rsid w:val="62435E95"/>
    <w:rsid w:val="62734D6B"/>
    <w:rsid w:val="62E35CF1"/>
    <w:rsid w:val="644976B7"/>
    <w:rsid w:val="645912AF"/>
    <w:rsid w:val="646E00F2"/>
    <w:rsid w:val="653F63EB"/>
    <w:rsid w:val="655223BA"/>
    <w:rsid w:val="65FC6A29"/>
    <w:rsid w:val="66B46EA8"/>
    <w:rsid w:val="679D78B8"/>
    <w:rsid w:val="6816693F"/>
    <w:rsid w:val="68891AAB"/>
    <w:rsid w:val="68C8137C"/>
    <w:rsid w:val="69091984"/>
    <w:rsid w:val="692070EC"/>
    <w:rsid w:val="697673E0"/>
    <w:rsid w:val="699B6DD8"/>
    <w:rsid w:val="69BF56EA"/>
    <w:rsid w:val="6B39748C"/>
    <w:rsid w:val="6BB21299"/>
    <w:rsid w:val="6C274F65"/>
    <w:rsid w:val="6D1C7CA0"/>
    <w:rsid w:val="6E6415C1"/>
    <w:rsid w:val="6E653A0B"/>
    <w:rsid w:val="6EA51EA6"/>
    <w:rsid w:val="6EA86995"/>
    <w:rsid w:val="6F4D36EA"/>
    <w:rsid w:val="6FB34792"/>
    <w:rsid w:val="6FFD7501"/>
    <w:rsid w:val="702C76C6"/>
    <w:rsid w:val="70D64A61"/>
    <w:rsid w:val="70DC0E68"/>
    <w:rsid w:val="70E854FD"/>
    <w:rsid w:val="716174D5"/>
    <w:rsid w:val="718F67E6"/>
    <w:rsid w:val="72891BC9"/>
    <w:rsid w:val="72967517"/>
    <w:rsid w:val="72F17713"/>
    <w:rsid w:val="74026913"/>
    <w:rsid w:val="74C4539D"/>
    <w:rsid w:val="74F35FD8"/>
    <w:rsid w:val="74FC19C4"/>
    <w:rsid w:val="75932E8D"/>
    <w:rsid w:val="759C1CD3"/>
    <w:rsid w:val="75A02284"/>
    <w:rsid w:val="75F41E30"/>
    <w:rsid w:val="762D50B0"/>
    <w:rsid w:val="76F83AB0"/>
    <w:rsid w:val="77606306"/>
    <w:rsid w:val="798F7CF6"/>
    <w:rsid w:val="79A8513D"/>
    <w:rsid w:val="79BF7022"/>
    <w:rsid w:val="79C72DE2"/>
    <w:rsid w:val="7A526564"/>
    <w:rsid w:val="7A5F5FBC"/>
    <w:rsid w:val="7A6069B2"/>
    <w:rsid w:val="7A86209D"/>
    <w:rsid w:val="7A9B62BD"/>
    <w:rsid w:val="7A9B7671"/>
    <w:rsid w:val="7ACD56C6"/>
    <w:rsid w:val="7B0426F4"/>
    <w:rsid w:val="7B211C96"/>
    <w:rsid w:val="7B7F47A7"/>
    <w:rsid w:val="7B921B80"/>
    <w:rsid w:val="7BBA0135"/>
    <w:rsid w:val="7C095805"/>
    <w:rsid w:val="7C6E2BD5"/>
    <w:rsid w:val="7CC42D36"/>
    <w:rsid w:val="7CCB4554"/>
    <w:rsid w:val="7CE8470F"/>
    <w:rsid w:val="7D03329D"/>
    <w:rsid w:val="7D1D756C"/>
    <w:rsid w:val="7D8E1E97"/>
    <w:rsid w:val="7DD32DAF"/>
    <w:rsid w:val="7E173CB7"/>
    <w:rsid w:val="7E251709"/>
    <w:rsid w:val="7E8C3D19"/>
    <w:rsid w:val="7EE20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0"/>
    <w:pPr>
      <w:keepNext/>
      <w:keepLines/>
      <w:spacing w:line="416" w:lineRule="auto"/>
      <w:outlineLvl w:val="2"/>
    </w:pPr>
    <w:rPr>
      <w:b/>
      <w:bCs/>
      <w:sz w:val="32"/>
      <w:szCs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5">
    <w:name w:val="样式1"/>
    <w:basedOn w:val="1"/>
    <w:qFormat/>
    <w:uiPriority w:val="0"/>
    <w:pPr>
      <w:spacing w:line="480" w:lineRule="exact"/>
      <w:jc w:val="center"/>
    </w:pPr>
    <w:rPr>
      <w:rFonts w:hint="eastAsia" w:ascii="仿宋_GB2312" w:hAnsi="仿宋_GB2312" w:eastAsia="仿宋_GB2312" w:cs="仿宋_GB2312"/>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Office_11.8.2.10225_F1E327BC-269C-435d-A152-05C5408002CA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2024-08-06T07:04:00Z</dcterms:created>
  <dc:creator>杨帆</dc:creator>
  <cp:lastModifiedBy>杨宗儒</cp:lastModifiedBy>
  <dcterms:modified xsi:type="dcterms:W3CDTF">2024-08-28T03:38:45Z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2052-11.8.2.10225</vt:lpwstr>
  </property>
</Properties>
</file>