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4B709" w14:textId="6A04F7B5" w:rsidR="001E0136" w:rsidRP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 w:hint="eastAsia"/>
        </w:rPr>
        <w:t>重传超时（R</w:t>
      </w:r>
      <w:r w:rsidRPr="001E0136">
        <w:rPr>
          <w:rFonts w:ascii="微软雅黑" w:eastAsia="微软雅黑" w:hAnsi="微软雅黑"/>
        </w:rPr>
        <w:t>TO</w:t>
      </w:r>
      <w:r w:rsidRPr="001E0136">
        <w:rPr>
          <w:rFonts w:ascii="微软雅黑" w:eastAsia="微软雅黑" w:hAnsi="微软雅黑" w:hint="eastAsia"/>
        </w:rPr>
        <w:t>）：</w:t>
      </w:r>
    </w:p>
    <w:p w14:paraId="7613DDE1" w14:textId="6011DFE5" w:rsidR="001E0136" w:rsidRDefault="001E0136" w:rsidP="001E0136">
      <w:pPr>
        <w:rPr>
          <w:rFonts w:ascii="微软雅黑" w:eastAsia="微软雅黑" w:hAnsi="微软雅黑"/>
        </w:rPr>
      </w:pPr>
      <w:r w:rsidRPr="001E0136">
        <w:rPr>
          <w:rFonts w:ascii="微软雅黑" w:eastAsia="微软雅黑" w:hAnsi="微软雅黑"/>
        </w:rPr>
        <w:t>TCP</w:t>
      </w:r>
      <w:r w:rsidRPr="001E0136">
        <w:rPr>
          <w:rFonts w:ascii="微软雅黑" w:eastAsia="微软雅黑" w:hAnsi="微软雅黑" w:hint="eastAsia"/>
        </w:rPr>
        <w:t>在发送数据时会设置一个计时器，若超时仍未收到</w:t>
      </w:r>
      <w:r w:rsidRPr="001E0136">
        <w:rPr>
          <w:rFonts w:ascii="微软雅黑" w:eastAsia="微软雅黑" w:hAnsi="微软雅黑"/>
        </w:rPr>
        <w:t>ACK</w:t>
      </w:r>
      <w:r w:rsidRPr="001E0136">
        <w:rPr>
          <w:rFonts w:ascii="微软雅黑" w:eastAsia="微软雅黑" w:hAnsi="微软雅黑" w:hint="eastAsia"/>
        </w:rPr>
        <w:t>，则会引发对应的重传操作</w:t>
      </w:r>
      <w:r>
        <w:rPr>
          <w:rFonts w:ascii="微软雅黑" w:eastAsia="微软雅黑" w:hAnsi="微软雅黑" w:hint="eastAsia"/>
        </w:rPr>
        <w:t>。</w:t>
      </w:r>
    </w:p>
    <w:p w14:paraId="28C73B98" w14:textId="4716A045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快速重传：</w:t>
      </w:r>
    </w:p>
    <w:p w14:paraId="4A0F6091" w14:textId="2F02874F" w:rsidR="001E0136" w:rsidRDefault="001E0136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通常发生在没有延时的情况下，若T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累计确认无法返回新的A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，或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表明出现失序报文段时，</w:t>
      </w:r>
      <w:r w:rsidR="00D47FED">
        <w:rPr>
          <w:rFonts w:ascii="微软雅黑" w:eastAsia="微软雅黑" w:hAnsi="微软雅黑" w:hint="eastAsia"/>
        </w:rPr>
        <w:t>则</w:t>
      </w:r>
      <w:r>
        <w:rPr>
          <w:rFonts w:ascii="微软雅黑" w:eastAsia="微软雅黑" w:hAnsi="微软雅黑" w:hint="eastAsia"/>
        </w:rPr>
        <w:t>会认为丢包，导致重传。</w:t>
      </w:r>
    </w:p>
    <w:p w14:paraId="0F0DB972" w14:textId="1C8FF26E" w:rsidR="00422F9C" w:rsidRDefault="00422F9C" w:rsidP="001E0136">
      <w:pPr>
        <w:rPr>
          <w:rFonts w:ascii="微软雅黑" w:eastAsia="微软雅黑" w:hAnsi="微软雅黑"/>
        </w:rPr>
      </w:pPr>
    </w:p>
    <w:p w14:paraId="59541949" w14:textId="00677995" w:rsidR="00422F9C" w:rsidRDefault="00422F9C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每次重传间隔时间都会x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，称为二进制指数退避。</w:t>
      </w:r>
    </w:p>
    <w:p w14:paraId="1CAFFE7B" w14:textId="13454D61" w:rsidR="00EE4FB1" w:rsidRDefault="00EE4FB1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拥有两个值来决定如何重传同一个报文段：1.尝试重传的次数 2.等待时间</w:t>
      </w:r>
    </w:p>
    <w:p w14:paraId="64B64273" w14:textId="77777777" w:rsidR="00E33597" w:rsidRDefault="00E33597" w:rsidP="001E0136">
      <w:pPr>
        <w:rPr>
          <w:rFonts w:ascii="微软雅黑" w:eastAsia="微软雅黑" w:hAnsi="微软雅黑"/>
        </w:rPr>
      </w:pPr>
    </w:p>
    <w:p w14:paraId="736FC73F" w14:textId="6FB87AA0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在Linux中</w:t>
      </w:r>
    </w:p>
    <w:p w14:paraId="2FEB3520" w14:textId="28C3886B" w:rsidR="00E33597" w:rsidRDefault="00E33597" w:rsidP="001E01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对于一般数据段来说，可以通过net</w:t>
      </w:r>
      <w:r>
        <w:rPr>
          <w:rFonts w:ascii="微软雅黑" w:eastAsia="微软雅黑" w:hAnsi="微软雅黑"/>
        </w:rPr>
        <w:t>.ipv4.tcp_retries1</w:t>
      </w:r>
      <w:r>
        <w:rPr>
          <w:rFonts w:ascii="微软雅黑" w:eastAsia="微软雅黑" w:hAnsi="微软雅黑" w:hint="eastAsia"/>
        </w:rPr>
        <w:t>（重传次数，默认值3）和net</w:t>
      </w:r>
      <w:r>
        <w:rPr>
          <w:rFonts w:ascii="微软雅黑" w:eastAsia="微软雅黑" w:hAnsi="微软雅黑"/>
        </w:rPr>
        <w:t>.ipv4.tcp_retries</w:t>
      </w:r>
      <w:r>
        <w:rPr>
          <w:rFonts w:ascii="微软雅黑" w:eastAsia="微软雅黑" w:hAnsi="微软雅黑" w:hint="eastAsia"/>
        </w:rPr>
        <w:t>2（等待时间，默认值15，约为13~30分钟）来设置T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重传参数；对于S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报文段来说，通过设置net</w:t>
      </w:r>
      <w:r>
        <w:rPr>
          <w:rFonts w:ascii="微软雅黑" w:eastAsia="微软雅黑" w:hAnsi="微软雅黑"/>
        </w:rPr>
        <w:t>.ipv4.tcp_syn_retries</w:t>
      </w:r>
      <w:r>
        <w:rPr>
          <w:rFonts w:ascii="微软雅黑" w:eastAsia="微软雅黑" w:hAnsi="微软雅黑" w:hint="eastAsia"/>
        </w:rPr>
        <w:t>和net</w:t>
      </w:r>
      <w:r>
        <w:rPr>
          <w:rFonts w:ascii="微软雅黑" w:eastAsia="微软雅黑" w:hAnsi="微软雅黑"/>
        </w:rPr>
        <w:t>.ipv4.tcp_syn</w:t>
      </w:r>
      <w:r>
        <w:rPr>
          <w:rFonts w:ascii="微软雅黑" w:eastAsia="微软雅黑" w:hAnsi="微软雅黑" w:hint="eastAsia"/>
        </w:rPr>
        <w:t>ack</w:t>
      </w:r>
      <w:r>
        <w:rPr>
          <w:rFonts w:ascii="微软雅黑" w:eastAsia="微软雅黑" w:hAnsi="微软雅黑"/>
        </w:rPr>
        <w:t>_retries</w:t>
      </w:r>
      <w:r>
        <w:rPr>
          <w:rFonts w:ascii="微软雅黑" w:eastAsia="微软雅黑" w:hAnsi="微软雅黑" w:hint="eastAsia"/>
        </w:rPr>
        <w:t>来设置S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报文段和S</w:t>
      </w:r>
      <w:r>
        <w:rPr>
          <w:rFonts w:ascii="微软雅黑" w:eastAsia="微软雅黑" w:hAnsi="微软雅黑"/>
        </w:rPr>
        <w:t>YNACK</w:t>
      </w:r>
      <w:r>
        <w:rPr>
          <w:rFonts w:ascii="微软雅黑" w:eastAsia="微软雅黑" w:hAnsi="微软雅黑" w:hint="eastAsia"/>
        </w:rPr>
        <w:t>报文段的重传次数。</w:t>
      </w:r>
    </w:p>
    <w:p w14:paraId="1C396579" w14:textId="77777777" w:rsidR="00244952" w:rsidRPr="00E33597" w:rsidRDefault="00244952" w:rsidP="001E0136">
      <w:pPr>
        <w:rPr>
          <w:rFonts w:ascii="微软雅黑" w:eastAsia="微软雅黑" w:hAnsi="微软雅黑"/>
        </w:rPr>
      </w:pPr>
    </w:p>
    <w:p w14:paraId="7C6CFA62" w14:textId="0738CAAA" w:rsidR="00192962" w:rsidRPr="008974CB" w:rsidRDefault="00244952" w:rsidP="00CA7696">
      <w:pPr>
        <w:pStyle w:val="3"/>
      </w:pPr>
      <w:r>
        <w:rPr>
          <w:rFonts w:hint="eastAsia"/>
        </w:rPr>
        <w:t>设置重传超时</w:t>
      </w:r>
      <w:r w:rsidR="003E2F35" w:rsidRPr="008974CB">
        <w:rPr>
          <w:rFonts w:hint="eastAsia"/>
        </w:rPr>
        <w:t>：</w:t>
      </w:r>
    </w:p>
    <w:p w14:paraId="1317E747" w14:textId="6A7B598B" w:rsidR="00521DC0" w:rsidRDefault="00B123DD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时常工作在动态的网络环境中，其R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也会动态变化，因此需要动态设置R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（重传超时）。</w:t>
      </w:r>
    </w:p>
    <w:p w14:paraId="192711E0" w14:textId="019A3C55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过小则会在网络中引入不必要的重复数据，若R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过大会降低网络的利用率。</w:t>
      </w:r>
    </w:p>
    <w:p w14:paraId="15094520" w14:textId="626DB050" w:rsidR="00FA3915" w:rsidRDefault="00FA391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均独立估算，并且重传计时器会对任何占用序列号的在传数据计时，包括S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FIN</w:t>
      </w:r>
      <w:r>
        <w:rPr>
          <w:rFonts w:ascii="微软雅黑" w:eastAsia="微软雅黑" w:hAnsi="微软雅黑" w:hint="eastAsia"/>
        </w:rPr>
        <w:t>报文段。</w:t>
      </w:r>
    </w:p>
    <w:p w14:paraId="2511D930" w14:textId="7B531165" w:rsidR="00401A55" w:rsidRDefault="00401A55" w:rsidP="00401A55">
      <w:pPr>
        <w:pStyle w:val="4"/>
      </w:pPr>
      <w:r>
        <w:rPr>
          <w:rFonts w:hint="eastAsia"/>
        </w:rPr>
        <w:lastRenderedPageBreak/>
        <w:t>设置R</w:t>
      </w:r>
      <w:r>
        <w:t>TO</w:t>
      </w:r>
      <w:r>
        <w:rPr>
          <w:rFonts w:hint="eastAsia"/>
        </w:rPr>
        <w:t>的方法：</w:t>
      </w:r>
    </w:p>
    <w:p w14:paraId="3CCF5969" w14:textId="0C4166C9" w:rsidR="00401A55" w:rsidRPr="009232E1" w:rsidRDefault="009232E1" w:rsidP="009232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 w:rsidRPr="009232E1">
        <w:rPr>
          <w:rFonts w:ascii="微软雅黑" w:eastAsia="微软雅黑" w:hAnsi="微软雅黑" w:hint="eastAsia"/>
        </w:rPr>
        <w:t>经典方法：</w:t>
      </w:r>
    </w:p>
    <w:p w14:paraId="3074CF4C" w14:textId="6FC93099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平滑的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估计值：</w:t>
      </w:r>
      <w:r w:rsidRPr="009F0E3D">
        <w:rPr>
          <w:rFonts w:ascii="微软雅黑" w:eastAsia="微软雅黑" w:hAnsi="微软雅黑" w:hint="eastAsia"/>
          <w:b/>
          <w:bCs/>
        </w:rPr>
        <w:t>S</w:t>
      </w:r>
      <w:r w:rsidRPr="009F0E3D">
        <w:rPr>
          <w:rFonts w:ascii="微软雅黑" w:eastAsia="微软雅黑" w:hAnsi="微软雅黑"/>
          <w:b/>
          <w:bCs/>
        </w:rPr>
        <w:t xml:space="preserve">RTT = </w:t>
      </w:r>
      <w:r w:rsidRPr="009F0E3D">
        <w:rPr>
          <w:rFonts w:ascii="微软雅黑" w:eastAsia="微软雅黑" w:hAnsi="微软雅黑" w:hint="eastAsia"/>
          <w:b/>
          <w:bCs/>
        </w:rPr>
        <w:t>α *</w:t>
      </w:r>
      <w:r w:rsidRPr="009F0E3D">
        <w:rPr>
          <w:rFonts w:ascii="微软雅黑" w:eastAsia="微软雅黑" w:hAnsi="微软雅黑"/>
          <w:b/>
          <w:bCs/>
        </w:rPr>
        <w:t xml:space="preserve"> SRTT</w:t>
      </w:r>
      <w:r w:rsidRPr="009F0E3D">
        <w:rPr>
          <w:rFonts w:ascii="微软雅黑" w:eastAsia="微软雅黑" w:hAnsi="微软雅黑" w:hint="eastAsia"/>
          <w:b/>
          <w:bCs/>
        </w:rPr>
        <w:t>+（1-α）*</w:t>
      </w:r>
      <w:r w:rsidRPr="009F0E3D">
        <w:rPr>
          <w:rFonts w:ascii="微软雅黑" w:eastAsia="微软雅黑" w:hAnsi="微软雅黑"/>
          <w:b/>
          <w:bCs/>
        </w:rPr>
        <w:t xml:space="preserve"> RTT</w:t>
      </w:r>
    </w:p>
    <w:p w14:paraId="145A4057" w14:textId="3BF92016" w:rsidR="009232E1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α为平滑因子，推荐值为0</w:t>
      </w:r>
      <w:r>
        <w:rPr>
          <w:rFonts w:ascii="微软雅黑" w:eastAsia="微软雅黑" w:hAnsi="微软雅黑"/>
        </w:rPr>
        <w:t>.8~0.9</w:t>
      </w:r>
      <w:r>
        <w:rPr>
          <w:rFonts w:ascii="微软雅黑" w:eastAsia="微软雅黑" w:hAnsi="微软雅黑" w:hint="eastAsia"/>
        </w:rPr>
        <w:t>，每次得到新的R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就会更新S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，这样新估计值10~20%来自于新测量的R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值。</w:t>
      </w:r>
    </w:p>
    <w:p w14:paraId="5F50B8CB" w14:textId="1A485514" w:rsidR="009232E1" w:rsidRPr="009F0E3D" w:rsidRDefault="009232E1" w:rsidP="009232E1">
      <w:pPr>
        <w:pStyle w:val="a3"/>
        <w:ind w:left="36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的设置：</w:t>
      </w:r>
      <w:r w:rsidRPr="009F0E3D">
        <w:rPr>
          <w:rFonts w:ascii="微软雅黑" w:eastAsia="微软雅黑" w:hAnsi="微软雅黑" w:hint="eastAsia"/>
          <w:b/>
          <w:bCs/>
        </w:rPr>
        <w:t>R</w:t>
      </w:r>
      <w:r w:rsidRPr="009F0E3D">
        <w:rPr>
          <w:rFonts w:ascii="微软雅黑" w:eastAsia="微软雅黑" w:hAnsi="微软雅黑"/>
          <w:b/>
          <w:bCs/>
        </w:rPr>
        <w:t xml:space="preserve">TO = </w:t>
      </w:r>
      <w:r w:rsidRPr="009F0E3D">
        <w:rPr>
          <w:rFonts w:ascii="微软雅黑" w:eastAsia="微软雅黑" w:hAnsi="微软雅黑" w:hint="eastAsia"/>
          <w:b/>
          <w:bCs/>
        </w:rPr>
        <w:t>min</w:t>
      </w:r>
      <w:r w:rsidRPr="009F0E3D">
        <w:rPr>
          <w:rFonts w:ascii="微软雅黑" w:eastAsia="微软雅黑" w:hAnsi="微软雅黑"/>
          <w:b/>
          <w:bCs/>
        </w:rPr>
        <w:t>(</w:t>
      </w:r>
      <w:r w:rsidRPr="009F0E3D">
        <w:rPr>
          <w:rFonts w:ascii="微软雅黑" w:eastAsia="微软雅黑" w:hAnsi="微软雅黑" w:hint="eastAsia"/>
          <w:b/>
          <w:bCs/>
        </w:rPr>
        <w:t>u</w:t>
      </w:r>
      <w:r w:rsidRPr="009F0E3D">
        <w:rPr>
          <w:rFonts w:ascii="微软雅黑" w:eastAsia="微软雅黑" w:hAnsi="微软雅黑"/>
          <w:b/>
          <w:bCs/>
        </w:rPr>
        <w:t>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max</w:t>
      </w:r>
      <w:r w:rsidRPr="009F0E3D">
        <w:rPr>
          <w:rFonts w:ascii="微软雅黑" w:eastAsia="微软雅黑" w:hAnsi="微软雅黑" w:hint="eastAsia"/>
          <w:b/>
          <w:bCs/>
        </w:rPr>
        <w:t>(</w:t>
      </w:r>
      <w:r w:rsidRPr="009F0E3D">
        <w:rPr>
          <w:rFonts w:ascii="微软雅黑" w:eastAsia="微软雅黑" w:hAnsi="微软雅黑"/>
          <w:b/>
          <w:bCs/>
        </w:rPr>
        <w:t>lbound</w:t>
      </w:r>
      <w:r w:rsidRPr="009F0E3D">
        <w:rPr>
          <w:rFonts w:ascii="微软雅黑" w:eastAsia="微软雅黑" w:hAnsi="微软雅黑" w:hint="eastAsia"/>
          <w:b/>
          <w:bCs/>
        </w:rPr>
        <w:t>,</w:t>
      </w:r>
      <w:r w:rsidRPr="009F0E3D">
        <w:rPr>
          <w:rFonts w:ascii="微软雅黑" w:eastAsia="微软雅黑" w:hAnsi="微软雅黑"/>
          <w:b/>
          <w:bCs/>
        </w:rPr>
        <w:t xml:space="preserve"> (SRTT * </w:t>
      </w:r>
      <w:r w:rsidRPr="009F0E3D">
        <w:rPr>
          <w:rFonts w:ascii="微软雅黑" w:eastAsia="微软雅黑" w:hAnsi="微软雅黑" w:hint="eastAsia"/>
          <w:b/>
          <w:bCs/>
        </w:rPr>
        <w:t>β )</w:t>
      </w:r>
      <w:r w:rsidRPr="009F0E3D">
        <w:rPr>
          <w:rFonts w:ascii="微软雅黑" w:eastAsia="微软雅黑" w:hAnsi="微软雅黑"/>
          <w:b/>
          <w:bCs/>
        </w:rPr>
        <w:t>)</w:t>
      </w:r>
    </w:p>
    <w:p w14:paraId="236FCE73" w14:textId="77777777" w:rsidR="009818FF" w:rsidRDefault="009232E1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β为时延离散因子，</w:t>
      </w:r>
      <w:r w:rsidR="00497A99">
        <w:rPr>
          <w:rFonts w:ascii="微软雅黑" w:eastAsia="微软雅黑" w:hAnsi="微软雅黑" w:hint="eastAsia"/>
        </w:rPr>
        <w:t>u</w:t>
      </w:r>
      <w:r w:rsidR="00497A99">
        <w:rPr>
          <w:rFonts w:ascii="微软雅黑" w:eastAsia="微软雅黑" w:hAnsi="微软雅黑"/>
        </w:rPr>
        <w:t>bound</w:t>
      </w:r>
      <w:r w:rsidR="00497A99">
        <w:rPr>
          <w:rFonts w:ascii="微软雅黑" w:eastAsia="微软雅黑" w:hAnsi="微软雅黑" w:hint="eastAsia"/>
        </w:rPr>
        <w:t>为上边界，lbound为下边界。</w:t>
      </w:r>
    </w:p>
    <w:p w14:paraId="75E6687A" w14:textId="7FC24FB5" w:rsidR="009232E1" w:rsidRDefault="009818FF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简单来说</w:t>
      </w:r>
      <w:r w:rsidR="00497A99">
        <w:rPr>
          <w:rFonts w:ascii="微软雅黑" w:eastAsia="微软雅黑" w:hAnsi="微软雅黑" w:hint="eastAsia"/>
        </w:rPr>
        <w:t>R</w:t>
      </w:r>
      <w:r w:rsidR="00497A99">
        <w:rPr>
          <w:rFonts w:ascii="微软雅黑" w:eastAsia="微软雅黑" w:hAnsi="微软雅黑"/>
        </w:rPr>
        <w:t>TO</w:t>
      </w:r>
      <w:r w:rsidR="00497A99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 xml:space="preserve">SRTT * </w:t>
      </w:r>
      <w:r>
        <w:rPr>
          <w:rFonts w:ascii="微软雅黑" w:eastAsia="微软雅黑" w:hAnsi="微软雅黑" w:hint="eastAsia"/>
        </w:rPr>
        <w:t>β，β推荐值为1</w:t>
      </w:r>
      <w:r>
        <w:rPr>
          <w:rFonts w:ascii="微软雅黑" w:eastAsia="微软雅黑" w:hAnsi="微软雅黑"/>
        </w:rPr>
        <w:t>.3~2.0</w:t>
      </w:r>
      <w:r>
        <w:rPr>
          <w:rFonts w:ascii="微软雅黑" w:eastAsia="微软雅黑" w:hAnsi="微软雅黑" w:hint="eastAsia"/>
        </w:rPr>
        <w:t>。</w:t>
      </w:r>
    </w:p>
    <w:p w14:paraId="5C78BF2C" w14:textId="211AB4AC" w:rsidR="00562405" w:rsidRDefault="0085040C" w:rsidP="009232E1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这种算法对于比较稳定的网络来说能够取得不错的性能，但是对于R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变化较大的网络中则无法取得预期的效果</w:t>
      </w:r>
      <w:r w:rsidR="00A80D0D">
        <w:rPr>
          <w:rFonts w:ascii="微软雅黑" w:eastAsia="微软雅黑" w:hAnsi="微软雅黑" w:hint="eastAsia"/>
        </w:rPr>
        <w:t>。</w:t>
      </w:r>
    </w:p>
    <w:p w14:paraId="1891E8CA" w14:textId="69B2250A" w:rsidR="003C0DE1" w:rsidRDefault="000E2B35" w:rsidP="003C0DE1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标准方法：</w:t>
      </w:r>
    </w:p>
    <w:p w14:paraId="7243D017" w14:textId="0AE2F49A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改善了经典方法，通过记录R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的变化情况以及均值来进行估值。</w:t>
      </w:r>
    </w:p>
    <w:p w14:paraId="3FCE68E0" w14:textId="08D6181B" w:rsidR="000E2B35" w:rsidRDefault="000E2B35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因为计算标准差需要对方差及逆行平方根运算，对于T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来说代价较大，所以选择使用平均偏差来计算。</w:t>
      </w:r>
    </w:p>
    <w:p w14:paraId="18677304" w14:textId="0DEE6C5C" w:rsidR="000E2B35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 w:hint="eastAsia"/>
          <w:b/>
        </w:rPr>
        <w:t>srtt</w:t>
      </w:r>
      <w:r w:rsidRPr="009D0730">
        <w:rPr>
          <w:rFonts w:ascii="微软雅黑" w:eastAsia="微软雅黑" w:hAnsi="微软雅黑"/>
          <w:b/>
        </w:rPr>
        <w:t xml:space="preserve"> = (1-g)(srtt) + (g)</w:t>
      </w:r>
      <w:r w:rsidR="009D0730">
        <w:rPr>
          <w:rFonts w:ascii="微软雅黑" w:eastAsia="微软雅黑" w:hAnsi="微软雅黑"/>
          <w:b/>
        </w:rPr>
        <w:t>rtt</w:t>
      </w:r>
    </w:p>
    <w:p w14:paraId="78141C3A" w14:textId="506A536E" w:rsidR="00B13E26" w:rsidRPr="009D0730" w:rsidRDefault="00B13E26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rttvar = (1-h)(rttvar) + (h)(|</w:t>
      </w:r>
      <w:r w:rsidR="00F1722C">
        <w:rPr>
          <w:rFonts w:ascii="微软雅黑" w:eastAsia="微软雅黑" w:hAnsi="微软雅黑"/>
          <w:b/>
        </w:rPr>
        <w:t>rtt</w:t>
      </w:r>
      <w:r w:rsidRPr="009D0730">
        <w:rPr>
          <w:rFonts w:ascii="微软雅黑" w:eastAsia="微软雅黑" w:hAnsi="微软雅黑"/>
          <w:b/>
        </w:rPr>
        <w:t xml:space="preserve"> - srtt|)</w:t>
      </w:r>
    </w:p>
    <w:p w14:paraId="134F2658" w14:textId="5B31BF85" w:rsidR="00B13E26" w:rsidRPr="009D0730" w:rsidRDefault="00080E5E" w:rsidP="000E2B35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9D0730">
        <w:rPr>
          <w:rFonts w:ascii="微软雅黑" w:eastAsia="微软雅黑" w:hAnsi="微软雅黑"/>
          <w:b/>
        </w:rPr>
        <w:t>RTO = srtt + 4(rttvar)</w:t>
      </w:r>
    </w:p>
    <w:p w14:paraId="1E8D34C0" w14:textId="6D6D989E" w:rsidR="008B1358" w:rsidRDefault="004D321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在经典方法的基础上加上了rttvar，</w:t>
      </w:r>
      <w:r>
        <w:rPr>
          <w:rFonts w:ascii="微软雅黑" w:eastAsia="微软雅黑" w:hAnsi="微软雅黑"/>
        </w:rPr>
        <w:t>RTT</w:t>
      </w:r>
      <w:r>
        <w:rPr>
          <w:rFonts w:ascii="微软雅黑" w:eastAsia="微软雅黑" w:hAnsi="微软雅黑" w:hint="eastAsia"/>
        </w:rPr>
        <w:t>变化时，偏差量越大，R</w:t>
      </w:r>
      <w:r>
        <w:rPr>
          <w:rFonts w:ascii="微软雅黑" w:eastAsia="微软雅黑" w:hAnsi="微软雅黑"/>
        </w:rPr>
        <w:t>TO</w:t>
      </w:r>
      <w:r w:rsidR="007709E2">
        <w:rPr>
          <w:rFonts w:ascii="微软雅黑" w:eastAsia="微软雅黑" w:hAnsi="微软雅黑" w:hint="eastAsia"/>
        </w:rPr>
        <w:t>越大</w:t>
      </w:r>
      <w:r>
        <w:rPr>
          <w:rFonts w:ascii="微软雅黑" w:eastAsia="微软雅黑" w:hAnsi="微软雅黑" w:hint="eastAsia"/>
        </w:rPr>
        <w:t>。</w:t>
      </w:r>
    </w:p>
    <w:p w14:paraId="6CED7647" w14:textId="0CEA3C50" w:rsidR="00FA7D9F" w:rsidRDefault="00FA7D9F" w:rsidP="000E2B35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初始值：</w:t>
      </w:r>
      <w:r w:rsidRPr="004D4941">
        <w:rPr>
          <w:rFonts w:ascii="微软雅黑" w:eastAsia="微软雅黑" w:hAnsi="微软雅黑" w:hint="eastAsia"/>
          <w:b/>
          <w:bCs/>
        </w:rPr>
        <w:t>srtt</w:t>
      </w:r>
      <w:r w:rsidRPr="004D4941">
        <w:rPr>
          <w:rFonts w:ascii="微软雅黑" w:eastAsia="微软雅黑" w:hAnsi="微软雅黑"/>
          <w:b/>
          <w:bCs/>
        </w:rPr>
        <w:t xml:space="preserve"> = rtt</w:t>
      </w:r>
      <w:r w:rsidRPr="004D4941">
        <w:rPr>
          <w:rFonts w:ascii="微软雅黑" w:eastAsia="微软雅黑" w:hAnsi="微软雅黑" w:hint="eastAsia"/>
          <w:b/>
          <w:bCs/>
        </w:rPr>
        <w:t>，r</w:t>
      </w:r>
      <w:r w:rsidRPr="004D4941">
        <w:rPr>
          <w:rFonts w:ascii="微软雅黑" w:eastAsia="微软雅黑" w:hAnsi="微软雅黑"/>
          <w:b/>
          <w:bCs/>
        </w:rPr>
        <w:t>ttvar = rtt/2</w:t>
      </w:r>
      <w:r w:rsidRPr="004D4941">
        <w:rPr>
          <w:rFonts w:ascii="微软雅黑" w:eastAsia="微软雅黑" w:hAnsi="微软雅黑" w:hint="eastAsia"/>
          <w:b/>
          <w:bCs/>
        </w:rPr>
        <w:t>。</w:t>
      </w:r>
    </w:p>
    <w:p w14:paraId="11189126" w14:textId="7CAFBD61" w:rsidR="004D4941" w:rsidRPr="00B13E26" w:rsidRDefault="003970E2" w:rsidP="00697C2E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因为</w:t>
      </w:r>
      <w:r w:rsidR="00697C2E">
        <w:rPr>
          <w:rFonts w:ascii="微软雅黑" w:eastAsia="微软雅黑" w:hAnsi="微软雅黑" w:hint="eastAsia"/>
        </w:rPr>
        <w:t>重传报文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存在二义性，无法区分是原始报文还是重传报文的A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，所以出现超时重传时的A</w:t>
      </w:r>
      <w:r>
        <w:rPr>
          <w:rFonts w:ascii="微软雅黑" w:eastAsia="微软雅黑" w:hAnsi="微软雅黑"/>
        </w:rPr>
        <w:t>CK</w:t>
      </w:r>
      <w:r w:rsidR="00697C2E">
        <w:rPr>
          <w:rFonts w:ascii="微软雅黑" w:eastAsia="微软雅黑" w:hAnsi="微软雅黑" w:hint="eastAsia"/>
        </w:rPr>
        <w:t>不进行R</w:t>
      </w:r>
      <w:r w:rsidR="00697C2E">
        <w:rPr>
          <w:rFonts w:ascii="微软雅黑" w:eastAsia="微软雅黑" w:hAnsi="微软雅黑"/>
        </w:rPr>
        <w:t>TT</w:t>
      </w:r>
      <w:r w:rsidR="00697C2E">
        <w:rPr>
          <w:rFonts w:ascii="微软雅黑" w:eastAsia="微软雅黑" w:hAnsi="微软雅黑" w:hint="eastAsia"/>
        </w:rPr>
        <w:t>的计算。</w:t>
      </w:r>
    </w:p>
    <w:p w14:paraId="01125D9D" w14:textId="030A0630" w:rsidR="00401A55" w:rsidRDefault="00401A55" w:rsidP="00401A55">
      <w:pPr>
        <w:pStyle w:val="4"/>
      </w:pPr>
      <w:r>
        <w:rPr>
          <w:rFonts w:hint="eastAsia"/>
        </w:rPr>
        <w:lastRenderedPageBreak/>
        <w:t>使用时间戳选项测量R</w:t>
      </w:r>
      <w:r>
        <w:t>TT</w:t>
      </w:r>
      <w:r>
        <w:rPr>
          <w:rFonts w:hint="eastAsia"/>
        </w:rPr>
        <w:t>：</w:t>
      </w:r>
    </w:p>
    <w:p w14:paraId="329C104B" w14:textId="3EEB7FCA" w:rsidR="00401A55" w:rsidRDefault="00401A5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</w:t>
      </w:r>
      <w:r w:rsidR="00250438">
        <w:rPr>
          <w:rFonts w:ascii="微软雅黑" w:eastAsia="微软雅黑" w:hAnsi="微软雅黑" w:hint="eastAsia"/>
        </w:rPr>
        <w:t>可能出现多个报文段使用一个A</w:t>
      </w:r>
      <w:r w:rsidR="00250438">
        <w:rPr>
          <w:rFonts w:ascii="微软雅黑" w:eastAsia="微软雅黑" w:hAnsi="微软雅黑"/>
        </w:rPr>
        <w:t>CK</w:t>
      </w:r>
      <w:r w:rsidR="00250438">
        <w:rPr>
          <w:rFonts w:ascii="微软雅黑" w:eastAsia="微软雅黑" w:hAnsi="微软雅黑" w:hint="eastAsia"/>
        </w:rPr>
        <w:t>、出现数据丢失失序等情况，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报文段与A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并不是严格的一对一关系。</w:t>
      </w:r>
    </w:p>
    <w:p w14:paraId="244EFF7B" w14:textId="4D44DE22" w:rsidR="00BB0FE4" w:rsidRDefault="0025043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所以接收端每次需要记录上一个发送的A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号</w:t>
      </w:r>
      <w:r w:rsidR="007F3311">
        <w:rPr>
          <w:rFonts w:ascii="微软雅黑" w:eastAsia="微软雅黑" w:hAnsi="微软雅黑" w:hint="eastAsia"/>
        </w:rPr>
        <w:t>(</w:t>
      </w:r>
      <w:r w:rsidR="007F3311">
        <w:rPr>
          <w:rFonts w:ascii="微软雅黑" w:eastAsia="微软雅黑" w:hAnsi="微软雅黑"/>
        </w:rPr>
        <w:t>LAST ACK)</w:t>
      </w:r>
      <w:r>
        <w:rPr>
          <w:rFonts w:ascii="微软雅黑" w:eastAsia="微软雅黑" w:hAnsi="微软雅黑" w:hint="eastAsia"/>
        </w:rPr>
        <w:t>，</w:t>
      </w:r>
      <w:r w:rsidR="007F3311">
        <w:rPr>
          <w:rFonts w:ascii="微软雅黑" w:eastAsia="微软雅黑" w:hAnsi="微软雅黑" w:hint="eastAsia"/>
        </w:rPr>
        <w:t>新的报文段到达时，比较last</w:t>
      </w:r>
      <w:r w:rsidR="007F3311">
        <w:rPr>
          <w:rFonts w:ascii="微软雅黑" w:eastAsia="微软雅黑" w:hAnsi="微软雅黑"/>
        </w:rPr>
        <w:t xml:space="preserve"> ack</w:t>
      </w:r>
      <w:r w:rsidR="007F3311">
        <w:rPr>
          <w:rFonts w:ascii="微软雅黑" w:eastAsia="微软雅黑" w:hAnsi="微软雅黑" w:hint="eastAsia"/>
        </w:rPr>
        <w:t>与序列号的值，若相等则证明是“相邻</w:t>
      </w:r>
      <w:r w:rsidR="007F3311">
        <w:rPr>
          <w:rFonts w:ascii="微软雅黑" w:eastAsia="微软雅黑" w:hAnsi="微软雅黑"/>
        </w:rPr>
        <w:t>”</w:t>
      </w:r>
      <w:r w:rsidR="007F3311">
        <w:rPr>
          <w:rFonts w:ascii="微软雅黑" w:eastAsia="微软雅黑" w:hAnsi="微软雅黑" w:hint="eastAsia"/>
        </w:rPr>
        <w:t>的数据，此时将时间戳回传。发送端比较时间戳与当前时间，得到R</w:t>
      </w:r>
      <w:r w:rsidR="007F3311">
        <w:rPr>
          <w:rFonts w:ascii="微软雅黑" w:eastAsia="微软雅黑" w:hAnsi="微软雅黑"/>
        </w:rPr>
        <w:t>TT</w:t>
      </w:r>
      <w:r w:rsidR="007F3311">
        <w:rPr>
          <w:rFonts w:ascii="微软雅黑" w:eastAsia="微软雅黑" w:hAnsi="微软雅黑" w:hint="eastAsia"/>
        </w:rPr>
        <w:t>。</w:t>
      </w:r>
    </w:p>
    <w:p w14:paraId="547BA328" w14:textId="3B33B5FE" w:rsidR="00642335" w:rsidRDefault="0064233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分组失序或丢失时，发送端会接收到重复A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，R</w:t>
      </w:r>
      <w:r>
        <w:rPr>
          <w:rFonts w:ascii="微软雅黑" w:eastAsia="微软雅黑" w:hAnsi="微软雅黑"/>
        </w:rPr>
        <w:t>TT</w:t>
      </w:r>
      <w:r>
        <w:rPr>
          <w:rFonts w:ascii="微软雅黑" w:eastAsia="微软雅黑" w:hAnsi="微软雅黑" w:hint="eastAsia"/>
        </w:rPr>
        <w:t>会被过高的估算，导致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更大，此时</w:t>
      </w:r>
      <w:r w:rsidR="00E42401">
        <w:rPr>
          <w:rFonts w:ascii="微软雅黑" w:eastAsia="微软雅黑" w:hAnsi="微软雅黑" w:hint="eastAsia"/>
        </w:rPr>
        <w:t>在一定程度上可以避免</w:t>
      </w:r>
      <w:r w:rsidR="00304175">
        <w:rPr>
          <w:rFonts w:ascii="微软雅黑" w:eastAsia="微软雅黑" w:hAnsi="微软雅黑" w:hint="eastAsia"/>
        </w:rPr>
        <w:t>不必要的重传</w:t>
      </w:r>
      <w:r w:rsidR="00914FFC">
        <w:rPr>
          <w:rFonts w:ascii="微软雅黑" w:eastAsia="微软雅黑" w:hAnsi="微软雅黑" w:hint="eastAsia"/>
        </w:rPr>
        <w:t>（后续报文段未接收到a</w:t>
      </w:r>
      <w:r w:rsidR="00914FFC">
        <w:rPr>
          <w:rFonts w:ascii="微软雅黑" w:eastAsia="微软雅黑" w:hAnsi="微软雅黑"/>
        </w:rPr>
        <w:t>ck</w:t>
      </w:r>
      <w:r w:rsidR="00914FFC">
        <w:rPr>
          <w:rFonts w:ascii="微软雅黑" w:eastAsia="微软雅黑" w:hAnsi="微软雅黑" w:hint="eastAsia"/>
        </w:rPr>
        <w:t>，</w:t>
      </w:r>
      <w:r w:rsidR="00E42401">
        <w:rPr>
          <w:rFonts w:ascii="微软雅黑" w:eastAsia="微软雅黑" w:hAnsi="微软雅黑" w:hint="eastAsia"/>
        </w:rPr>
        <w:t>避免</w:t>
      </w:r>
      <w:r w:rsidR="00914FFC">
        <w:rPr>
          <w:rFonts w:ascii="微软雅黑" w:eastAsia="微软雅黑" w:hAnsi="微软雅黑" w:hint="eastAsia"/>
        </w:rPr>
        <w:t>后续报文的的重传）</w:t>
      </w:r>
      <w:r>
        <w:rPr>
          <w:rFonts w:ascii="微软雅黑" w:eastAsia="微软雅黑" w:hAnsi="微软雅黑" w:hint="eastAsia"/>
        </w:rPr>
        <w:t>。</w:t>
      </w:r>
    </w:p>
    <w:p w14:paraId="11D6CB0B" w14:textId="20D903B7" w:rsidR="00997775" w:rsidRDefault="00997775" w:rsidP="00A17264">
      <w:pPr>
        <w:pStyle w:val="3"/>
      </w:pPr>
      <w:r>
        <w:rPr>
          <w:rFonts w:hint="eastAsia"/>
        </w:rPr>
        <w:t>基于计时器的重传：</w:t>
      </w:r>
    </w:p>
    <w:p w14:paraId="4070438B" w14:textId="47C683BB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每个T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连接的发送端会随着报文段的发送，不断的设定和取消一个重传计时器。</w:t>
      </w:r>
    </w:p>
    <w:p w14:paraId="25B86A7C" w14:textId="5DD62538" w:rsidR="00997775" w:rsidRDefault="00997775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若在R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时间内未收到计时报文段的</w:t>
      </w:r>
      <w:r w:rsidR="009F3EB8">
        <w:rPr>
          <w:rFonts w:ascii="微软雅黑" w:eastAsia="微软雅黑" w:hAnsi="微软雅黑" w:hint="eastAsia"/>
        </w:rPr>
        <w:t>A</w:t>
      </w:r>
      <w:r w:rsidR="009F3EB8">
        <w:rPr>
          <w:rFonts w:ascii="微软雅黑" w:eastAsia="微软雅黑" w:hAnsi="微软雅黑"/>
        </w:rPr>
        <w:t>CK</w:t>
      </w:r>
      <w:r w:rsidR="009F3EB8">
        <w:rPr>
          <w:rFonts w:ascii="微软雅黑" w:eastAsia="微软雅黑" w:hAnsi="微软雅黑" w:hint="eastAsia"/>
        </w:rPr>
        <w:t>，则会触发超时重传，此时会降低发送速率来对此进行快速响应。</w:t>
      </w:r>
    </w:p>
    <w:p w14:paraId="47C9BED8" w14:textId="77777777" w:rsidR="003970E2" w:rsidRDefault="009F3EB8" w:rsidP="00B123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一种方法是基于拥塞控制机制</w:t>
      </w:r>
      <w:r w:rsidR="003970E2">
        <w:rPr>
          <w:rFonts w:ascii="微软雅黑" w:eastAsia="微软雅黑" w:hAnsi="微软雅黑" w:hint="eastAsia"/>
        </w:rPr>
        <w:t>减少发送窗口的大小。</w:t>
      </w:r>
    </w:p>
    <w:p w14:paraId="7B5EABCF" w14:textId="0FC6D9CF" w:rsidR="009F3EB8" w:rsidRDefault="003970E2" w:rsidP="003970E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另一种是暂时增大R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的退避因子γ，R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=γ</w:t>
      </w:r>
      <w:r>
        <w:rPr>
          <w:rFonts w:ascii="微软雅黑" w:eastAsia="微软雅黑" w:hAnsi="微软雅黑"/>
        </w:rPr>
        <w:t>RTO</w:t>
      </w:r>
      <w:r>
        <w:rPr>
          <w:rFonts w:ascii="微软雅黑" w:eastAsia="微软雅黑" w:hAnsi="微软雅黑" w:hint="eastAsia"/>
        </w:rPr>
        <w:t>。γ</w:t>
      </w:r>
      <w:r w:rsidR="00A17264">
        <w:rPr>
          <w:rFonts w:ascii="微软雅黑" w:eastAsia="微软雅黑" w:hAnsi="微软雅黑" w:hint="eastAsia"/>
        </w:rPr>
        <w:t>通常为1，随着多次重传，γ</w:t>
      </w:r>
      <w:r w:rsidR="00052417">
        <w:rPr>
          <w:rFonts w:ascii="微软雅黑" w:eastAsia="微软雅黑" w:hAnsi="微软雅黑" w:hint="eastAsia"/>
        </w:rPr>
        <w:t>=2，4，8加倍增长。</w:t>
      </w:r>
      <w:r w:rsidR="00C00830">
        <w:rPr>
          <w:rFonts w:ascii="微软雅黑" w:eastAsia="微软雅黑" w:hAnsi="微软雅黑" w:hint="eastAsia"/>
        </w:rPr>
        <w:t>一旦接收到</w:t>
      </w:r>
      <w:r w:rsidR="00B43C3B">
        <w:rPr>
          <w:rFonts w:ascii="微软雅黑" w:eastAsia="微软雅黑" w:hAnsi="微软雅黑" w:hint="eastAsia"/>
        </w:rPr>
        <w:t>对应</w:t>
      </w:r>
      <w:r w:rsidR="00C00830">
        <w:rPr>
          <w:rFonts w:ascii="微软雅黑" w:eastAsia="微软雅黑" w:hAnsi="微软雅黑" w:hint="eastAsia"/>
        </w:rPr>
        <w:t>的A</w:t>
      </w:r>
      <w:r w:rsidR="00C00830">
        <w:rPr>
          <w:rFonts w:ascii="微软雅黑" w:eastAsia="微软雅黑" w:hAnsi="微软雅黑"/>
        </w:rPr>
        <w:t>CK</w:t>
      </w:r>
      <w:r w:rsidR="00C00830">
        <w:rPr>
          <w:rFonts w:ascii="微软雅黑" w:eastAsia="微软雅黑" w:hAnsi="微软雅黑" w:hint="eastAsia"/>
        </w:rPr>
        <w:t>，γ会重置为1。</w:t>
      </w:r>
    </w:p>
    <w:p w14:paraId="6D872570" w14:textId="18962535" w:rsidR="00B43C3B" w:rsidRDefault="00350646" w:rsidP="00F53AD4">
      <w:pPr>
        <w:pStyle w:val="3"/>
      </w:pPr>
      <w:r>
        <w:rPr>
          <w:rFonts w:hint="eastAsia"/>
        </w:rPr>
        <w:t>快速重传：</w:t>
      </w:r>
    </w:p>
    <w:p w14:paraId="531E188A" w14:textId="392DD3D2" w:rsidR="00350646" w:rsidRDefault="00350646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2216F">
        <w:rPr>
          <w:rFonts w:ascii="微软雅黑" w:eastAsia="微软雅黑" w:hAnsi="微软雅黑"/>
        </w:rPr>
        <w:t>TCP</w:t>
      </w:r>
      <w:r w:rsidR="00B2216F">
        <w:rPr>
          <w:rFonts w:ascii="微软雅黑" w:eastAsia="微软雅黑" w:hAnsi="微软雅黑" w:hint="eastAsia"/>
        </w:rPr>
        <w:t>发送端在接收到至少d</w:t>
      </w:r>
      <w:r w:rsidR="00B2216F">
        <w:rPr>
          <w:rFonts w:ascii="微软雅黑" w:eastAsia="微软雅黑" w:hAnsi="微软雅黑"/>
        </w:rPr>
        <w:t>upthresh</w:t>
      </w:r>
      <w:r w:rsidR="00B2216F">
        <w:rPr>
          <w:rFonts w:ascii="微软雅黑" w:eastAsia="微软雅黑" w:hAnsi="微软雅黑" w:hint="eastAsia"/>
        </w:rPr>
        <w:t>（重复A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阈值）个重复A</w:t>
      </w:r>
      <w:r w:rsidR="00B2216F">
        <w:rPr>
          <w:rFonts w:ascii="微软雅黑" w:eastAsia="微软雅黑" w:hAnsi="微软雅黑"/>
        </w:rPr>
        <w:t>CK</w:t>
      </w:r>
      <w:r w:rsidR="00B2216F">
        <w:rPr>
          <w:rFonts w:ascii="微软雅黑" w:eastAsia="微软雅黑" w:hAnsi="微软雅黑" w:hint="eastAsia"/>
        </w:rPr>
        <w:t>后，立即重传可能丢失的数据分组</w:t>
      </w:r>
      <w:r w:rsidR="00F53AD4">
        <w:rPr>
          <w:rFonts w:ascii="微软雅黑" w:eastAsia="微软雅黑" w:hAnsi="微软雅黑" w:hint="eastAsia"/>
        </w:rPr>
        <w:t>，而不必等到重传计时器超时。</w:t>
      </w:r>
    </w:p>
    <w:p w14:paraId="2E23E5B9" w14:textId="6BA7D26A" w:rsidR="00BB4964" w:rsidRDefault="00BB4964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接收端在接收到失序报文段时，需要立即生成重复A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并返回。</w:t>
      </w:r>
      <w:r w:rsidR="005C0FC3">
        <w:rPr>
          <w:rFonts w:ascii="微软雅黑" w:eastAsia="微软雅黑" w:hAnsi="微软雅黑" w:hint="eastAsia"/>
        </w:rPr>
        <w:t>当采用</w:t>
      </w:r>
      <w:r w:rsidR="005C0FC3">
        <w:rPr>
          <w:rFonts w:ascii="微软雅黑" w:eastAsia="微软雅黑" w:hAnsi="微软雅黑"/>
        </w:rPr>
        <w:t>SACK</w:t>
      </w:r>
      <w:r w:rsidR="005C0FC3">
        <w:rPr>
          <w:rFonts w:ascii="微软雅黑" w:eastAsia="微软雅黑" w:hAnsi="微软雅黑" w:hint="eastAsia"/>
        </w:rPr>
        <w:t>时，重复A</w:t>
      </w:r>
      <w:r w:rsidR="005C0FC3">
        <w:rPr>
          <w:rFonts w:ascii="微软雅黑" w:eastAsia="微软雅黑" w:hAnsi="微软雅黑"/>
        </w:rPr>
        <w:t>CK</w:t>
      </w:r>
      <w:r w:rsidR="005C0FC3">
        <w:rPr>
          <w:rFonts w:ascii="微软雅黑" w:eastAsia="微软雅黑" w:hAnsi="微软雅黑" w:hint="eastAsia"/>
        </w:rPr>
        <w:t>通常也包含S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信息，可以通过S</w:t>
      </w:r>
      <w:r w:rsidR="005C0FC3">
        <w:rPr>
          <w:rFonts w:ascii="微软雅黑" w:eastAsia="微软雅黑" w:hAnsi="微软雅黑"/>
        </w:rPr>
        <w:t>ACK</w:t>
      </w:r>
      <w:r w:rsidR="005C0FC3">
        <w:rPr>
          <w:rFonts w:ascii="微软雅黑" w:eastAsia="微软雅黑" w:hAnsi="微软雅黑" w:hint="eastAsia"/>
        </w:rPr>
        <w:t>获知多个空缺。</w:t>
      </w:r>
    </w:p>
    <w:p w14:paraId="20402538" w14:textId="419BAFCA" w:rsidR="00C97C4A" w:rsidRDefault="00C97C4A" w:rsidP="008143C6">
      <w:pPr>
        <w:pStyle w:val="3"/>
      </w:pPr>
      <w:r>
        <w:rPr>
          <w:rFonts w:hint="eastAsia"/>
        </w:rPr>
        <w:lastRenderedPageBreak/>
        <w:t>带选择确认（S</w:t>
      </w:r>
      <w:r>
        <w:t>ACK</w:t>
      </w:r>
      <w:r>
        <w:rPr>
          <w:rFonts w:hint="eastAsia"/>
        </w:rPr>
        <w:t>）的重传</w:t>
      </w:r>
      <w:r w:rsidR="002811A0">
        <w:rPr>
          <w:rFonts w:hint="eastAsia"/>
        </w:rPr>
        <w:t>：</w:t>
      </w:r>
    </w:p>
    <w:p w14:paraId="0CB3BB24" w14:textId="108E7AD5" w:rsidR="002811A0" w:rsidRDefault="002811A0" w:rsidP="006C59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97A63">
        <w:rPr>
          <w:rFonts w:ascii="微软雅黑" w:eastAsia="微软雅黑" w:hAnsi="微软雅黑" w:hint="eastAsia"/>
        </w:rPr>
        <w:t>使用</w:t>
      </w:r>
      <w:r w:rsidR="00697A63">
        <w:rPr>
          <w:rFonts w:ascii="微软雅黑" w:eastAsia="微软雅黑" w:hAnsi="微软雅黑"/>
        </w:rPr>
        <w:t>SACK</w:t>
      </w:r>
      <w:r w:rsidR="00697A63">
        <w:rPr>
          <w:rFonts w:ascii="微软雅黑" w:eastAsia="微软雅黑" w:hAnsi="微软雅黑" w:hint="eastAsia"/>
        </w:rPr>
        <w:t>选项可以在一个R</w:t>
      </w:r>
      <w:r w:rsidR="00697A63">
        <w:rPr>
          <w:rFonts w:ascii="微软雅黑" w:eastAsia="微软雅黑" w:hAnsi="微软雅黑"/>
        </w:rPr>
        <w:t>TT</w:t>
      </w:r>
      <w:r w:rsidR="00697A63">
        <w:rPr>
          <w:rFonts w:ascii="微软雅黑" w:eastAsia="微软雅黑" w:hAnsi="微软雅黑" w:hint="eastAsia"/>
        </w:rPr>
        <w:t>内获知多个空缺，减少不必要的重传。</w:t>
      </w:r>
    </w:p>
    <w:p w14:paraId="450AE9BD" w14:textId="29BD2193" w:rsidR="005B4EB1" w:rsidRDefault="005B4EB1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接收端行为：</w:t>
      </w:r>
    </w:p>
    <w:p w14:paraId="57BDD8D8" w14:textId="0C60E915" w:rsidR="00EA44EF" w:rsidRDefault="00EA44EF" w:rsidP="00EA44EF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接收端收到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许可选项即可生成S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，通常在出现失序数据时生成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。</w:t>
      </w:r>
      <w:r w:rsidR="00F30C4C">
        <w:rPr>
          <w:rFonts w:ascii="微软雅黑" w:eastAsia="微软雅黑" w:hAnsi="微软雅黑" w:hint="eastAsia"/>
        </w:rPr>
        <w:t>S</w:t>
      </w:r>
      <w:r w:rsidR="00F30C4C">
        <w:rPr>
          <w:rFonts w:ascii="微软雅黑" w:eastAsia="微软雅黑" w:hAnsi="微软雅黑"/>
        </w:rPr>
        <w:t>ACK</w:t>
      </w:r>
      <w:r w:rsidR="00F30C4C">
        <w:rPr>
          <w:rFonts w:ascii="微软雅黑" w:eastAsia="微软雅黑" w:hAnsi="微软雅黑" w:hint="eastAsia"/>
        </w:rPr>
        <w:t>记录的是已接收的序列号的范围。</w:t>
      </w:r>
    </w:p>
    <w:p w14:paraId="3123C1EA" w14:textId="7693D531" w:rsidR="00B550FA" w:rsidRDefault="00B550FA" w:rsidP="005B4EB1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ACK</w:t>
      </w:r>
      <w:r w:rsidR="00EA44E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发送端行为：</w:t>
      </w:r>
    </w:p>
    <w:p w14:paraId="2066BD80" w14:textId="5527F0B9" w:rsidR="000341D6" w:rsidRDefault="000341D6" w:rsidP="000341D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发送端除了记录累计A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信息，也需要记录S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信息，并利用该信息来避免重传已经正确接收的数据。</w:t>
      </w:r>
    </w:p>
    <w:p w14:paraId="341C264F" w14:textId="043FD2E3" w:rsidR="00D1288E" w:rsidRDefault="000341D6" w:rsidP="00D1288E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执行重传时最常用的方法是，首先填补接收端的空缺，然后再继续发送新数据。</w:t>
      </w:r>
      <w:r w:rsidR="00A836C0">
        <w:rPr>
          <w:rFonts w:ascii="微软雅黑" w:eastAsia="微软雅黑" w:hAnsi="微软雅黑" w:hint="eastAsia"/>
        </w:rPr>
        <w:t>（若拥塞控制机制允许）</w:t>
      </w:r>
    </w:p>
    <w:p w14:paraId="1F8A03F7" w14:textId="19DC7736" w:rsidR="00D1288E" w:rsidRDefault="00D1288E" w:rsidP="00E969CF">
      <w:pPr>
        <w:pStyle w:val="3"/>
      </w:pPr>
      <w:r>
        <w:rPr>
          <w:rFonts w:hint="eastAsia"/>
        </w:rPr>
        <w:t>伪超时与重传：</w:t>
      </w:r>
    </w:p>
    <w:p w14:paraId="39D61C46" w14:textId="65F9F340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伪超时：过早判定超时，导致</w:t>
      </w:r>
      <w:r w:rsidR="0071630D">
        <w:rPr>
          <w:rFonts w:ascii="微软雅黑" w:eastAsia="微软雅黑" w:hAnsi="微软雅黑" w:hint="eastAsia"/>
        </w:rPr>
        <w:t>即使</w:t>
      </w:r>
      <w:r>
        <w:rPr>
          <w:rFonts w:ascii="微软雅黑" w:eastAsia="微软雅黑" w:hAnsi="微软雅黑" w:hint="eastAsia"/>
        </w:rPr>
        <w:t>没有出现数据丢失也引发</w:t>
      </w:r>
      <w:r w:rsidR="0071630D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重传。</w:t>
      </w:r>
    </w:p>
    <w:p w14:paraId="14E6B7DA" w14:textId="1E8AEF94" w:rsidR="00D1288E" w:rsidRDefault="00D1288E" w:rsidP="00D128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包失序、重复或A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丢失也可能导致</w:t>
      </w:r>
      <w:r w:rsidR="0071630D">
        <w:rPr>
          <w:rFonts w:ascii="微软雅黑" w:eastAsia="微软雅黑" w:hAnsi="微软雅黑" w:hint="eastAsia"/>
        </w:rPr>
        <w:t>伪</w:t>
      </w:r>
      <w:r>
        <w:rPr>
          <w:rFonts w:ascii="微软雅黑" w:eastAsia="微软雅黑" w:hAnsi="微软雅黑" w:hint="eastAsia"/>
        </w:rPr>
        <w:t>重传。</w:t>
      </w:r>
      <w:r w:rsidR="0071630D">
        <w:rPr>
          <w:rFonts w:ascii="微软雅黑" w:eastAsia="微软雅黑" w:hAnsi="微软雅黑" w:hint="eastAsia"/>
        </w:rPr>
        <w:t>此处仅讨论伪超时</w:t>
      </w:r>
      <w:r w:rsidR="005B3A4D">
        <w:rPr>
          <w:rFonts w:ascii="微软雅黑" w:eastAsia="微软雅黑" w:hAnsi="微软雅黑" w:hint="eastAsia"/>
        </w:rPr>
        <w:t>导致的伪重传。</w:t>
      </w:r>
    </w:p>
    <w:p w14:paraId="5315BE22" w14:textId="22BBA29B" w:rsidR="00FB5925" w:rsidRDefault="00FB5925" w:rsidP="00FB5925">
      <w:pPr>
        <w:pStyle w:val="4"/>
      </w:pPr>
      <w:r>
        <w:rPr>
          <w:rFonts w:hint="eastAsia"/>
        </w:rPr>
        <w:t>伪重传的判定：</w:t>
      </w:r>
    </w:p>
    <w:p w14:paraId="37523822" w14:textId="12B6F4C2" w:rsidR="00E969CF" w:rsidRDefault="0094468F" w:rsidP="0094468F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重复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（D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）扩展：</w:t>
      </w:r>
    </w:p>
    <w:p w14:paraId="0FD866CF" w14:textId="5D49E70C" w:rsidR="0094468F" w:rsidRDefault="0094468F" w:rsidP="003918A6">
      <w:pPr>
        <w:ind w:left="360"/>
        <w:rPr>
          <w:rFonts w:ascii="微软雅黑" w:eastAsia="微软雅黑" w:hAnsi="微软雅黑"/>
        </w:rPr>
      </w:pPr>
      <w:r w:rsidRPr="0094468F">
        <w:rPr>
          <w:rFonts w:ascii="微软雅黑" w:eastAsia="微软雅黑" w:hAnsi="微软雅黑" w:hint="eastAsia"/>
        </w:rPr>
        <w:t>D</w:t>
      </w:r>
      <w:r w:rsidRPr="0094468F"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作用：可以在第一个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块中告知接收端接收到的重复报文段序列号。发送端通过</w:t>
      </w:r>
      <w:r>
        <w:rPr>
          <w:rFonts w:ascii="微软雅黑" w:eastAsia="微软雅黑" w:hAnsi="微软雅黑"/>
        </w:rPr>
        <w:t>DSACK</w:t>
      </w:r>
      <w:r>
        <w:rPr>
          <w:rFonts w:ascii="微软雅黑" w:eastAsia="微软雅黑" w:hAnsi="微软雅黑" w:hint="eastAsia"/>
        </w:rPr>
        <w:t>推断是否发生了包失序、A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丢失、包重复或伪重传。</w:t>
      </w:r>
    </w:p>
    <w:p w14:paraId="773198B0" w14:textId="6A260D70" w:rsidR="003918A6" w:rsidRDefault="00E82677" w:rsidP="003918A6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>ifel</w:t>
      </w:r>
      <w:r>
        <w:rPr>
          <w:rFonts w:ascii="微软雅黑" w:eastAsia="微软雅黑" w:hAnsi="微软雅黑" w:hint="eastAsia"/>
        </w:rPr>
        <w:t>检测算法：</w:t>
      </w:r>
    </w:p>
    <w:p w14:paraId="221910CD" w14:textId="288A0253" w:rsidR="00E82677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通过时间戳来判断是否为伪重传，比D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能更早检测到伪重传行为。</w:t>
      </w:r>
    </w:p>
    <w:p w14:paraId="5187FC33" w14:textId="6BFC392C" w:rsidR="00A462FE" w:rsidRDefault="00A462FE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超时重传触发后，</w:t>
      </w:r>
      <w:r>
        <w:rPr>
          <w:rFonts w:ascii="微软雅黑" w:eastAsia="微软雅黑" w:hAnsi="微软雅黑"/>
        </w:rPr>
        <w:t>E</w:t>
      </w:r>
      <w:r>
        <w:rPr>
          <w:rFonts w:ascii="微软雅黑" w:eastAsia="微软雅黑" w:hAnsi="微软雅黑" w:hint="eastAsia"/>
        </w:rPr>
        <w:t>ifel等到相应分组的第一个A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到达后，通过时间戳判断，若为原</w:t>
      </w:r>
      <w:r>
        <w:rPr>
          <w:rFonts w:ascii="微软雅黑" w:eastAsia="微软雅黑" w:hAnsi="微软雅黑" w:hint="eastAsia"/>
        </w:rPr>
        <w:lastRenderedPageBreak/>
        <w:t>始传输的确认，则判定该重传是伪重传。</w:t>
      </w:r>
    </w:p>
    <w:p w14:paraId="462A3D01" w14:textId="2CD4B8D6" w:rsidR="00B01471" w:rsidRDefault="00B01471" w:rsidP="00E82677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而D</w:t>
      </w:r>
      <w:r>
        <w:rPr>
          <w:rFonts w:ascii="微软雅黑" w:eastAsia="微软雅黑" w:hAnsi="微软雅黑"/>
        </w:rPr>
        <w:t>SACK</w:t>
      </w:r>
      <w:r>
        <w:rPr>
          <w:rFonts w:ascii="微软雅黑" w:eastAsia="微软雅黑" w:hAnsi="微软雅黑" w:hint="eastAsia"/>
        </w:rPr>
        <w:t>需要等到重传报文段的A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到达后才能判断出是否为伪重传。</w:t>
      </w:r>
    </w:p>
    <w:p w14:paraId="77C3B052" w14:textId="344CF46E" w:rsidR="009866A9" w:rsidRDefault="009866A9" w:rsidP="009866A9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前移R</w:t>
      </w:r>
      <w:r>
        <w:rPr>
          <w:rFonts w:ascii="微软雅黑" w:eastAsia="微软雅黑" w:hAnsi="微软雅黑"/>
        </w:rPr>
        <w:t>TO</w:t>
      </w:r>
      <w:r>
        <w:rPr>
          <w:rFonts w:ascii="微软雅黑" w:eastAsia="微软雅黑" w:hAnsi="微软雅黑" w:hint="eastAsia"/>
        </w:rPr>
        <w:t>恢复（</w:t>
      </w:r>
      <w:r>
        <w:rPr>
          <w:rFonts w:ascii="微软雅黑" w:eastAsia="微软雅黑" w:hAnsi="微软雅黑"/>
        </w:rPr>
        <w:t>Forward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RTO Recovery</w:t>
      </w:r>
      <w:r>
        <w:rPr>
          <w:rFonts w:ascii="微软雅黑" w:eastAsia="微软雅黑" w:hAnsi="微软雅黑" w:hint="eastAsia"/>
        </w:rPr>
        <w:t>，F</w:t>
      </w:r>
      <w:r>
        <w:rPr>
          <w:rFonts w:ascii="微软雅黑" w:eastAsia="微软雅黑" w:hAnsi="微软雅黑"/>
        </w:rPr>
        <w:t>-R</w:t>
      </w:r>
      <w:r w:rsidR="00734843"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/>
        </w:rPr>
        <w:t>O</w:t>
      </w:r>
      <w:r>
        <w:rPr>
          <w:rFonts w:ascii="微软雅黑" w:eastAsia="微软雅黑" w:hAnsi="微软雅黑" w:hint="eastAsia"/>
        </w:rPr>
        <w:t>）：</w:t>
      </w:r>
    </w:p>
    <w:p w14:paraId="6E1A8868" w14:textId="1CA851EC" w:rsidR="009866A9" w:rsidRDefault="00666F9C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是检测伪重传的标准方法，只检测由重传计时器超时引发的伪重传。</w:t>
      </w:r>
    </w:p>
    <w:p w14:paraId="005B8F26" w14:textId="7EBB3626" w:rsidR="000549E8" w:rsidRDefault="000549E8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在出现一次基于计时器超时的重传后，这类行为针对的是没有收到A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的最小序列号，会触发回退N（Back</w:t>
      </w:r>
      <w:r>
        <w:rPr>
          <w:rFonts w:ascii="微软雅黑" w:eastAsia="微软雅黑" w:hAnsi="微软雅黑"/>
        </w:rPr>
        <w:t>-N</w:t>
      </w:r>
      <w:r>
        <w:rPr>
          <w:rFonts w:ascii="微软雅黑" w:eastAsia="微软雅黑" w:hAnsi="微软雅黑" w:hint="eastAsia"/>
        </w:rPr>
        <w:t>）行为。即T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会继续按序发送相邻的分组。</w:t>
      </w:r>
    </w:p>
    <w:p w14:paraId="2476BE2B" w14:textId="77777777" w:rsidR="00FE50CB" w:rsidRDefault="00734843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而F</w:t>
      </w:r>
      <w:r>
        <w:rPr>
          <w:rFonts w:ascii="微软雅黑" w:eastAsia="微软雅黑" w:hAnsi="微软雅黑"/>
        </w:rPr>
        <w:t>-RTO</w:t>
      </w:r>
      <w:r w:rsidR="00EE586C">
        <w:rPr>
          <w:rFonts w:ascii="微软雅黑" w:eastAsia="微软雅黑" w:hAnsi="微软雅黑" w:hint="eastAsia"/>
        </w:rPr>
        <w:t>会修改T</w:t>
      </w:r>
      <w:r w:rsidR="00EE586C">
        <w:rPr>
          <w:rFonts w:ascii="微软雅黑" w:eastAsia="微软雅黑" w:hAnsi="微软雅黑"/>
        </w:rPr>
        <w:t>CP</w:t>
      </w:r>
      <w:r w:rsidR="00EE586C">
        <w:rPr>
          <w:rFonts w:ascii="微软雅黑" w:eastAsia="微软雅黑" w:hAnsi="微软雅黑" w:hint="eastAsia"/>
        </w:rPr>
        <w:t>的行为。</w:t>
      </w:r>
    </w:p>
    <w:p w14:paraId="6F195EEA" w14:textId="34FBEDDC" w:rsidR="00734843" w:rsidRDefault="00FE50CB" w:rsidP="009866A9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在超时重传后接收到相应分组的第一个A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后，会发送新的（非重重更换）数据，之后再响应后一个到达的A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。若两个A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不为重复A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则判定该重传为伪重传。</w:t>
      </w:r>
    </w:p>
    <w:p w14:paraId="7909D216" w14:textId="77777777" w:rsidR="00BE3574" w:rsidRDefault="00FB5925" w:rsidP="004F590D">
      <w:pPr>
        <w:pStyle w:val="4"/>
        <w:rPr>
          <w:rStyle w:val="40"/>
        </w:rPr>
      </w:pPr>
      <w:r w:rsidRPr="003F391F">
        <w:rPr>
          <w:rStyle w:val="40"/>
          <w:rFonts w:hint="eastAsia"/>
        </w:rPr>
        <w:t>伪重传的响应：</w:t>
      </w:r>
    </w:p>
    <w:p w14:paraId="74407099" w14:textId="771AB5D3" w:rsidR="009B322D" w:rsidRDefault="009B322D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Eifel响应算法：判定出现伪重传时，引发的一套标准操作。</w:t>
      </w:r>
    </w:p>
    <w:p w14:paraId="56BE4E3F" w14:textId="18900FF5" w:rsidR="006B21E5" w:rsidRDefault="006B21E5" w:rsidP="004F590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原则上超时重传和快速重传都可使用此响应算法，但目前只针对超时重传做了相关规定。</w:t>
      </w:r>
    </w:p>
    <w:p w14:paraId="69C0ED5D" w14:textId="65BF3855" w:rsidR="0036725D" w:rsidRPr="009B322D" w:rsidRDefault="00B102DF" w:rsidP="004F590D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对于重传再次发生超时的情况，不会执行响应算法。</w:t>
      </w:r>
    </w:p>
    <w:sectPr w:rsidR="0036725D" w:rsidRPr="009B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42890" w14:textId="77777777" w:rsidR="003056EF" w:rsidRDefault="003056EF" w:rsidP="00401A55">
      <w:r>
        <w:separator/>
      </w:r>
    </w:p>
  </w:endnote>
  <w:endnote w:type="continuationSeparator" w:id="0">
    <w:p w14:paraId="15B3E8A3" w14:textId="77777777" w:rsidR="003056EF" w:rsidRDefault="003056EF" w:rsidP="0040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E9430" w14:textId="77777777" w:rsidR="003056EF" w:rsidRDefault="003056EF" w:rsidP="00401A55">
      <w:r>
        <w:separator/>
      </w:r>
    </w:p>
  </w:footnote>
  <w:footnote w:type="continuationSeparator" w:id="0">
    <w:p w14:paraId="66F9A461" w14:textId="77777777" w:rsidR="003056EF" w:rsidRDefault="003056EF" w:rsidP="0040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CC31450"/>
    <w:multiLevelType w:val="hybridMultilevel"/>
    <w:tmpl w:val="366ADC6E"/>
    <w:lvl w:ilvl="0" w:tplc="96A4B3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542FA"/>
    <w:multiLevelType w:val="hybridMultilevel"/>
    <w:tmpl w:val="0C7429FA"/>
    <w:lvl w:ilvl="0" w:tplc="218686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583596"/>
    <w:multiLevelType w:val="hybridMultilevel"/>
    <w:tmpl w:val="4DECB4A6"/>
    <w:lvl w:ilvl="0" w:tplc="DD9678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AA44B5"/>
    <w:multiLevelType w:val="hybridMultilevel"/>
    <w:tmpl w:val="EA1485FE"/>
    <w:lvl w:ilvl="0" w:tplc="312CDE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4446A9"/>
    <w:multiLevelType w:val="hybridMultilevel"/>
    <w:tmpl w:val="AF20D25E"/>
    <w:lvl w:ilvl="0" w:tplc="14BE1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10588B"/>
    <w:multiLevelType w:val="hybridMultilevel"/>
    <w:tmpl w:val="BD36307C"/>
    <w:lvl w:ilvl="0" w:tplc="D44C2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B92CE5"/>
    <w:multiLevelType w:val="hybridMultilevel"/>
    <w:tmpl w:val="565A2B3C"/>
    <w:lvl w:ilvl="0" w:tplc="E5E8B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E9446D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92574B7"/>
    <w:multiLevelType w:val="hybridMultilevel"/>
    <w:tmpl w:val="55F286AC"/>
    <w:lvl w:ilvl="0" w:tplc="D870D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D545D3"/>
    <w:multiLevelType w:val="hybridMultilevel"/>
    <w:tmpl w:val="EC7E57CC"/>
    <w:lvl w:ilvl="0" w:tplc="C652BE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8977EBF"/>
    <w:multiLevelType w:val="hybridMultilevel"/>
    <w:tmpl w:val="8BD8732E"/>
    <w:lvl w:ilvl="0" w:tplc="94643AEC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25E17"/>
    <w:rsid w:val="00031671"/>
    <w:rsid w:val="000333FA"/>
    <w:rsid w:val="000341D6"/>
    <w:rsid w:val="00037ADF"/>
    <w:rsid w:val="00044C22"/>
    <w:rsid w:val="00052417"/>
    <w:rsid w:val="00053CDF"/>
    <w:rsid w:val="000549E8"/>
    <w:rsid w:val="00077F5F"/>
    <w:rsid w:val="00080A35"/>
    <w:rsid w:val="00080E5E"/>
    <w:rsid w:val="000830B9"/>
    <w:rsid w:val="0009322F"/>
    <w:rsid w:val="00094F6D"/>
    <w:rsid w:val="00096444"/>
    <w:rsid w:val="000A125A"/>
    <w:rsid w:val="000C1CCD"/>
    <w:rsid w:val="000C224E"/>
    <w:rsid w:val="000E2968"/>
    <w:rsid w:val="000E2B35"/>
    <w:rsid w:val="00113BA7"/>
    <w:rsid w:val="00122E2D"/>
    <w:rsid w:val="001368D9"/>
    <w:rsid w:val="00137B04"/>
    <w:rsid w:val="00151330"/>
    <w:rsid w:val="0016687D"/>
    <w:rsid w:val="0017718B"/>
    <w:rsid w:val="00181C8D"/>
    <w:rsid w:val="00192962"/>
    <w:rsid w:val="00193214"/>
    <w:rsid w:val="00193603"/>
    <w:rsid w:val="001A0D2E"/>
    <w:rsid w:val="001C608C"/>
    <w:rsid w:val="001E0136"/>
    <w:rsid w:val="001E10F6"/>
    <w:rsid w:val="001E4CB3"/>
    <w:rsid w:val="002001F0"/>
    <w:rsid w:val="00210729"/>
    <w:rsid w:val="00232632"/>
    <w:rsid w:val="0024275A"/>
    <w:rsid w:val="00244952"/>
    <w:rsid w:val="00250438"/>
    <w:rsid w:val="00250EF2"/>
    <w:rsid w:val="002811A0"/>
    <w:rsid w:val="002814F8"/>
    <w:rsid w:val="002961C8"/>
    <w:rsid w:val="002B2508"/>
    <w:rsid w:val="002B5D01"/>
    <w:rsid w:val="002C2F71"/>
    <w:rsid w:val="002D50B4"/>
    <w:rsid w:val="00304175"/>
    <w:rsid w:val="003056EF"/>
    <w:rsid w:val="00314E03"/>
    <w:rsid w:val="00316F0E"/>
    <w:rsid w:val="0034038A"/>
    <w:rsid w:val="00347255"/>
    <w:rsid w:val="00350646"/>
    <w:rsid w:val="00355CC6"/>
    <w:rsid w:val="0036725D"/>
    <w:rsid w:val="003918A6"/>
    <w:rsid w:val="00391C20"/>
    <w:rsid w:val="003970E2"/>
    <w:rsid w:val="003C0DE1"/>
    <w:rsid w:val="003E2F35"/>
    <w:rsid w:val="003F391F"/>
    <w:rsid w:val="00401A55"/>
    <w:rsid w:val="00421FEA"/>
    <w:rsid w:val="00422F9C"/>
    <w:rsid w:val="00443C7A"/>
    <w:rsid w:val="004577FE"/>
    <w:rsid w:val="00463732"/>
    <w:rsid w:val="004700D5"/>
    <w:rsid w:val="00472A91"/>
    <w:rsid w:val="00480331"/>
    <w:rsid w:val="00493684"/>
    <w:rsid w:val="00496F0C"/>
    <w:rsid w:val="00497A99"/>
    <w:rsid w:val="004B0656"/>
    <w:rsid w:val="004C711E"/>
    <w:rsid w:val="004D321F"/>
    <w:rsid w:val="004D4941"/>
    <w:rsid w:val="004D5809"/>
    <w:rsid w:val="004E1328"/>
    <w:rsid w:val="004E17A3"/>
    <w:rsid w:val="004E683A"/>
    <w:rsid w:val="004F590D"/>
    <w:rsid w:val="0050009E"/>
    <w:rsid w:val="005058DE"/>
    <w:rsid w:val="00513E03"/>
    <w:rsid w:val="00520553"/>
    <w:rsid w:val="00521DC0"/>
    <w:rsid w:val="00526592"/>
    <w:rsid w:val="00527092"/>
    <w:rsid w:val="005522A7"/>
    <w:rsid w:val="00553666"/>
    <w:rsid w:val="00556317"/>
    <w:rsid w:val="00560487"/>
    <w:rsid w:val="00562405"/>
    <w:rsid w:val="00562CC4"/>
    <w:rsid w:val="00577FC4"/>
    <w:rsid w:val="005A0C13"/>
    <w:rsid w:val="005B3A4D"/>
    <w:rsid w:val="005B47F8"/>
    <w:rsid w:val="005B4EB1"/>
    <w:rsid w:val="005C0FC3"/>
    <w:rsid w:val="005C3342"/>
    <w:rsid w:val="005C47D3"/>
    <w:rsid w:val="00603A70"/>
    <w:rsid w:val="00604020"/>
    <w:rsid w:val="00642335"/>
    <w:rsid w:val="006423A1"/>
    <w:rsid w:val="00657A0B"/>
    <w:rsid w:val="00666F9C"/>
    <w:rsid w:val="006742F8"/>
    <w:rsid w:val="0067468A"/>
    <w:rsid w:val="0067670D"/>
    <w:rsid w:val="00683924"/>
    <w:rsid w:val="00684EEB"/>
    <w:rsid w:val="00697A63"/>
    <w:rsid w:val="00697C2E"/>
    <w:rsid w:val="006A1968"/>
    <w:rsid w:val="006A1987"/>
    <w:rsid w:val="006A7F17"/>
    <w:rsid w:val="006B21E5"/>
    <w:rsid w:val="006C0AFC"/>
    <w:rsid w:val="006C5979"/>
    <w:rsid w:val="006F4985"/>
    <w:rsid w:val="0071630D"/>
    <w:rsid w:val="00720BAE"/>
    <w:rsid w:val="00734843"/>
    <w:rsid w:val="00741307"/>
    <w:rsid w:val="00745B22"/>
    <w:rsid w:val="00751668"/>
    <w:rsid w:val="00751C28"/>
    <w:rsid w:val="00752FA4"/>
    <w:rsid w:val="007662CA"/>
    <w:rsid w:val="007709E2"/>
    <w:rsid w:val="00770C38"/>
    <w:rsid w:val="0078704A"/>
    <w:rsid w:val="00792ED5"/>
    <w:rsid w:val="007A3D1F"/>
    <w:rsid w:val="007A3D7B"/>
    <w:rsid w:val="007C69D5"/>
    <w:rsid w:val="007C7A1B"/>
    <w:rsid w:val="007D5448"/>
    <w:rsid w:val="007D7700"/>
    <w:rsid w:val="007E3CCC"/>
    <w:rsid w:val="007F3311"/>
    <w:rsid w:val="00810958"/>
    <w:rsid w:val="008143C6"/>
    <w:rsid w:val="0084556E"/>
    <w:rsid w:val="0085040C"/>
    <w:rsid w:val="00854B62"/>
    <w:rsid w:val="00857B3F"/>
    <w:rsid w:val="008770C0"/>
    <w:rsid w:val="00887257"/>
    <w:rsid w:val="008974CB"/>
    <w:rsid w:val="008B0B2D"/>
    <w:rsid w:val="008B1358"/>
    <w:rsid w:val="008D5614"/>
    <w:rsid w:val="008E355B"/>
    <w:rsid w:val="008F4D1F"/>
    <w:rsid w:val="008F5F96"/>
    <w:rsid w:val="00901670"/>
    <w:rsid w:val="00901789"/>
    <w:rsid w:val="0091032B"/>
    <w:rsid w:val="00914EEF"/>
    <w:rsid w:val="00914FFC"/>
    <w:rsid w:val="009172EA"/>
    <w:rsid w:val="009232E1"/>
    <w:rsid w:val="00926E7E"/>
    <w:rsid w:val="00927110"/>
    <w:rsid w:val="00942326"/>
    <w:rsid w:val="0094468F"/>
    <w:rsid w:val="009461B9"/>
    <w:rsid w:val="00955899"/>
    <w:rsid w:val="0095713E"/>
    <w:rsid w:val="00972CDD"/>
    <w:rsid w:val="009754BD"/>
    <w:rsid w:val="00975C6A"/>
    <w:rsid w:val="00975E16"/>
    <w:rsid w:val="009818FF"/>
    <w:rsid w:val="00984E7C"/>
    <w:rsid w:val="009866A9"/>
    <w:rsid w:val="009879A4"/>
    <w:rsid w:val="00996BE0"/>
    <w:rsid w:val="00997775"/>
    <w:rsid w:val="009A203A"/>
    <w:rsid w:val="009B322D"/>
    <w:rsid w:val="009D0730"/>
    <w:rsid w:val="009D20C9"/>
    <w:rsid w:val="009D5887"/>
    <w:rsid w:val="009D5E65"/>
    <w:rsid w:val="009E24AB"/>
    <w:rsid w:val="009E4D36"/>
    <w:rsid w:val="009F0E3D"/>
    <w:rsid w:val="009F3EB8"/>
    <w:rsid w:val="00A011C2"/>
    <w:rsid w:val="00A17264"/>
    <w:rsid w:val="00A20DEB"/>
    <w:rsid w:val="00A21BF9"/>
    <w:rsid w:val="00A238DD"/>
    <w:rsid w:val="00A31C54"/>
    <w:rsid w:val="00A4073A"/>
    <w:rsid w:val="00A462FE"/>
    <w:rsid w:val="00A5612D"/>
    <w:rsid w:val="00A80D0D"/>
    <w:rsid w:val="00A836C0"/>
    <w:rsid w:val="00A967E4"/>
    <w:rsid w:val="00AB2942"/>
    <w:rsid w:val="00AF4483"/>
    <w:rsid w:val="00B01471"/>
    <w:rsid w:val="00B102DF"/>
    <w:rsid w:val="00B123DD"/>
    <w:rsid w:val="00B13E26"/>
    <w:rsid w:val="00B2216F"/>
    <w:rsid w:val="00B43C3B"/>
    <w:rsid w:val="00B45E07"/>
    <w:rsid w:val="00B550FA"/>
    <w:rsid w:val="00B56913"/>
    <w:rsid w:val="00B836C2"/>
    <w:rsid w:val="00B84D49"/>
    <w:rsid w:val="00BB0FE4"/>
    <w:rsid w:val="00BB4964"/>
    <w:rsid w:val="00BC694E"/>
    <w:rsid w:val="00BC7910"/>
    <w:rsid w:val="00BE3574"/>
    <w:rsid w:val="00BF6205"/>
    <w:rsid w:val="00C00830"/>
    <w:rsid w:val="00C203D9"/>
    <w:rsid w:val="00C2281F"/>
    <w:rsid w:val="00C272FD"/>
    <w:rsid w:val="00C42B83"/>
    <w:rsid w:val="00C52633"/>
    <w:rsid w:val="00C545A2"/>
    <w:rsid w:val="00C65618"/>
    <w:rsid w:val="00C82DE8"/>
    <w:rsid w:val="00C97C4A"/>
    <w:rsid w:val="00CA617F"/>
    <w:rsid w:val="00CA7696"/>
    <w:rsid w:val="00CA7FFE"/>
    <w:rsid w:val="00CB1268"/>
    <w:rsid w:val="00CD7FF4"/>
    <w:rsid w:val="00CF41C5"/>
    <w:rsid w:val="00D1288E"/>
    <w:rsid w:val="00D40FF2"/>
    <w:rsid w:val="00D47FED"/>
    <w:rsid w:val="00D50B0C"/>
    <w:rsid w:val="00D75050"/>
    <w:rsid w:val="00D81A3D"/>
    <w:rsid w:val="00D834DB"/>
    <w:rsid w:val="00D835B2"/>
    <w:rsid w:val="00D96891"/>
    <w:rsid w:val="00DD6A91"/>
    <w:rsid w:val="00DF0F46"/>
    <w:rsid w:val="00DF3DB4"/>
    <w:rsid w:val="00E01E53"/>
    <w:rsid w:val="00E17E5C"/>
    <w:rsid w:val="00E27AF0"/>
    <w:rsid w:val="00E33597"/>
    <w:rsid w:val="00E42401"/>
    <w:rsid w:val="00E51448"/>
    <w:rsid w:val="00E82677"/>
    <w:rsid w:val="00E969CF"/>
    <w:rsid w:val="00EA44EF"/>
    <w:rsid w:val="00EE4FB1"/>
    <w:rsid w:val="00EE586C"/>
    <w:rsid w:val="00EF5CAD"/>
    <w:rsid w:val="00F0169A"/>
    <w:rsid w:val="00F1722C"/>
    <w:rsid w:val="00F30C4C"/>
    <w:rsid w:val="00F33E6B"/>
    <w:rsid w:val="00F44C69"/>
    <w:rsid w:val="00F53AD4"/>
    <w:rsid w:val="00F619DD"/>
    <w:rsid w:val="00F90AC8"/>
    <w:rsid w:val="00FA0F21"/>
    <w:rsid w:val="00FA3915"/>
    <w:rsid w:val="00FA7D9F"/>
    <w:rsid w:val="00FB5925"/>
    <w:rsid w:val="00FD35FD"/>
    <w:rsid w:val="00F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E35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E35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40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1A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4567D-8898-4DF5-8882-17D5C3622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5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243</cp:revision>
  <dcterms:created xsi:type="dcterms:W3CDTF">2020-08-22T06:42:00Z</dcterms:created>
  <dcterms:modified xsi:type="dcterms:W3CDTF">2020-10-19T15:04:00Z</dcterms:modified>
</cp:coreProperties>
</file>