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1FF53" w14:textId="308FED8F" w:rsidR="001072C5" w:rsidRDefault="001072C5" w:rsidP="001072C5">
      <w:pPr>
        <w:pStyle w:val="1"/>
      </w:pPr>
      <w:r>
        <w:rPr>
          <w:rFonts w:hint="eastAsia"/>
        </w:rPr>
        <w:t>建表规范：</w:t>
      </w:r>
    </w:p>
    <w:p w14:paraId="7C6CFA62" w14:textId="0EA49B5B" w:rsidR="00192962" w:rsidRPr="008974CB" w:rsidRDefault="001072C5" w:rsidP="00CA7696">
      <w:pPr>
        <w:pStyle w:val="3"/>
      </w:pPr>
      <w:r>
        <w:rPr>
          <w:rFonts w:hint="eastAsia"/>
        </w:rPr>
        <w:t>强制</w:t>
      </w:r>
      <w:r w:rsidR="003E2F35" w:rsidRPr="008974CB">
        <w:rPr>
          <w:rFonts w:hint="eastAsia"/>
        </w:rPr>
        <w:t>：</w:t>
      </w:r>
    </w:p>
    <w:p w14:paraId="0543400B" w14:textId="302E95C2" w:rsidR="001072C5" w:rsidRDefault="004830F8" w:rsidP="001072C5">
      <w:pPr>
        <w:pStyle w:val="a3"/>
        <w:numPr>
          <w:ilvl w:val="0"/>
          <w:numId w:val="3"/>
        </w:numPr>
        <w:ind w:firstLineChars="0"/>
        <w:rPr>
          <w:rFonts w:ascii="微软雅黑" w:eastAsia="微软雅黑" w:hAnsi="微软雅黑"/>
        </w:rPr>
      </w:pPr>
      <w:r w:rsidRPr="004830F8">
        <w:rPr>
          <w:rFonts w:ascii="微软雅黑" w:eastAsia="微软雅黑" w:hAnsi="微软雅黑"/>
        </w:rPr>
        <w:t>读写分离带来的数据延时问题处理：数据库请求的读写分离会因主备库延时有可能带来读到的数据不是最新的问题，一般情况下，主备的延时是可以忽略不计的，但是在对延时容忍度低的场景，例如：应用中写入数据后马上就要读取出该写入的数据，可以在SQL语句前加/*master*/，例如：/*master*/select content from consult_order where order_id='xx';数据代理会将该条SQL发给主库，保证查到到的数据是最新的。当然，对于写入后马上要读取出来这种场景，也可以直接在应用层实现，不需要从数据库通过SQL查询获取的方式。</w:t>
      </w:r>
    </w:p>
    <w:p w14:paraId="06340873" w14:textId="4FA0BA5A" w:rsidR="001072C5" w:rsidRDefault="001072C5" w:rsidP="001072C5">
      <w:pPr>
        <w:pStyle w:val="3"/>
      </w:pPr>
      <w:r>
        <w:rPr>
          <w:rFonts w:hint="eastAsia"/>
        </w:rPr>
        <w:t>推荐：</w:t>
      </w:r>
    </w:p>
    <w:p w14:paraId="6419FF9C" w14:textId="01B9865F" w:rsidR="001072C5" w:rsidRDefault="001072C5" w:rsidP="001072C5">
      <w:pPr>
        <w:pStyle w:val="a3"/>
        <w:numPr>
          <w:ilvl w:val="0"/>
          <w:numId w:val="5"/>
        </w:numPr>
        <w:ind w:firstLineChars="0"/>
        <w:rPr>
          <w:rFonts w:ascii="微软雅黑" w:eastAsia="微软雅黑" w:hAnsi="微软雅黑"/>
        </w:rPr>
      </w:pPr>
      <w:r>
        <w:rPr>
          <w:rFonts w:ascii="微软雅黑" w:eastAsia="微软雅黑" w:hAnsi="微软雅黑" w:hint="eastAsia"/>
        </w:rPr>
        <w:t>表名不使用复数名词。</w:t>
      </w:r>
    </w:p>
    <w:p w14:paraId="45649A9E" w14:textId="6101B2B1" w:rsidR="001072C5" w:rsidRPr="001072C5" w:rsidRDefault="001072C5" w:rsidP="001072C5">
      <w:pPr>
        <w:pStyle w:val="a3"/>
        <w:ind w:left="360" w:firstLineChars="0" w:firstLine="0"/>
        <w:rPr>
          <w:rFonts w:ascii="微软雅黑" w:eastAsia="微软雅黑" w:hAnsi="微软雅黑" w:hint="eastAsia"/>
        </w:rPr>
      </w:pPr>
      <w:r>
        <w:rPr>
          <w:rFonts w:ascii="Segoe UI" w:hAnsi="Segoe UI" w:cs="Segoe UI"/>
          <w:color w:val="172B4D"/>
          <w:szCs w:val="21"/>
          <w:shd w:val="clear" w:color="auto" w:fill="FFFFFF"/>
        </w:rPr>
        <w:t>表名应该仅仅表示表里面的实体内容，不应该表示实体数量</w:t>
      </w:r>
      <w:r>
        <w:rPr>
          <w:rFonts w:ascii="Segoe UI" w:hAnsi="Segoe UI" w:cs="Segoe UI" w:hint="eastAsia"/>
          <w:color w:val="172B4D"/>
          <w:szCs w:val="21"/>
          <w:shd w:val="clear" w:color="auto" w:fill="FFFFFF"/>
        </w:rPr>
        <w:t>。</w:t>
      </w:r>
    </w:p>
    <w:sectPr w:rsidR="001072C5" w:rsidRPr="001072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E1334"/>
    <w:multiLevelType w:val="hybridMultilevel"/>
    <w:tmpl w:val="F6B414E4"/>
    <w:lvl w:ilvl="0" w:tplc="B32C1F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610879"/>
    <w:multiLevelType w:val="hybridMultilevel"/>
    <w:tmpl w:val="886621CC"/>
    <w:lvl w:ilvl="0" w:tplc="D0501C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1D48FF"/>
    <w:multiLevelType w:val="hybridMultilevel"/>
    <w:tmpl w:val="9DB6007A"/>
    <w:lvl w:ilvl="0" w:tplc="3A88D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7F4034"/>
    <w:multiLevelType w:val="hybridMultilevel"/>
    <w:tmpl w:val="AEB629B6"/>
    <w:lvl w:ilvl="0" w:tplc="0A34AC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46435B"/>
    <w:multiLevelType w:val="hybridMultilevel"/>
    <w:tmpl w:val="BB706D7E"/>
    <w:lvl w:ilvl="0" w:tplc="42343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DD"/>
    <w:rsid w:val="0000474A"/>
    <w:rsid w:val="000072F7"/>
    <w:rsid w:val="000215ED"/>
    <w:rsid w:val="00044C22"/>
    <w:rsid w:val="00053CDF"/>
    <w:rsid w:val="00077F5F"/>
    <w:rsid w:val="00094F6D"/>
    <w:rsid w:val="000A125A"/>
    <w:rsid w:val="001072C5"/>
    <w:rsid w:val="001368D9"/>
    <w:rsid w:val="00192962"/>
    <w:rsid w:val="00193603"/>
    <w:rsid w:val="00232632"/>
    <w:rsid w:val="00251B67"/>
    <w:rsid w:val="002961C8"/>
    <w:rsid w:val="00314E03"/>
    <w:rsid w:val="00316F0E"/>
    <w:rsid w:val="003E2F35"/>
    <w:rsid w:val="003F5299"/>
    <w:rsid w:val="004700D5"/>
    <w:rsid w:val="004830F8"/>
    <w:rsid w:val="004B0656"/>
    <w:rsid w:val="0050009E"/>
    <w:rsid w:val="00553666"/>
    <w:rsid w:val="00562CC4"/>
    <w:rsid w:val="005B47F8"/>
    <w:rsid w:val="005F2B28"/>
    <w:rsid w:val="00603A70"/>
    <w:rsid w:val="0067468A"/>
    <w:rsid w:val="00683924"/>
    <w:rsid w:val="006A1987"/>
    <w:rsid w:val="00720BAE"/>
    <w:rsid w:val="00736EE7"/>
    <w:rsid w:val="007662CA"/>
    <w:rsid w:val="00770C38"/>
    <w:rsid w:val="007D7700"/>
    <w:rsid w:val="00810958"/>
    <w:rsid w:val="0084556E"/>
    <w:rsid w:val="008974CB"/>
    <w:rsid w:val="008F4D1F"/>
    <w:rsid w:val="008F5F96"/>
    <w:rsid w:val="0091032B"/>
    <w:rsid w:val="00914EEF"/>
    <w:rsid w:val="00955899"/>
    <w:rsid w:val="0095713E"/>
    <w:rsid w:val="00972CDD"/>
    <w:rsid w:val="00984E7C"/>
    <w:rsid w:val="009D5E65"/>
    <w:rsid w:val="009E4D36"/>
    <w:rsid w:val="00A21BF9"/>
    <w:rsid w:val="00A31C54"/>
    <w:rsid w:val="00A5612D"/>
    <w:rsid w:val="00B836C2"/>
    <w:rsid w:val="00BF6205"/>
    <w:rsid w:val="00C2281F"/>
    <w:rsid w:val="00C65618"/>
    <w:rsid w:val="00CA617F"/>
    <w:rsid w:val="00CA7696"/>
    <w:rsid w:val="00CA7FFE"/>
    <w:rsid w:val="00CB1268"/>
    <w:rsid w:val="00D720F2"/>
    <w:rsid w:val="00D834DB"/>
    <w:rsid w:val="00F61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64C8"/>
  <w15:chartTrackingRefBased/>
  <w15:docId w15:val="{1E55450A-6B02-4857-AE6A-AF9878DC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76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F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76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2F35"/>
    <w:rPr>
      <w:rFonts w:asciiTheme="majorHAnsi" w:eastAsiaTheme="majorEastAsia" w:hAnsiTheme="majorHAnsi" w:cstheme="majorBidi"/>
      <w:b/>
      <w:bCs/>
      <w:sz w:val="32"/>
      <w:szCs w:val="32"/>
    </w:rPr>
  </w:style>
  <w:style w:type="paragraph" w:styleId="a3">
    <w:name w:val="List Paragraph"/>
    <w:basedOn w:val="a"/>
    <w:uiPriority w:val="34"/>
    <w:qFormat/>
    <w:rsid w:val="00562CC4"/>
    <w:pPr>
      <w:ind w:firstLineChars="200" w:firstLine="420"/>
    </w:pPr>
  </w:style>
  <w:style w:type="character" w:customStyle="1" w:styleId="10">
    <w:name w:val="标题 1 字符"/>
    <w:basedOn w:val="a0"/>
    <w:link w:val="1"/>
    <w:uiPriority w:val="9"/>
    <w:rsid w:val="00CA7696"/>
    <w:rPr>
      <w:b/>
      <w:bCs/>
      <w:kern w:val="44"/>
      <w:sz w:val="44"/>
      <w:szCs w:val="44"/>
    </w:rPr>
  </w:style>
  <w:style w:type="character" w:customStyle="1" w:styleId="30">
    <w:name w:val="标题 3 字符"/>
    <w:basedOn w:val="a0"/>
    <w:link w:val="3"/>
    <w:uiPriority w:val="9"/>
    <w:rsid w:val="00CA769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cgl22@qq.com</dc:creator>
  <cp:keywords/>
  <dc:description/>
  <cp:lastModifiedBy>陈 龙</cp:lastModifiedBy>
  <cp:revision>48</cp:revision>
  <dcterms:created xsi:type="dcterms:W3CDTF">2020-08-22T06:42:00Z</dcterms:created>
  <dcterms:modified xsi:type="dcterms:W3CDTF">2020-11-23T13:46:00Z</dcterms:modified>
</cp:coreProperties>
</file>