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9801" w14:textId="27AF54F0" w:rsidR="00681C4B" w:rsidRDefault="00681C4B">
      <w:r>
        <w:t>UCB Data Science Project-1:</w:t>
      </w:r>
    </w:p>
    <w:p w14:paraId="0C5A35EF" w14:textId="7BD3D4E2" w:rsidR="00681C4B" w:rsidRDefault="00681C4B"/>
    <w:p w14:paraId="089AD1C0" w14:textId="25B600E5" w:rsidR="00681C4B" w:rsidRDefault="00681C4B">
      <w:r>
        <w:t>Ref:</w:t>
      </w:r>
    </w:p>
    <w:p w14:paraId="524D2363" w14:textId="43A4150F" w:rsidR="00681C4B" w:rsidRPr="00681C4B" w:rsidRDefault="00681C4B" w:rsidP="00681C4B">
      <w:pPr>
        <w:pStyle w:val="ListParagraph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1C4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Title - A decadal survey on the impact of real estate prices on homelessness in eighteen major cities in the USA (2007-2017)</w:t>
      </w:r>
    </w:p>
    <w:p w14:paraId="336FE002" w14:textId="18EDEE1C" w:rsidR="00681C4B" w:rsidRDefault="00681C4B">
      <w:hyperlink r:id="rId5" w:history="1">
        <w:r w:rsidRPr="002173BE">
          <w:rPr>
            <w:rStyle w:val="Hyperlink"/>
          </w:rPr>
          <w:t>https://github.com/jag0717/UCB-Project1</w:t>
        </w:r>
      </w:hyperlink>
    </w:p>
    <w:p w14:paraId="61354D30" w14:textId="7AD47592" w:rsidR="00681C4B" w:rsidRDefault="00681C4B"/>
    <w:p w14:paraId="43AF543B" w14:textId="132442C6" w:rsidR="00681C4B" w:rsidRDefault="00AC205E">
      <w:hyperlink r:id="rId6" w:history="1">
        <w:r w:rsidRPr="002173BE">
          <w:rPr>
            <w:rStyle w:val="Hyperlink"/>
          </w:rPr>
          <w:t>https://www.kaggle.com/zillow/zecon/data</w:t>
        </w:r>
      </w:hyperlink>
    </w:p>
    <w:p w14:paraId="70D7D8AD" w14:textId="712255E2" w:rsidR="00AC205E" w:rsidRDefault="00AC205E"/>
    <w:p w14:paraId="268D0574" w14:textId="77777777" w:rsidR="00AC205E" w:rsidRDefault="00AC205E" w:rsidP="00AC20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Kaggle - Zillow Economics Data (1996-2017 data)-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https://www.kaggle.com/zillow/zecon/data</w:t>
        </w:r>
      </w:hyperlink>
      <w:r>
        <w:rPr>
          <w:rFonts w:ascii="Segoe UI" w:hAnsi="Segoe UI" w:cs="Segoe UI"/>
          <w:color w:val="24292E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https://www.kaggle.com/zillow/zecon/downloads/City_time_series.csv</w:t>
        </w:r>
      </w:hyperlink>
      <w:r>
        <w:rPr>
          <w:rFonts w:ascii="Segoe UI" w:hAnsi="Segoe UI" w:cs="Segoe UI"/>
          <w:color w:val="24292E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https://www.kaggle.com/zillow/zecon/downloads/cities_crosswalk.csv</w:t>
        </w:r>
      </w:hyperlink>
    </w:p>
    <w:p w14:paraId="0B16F215" w14:textId="77777777" w:rsidR="00AC205E" w:rsidRDefault="00AC205E" w:rsidP="00AC20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U.S. Department of Housing and Urban Development - HUD Exchange - 2016 AHAR: PIT (Point-In-Time) Estimates of Homelessness in the U.S.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https://www.hudexchange.info/resource/3031/pit-and-hic-data-since-2007/</w:t>
        </w:r>
      </w:hyperlink>
    </w:p>
    <w:p w14:paraId="0A51D949" w14:textId="77777777" w:rsidR="00AC205E" w:rsidRDefault="00AC205E" w:rsidP="00AC20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CoC</w:t>
      </w:r>
      <w:proofErr w:type="spellEnd"/>
      <w:r>
        <w:rPr>
          <w:rFonts w:ascii="Segoe UI" w:hAnsi="Segoe UI" w:cs="Segoe UI"/>
          <w:color w:val="24292E"/>
        </w:rPr>
        <w:t xml:space="preserve"> Homeless Populations and Subpopulations Reports-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https://www.hudexchange.info/programs/coc/coc-homeless-populations-and-subpopulations-reports/</w:t>
        </w:r>
      </w:hyperlink>
    </w:p>
    <w:p w14:paraId="01098E34" w14:textId="77777777" w:rsidR="00AC205E" w:rsidRDefault="00AC205E" w:rsidP="00AC205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References:</w:t>
      </w:r>
    </w:p>
    <w:p w14:paraId="66A11BB5" w14:textId="77777777" w:rsidR="00AC205E" w:rsidRDefault="00AC205E" w:rsidP="00AC20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Bussed Out - How America moves its Homeless (article) . The Guardian. Published online: 20 December 2017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https://www.theguardian.com/us-news/ng-interactive/2017/dec/20/bussed-out-america-moves-homeless-people-country-study</w:t>
        </w:r>
      </w:hyperlink>
    </w:p>
    <w:p w14:paraId="4DB0DF26" w14:textId="77777777" w:rsidR="00AC205E" w:rsidRDefault="00AC205E" w:rsidP="00AC20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Homelessness in the United States: Trends and demographics (article). Journalist’s Resource. Harvard Kennedy School Shorenstein Center on Media, Politics and Public Policy. Published online: 4 December 2014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https://journalistsresource.org/studies/government/health-care/homelessness-u-s-trends-demographics</w:t>
        </w:r>
      </w:hyperlink>
    </w:p>
    <w:p w14:paraId="4D45A288" w14:textId="388E0A44" w:rsidR="00AC205E" w:rsidRDefault="00AC205E"/>
    <w:p w14:paraId="3C2CB35C" w14:textId="19E9B667" w:rsidR="006F1116" w:rsidRDefault="006F1116"/>
    <w:p w14:paraId="36074910" w14:textId="508AB4C4" w:rsidR="006F1116" w:rsidRDefault="006F1116"/>
    <w:p w14:paraId="7445A7C1" w14:textId="2F418E2D" w:rsidR="006F1116" w:rsidRDefault="006F1116"/>
    <w:p w14:paraId="00F81FF4" w14:textId="49EE91AE" w:rsidR="006F1116" w:rsidRDefault="006F1116"/>
    <w:p w14:paraId="6057A956" w14:textId="1E08277A" w:rsidR="006F1116" w:rsidRDefault="006F1116"/>
    <w:p w14:paraId="39DF47FD" w14:textId="6775FA92" w:rsidR="006F1116" w:rsidRDefault="006F1116">
      <w:r>
        <w:t>Data sources:</w:t>
      </w:r>
    </w:p>
    <w:p w14:paraId="341A9E6A" w14:textId="1FBB0A83" w:rsidR="006F1116" w:rsidRDefault="006F1116" w:rsidP="006F1116">
      <w:pPr>
        <w:pStyle w:val="ListParagraph"/>
        <w:numPr>
          <w:ilvl w:val="0"/>
          <w:numId w:val="2"/>
        </w:numPr>
      </w:pPr>
      <w:proofErr w:type="spellStart"/>
      <w:r>
        <w:t>Finanacial</w:t>
      </w:r>
      <w:proofErr w:type="spellEnd"/>
      <w:r>
        <w:t xml:space="preserve">: </w:t>
      </w:r>
      <w:hyperlink r:id="rId14" w:history="1">
        <w:r w:rsidRPr="002173BE">
          <w:rPr>
            <w:rStyle w:val="Hyperlink"/>
          </w:rPr>
          <w:t>https://www.quandl.com/</w:t>
        </w:r>
      </w:hyperlink>
    </w:p>
    <w:p w14:paraId="7FCF4A4C" w14:textId="4E624A89" w:rsidR="007E15E6" w:rsidRDefault="007E15E6" w:rsidP="007E15E6">
      <w:pPr>
        <w:pStyle w:val="ListParagraph"/>
      </w:pPr>
    </w:p>
    <w:p w14:paraId="2BD23D2B" w14:textId="3B815477" w:rsidR="007E15E6" w:rsidRDefault="007E15E6" w:rsidP="007E15E6">
      <w:pPr>
        <w:pStyle w:val="ListParagraph"/>
      </w:pPr>
    </w:p>
    <w:p w14:paraId="6B923BC2" w14:textId="640B7C35" w:rsidR="007E15E6" w:rsidRDefault="007E15E6" w:rsidP="007E15E6">
      <w:pPr>
        <w:pStyle w:val="ListParagraph"/>
      </w:pPr>
    </w:p>
    <w:p w14:paraId="27A8EB7A" w14:textId="165E6238" w:rsidR="007E15E6" w:rsidRDefault="007E15E6" w:rsidP="007E15E6">
      <w:pPr>
        <w:pStyle w:val="ListParagraph"/>
      </w:pPr>
    </w:p>
    <w:p w14:paraId="3DEAA8FA" w14:textId="5AA0BCD6" w:rsidR="007E15E6" w:rsidRDefault="007E15E6" w:rsidP="007E15E6">
      <w:pPr>
        <w:pStyle w:val="ListParagraph"/>
        <w:ind w:left="0"/>
        <w:rPr>
          <w:rFonts w:ascii="P”5'E4˛" w:hAnsi="P”5'E4˛" w:cs="P”5'E4˛"/>
          <w:b/>
          <w:bCs/>
          <w:sz w:val="26"/>
          <w:szCs w:val="26"/>
          <w:u w:val="single"/>
        </w:rPr>
      </w:pPr>
      <w:r w:rsidRPr="00DB06F2">
        <w:rPr>
          <w:rFonts w:ascii="P”5'E4˛" w:hAnsi="P”5'E4˛" w:cs="P”5'E4˛"/>
          <w:b/>
          <w:bCs/>
          <w:sz w:val="26"/>
          <w:szCs w:val="26"/>
          <w:u w:val="single"/>
        </w:rPr>
        <w:t>Project Title</w:t>
      </w:r>
      <w:r w:rsidRPr="00DB06F2">
        <w:rPr>
          <w:rFonts w:ascii="P”5'E4˛" w:hAnsi="P”5'E4˛" w:cs="P”5'E4˛"/>
          <w:b/>
          <w:bCs/>
          <w:sz w:val="26"/>
          <w:szCs w:val="26"/>
          <w:u w:val="single"/>
        </w:rPr>
        <w:t>:</w:t>
      </w:r>
    </w:p>
    <w:p w14:paraId="63793EFF" w14:textId="77777777" w:rsidR="007B44B0" w:rsidRPr="00DB06F2" w:rsidRDefault="007B44B0" w:rsidP="007E15E6">
      <w:pPr>
        <w:pStyle w:val="ListParagraph"/>
        <w:ind w:left="0"/>
        <w:rPr>
          <w:rFonts w:ascii="P”5'E4˛" w:hAnsi="P”5'E4˛" w:cs="P”5'E4˛"/>
          <w:b/>
          <w:bCs/>
          <w:sz w:val="26"/>
          <w:szCs w:val="26"/>
          <w:u w:val="single"/>
        </w:rPr>
      </w:pPr>
    </w:p>
    <w:p w14:paraId="6A0EC3BA" w14:textId="0FF8F2BC" w:rsidR="007E15E6" w:rsidRDefault="007E15E6" w:rsidP="007E15E6">
      <w:pPr>
        <w:pStyle w:val="ListParagraph"/>
        <w:ind w:left="0"/>
        <w:rPr>
          <w:rFonts w:ascii="P”5'E4˛" w:hAnsi="P”5'E4˛" w:cs="P”5'E4˛"/>
          <w:sz w:val="26"/>
          <w:szCs w:val="26"/>
        </w:rPr>
      </w:pPr>
      <w:r>
        <w:rPr>
          <w:rFonts w:ascii="P”5'E4˛" w:hAnsi="P”5'E4˛" w:cs="P”5'E4˛"/>
          <w:sz w:val="26"/>
          <w:szCs w:val="26"/>
        </w:rPr>
        <w:t>Team Members</w:t>
      </w:r>
      <w:r>
        <w:rPr>
          <w:rFonts w:ascii="P”5'E4˛" w:hAnsi="P”5'E4˛" w:cs="P”5'E4˛"/>
          <w:sz w:val="26"/>
          <w:szCs w:val="26"/>
        </w:rPr>
        <w:t xml:space="preserve">: </w:t>
      </w:r>
    </w:p>
    <w:p w14:paraId="74C5362A" w14:textId="70AD1B06" w:rsidR="007E15E6" w:rsidRDefault="007E15E6" w:rsidP="007E15E6">
      <w:pPr>
        <w:pStyle w:val="ListParagraph"/>
        <w:ind w:left="0"/>
        <w:rPr>
          <w:rFonts w:ascii="P”5'E4˛" w:hAnsi="P”5'E4˛" w:cs="P”5'E4˛"/>
          <w:sz w:val="26"/>
          <w:szCs w:val="26"/>
        </w:rPr>
      </w:pPr>
      <w:r>
        <w:rPr>
          <w:rFonts w:ascii="P”5'E4˛" w:hAnsi="P”5'E4˛" w:cs="P”5'E4˛"/>
          <w:sz w:val="26"/>
          <w:szCs w:val="26"/>
        </w:rPr>
        <w:t>Project Description/Outline</w:t>
      </w:r>
      <w:r>
        <w:rPr>
          <w:rFonts w:ascii="P”5'E4˛" w:hAnsi="P”5'E4˛" w:cs="P”5'E4˛"/>
          <w:sz w:val="26"/>
          <w:szCs w:val="26"/>
        </w:rPr>
        <w:t>:</w:t>
      </w:r>
    </w:p>
    <w:p w14:paraId="56B39C0C" w14:textId="209393FD" w:rsidR="007E15E6" w:rsidRDefault="007E15E6" w:rsidP="007E15E6">
      <w:pPr>
        <w:pStyle w:val="ListParagraph"/>
        <w:ind w:left="0"/>
        <w:rPr>
          <w:rFonts w:ascii="P”5'E4˛" w:hAnsi="P”5'E4˛" w:cs="P”5'E4˛"/>
          <w:sz w:val="26"/>
          <w:szCs w:val="26"/>
        </w:rPr>
      </w:pPr>
      <w:r>
        <w:rPr>
          <w:rFonts w:ascii="P”5'E4˛" w:hAnsi="P”5'E4˛" w:cs="P”5'E4˛"/>
          <w:sz w:val="26"/>
          <w:szCs w:val="26"/>
        </w:rPr>
        <w:t>Research Questions to Answer</w:t>
      </w:r>
      <w:r>
        <w:rPr>
          <w:rFonts w:ascii="P”5'E4˛" w:hAnsi="P”5'E4˛" w:cs="P”5'E4˛"/>
          <w:sz w:val="26"/>
          <w:szCs w:val="26"/>
        </w:rPr>
        <w:t>:</w:t>
      </w:r>
    </w:p>
    <w:p w14:paraId="58A10FD9" w14:textId="408D6FFB" w:rsidR="007E15E6" w:rsidRDefault="007E15E6" w:rsidP="007E15E6">
      <w:pPr>
        <w:pStyle w:val="ListParagraph"/>
        <w:ind w:left="0"/>
        <w:rPr>
          <w:rFonts w:ascii="P”5'E4˛" w:hAnsi="P”5'E4˛" w:cs="P”5'E4˛"/>
          <w:sz w:val="26"/>
          <w:szCs w:val="26"/>
        </w:rPr>
      </w:pPr>
      <w:r>
        <w:rPr>
          <w:rFonts w:ascii="P”5'E4˛" w:hAnsi="P”5'E4˛" w:cs="P”5'E4˛"/>
          <w:sz w:val="26"/>
          <w:szCs w:val="26"/>
        </w:rPr>
        <w:t>Datasets to Be Used</w:t>
      </w:r>
      <w:r>
        <w:rPr>
          <w:rFonts w:ascii="P”5'E4˛" w:hAnsi="P”5'E4˛" w:cs="P”5'E4˛"/>
          <w:sz w:val="26"/>
          <w:szCs w:val="26"/>
        </w:rPr>
        <w:t>:</w:t>
      </w:r>
    </w:p>
    <w:p w14:paraId="0D0DB559" w14:textId="033675C2" w:rsidR="007E15E6" w:rsidRDefault="007E15E6" w:rsidP="007E15E6">
      <w:pPr>
        <w:pStyle w:val="ListParagraph"/>
        <w:ind w:left="0"/>
        <w:rPr>
          <w:rFonts w:ascii="P”5'E4˛" w:hAnsi="P”5'E4˛" w:cs="P”5'E4˛"/>
          <w:sz w:val="26"/>
          <w:szCs w:val="26"/>
        </w:rPr>
      </w:pPr>
      <w:r>
        <w:rPr>
          <w:rFonts w:ascii="P”5'E4˛" w:hAnsi="P”5'E4˛" w:cs="P”5'E4˛"/>
          <w:sz w:val="26"/>
          <w:szCs w:val="26"/>
        </w:rPr>
        <w:t>Rough Breakdown of Tasks</w:t>
      </w:r>
      <w:r>
        <w:rPr>
          <w:rFonts w:ascii="P”5'E4˛" w:hAnsi="P”5'E4˛" w:cs="P”5'E4˛"/>
          <w:sz w:val="26"/>
          <w:szCs w:val="26"/>
        </w:rPr>
        <w:t>:</w:t>
      </w:r>
    </w:p>
    <w:p w14:paraId="5B504261" w14:textId="310F7834" w:rsidR="007E15E6" w:rsidRDefault="007E15E6" w:rsidP="007E15E6">
      <w:pPr>
        <w:pStyle w:val="ListParagraph"/>
        <w:ind w:left="0"/>
        <w:rPr>
          <w:rFonts w:ascii="P”5'E4˛" w:hAnsi="P”5'E4˛" w:cs="P”5'E4˛"/>
          <w:sz w:val="26"/>
          <w:szCs w:val="26"/>
        </w:rPr>
      </w:pPr>
    </w:p>
    <w:p w14:paraId="39834220" w14:textId="678DE622" w:rsidR="007E15E6" w:rsidRDefault="007E15E6" w:rsidP="007E15E6">
      <w:pPr>
        <w:pStyle w:val="ListParagraph"/>
        <w:ind w:left="0"/>
        <w:rPr>
          <w:rFonts w:ascii="P”5'E4˛" w:hAnsi="P”5'E4˛" w:cs="P”5'E4˛"/>
          <w:sz w:val="26"/>
          <w:szCs w:val="26"/>
        </w:rPr>
      </w:pPr>
    </w:p>
    <w:p w14:paraId="1D3B5E4F" w14:textId="77777777" w:rsidR="007E15E6" w:rsidRDefault="007E15E6" w:rsidP="007E15E6">
      <w:pPr>
        <w:pStyle w:val="ListParagraph"/>
        <w:ind w:left="0"/>
      </w:pPr>
    </w:p>
    <w:sectPr w:rsidR="007E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”5'E4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35609"/>
    <w:multiLevelType w:val="hybridMultilevel"/>
    <w:tmpl w:val="E844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1C82"/>
    <w:multiLevelType w:val="hybridMultilevel"/>
    <w:tmpl w:val="9062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681C4B"/>
    <w:rsid w:val="006F1116"/>
    <w:rsid w:val="007B44B0"/>
    <w:rsid w:val="007E15E6"/>
    <w:rsid w:val="00AC205E"/>
    <w:rsid w:val="00DB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B0C6B"/>
  <w15:chartTrackingRefBased/>
  <w15:docId w15:val="{08D4C79F-7DB3-2242-9E6F-C6F27876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C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C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C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5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C20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F1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zillow/zecon/downloads/City_time_series.csv" TargetMode="External"/><Relationship Id="rId13" Type="http://schemas.openxmlformats.org/officeDocument/2006/relationships/hyperlink" Target="https://journalistsresource.org/studies/government/health-care/homelessness-u-s-trends-demograph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zillow/zecon/data" TargetMode="External"/><Relationship Id="rId12" Type="http://schemas.openxmlformats.org/officeDocument/2006/relationships/hyperlink" Target="https://www.theguardian.com/us-news/ng-interactive/2017/dec/20/bussed-out-america-moves-homeless-people-country-stud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zillow/zecon/data" TargetMode="External"/><Relationship Id="rId11" Type="http://schemas.openxmlformats.org/officeDocument/2006/relationships/hyperlink" Target="https://www.hudexchange.info/programs/coc/coc-homeless-populations-and-subpopulations-reports/" TargetMode="External"/><Relationship Id="rId5" Type="http://schemas.openxmlformats.org/officeDocument/2006/relationships/hyperlink" Target="https://github.com/jag0717/UCB-Project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udexchange.info/resource/3031/pit-and-hic-data-since-200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zillow/zecon/downloads/cities_crosswalk.csv" TargetMode="External"/><Relationship Id="rId14" Type="http://schemas.openxmlformats.org/officeDocument/2006/relationships/hyperlink" Target="https://www.quand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Dewan</dc:creator>
  <cp:keywords/>
  <dc:description/>
  <cp:lastModifiedBy>Jahangir Dewan</cp:lastModifiedBy>
  <cp:revision>4</cp:revision>
  <dcterms:created xsi:type="dcterms:W3CDTF">2020-09-26T19:07:00Z</dcterms:created>
  <dcterms:modified xsi:type="dcterms:W3CDTF">2020-09-26T20:49:00Z</dcterms:modified>
</cp:coreProperties>
</file>