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1D6F2" w14:textId="4C7509E8" w:rsidR="00F03B0E" w:rsidRDefault="00F03B0E" w:rsidP="00F03B0E">
      <w:pPr>
        <w:pStyle w:val="ListParagraph"/>
        <w:numPr>
          <w:ilvl w:val="0"/>
          <w:numId w:val="1"/>
        </w:numPr>
      </w:pPr>
      <w:r>
        <w:t>Analysis for the number of followers on Instagram</w:t>
      </w:r>
      <w:r w:rsidR="007D6AC2">
        <w:t xml:space="preserve"> (N = 262)</w:t>
      </w:r>
    </w:p>
    <w:p w14:paraId="0ADD3F28" w14:textId="1B05E726" w:rsidR="00F03B0E" w:rsidRDefault="00F03B0E" w:rsidP="00F03B0E">
      <w:pPr>
        <w:pStyle w:val="ListParagraph"/>
        <w:ind w:left="360"/>
      </w:pPr>
      <w:r>
        <w:t>Summary statistics were provided (refer to “</w:t>
      </w:r>
      <w:proofErr w:type="spellStart"/>
      <w:r w:rsidRPr="00F03B0E">
        <w:t>all_program_Instagram</w:t>
      </w:r>
      <w:proofErr w:type="spellEnd"/>
      <w:r w:rsidRPr="00F03B0E">
        <w:t xml:space="preserve"> 02.23.22</w:t>
      </w:r>
      <w:r>
        <w:t xml:space="preserve">.docx”). The multivariate linear regression model was used to evaluate the association of factors with the number of followers. </w:t>
      </w:r>
    </w:p>
    <w:p w14:paraId="4C8157D9" w14:textId="1913FEC5" w:rsidR="00115E74" w:rsidRDefault="00115E74" w:rsidP="00F03B0E">
      <w:pPr>
        <w:pStyle w:val="ListParagraph"/>
        <w:ind w:left="360"/>
      </w:pPr>
    </w:p>
    <w:p w14:paraId="2F21845D" w14:textId="2D05D006" w:rsidR="00115E74" w:rsidRDefault="00E775F8" w:rsidP="00F03B0E">
      <w:pPr>
        <w:pStyle w:val="ListParagraph"/>
        <w:ind w:left="360"/>
      </w:pPr>
      <w:r>
        <w:t xml:space="preserve">Table 1 displayed the results </w:t>
      </w:r>
      <w:r w:rsidR="00DA46E5">
        <w:t>on Instagram</w:t>
      </w:r>
      <w:r>
        <w:t xml:space="preserve">. </w:t>
      </w:r>
      <w:r w:rsidR="00115E74">
        <w:t>Overall, the number of followers were significantly associated with program size</w:t>
      </w:r>
      <w:r>
        <w:t xml:space="preserve">, </w:t>
      </w:r>
      <w:r w:rsidR="002F360D">
        <w:t xml:space="preserve">duration in months on Instagram since the first post, </w:t>
      </w:r>
      <w:r w:rsidR="00A54C2A">
        <w:t xml:space="preserve">number of followings, </w:t>
      </w:r>
      <w:r w:rsidR="002F360D">
        <w:t xml:space="preserve">number of posts, FREIDA, </w:t>
      </w:r>
      <w:proofErr w:type="spellStart"/>
      <w:r w:rsidR="002F360D">
        <w:t>doximity</w:t>
      </w:r>
      <w:proofErr w:type="spellEnd"/>
      <w:r w:rsidR="002F360D">
        <w:t xml:space="preserve"> ranking, highlight reel, and diversity post. </w:t>
      </w:r>
      <w:r>
        <w:t>Specifically, the number of followers was increased by 5.</w:t>
      </w:r>
      <w:r w:rsidR="00A54C2A">
        <w:t>38</w:t>
      </w:r>
      <w:r>
        <w:t xml:space="preserve"> (SE</w:t>
      </w:r>
      <w:r w:rsidR="00356396">
        <w:t>=</w:t>
      </w:r>
      <w:r>
        <w:t>1.</w:t>
      </w:r>
      <w:r w:rsidR="00A54C2A">
        <w:t>64</w:t>
      </w:r>
      <w:r>
        <w:t xml:space="preserve">, p=0.001) with 1 number increase in program size. </w:t>
      </w:r>
      <w:r w:rsidR="00356396">
        <w:t>With one more month on Instagram, program</w:t>
      </w:r>
      <w:r>
        <w:t xml:space="preserve"> had </w:t>
      </w:r>
      <w:r w:rsidR="00A54C2A">
        <w:t>4.88</w:t>
      </w:r>
      <w:r w:rsidR="00356396">
        <w:t xml:space="preserve"> (SE=1.</w:t>
      </w:r>
      <w:r w:rsidR="00A54C2A">
        <w:t>34</w:t>
      </w:r>
      <w:r w:rsidR="00356396">
        <w:t>, p</w:t>
      </w:r>
      <w:r w:rsidR="00A54C2A">
        <w:t>&lt;</w:t>
      </w:r>
      <w:r w:rsidR="00356396">
        <w:t>0.001)</w:t>
      </w:r>
      <w:r>
        <w:t xml:space="preserve"> </w:t>
      </w:r>
      <w:r w:rsidR="00356396">
        <w:t xml:space="preserve">more followers. </w:t>
      </w:r>
      <w:r w:rsidR="00A54C2A">
        <w:t xml:space="preserve">The more followings were associated with more followers (Est=0.53, SE=0.06, p&lt;0.001). </w:t>
      </w:r>
      <w:r w:rsidR="00356396">
        <w:t>The more posts resulted in more followers</w:t>
      </w:r>
      <w:r w:rsidR="00A54C2A">
        <w:t xml:space="preserve"> (Est=1.00, SE=0.17, p&lt;0.001)</w:t>
      </w:r>
      <w:r w:rsidR="00356396">
        <w:t>. Besides, more followers were observed in academic program than community (</w:t>
      </w:r>
      <w:r w:rsidR="00447A37">
        <w:t>DIFF</w:t>
      </w:r>
      <w:r w:rsidR="00356396">
        <w:t>=</w:t>
      </w:r>
      <w:r w:rsidR="00F45279">
        <w:t>109.20</w:t>
      </w:r>
      <w:r w:rsidR="00356396">
        <w:t>, SE=</w:t>
      </w:r>
      <w:r w:rsidR="00F45279">
        <w:t>39.22</w:t>
      </w:r>
      <w:r w:rsidR="00447A37">
        <w:t>, p=0.00</w:t>
      </w:r>
      <w:r w:rsidR="00F45279">
        <w:t>6</w:t>
      </w:r>
      <w:r w:rsidR="00356396">
        <w:t>) or both</w:t>
      </w:r>
      <w:r w:rsidR="00447A37">
        <w:t xml:space="preserve"> (DIFF=</w:t>
      </w:r>
      <w:r w:rsidR="00F45279">
        <w:t>125.92</w:t>
      </w:r>
      <w:r w:rsidR="00447A37">
        <w:t>, SE=</w:t>
      </w:r>
      <w:r w:rsidR="00F45279">
        <w:t>29.37</w:t>
      </w:r>
      <w:r w:rsidR="00447A37">
        <w:t>, p&lt;0.001)</w:t>
      </w:r>
      <w:r w:rsidR="00356396">
        <w:t xml:space="preserve">. </w:t>
      </w:r>
      <w:r w:rsidR="00447A37">
        <w:t xml:space="preserve">The program in the &lt;25% Q </w:t>
      </w:r>
      <w:proofErr w:type="spellStart"/>
      <w:r w:rsidR="00447A37">
        <w:t>doximity</w:t>
      </w:r>
      <w:proofErr w:type="spellEnd"/>
      <w:r w:rsidR="00447A37">
        <w:t xml:space="preserve"> ranking had more followers than those in the higher rankings (</w:t>
      </w:r>
      <w:r w:rsidR="00447A37" w:rsidRPr="00447A37">
        <w:t>25%~50% Q</w:t>
      </w:r>
      <w:r w:rsidR="00447A37">
        <w:t>: DIFF=</w:t>
      </w:r>
      <w:r w:rsidR="00F45279">
        <w:t>109.87</w:t>
      </w:r>
      <w:r w:rsidR="00447A37">
        <w:t>, SE=</w:t>
      </w:r>
      <w:r w:rsidR="00F45279">
        <w:t>33.63</w:t>
      </w:r>
      <w:r w:rsidR="00447A37">
        <w:t>, p=0.0</w:t>
      </w:r>
      <w:r w:rsidR="00F45279">
        <w:t>01</w:t>
      </w:r>
      <w:r w:rsidR="00447A37">
        <w:t>; 50%~75% Q: DIFF=</w:t>
      </w:r>
      <w:r w:rsidR="00F45279">
        <w:t>120.21</w:t>
      </w:r>
      <w:r w:rsidR="00447A37">
        <w:t>, SE=</w:t>
      </w:r>
      <w:r w:rsidR="00F45279">
        <w:t>36.71</w:t>
      </w:r>
      <w:r w:rsidR="00447A37">
        <w:t>, p=0.00</w:t>
      </w:r>
      <w:r w:rsidR="00F45279">
        <w:t>1</w:t>
      </w:r>
      <w:r w:rsidR="00447A37">
        <w:t>; and &gt;75% Q: DIFF=14</w:t>
      </w:r>
      <w:r w:rsidR="00F45279">
        <w:t>0.49</w:t>
      </w:r>
      <w:r w:rsidR="00447A37">
        <w:t>, SE=4</w:t>
      </w:r>
      <w:r w:rsidR="00F45279">
        <w:t>0.93</w:t>
      </w:r>
      <w:r w:rsidR="00447A37">
        <w:t>, p=0.00</w:t>
      </w:r>
      <w:r w:rsidR="00F45279">
        <w:t>1</w:t>
      </w:r>
      <w:r w:rsidR="00447A37">
        <w:t>). The program with highlight heel</w:t>
      </w:r>
      <w:r w:rsidR="00AE2BE2">
        <w:t xml:space="preserve"> (DIFF=1</w:t>
      </w:r>
      <w:r w:rsidR="00F45279">
        <w:t>46.46</w:t>
      </w:r>
      <w:r w:rsidR="00AE2BE2">
        <w:t>, SE=</w:t>
      </w:r>
      <w:r w:rsidR="00F45279">
        <w:t>36.56</w:t>
      </w:r>
      <w:r w:rsidR="00AE2BE2">
        <w:t>, p&lt;0.001)</w:t>
      </w:r>
      <w:r w:rsidR="00447A37">
        <w:t xml:space="preserve"> and diversity post</w:t>
      </w:r>
      <w:r w:rsidR="00AE2BE2">
        <w:t xml:space="preserve"> (DIFF=</w:t>
      </w:r>
      <w:r w:rsidR="00F45279">
        <w:t>87.30</w:t>
      </w:r>
      <w:r w:rsidR="00AE2BE2">
        <w:t>, SE=</w:t>
      </w:r>
      <w:r w:rsidR="00F45279">
        <w:t>27.85</w:t>
      </w:r>
      <w:r w:rsidR="00AE2BE2">
        <w:t>, p=0.00</w:t>
      </w:r>
      <w:r w:rsidR="00F45279">
        <w:t>2</w:t>
      </w:r>
      <w:r w:rsidR="00AE2BE2">
        <w:t>)</w:t>
      </w:r>
      <w:r w:rsidR="00447A37">
        <w:t xml:space="preserve"> had more followers.</w:t>
      </w:r>
    </w:p>
    <w:p w14:paraId="083ABEC2" w14:textId="77777777" w:rsidR="002F360D" w:rsidRDefault="002F360D" w:rsidP="00F03B0E">
      <w:pPr>
        <w:pStyle w:val="ListParagraph"/>
        <w:ind w:left="360"/>
      </w:pPr>
    </w:p>
    <w:p w14:paraId="5128EF50" w14:textId="0A96D3F6" w:rsidR="00F03B0E" w:rsidRDefault="002F360D" w:rsidP="002F360D">
      <w:pPr>
        <w:pStyle w:val="ListParagraph"/>
        <w:spacing w:line="240" w:lineRule="auto"/>
        <w:ind w:left="360"/>
      </w:pPr>
      <w:r>
        <w:t>Table 1.</w:t>
      </w:r>
      <w:r w:rsidR="0057085C">
        <w:t>1</w:t>
      </w:r>
      <w:r>
        <w:t xml:space="preserve"> Multivariate linear regression model</w:t>
      </w:r>
      <w:r w:rsidR="007D6AC2">
        <w:t xml:space="preserve"> for the number of followers on Instagram</w:t>
      </w:r>
    </w:p>
    <w:tbl>
      <w:tblPr>
        <w:tblStyle w:val="TableGrid"/>
        <w:tblW w:w="0" w:type="auto"/>
        <w:tblInd w:w="360" w:type="dxa"/>
        <w:tblLook w:val="04A0" w:firstRow="1" w:lastRow="0" w:firstColumn="1" w:lastColumn="0" w:noHBand="0" w:noVBand="1"/>
      </w:tblPr>
      <w:tblGrid>
        <w:gridCol w:w="2425"/>
        <w:gridCol w:w="2070"/>
        <w:gridCol w:w="1260"/>
        <w:gridCol w:w="1029"/>
        <w:gridCol w:w="1029"/>
      </w:tblGrid>
      <w:tr w:rsidR="00115E74" w14:paraId="51D1EEFE" w14:textId="64C9AB49" w:rsidTr="00115E74">
        <w:tc>
          <w:tcPr>
            <w:tcW w:w="2425" w:type="dxa"/>
          </w:tcPr>
          <w:p w14:paraId="49AD4D1C" w14:textId="041141E2" w:rsidR="00115E74" w:rsidRDefault="00115E74" w:rsidP="002F360D">
            <w:pPr>
              <w:pStyle w:val="ListParagraph"/>
              <w:ind w:left="0"/>
            </w:pPr>
            <w:r>
              <w:t>Factor</w:t>
            </w:r>
          </w:p>
        </w:tc>
        <w:tc>
          <w:tcPr>
            <w:tcW w:w="2070" w:type="dxa"/>
          </w:tcPr>
          <w:p w14:paraId="38171D38" w14:textId="534B6002" w:rsidR="00115E74" w:rsidRDefault="00115E74" w:rsidP="002F360D">
            <w:pPr>
              <w:pStyle w:val="ListParagraph"/>
              <w:ind w:left="0"/>
              <w:jc w:val="center"/>
            </w:pPr>
            <w:bookmarkStart w:id="0" w:name="_Hlk96674604"/>
            <m:oMathPara>
              <m:oMath>
                <m:r>
                  <w:rPr>
                    <w:rFonts w:ascii="Cambria Math" w:hAnsi="Cambria Math"/>
                  </w:rPr>
                  <m:t>β</m:t>
                </m:r>
              </m:oMath>
            </m:oMathPara>
          </w:p>
          <w:bookmarkEnd w:id="0"/>
          <w:p w14:paraId="18741174" w14:textId="2283DF38" w:rsidR="00115E74" w:rsidRDefault="00115E74" w:rsidP="002F360D">
            <w:pPr>
              <w:pStyle w:val="ListParagraph"/>
              <w:ind w:left="0"/>
              <w:jc w:val="center"/>
            </w:pPr>
            <w:r>
              <w:t>Estimate (SE)</w:t>
            </w:r>
          </w:p>
        </w:tc>
        <w:tc>
          <w:tcPr>
            <w:tcW w:w="1260" w:type="dxa"/>
          </w:tcPr>
          <w:p w14:paraId="7E855D13" w14:textId="6B03B018" w:rsidR="00115E74" w:rsidRDefault="00115E74" w:rsidP="002F360D">
            <w:pPr>
              <w:pStyle w:val="ListParagraph"/>
              <w:ind w:left="0"/>
              <w:jc w:val="center"/>
            </w:pPr>
            <w:r>
              <w:t>Test Statistic</w:t>
            </w:r>
          </w:p>
        </w:tc>
        <w:tc>
          <w:tcPr>
            <w:tcW w:w="1029" w:type="dxa"/>
          </w:tcPr>
          <w:p w14:paraId="5D50AE51" w14:textId="142D3F70" w:rsidR="00115E74" w:rsidRDefault="00115E74" w:rsidP="002F360D">
            <w:pPr>
              <w:pStyle w:val="ListParagraph"/>
              <w:ind w:left="0"/>
              <w:jc w:val="center"/>
            </w:pPr>
            <w:r>
              <w:t xml:space="preserve">P </w:t>
            </w:r>
            <w:commentRangeStart w:id="1"/>
            <w:r>
              <w:t>value</w:t>
            </w:r>
            <w:commentRangeEnd w:id="1"/>
            <w:r>
              <w:rPr>
                <w:rStyle w:val="CommentReference"/>
              </w:rPr>
              <w:commentReference w:id="1"/>
            </w:r>
          </w:p>
        </w:tc>
        <w:tc>
          <w:tcPr>
            <w:tcW w:w="1029" w:type="dxa"/>
          </w:tcPr>
          <w:p w14:paraId="27BCF3DA" w14:textId="132D9114" w:rsidR="00115E74" w:rsidRDefault="00115E74" w:rsidP="002F360D">
            <w:pPr>
              <w:pStyle w:val="ListParagraph"/>
              <w:ind w:left="0"/>
              <w:jc w:val="center"/>
            </w:pPr>
            <w:r>
              <w:t>Type 3 Overall Test</w:t>
            </w:r>
          </w:p>
        </w:tc>
      </w:tr>
      <w:tr w:rsidR="00115E74" w14:paraId="36418FF1" w14:textId="16E3ADFE" w:rsidTr="00115E74">
        <w:tc>
          <w:tcPr>
            <w:tcW w:w="2425" w:type="dxa"/>
          </w:tcPr>
          <w:p w14:paraId="7DCA631B" w14:textId="706B1CC3" w:rsidR="00115E74" w:rsidRDefault="00115E74" w:rsidP="002F360D">
            <w:pPr>
              <w:pStyle w:val="ListParagraph"/>
              <w:ind w:left="0"/>
            </w:pPr>
            <w:r>
              <w:t>Intercept</w:t>
            </w:r>
          </w:p>
        </w:tc>
        <w:tc>
          <w:tcPr>
            <w:tcW w:w="2070" w:type="dxa"/>
          </w:tcPr>
          <w:p w14:paraId="58490508" w14:textId="13CA46A3" w:rsidR="00115E74" w:rsidRDefault="00AB7E4A" w:rsidP="002F360D">
            <w:pPr>
              <w:pStyle w:val="ListParagraph"/>
              <w:ind w:left="0"/>
              <w:jc w:val="center"/>
            </w:pPr>
            <w:r>
              <w:t>204.41</w:t>
            </w:r>
            <w:r w:rsidR="00115E74">
              <w:t xml:space="preserve"> (</w:t>
            </w:r>
            <w:r>
              <w:t>82.79</w:t>
            </w:r>
            <w:r w:rsidR="00115E74">
              <w:t>)</w:t>
            </w:r>
          </w:p>
        </w:tc>
        <w:tc>
          <w:tcPr>
            <w:tcW w:w="1260" w:type="dxa"/>
          </w:tcPr>
          <w:p w14:paraId="7E110C04" w14:textId="5C257B4E" w:rsidR="00115E74" w:rsidRDefault="00115E74" w:rsidP="002F360D">
            <w:pPr>
              <w:pStyle w:val="ListParagraph"/>
              <w:ind w:left="0"/>
              <w:jc w:val="center"/>
            </w:pPr>
            <w:r>
              <w:t>2.</w:t>
            </w:r>
            <w:r w:rsidR="00AB7E4A">
              <w:t>47</w:t>
            </w:r>
          </w:p>
        </w:tc>
        <w:tc>
          <w:tcPr>
            <w:tcW w:w="1029" w:type="dxa"/>
          </w:tcPr>
          <w:p w14:paraId="6F06EBEA" w14:textId="644E4725" w:rsidR="00115E74" w:rsidRDefault="00115E74" w:rsidP="002F360D">
            <w:pPr>
              <w:pStyle w:val="ListParagraph"/>
              <w:ind w:left="0"/>
              <w:jc w:val="center"/>
            </w:pPr>
            <w:r>
              <w:t>0.01</w:t>
            </w:r>
            <w:r w:rsidR="00AB7E4A">
              <w:t>4</w:t>
            </w:r>
          </w:p>
        </w:tc>
        <w:tc>
          <w:tcPr>
            <w:tcW w:w="1029" w:type="dxa"/>
          </w:tcPr>
          <w:p w14:paraId="37969ACD" w14:textId="77777777" w:rsidR="00115E74" w:rsidRDefault="00115E74" w:rsidP="002F360D">
            <w:pPr>
              <w:pStyle w:val="ListParagraph"/>
              <w:ind w:left="0"/>
              <w:jc w:val="center"/>
            </w:pPr>
          </w:p>
        </w:tc>
      </w:tr>
      <w:tr w:rsidR="00115E74" w14:paraId="66CD94B9" w14:textId="27BD86C9" w:rsidTr="00115E74">
        <w:tc>
          <w:tcPr>
            <w:tcW w:w="2425" w:type="dxa"/>
          </w:tcPr>
          <w:p w14:paraId="0C3BD75D" w14:textId="1BDF31A0" w:rsidR="00115E74" w:rsidRDefault="00115E74" w:rsidP="00115E74">
            <w:pPr>
              <w:pStyle w:val="ListParagraph"/>
              <w:ind w:left="0"/>
            </w:pPr>
            <w:r>
              <w:t>Program Size</w:t>
            </w:r>
          </w:p>
        </w:tc>
        <w:tc>
          <w:tcPr>
            <w:tcW w:w="2070" w:type="dxa"/>
          </w:tcPr>
          <w:p w14:paraId="6EC1B0D9" w14:textId="54497978" w:rsidR="00115E74" w:rsidRDefault="00115E74" w:rsidP="00115E74">
            <w:pPr>
              <w:pStyle w:val="ListParagraph"/>
              <w:ind w:left="0"/>
              <w:jc w:val="center"/>
            </w:pPr>
            <w:r>
              <w:t>5.</w:t>
            </w:r>
            <w:r w:rsidR="00AB7E4A">
              <w:t>38</w:t>
            </w:r>
            <w:r>
              <w:t xml:space="preserve"> (1.</w:t>
            </w:r>
            <w:r w:rsidR="00AB7E4A">
              <w:t>64</w:t>
            </w:r>
            <w:r>
              <w:t>)</w:t>
            </w:r>
          </w:p>
        </w:tc>
        <w:tc>
          <w:tcPr>
            <w:tcW w:w="1260" w:type="dxa"/>
          </w:tcPr>
          <w:p w14:paraId="7D2B5C1F" w14:textId="3EB13671" w:rsidR="00115E74" w:rsidRDefault="00115E74" w:rsidP="00115E74">
            <w:pPr>
              <w:pStyle w:val="ListParagraph"/>
              <w:ind w:left="0"/>
              <w:jc w:val="center"/>
            </w:pPr>
            <w:r>
              <w:t>3.2</w:t>
            </w:r>
            <w:r w:rsidR="00AB7E4A">
              <w:t>8</w:t>
            </w:r>
          </w:p>
        </w:tc>
        <w:tc>
          <w:tcPr>
            <w:tcW w:w="1029" w:type="dxa"/>
          </w:tcPr>
          <w:p w14:paraId="037A167D" w14:textId="17CCC261" w:rsidR="00115E74" w:rsidRDefault="00115E74" w:rsidP="00115E74">
            <w:pPr>
              <w:pStyle w:val="ListParagraph"/>
              <w:ind w:left="0"/>
              <w:jc w:val="center"/>
            </w:pPr>
            <w:r>
              <w:t>0.001</w:t>
            </w:r>
          </w:p>
        </w:tc>
        <w:tc>
          <w:tcPr>
            <w:tcW w:w="1029" w:type="dxa"/>
          </w:tcPr>
          <w:p w14:paraId="2CE89E78" w14:textId="2164D002" w:rsidR="00115E74" w:rsidRDefault="00115E74" w:rsidP="00115E74">
            <w:pPr>
              <w:pStyle w:val="ListParagraph"/>
              <w:ind w:left="0"/>
              <w:jc w:val="center"/>
            </w:pPr>
            <w:r>
              <w:t>0.001</w:t>
            </w:r>
          </w:p>
        </w:tc>
      </w:tr>
      <w:tr w:rsidR="00115E74" w14:paraId="234A7DB0" w14:textId="73142613" w:rsidTr="00115E74">
        <w:tc>
          <w:tcPr>
            <w:tcW w:w="2425" w:type="dxa"/>
          </w:tcPr>
          <w:p w14:paraId="667102EB" w14:textId="3A6F7B7C" w:rsidR="00115E74" w:rsidRDefault="002F360D" w:rsidP="00115E74">
            <w:pPr>
              <w:pStyle w:val="ListParagraph"/>
              <w:ind w:left="0"/>
            </w:pPr>
            <w:r>
              <w:t>Duration in months</w:t>
            </w:r>
            <w:r w:rsidR="00115E74">
              <w:t xml:space="preserve"> from 1</w:t>
            </w:r>
            <w:r w:rsidR="00115E74" w:rsidRPr="000E1027">
              <w:rPr>
                <w:vertAlign w:val="superscript"/>
              </w:rPr>
              <w:t>st</w:t>
            </w:r>
            <w:r w:rsidR="00115E74">
              <w:t xml:space="preserve"> Post</w:t>
            </w:r>
          </w:p>
        </w:tc>
        <w:tc>
          <w:tcPr>
            <w:tcW w:w="2070" w:type="dxa"/>
          </w:tcPr>
          <w:p w14:paraId="1889D4CE" w14:textId="5DC384DC" w:rsidR="00115E74" w:rsidRDefault="00AB7E4A" w:rsidP="00115E74">
            <w:pPr>
              <w:pStyle w:val="ListParagraph"/>
              <w:ind w:left="0"/>
              <w:jc w:val="center"/>
            </w:pPr>
            <w:r>
              <w:t>4.88</w:t>
            </w:r>
            <w:r w:rsidR="00115E74">
              <w:t xml:space="preserve"> (1.</w:t>
            </w:r>
            <w:r>
              <w:t>34</w:t>
            </w:r>
            <w:r w:rsidR="00115E74">
              <w:t>)</w:t>
            </w:r>
          </w:p>
        </w:tc>
        <w:tc>
          <w:tcPr>
            <w:tcW w:w="1260" w:type="dxa"/>
          </w:tcPr>
          <w:p w14:paraId="7AB597BB" w14:textId="12F011B9" w:rsidR="00115E74" w:rsidRDefault="00115E74" w:rsidP="00115E74">
            <w:pPr>
              <w:pStyle w:val="ListParagraph"/>
              <w:ind w:left="0"/>
              <w:jc w:val="center"/>
            </w:pPr>
            <w:r>
              <w:t>3.</w:t>
            </w:r>
            <w:r w:rsidR="00AB7E4A">
              <w:t>65</w:t>
            </w:r>
          </w:p>
        </w:tc>
        <w:tc>
          <w:tcPr>
            <w:tcW w:w="1029" w:type="dxa"/>
          </w:tcPr>
          <w:p w14:paraId="238AEA47" w14:textId="73A3AC6E" w:rsidR="00115E74" w:rsidRDefault="00AB7E4A" w:rsidP="00115E74">
            <w:pPr>
              <w:pStyle w:val="ListParagraph"/>
              <w:ind w:left="0"/>
              <w:jc w:val="center"/>
            </w:pPr>
            <w:r>
              <w:t>&lt;0.001</w:t>
            </w:r>
          </w:p>
        </w:tc>
        <w:tc>
          <w:tcPr>
            <w:tcW w:w="1029" w:type="dxa"/>
          </w:tcPr>
          <w:p w14:paraId="6705A7DA" w14:textId="1AB3A07F" w:rsidR="00115E74" w:rsidRDefault="00AB7E4A" w:rsidP="00115E74">
            <w:pPr>
              <w:pStyle w:val="ListParagraph"/>
              <w:ind w:left="0"/>
              <w:jc w:val="center"/>
            </w:pPr>
            <w:r>
              <w:t>&lt;0.001</w:t>
            </w:r>
          </w:p>
        </w:tc>
      </w:tr>
      <w:tr w:rsidR="003803B5" w14:paraId="137DC713" w14:textId="77777777" w:rsidTr="00115E74">
        <w:tc>
          <w:tcPr>
            <w:tcW w:w="2425" w:type="dxa"/>
          </w:tcPr>
          <w:p w14:paraId="2492431D" w14:textId="7CC20C9F" w:rsidR="003803B5" w:rsidRDefault="003803B5" w:rsidP="003803B5">
            <w:pPr>
              <w:pStyle w:val="ListParagraph"/>
              <w:ind w:left="0"/>
            </w:pPr>
            <w:r>
              <w:t># Following</w:t>
            </w:r>
          </w:p>
        </w:tc>
        <w:tc>
          <w:tcPr>
            <w:tcW w:w="2070" w:type="dxa"/>
          </w:tcPr>
          <w:p w14:paraId="1A25670F" w14:textId="7C9E372D" w:rsidR="003803B5" w:rsidRDefault="003803B5" w:rsidP="003803B5">
            <w:pPr>
              <w:pStyle w:val="ListParagraph"/>
              <w:ind w:left="0"/>
              <w:jc w:val="center"/>
            </w:pPr>
            <w:r>
              <w:t>0.53 (0.06)</w:t>
            </w:r>
          </w:p>
        </w:tc>
        <w:tc>
          <w:tcPr>
            <w:tcW w:w="1260" w:type="dxa"/>
          </w:tcPr>
          <w:p w14:paraId="27EF74C8" w14:textId="16EE6BAA" w:rsidR="003803B5" w:rsidRDefault="003803B5" w:rsidP="003803B5">
            <w:pPr>
              <w:pStyle w:val="ListParagraph"/>
              <w:ind w:left="0"/>
              <w:jc w:val="center"/>
            </w:pPr>
            <w:r>
              <w:t>8.54</w:t>
            </w:r>
          </w:p>
        </w:tc>
        <w:tc>
          <w:tcPr>
            <w:tcW w:w="1029" w:type="dxa"/>
          </w:tcPr>
          <w:p w14:paraId="285FD754" w14:textId="06FFB1D0" w:rsidR="003803B5" w:rsidRDefault="003803B5" w:rsidP="003803B5">
            <w:pPr>
              <w:pStyle w:val="ListParagraph"/>
              <w:ind w:left="0"/>
              <w:jc w:val="center"/>
            </w:pPr>
            <w:r>
              <w:t>&lt;0.001</w:t>
            </w:r>
          </w:p>
        </w:tc>
        <w:tc>
          <w:tcPr>
            <w:tcW w:w="1029" w:type="dxa"/>
          </w:tcPr>
          <w:p w14:paraId="7FD46D9B" w14:textId="1A552FDD" w:rsidR="003803B5" w:rsidRDefault="003803B5" w:rsidP="003803B5">
            <w:pPr>
              <w:pStyle w:val="ListParagraph"/>
              <w:ind w:left="0"/>
              <w:jc w:val="center"/>
            </w:pPr>
            <w:r>
              <w:t>&lt;0.001</w:t>
            </w:r>
          </w:p>
        </w:tc>
      </w:tr>
      <w:tr w:rsidR="003803B5" w14:paraId="4A200247" w14:textId="5F054743" w:rsidTr="00115E74">
        <w:tc>
          <w:tcPr>
            <w:tcW w:w="2425" w:type="dxa"/>
          </w:tcPr>
          <w:p w14:paraId="77CF5C70" w14:textId="257BAF97" w:rsidR="003803B5" w:rsidRDefault="003803B5" w:rsidP="003803B5">
            <w:pPr>
              <w:pStyle w:val="ListParagraph"/>
              <w:ind w:left="0"/>
            </w:pPr>
            <w:r>
              <w:t># Posts</w:t>
            </w:r>
          </w:p>
        </w:tc>
        <w:tc>
          <w:tcPr>
            <w:tcW w:w="2070" w:type="dxa"/>
          </w:tcPr>
          <w:p w14:paraId="691A2FB8" w14:textId="5EA3534E" w:rsidR="003803B5" w:rsidRDefault="003803B5" w:rsidP="003803B5">
            <w:pPr>
              <w:pStyle w:val="ListParagraph"/>
              <w:ind w:left="0"/>
              <w:jc w:val="center"/>
            </w:pPr>
            <w:r>
              <w:t>1.00 (0.17)</w:t>
            </w:r>
          </w:p>
        </w:tc>
        <w:tc>
          <w:tcPr>
            <w:tcW w:w="1260" w:type="dxa"/>
          </w:tcPr>
          <w:p w14:paraId="659B9D2C" w14:textId="669281CD" w:rsidR="003803B5" w:rsidRDefault="003803B5" w:rsidP="003803B5">
            <w:pPr>
              <w:pStyle w:val="ListParagraph"/>
              <w:ind w:left="0"/>
              <w:jc w:val="center"/>
            </w:pPr>
            <w:r>
              <w:t>6.03</w:t>
            </w:r>
          </w:p>
        </w:tc>
        <w:tc>
          <w:tcPr>
            <w:tcW w:w="1029" w:type="dxa"/>
          </w:tcPr>
          <w:p w14:paraId="1DE999D9" w14:textId="5F92E193" w:rsidR="003803B5" w:rsidRDefault="003803B5" w:rsidP="003803B5">
            <w:pPr>
              <w:pStyle w:val="ListParagraph"/>
              <w:ind w:left="0"/>
              <w:jc w:val="center"/>
            </w:pPr>
            <w:r>
              <w:t>&lt;0.001</w:t>
            </w:r>
          </w:p>
        </w:tc>
        <w:tc>
          <w:tcPr>
            <w:tcW w:w="1029" w:type="dxa"/>
          </w:tcPr>
          <w:p w14:paraId="688BB2D9" w14:textId="34119AB7" w:rsidR="003803B5" w:rsidRDefault="003803B5" w:rsidP="003803B5">
            <w:pPr>
              <w:pStyle w:val="ListParagraph"/>
              <w:ind w:left="0"/>
              <w:jc w:val="center"/>
            </w:pPr>
            <w:r>
              <w:t>&lt;0.001</w:t>
            </w:r>
          </w:p>
        </w:tc>
      </w:tr>
      <w:tr w:rsidR="003803B5" w14:paraId="47D24299" w14:textId="5259230C" w:rsidTr="00115E74">
        <w:tc>
          <w:tcPr>
            <w:tcW w:w="2425" w:type="dxa"/>
          </w:tcPr>
          <w:p w14:paraId="49042DAB" w14:textId="752A52BE" w:rsidR="003803B5" w:rsidRDefault="003803B5" w:rsidP="003803B5">
            <w:pPr>
              <w:pStyle w:val="ListParagraph"/>
              <w:ind w:left="0"/>
            </w:pPr>
            <w:r w:rsidRPr="002E0A4C">
              <w:t xml:space="preserve"># </w:t>
            </w:r>
            <w:r>
              <w:t>P</w:t>
            </w:r>
            <w:r w:rsidRPr="002E0A4C">
              <w:t xml:space="preserve">osts per </w:t>
            </w:r>
            <w:r>
              <w:t>M</w:t>
            </w:r>
            <w:r w:rsidRPr="002E0A4C">
              <w:t>onth</w:t>
            </w:r>
          </w:p>
        </w:tc>
        <w:tc>
          <w:tcPr>
            <w:tcW w:w="2070" w:type="dxa"/>
          </w:tcPr>
          <w:p w14:paraId="4058C4B9" w14:textId="1DBCD012" w:rsidR="003803B5" w:rsidRDefault="003803B5" w:rsidP="003803B5">
            <w:pPr>
              <w:pStyle w:val="ListParagraph"/>
              <w:ind w:left="0"/>
              <w:jc w:val="center"/>
            </w:pPr>
            <w:r>
              <w:t>-0.92 (2.58)</w:t>
            </w:r>
          </w:p>
        </w:tc>
        <w:tc>
          <w:tcPr>
            <w:tcW w:w="1260" w:type="dxa"/>
          </w:tcPr>
          <w:p w14:paraId="4A9936CC" w14:textId="41C126FD" w:rsidR="003803B5" w:rsidRDefault="003803B5" w:rsidP="003803B5">
            <w:pPr>
              <w:pStyle w:val="ListParagraph"/>
              <w:ind w:left="0"/>
              <w:jc w:val="center"/>
            </w:pPr>
            <w:r>
              <w:t>-0.36</w:t>
            </w:r>
          </w:p>
        </w:tc>
        <w:tc>
          <w:tcPr>
            <w:tcW w:w="1029" w:type="dxa"/>
          </w:tcPr>
          <w:p w14:paraId="72D803E0" w14:textId="0CCD6D7B" w:rsidR="003803B5" w:rsidRDefault="003803B5" w:rsidP="003803B5">
            <w:pPr>
              <w:pStyle w:val="ListParagraph"/>
              <w:ind w:left="0"/>
              <w:jc w:val="center"/>
            </w:pPr>
            <w:r>
              <w:t>0.721</w:t>
            </w:r>
          </w:p>
        </w:tc>
        <w:tc>
          <w:tcPr>
            <w:tcW w:w="1029" w:type="dxa"/>
          </w:tcPr>
          <w:p w14:paraId="40A252A2" w14:textId="4F59E852" w:rsidR="003803B5" w:rsidRDefault="003803B5" w:rsidP="003803B5">
            <w:pPr>
              <w:pStyle w:val="ListParagraph"/>
              <w:ind w:left="0"/>
              <w:jc w:val="center"/>
            </w:pPr>
            <w:r>
              <w:t>0.721</w:t>
            </w:r>
          </w:p>
        </w:tc>
      </w:tr>
      <w:tr w:rsidR="003803B5" w14:paraId="78B872BD" w14:textId="2E48F16F" w:rsidTr="00115E74">
        <w:tc>
          <w:tcPr>
            <w:tcW w:w="2425" w:type="dxa"/>
          </w:tcPr>
          <w:p w14:paraId="6851C4CA" w14:textId="6E3273A5" w:rsidR="003803B5" w:rsidRDefault="003803B5" w:rsidP="003803B5">
            <w:pPr>
              <w:pStyle w:val="ListParagraph"/>
              <w:ind w:left="0"/>
            </w:pPr>
            <w:r>
              <w:t>City Size</w:t>
            </w:r>
          </w:p>
        </w:tc>
        <w:tc>
          <w:tcPr>
            <w:tcW w:w="2070" w:type="dxa"/>
          </w:tcPr>
          <w:p w14:paraId="23F77817" w14:textId="0D5E88BA" w:rsidR="003803B5" w:rsidRDefault="003803B5" w:rsidP="003803B5">
            <w:pPr>
              <w:pStyle w:val="ListParagraph"/>
              <w:ind w:left="0"/>
              <w:jc w:val="center"/>
            </w:pPr>
          </w:p>
        </w:tc>
        <w:tc>
          <w:tcPr>
            <w:tcW w:w="1260" w:type="dxa"/>
          </w:tcPr>
          <w:p w14:paraId="4F507BD5" w14:textId="77777777" w:rsidR="003803B5" w:rsidRDefault="003803B5" w:rsidP="003803B5">
            <w:pPr>
              <w:pStyle w:val="ListParagraph"/>
              <w:ind w:left="0"/>
              <w:jc w:val="center"/>
            </w:pPr>
          </w:p>
        </w:tc>
        <w:tc>
          <w:tcPr>
            <w:tcW w:w="1029" w:type="dxa"/>
          </w:tcPr>
          <w:p w14:paraId="5DAB8779" w14:textId="77777777" w:rsidR="003803B5" w:rsidRDefault="003803B5" w:rsidP="003803B5">
            <w:pPr>
              <w:pStyle w:val="ListParagraph"/>
              <w:ind w:left="0"/>
              <w:jc w:val="center"/>
            </w:pPr>
          </w:p>
        </w:tc>
        <w:tc>
          <w:tcPr>
            <w:tcW w:w="1029" w:type="dxa"/>
          </w:tcPr>
          <w:p w14:paraId="3F630E55" w14:textId="75E8B062" w:rsidR="003803B5" w:rsidRDefault="003803B5" w:rsidP="003803B5">
            <w:pPr>
              <w:pStyle w:val="ListParagraph"/>
              <w:ind w:left="0"/>
              <w:jc w:val="center"/>
            </w:pPr>
            <w:r>
              <w:t>0.</w:t>
            </w:r>
            <w:r w:rsidR="00F31F3C">
              <w:t>587</w:t>
            </w:r>
          </w:p>
        </w:tc>
      </w:tr>
      <w:tr w:rsidR="003803B5" w14:paraId="204DDD1C" w14:textId="5629B901" w:rsidTr="00115E74">
        <w:tc>
          <w:tcPr>
            <w:tcW w:w="2425" w:type="dxa"/>
          </w:tcPr>
          <w:p w14:paraId="5716C4CE" w14:textId="5141322B" w:rsidR="003803B5" w:rsidRDefault="003803B5" w:rsidP="003803B5">
            <w:pPr>
              <w:pStyle w:val="ListParagraph"/>
              <w:ind w:left="0"/>
            </w:pPr>
            <w:r>
              <w:t xml:space="preserve">   Small Urban (ref)</w:t>
            </w:r>
          </w:p>
        </w:tc>
        <w:tc>
          <w:tcPr>
            <w:tcW w:w="2070" w:type="dxa"/>
          </w:tcPr>
          <w:p w14:paraId="1F88EE53" w14:textId="40334D8D" w:rsidR="003803B5" w:rsidRDefault="003803B5" w:rsidP="003803B5">
            <w:pPr>
              <w:pStyle w:val="ListParagraph"/>
              <w:ind w:left="0"/>
              <w:jc w:val="center"/>
            </w:pPr>
          </w:p>
        </w:tc>
        <w:tc>
          <w:tcPr>
            <w:tcW w:w="1260" w:type="dxa"/>
          </w:tcPr>
          <w:p w14:paraId="1F32334E" w14:textId="77777777" w:rsidR="003803B5" w:rsidRDefault="003803B5" w:rsidP="003803B5">
            <w:pPr>
              <w:pStyle w:val="ListParagraph"/>
              <w:ind w:left="0"/>
              <w:jc w:val="center"/>
            </w:pPr>
          </w:p>
        </w:tc>
        <w:tc>
          <w:tcPr>
            <w:tcW w:w="1029" w:type="dxa"/>
          </w:tcPr>
          <w:p w14:paraId="63E6E770" w14:textId="77777777" w:rsidR="003803B5" w:rsidRDefault="003803B5" w:rsidP="003803B5">
            <w:pPr>
              <w:pStyle w:val="ListParagraph"/>
              <w:ind w:left="0"/>
              <w:jc w:val="center"/>
            </w:pPr>
          </w:p>
        </w:tc>
        <w:tc>
          <w:tcPr>
            <w:tcW w:w="1029" w:type="dxa"/>
          </w:tcPr>
          <w:p w14:paraId="19AB4B4F" w14:textId="77777777" w:rsidR="003803B5" w:rsidRDefault="003803B5" w:rsidP="003803B5">
            <w:pPr>
              <w:pStyle w:val="ListParagraph"/>
              <w:ind w:left="0"/>
              <w:jc w:val="center"/>
            </w:pPr>
          </w:p>
        </w:tc>
      </w:tr>
      <w:tr w:rsidR="003803B5" w14:paraId="46978AD8" w14:textId="5B74D769" w:rsidTr="00115E74">
        <w:tc>
          <w:tcPr>
            <w:tcW w:w="2425" w:type="dxa"/>
          </w:tcPr>
          <w:p w14:paraId="66283889" w14:textId="612C5E0E" w:rsidR="003803B5" w:rsidRDefault="003803B5" w:rsidP="003803B5">
            <w:pPr>
              <w:pStyle w:val="ListParagraph"/>
              <w:ind w:left="0"/>
            </w:pPr>
            <w:r>
              <w:t xml:space="preserve">   </w:t>
            </w:r>
            <w:r w:rsidRPr="000E1027">
              <w:t>Large Metropolitan</w:t>
            </w:r>
          </w:p>
        </w:tc>
        <w:tc>
          <w:tcPr>
            <w:tcW w:w="2070" w:type="dxa"/>
          </w:tcPr>
          <w:p w14:paraId="300DD6E8" w14:textId="46201E2F" w:rsidR="003803B5" w:rsidRDefault="00F31F3C" w:rsidP="003803B5">
            <w:pPr>
              <w:pStyle w:val="ListParagraph"/>
              <w:ind w:left="0"/>
              <w:jc w:val="center"/>
            </w:pPr>
            <w:r>
              <w:t>30.73</w:t>
            </w:r>
            <w:r w:rsidR="003803B5">
              <w:t xml:space="preserve"> (</w:t>
            </w:r>
            <w:r>
              <w:t>54.74</w:t>
            </w:r>
            <w:r w:rsidR="003803B5">
              <w:t>)</w:t>
            </w:r>
          </w:p>
        </w:tc>
        <w:tc>
          <w:tcPr>
            <w:tcW w:w="1260" w:type="dxa"/>
          </w:tcPr>
          <w:p w14:paraId="27932F9C" w14:textId="7EBCFA18" w:rsidR="003803B5" w:rsidRDefault="003803B5" w:rsidP="003803B5">
            <w:pPr>
              <w:pStyle w:val="ListParagraph"/>
              <w:ind w:left="0"/>
              <w:jc w:val="center"/>
            </w:pPr>
            <w:r>
              <w:t>0.</w:t>
            </w:r>
            <w:r w:rsidR="00F31F3C">
              <w:t>56</w:t>
            </w:r>
          </w:p>
        </w:tc>
        <w:tc>
          <w:tcPr>
            <w:tcW w:w="1029" w:type="dxa"/>
          </w:tcPr>
          <w:p w14:paraId="54963AEE" w14:textId="4E39276B" w:rsidR="003803B5" w:rsidRDefault="003803B5" w:rsidP="003803B5">
            <w:pPr>
              <w:pStyle w:val="ListParagraph"/>
              <w:ind w:left="0"/>
              <w:jc w:val="center"/>
            </w:pPr>
            <w:r>
              <w:t>0.</w:t>
            </w:r>
            <w:r w:rsidR="00F31F3C">
              <w:t>575</w:t>
            </w:r>
          </w:p>
        </w:tc>
        <w:tc>
          <w:tcPr>
            <w:tcW w:w="1029" w:type="dxa"/>
          </w:tcPr>
          <w:p w14:paraId="2C78BC73" w14:textId="77777777" w:rsidR="003803B5" w:rsidRDefault="003803B5" w:rsidP="003803B5">
            <w:pPr>
              <w:pStyle w:val="ListParagraph"/>
              <w:ind w:left="0"/>
              <w:jc w:val="center"/>
            </w:pPr>
          </w:p>
        </w:tc>
      </w:tr>
      <w:tr w:rsidR="003803B5" w14:paraId="7863EF34" w14:textId="2EE2516F" w:rsidTr="00115E74">
        <w:tc>
          <w:tcPr>
            <w:tcW w:w="2425" w:type="dxa"/>
          </w:tcPr>
          <w:p w14:paraId="3B905C8A" w14:textId="526A6146" w:rsidR="003803B5" w:rsidRDefault="003803B5" w:rsidP="003803B5">
            <w:pPr>
              <w:pStyle w:val="ListParagraph"/>
              <w:ind w:left="0"/>
            </w:pPr>
            <w:r>
              <w:t xml:space="preserve">   </w:t>
            </w:r>
            <w:r w:rsidRPr="000E1027">
              <w:t>Metropolitan</w:t>
            </w:r>
          </w:p>
        </w:tc>
        <w:tc>
          <w:tcPr>
            <w:tcW w:w="2070" w:type="dxa"/>
          </w:tcPr>
          <w:p w14:paraId="2C3AEAFB" w14:textId="095DC3A8" w:rsidR="003803B5" w:rsidRDefault="00F31F3C" w:rsidP="003803B5">
            <w:pPr>
              <w:pStyle w:val="ListParagraph"/>
              <w:ind w:left="0"/>
              <w:jc w:val="center"/>
            </w:pPr>
            <w:r>
              <w:t>16.81</w:t>
            </w:r>
            <w:r w:rsidR="003803B5">
              <w:t xml:space="preserve"> (</w:t>
            </w:r>
            <w:r>
              <w:t>56.45</w:t>
            </w:r>
            <w:r w:rsidR="003803B5">
              <w:t>)</w:t>
            </w:r>
          </w:p>
        </w:tc>
        <w:tc>
          <w:tcPr>
            <w:tcW w:w="1260" w:type="dxa"/>
          </w:tcPr>
          <w:p w14:paraId="6B5578A5" w14:textId="6DF31A64" w:rsidR="003803B5" w:rsidRDefault="003803B5" w:rsidP="003803B5">
            <w:pPr>
              <w:pStyle w:val="ListParagraph"/>
              <w:ind w:left="0"/>
              <w:jc w:val="center"/>
            </w:pPr>
            <w:r>
              <w:t>0.</w:t>
            </w:r>
            <w:r w:rsidR="00F31F3C">
              <w:t>30</w:t>
            </w:r>
          </w:p>
        </w:tc>
        <w:tc>
          <w:tcPr>
            <w:tcW w:w="1029" w:type="dxa"/>
          </w:tcPr>
          <w:p w14:paraId="49024D7F" w14:textId="3FF0AB3C" w:rsidR="003803B5" w:rsidRDefault="003803B5" w:rsidP="003803B5">
            <w:pPr>
              <w:pStyle w:val="ListParagraph"/>
              <w:ind w:left="0"/>
              <w:jc w:val="center"/>
            </w:pPr>
            <w:r>
              <w:t>0.</w:t>
            </w:r>
            <w:r w:rsidR="00F31F3C">
              <w:t>766</w:t>
            </w:r>
          </w:p>
        </w:tc>
        <w:tc>
          <w:tcPr>
            <w:tcW w:w="1029" w:type="dxa"/>
          </w:tcPr>
          <w:p w14:paraId="3B5AD801" w14:textId="77777777" w:rsidR="003803B5" w:rsidRDefault="003803B5" w:rsidP="003803B5">
            <w:pPr>
              <w:pStyle w:val="ListParagraph"/>
              <w:ind w:left="0"/>
              <w:jc w:val="center"/>
            </w:pPr>
          </w:p>
        </w:tc>
      </w:tr>
      <w:tr w:rsidR="003803B5" w14:paraId="3F0D080E" w14:textId="271D7F8C" w:rsidTr="00115E74">
        <w:tc>
          <w:tcPr>
            <w:tcW w:w="2425" w:type="dxa"/>
          </w:tcPr>
          <w:p w14:paraId="0B42E4A5" w14:textId="5CA719D6" w:rsidR="003803B5" w:rsidRDefault="003803B5" w:rsidP="003803B5">
            <w:pPr>
              <w:pStyle w:val="ListParagraph"/>
              <w:ind w:left="0"/>
            </w:pPr>
            <w:r>
              <w:t xml:space="preserve">   Medium-size Urban</w:t>
            </w:r>
          </w:p>
        </w:tc>
        <w:tc>
          <w:tcPr>
            <w:tcW w:w="2070" w:type="dxa"/>
          </w:tcPr>
          <w:p w14:paraId="204A4072" w14:textId="22FBBC42" w:rsidR="003803B5" w:rsidRDefault="003803B5" w:rsidP="003803B5">
            <w:pPr>
              <w:pStyle w:val="ListParagraph"/>
              <w:ind w:left="0"/>
              <w:jc w:val="center"/>
            </w:pPr>
            <w:r>
              <w:t>-</w:t>
            </w:r>
            <w:r w:rsidR="00F31F3C">
              <w:t>22.34</w:t>
            </w:r>
            <w:r>
              <w:t xml:space="preserve"> (6</w:t>
            </w:r>
            <w:r w:rsidR="00F31F3C">
              <w:t>0.38</w:t>
            </w:r>
            <w:r>
              <w:t>)</w:t>
            </w:r>
          </w:p>
        </w:tc>
        <w:tc>
          <w:tcPr>
            <w:tcW w:w="1260" w:type="dxa"/>
          </w:tcPr>
          <w:p w14:paraId="5B971939" w14:textId="02446017" w:rsidR="003803B5" w:rsidRDefault="003803B5" w:rsidP="003803B5">
            <w:pPr>
              <w:pStyle w:val="ListParagraph"/>
              <w:ind w:left="0"/>
              <w:jc w:val="center"/>
            </w:pPr>
            <w:r>
              <w:t>-0.</w:t>
            </w:r>
            <w:r w:rsidR="00F31F3C">
              <w:t>37</w:t>
            </w:r>
          </w:p>
        </w:tc>
        <w:tc>
          <w:tcPr>
            <w:tcW w:w="1029" w:type="dxa"/>
          </w:tcPr>
          <w:p w14:paraId="4EAF884E" w14:textId="253AEB45" w:rsidR="003803B5" w:rsidRDefault="003803B5" w:rsidP="003803B5">
            <w:pPr>
              <w:pStyle w:val="ListParagraph"/>
              <w:ind w:left="0"/>
              <w:jc w:val="center"/>
            </w:pPr>
            <w:r>
              <w:t>0.</w:t>
            </w:r>
            <w:r w:rsidR="00F31F3C">
              <w:t>712</w:t>
            </w:r>
          </w:p>
        </w:tc>
        <w:tc>
          <w:tcPr>
            <w:tcW w:w="1029" w:type="dxa"/>
          </w:tcPr>
          <w:p w14:paraId="31B2E7E4" w14:textId="77777777" w:rsidR="003803B5" w:rsidRDefault="003803B5" w:rsidP="003803B5">
            <w:pPr>
              <w:pStyle w:val="ListParagraph"/>
              <w:ind w:left="0"/>
              <w:jc w:val="center"/>
            </w:pPr>
          </w:p>
        </w:tc>
      </w:tr>
      <w:tr w:rsidR="003803B5" w14:paraId="08DB4B9A" w14:textId="3776DAFD" w:rsidTr="00115E74">
        <w:tc>
          <w:tcPr>
            <w:tcW w:w="2425" w:type="dxa"/>
          </w:tcPr>
          <w:p w14:paraId="7D8137AC" w14:textId="45A8C293" w:rsidR="003803B5" w:rsidRDefault="003803B5" w:rsidP="003803B5">
            <w:pPr>
              <w:pStyle w:val="ListParagraph"/>
              <w:ind w:left="0"/>
            </w:pPr>
            <w:r>
              <w:t>FREIDA</w:t>
            </w:r>
          </w:p>
        </w:tc>
        <w:tc>
          <w:tcPr>
            <w:tcW w:w="2070" w:type="dxa"/>
          </w:tcPr>
          <w:p w14:paraId="6141AB6E" w14:textId="77777777" w:rsidR="003803B5" w:rsidRDefault="003803B5" w:rsidP="003803B5">
            <w:pPr>
              <w:pStyle w:val="ListParagraph"/>
              <w:ind w:left="0"/>
              <w:jc w:val="center"/>
            </w:pPr>
          </w:p>
        </w:tc>
        <w:tc>
          <w:tcPr>
            <w:tcW w:w="1260" w:type="dxa"/>
          </w:tcPr>
          <w:p w14:paraId="2F5A952C" w14:textId="77777777" w:rsidR="003803B5" w:rsidRDefault="003803B5" w:rsidP="003803B5">
            <w:pPr>
              <w:pStyle w:val="ListParagraph"/>
              <w:ind w:left="0"/>
              <w:jc w:val="center"/>
            </w:pPr>
          </w:p>
        </w:tc>
        <w:tc>
          <w:tcPr>
            <w:tcW w:w="1029" w:type="dxa"/>
          </w:tcPr>
          <w:p w14:paraId="41197647" w14:textId="77777777" w:rsidR="003803B5" w:rsidRDefault="003803B5" w:rsidP="003803B5">
            <w:pPr>
              <w:pStyle w:val="ListParagraph"/>
              <w:ind w:left="0"/>
              <w:jc w:val="center"/>
            </w:pPr>
          </w:p>
        </w:tc>
        <w:tc>
          <w:tcPr>
            <w:tcW w:w="1029" w:type="dxa"/>
          </w:tcPr>
          <w:p w14:paraId="65BBE87C" w14:textId="40819849" w:rsidR="003803B5" w:rsidRDefault="003803B5" w:rsidP="003803B5">
            <w:pPr>
              <w:pStyle w:val="ListParagraph"/>
              <w:ind w:left="0"/>
              <w:jc w:val="center"/>
            </w:pPr>
            <w:r>
              <w:t>&lt;0.001</w:t>
            </w:r>
          </w:p>
        </w:tc>
      </w:tr>
      <w:tr w:rsidR="003803B5" w14:paraId="7DAA6CCF" w14:textId="74D2CF4F" w:rsidTr="00115E74">
        <w:tc>
          <w:tcPr>
            <w:tcW w:w="2425" w:type="dxa"/>
          </w:tcPr>
          <w:p w14:paraId="7FBE38F2" w14:textId="03F8963D" w:rsidR="003803B5" w:rsidRDefault="003803B5" w:rsidP="003803B5">
            <w:pPr>
              <w:pStyle w:val="ListParagraph"/>
              <w:ind w:left="0"/>
            </w:pPr>
            <w:r>
              <w:t xml:space="preserve">   Community (ref)</w:t>
            </w:r>
          </w:p>
        </w:tc>
        <w:tc>
          <w:tcPr>
            <w:tcW w:w="2070" w:type="dxa"/>
          </w:tcPr>
          <w:p w14:paraId="3F9B9200" w14:textId="77777777" w:rsidR="003803B5" w:rsidRDefault="003803B5" w:rsidP="003803B5">
            <w:pPr>
              <w:pStyle w:val="ListParagraph"/>
              <w:ind w:left="0"/>
              <w:jc w:val="center"/>
            </w:pPr>
          </w:p>
        </w:tc>
        <w:tc>
          <w:tcPr>
            <w:tcW w:w="1260" w:type="dxa"/>
          </w:tcPr>
          <w:p w14:paraId="4E3CEE07" w14:textId="77777777" w:rsidR="003803B5" w:rsidRDefault="003803B5" w:rsidP="003803B5">
            <w:pPr>
              <w:pStyle w:val="ListParagraph"/>
              <w:ind w:left="0"/>
              <w:jc w:val="center"/>
            </w:pPr>
          </w:p>
        </w:tc>
        <w:tc>
          <w:tcPr>
            <w:tcW w:w="1029" w:type="dxa"/>
          </w:tcPr>
          <w:p w14:paraId="12846F31" w14:textId="77777777" w:rsidR="003803B5" w:rsidRDefault="003803B5" w:rsidP="003803B5">
            <w:pPr>
              <w:pStyle w:val="ListParagraph"/>
              <w:ind w:left="0"/>
              <w:jc w:val="center"/>
            </w:pPr>
          </w:p>
        </w:tc>
        <w:tc>
          <w:tcPr>
            <w:tcW w:w="1029" w:type="dxa"/>
          </w:tcPr>
          <w:p w14:paraId="566809FA" w14:textId="77777777" w:rsidR="003803B5" w:rsidRDefault="003803B5" w:rsidP="003803B5">
            <w:pPr>
              <w:pStyle w:val="ListParagraph"/>
              <w:ind w:left="0"/>
              <w:jc w:val="center"/>
            </w:pPr>
          </w:p>
        </w:tc>
      </w:tr>
      <w:tr w:rsidR="003803B5" w14:paraId="5F50ED12" w14:textId="70539475" w:rsidTr="00115E74">
        <w:tc>
          <w:tcPr>
            <w:tcW w:w="2425" w:type="dxa"/>
          </w:tcPr>
          <w:p w14:paraId="13D2BE38" w14:textId="11BC716E" w:rsidR="003803B5" w:rsidRDefault="003803B5" w:rsidP="003803B5">
            <w:pPr>
              <w:pStyle w:val="ListParagraph"/>
              <w:ind w:left="0"/>
            </w:pPr>
            <w:r>
              <w:t xml:space="preserve">   Academic</w:t>
            </w:r>
          </w:p>
        </w:tc>
        <w:tc>
          <w:tcPr>
            <w:tcW w:w="2070" w:type="dxa"/>
          </w:tcPr>
          <w:p w14:paraId="16D83413" w14:textId="3183C9CC" w:rsidR="003803B5" w:rsidRDefault="00F31F3C" w:rsidP="003803B5">
            <w:pPr>
              <w:pStyle w:val="ListParagraph"/>
              <w:ind w:left="0"/>
              <w:jc w:val="center"/>
            </w:pPr>
            <w:r>
              <w:t>109.20</w:t>
            </w:r>
            <w:r w:rsidR="003803B5">
              <w:t xml:space="preserve"> (</w:t>
            </w:r>
            <w:r>
              <w:t>39.22</w:t>
            </w:r>
            <w:r w:rsidR="003803B5">
              <w:t>)</w:t>
            </w:r>
          </w:p>
        </w:tc>
        <w:tc>
          <w:tcPr>
            <w:tcW w:w="1260" w:type="dxa"/>
          </w:tcPr>
          <w:p w14:paraId="7F528C8C" w14:textId="128785EB" w:rsidR="003803B5" w:rsidRDefault="003803B5" w:rsidP="003803B5">
            <w:pPr>
              <w:pStyle w:val="ListParagraph"/>
              <w:ind w:left="0"/>
              <w:jc w:val="center"/>
            </w:pPr>
            <w:r>
              <w:t>2.</w:t>
            </w:r>
            <w:r w:rsidR="00F31F3C">
              <w:t>78</w:t>
            </w:r>
          </w:p>
        </w:tc>
        <w:tc>
          <w:tcPr>
            <w:tcW w:w="1029" w:type="dxa"/>
          </w:tcPr>
          <w:p w14:paraId="1CE6DA49" w14:textId="6B62D717" w:rsidR="003803B5" w:rsidRDefault="003803B5" w:rsidP="003803B5">
            <w:pPr>
              <w:pStyle w:val="ListParagraph"/>
              <w:ind w:left="0"/>
              <w:jc w:val="center"/>
            </w:pPr>
            <w:r>
              <w:t>0.00</w:t>
            </w:r>
            <w:r w:rsidR="00F31F3C">
              <w:t>6</w:t>
            </w:r>
          </w:p>
        </w:tc>
        <w:tc>
          <w:tcPr>
            <w:tcW w:w="1029" w:type="dxa"/>
          </w:tcPr>
          <w:p w14:paraId="51734823" w14:textId="77777777" w:rsidR="003803B5" w:rsidRDefault="003803B5" w:rsidP="003803B5">
            <w:pPr>
              <w:pStyle w:val="ListParagraph"/>
              <w:ind w:left="0"/>
              <w:jc w:val="center"/>
            </w:pPr>
          </w:p>
        </w:tc>
      </w:tr>
      <w:tr w:rsidR="003803B5" w14:paraId="2413BB59" w14:textId="4EA33577" w:rsidTr="00115E74">
        <w:tc>
          <w:tcPr>
            <w:tcW w:w="2425" w:type="dxa"/>
          </w:tcPr>
          <w:p w14:paraId="2ADBFB87" w14:textId="6B9C339E" w:rsidR="003803B5" w:rsidRDefault="003803B5" w:rsidP="003803B5">
            <w:pPr>
              <w:pStyle w:val="ListParagraph"/>
              <w:ind w:left="0"/>
            </w:pPr>
            <w:r>
              <w:t xml:space="preserve">   Both</w:t>
            </w:r>
          </w:p>
        </w:tc>
        <w:tc>
          <w:tcPr>
            <w:tcW w:w="2070" w:type="dxa"/>
          </w:tcPr>
          <w:p w14:paraId="544D3C9D" w14:textId="31ED99E1" w:rsidR="003803B5" w:rsidRDefault="003803B5" w:rsidP="003803B5">
            <w:pPr>
              <w:pStyle w:val="ListParagraph"/>
              <w:ind w:left="0"/>
              <w:jc w:val="center"/>
            </w:pPr>
            <w:r>
              <w:t>-</w:t>
            </w:r>
            <w:r w:rsidR="00F31F3C">
              <w:t>16</w:t>
            </w:r>
            <w:r>
              <w:t>.</w:t>
            </w:r>
            <w:r w:rsidR="00F31F3C">
              <w:t>72</w:t>
            </w:r>
            <w:r>
              <w:t xml:space="preserve"> (3</w:t>
            </w:r>
            <w:r w:rsidR="00F31F3C">
              <w:t>5</w:t>
            </w:r>
            <w:r>
              <w:t>.</w:t>
            </w:r>
            <w:r w:rsidR="00F31F3C">
              <w:t>14</w:t>
            </w:r>
            <w:r>
              <w:t>)</w:t>
            </w:r>
          </w:p>
        </w:tc>
        <w:tc>
          <w:tcPr>
            <w:tcW w:w="1260" w:type="dxa"/>
          </w:tcPr>
          <w:p w14:paraId="321B3352" w14:textId="481165B5" w:rsidR="003803B5" w:rsidRDefault="003803B5" w:rsidP="003803B5">
            <w:pPr>
              <w:pStyle w:val="ListParagraph"/>
              <w:ind w:left="0"/>
              <w:jc w:val="center"/>
            </w:pPr>
            <w:r>
              <w:t>-0.</w:t>
            </w:r>
            <w:r w:rsidR="00F31F3C">
              <w:t>48</w:t>
            </w:r>
          </w:p>
        </w:tc>
        <w:tc>
          <w:tcPr>
            <w:tcW w:w="1029" w:type="dxa"/>
          </w:tcPr>
          <w:p w14:paraId="588C93EC" w14:textId="353C6CF0" w:rsidR="003803B5" w:rsidRDefault="003803B5" w:rsidP="003803B5">
            <w:pPr>
              <w:pStyle w:val="ListParagraph"/>
              <w:ind w:left="0"/>
              <w:jc w:val="center"/>
            </w:pPr>
            <w:r>
              <w:t>0.</w:t>
            </w:r>
            <w:r w:rsidR="00F31F3C">
              <w:t>635</w:t>
            </w:r>
          </w:p>
        </w:tc>
        <w:tc>
          <w:tcPr>
            <w:tcW w:w="1029" w:type="dxa"/>
          </w:tcPr>
          <w:p w14:paraId="6646EC65" w14:textId="77777777" w:rsidR="003803B5" w:rsidRDefault="003803B5" w:rsidP="003803B5">
            <w:pPr>
              <w:pStyle w:val="ListParagraph"/>
              <w:ind w:left="0"/>
              <w:jc w:val="center"/>
            </w:pPr>
          </w:p>
        </w:tc>
      </w:tr>
      <w:tr w:rsidR="003803B5" w14:paraId="458D76F8" w14:textId="49E7DA8C" w:rsidTr="00115E74">
        <w:tc>
          <w:tcPr>
            <w:tcW w:w="2425" w:type="dxa"/>
          </w:tcPr>
          <w:p w14:paraId="0E5D43AE" w14:textId="3113B045" w:rsidR="003803B5" w:rsidRDefault="003803B5" w:rsidP="003803B5">
            <w:pPr>
              <w:pStyle w:val="ListParagraph"/>
              <w:ind w:left="0"/>
            </w:pPr>
            <w:proofErr w:type="spellStart"/>
            <w:r>
              <w:t>Doximity</w:t>
            </w:r>
            <w:proofErr w:type="spellEnd"/>
            <w:r>
              <w:t xml:space="preserve"> Ranking</w:t>
            </w:r>
          </w:p>
        </w:tc>
        <w:tc>
          <w:tcPr>
            <w:tcW w:w="2070" w:type="dxa"/>
          </w:tcPr>
          <w:p w14:paraId="2AFA2C13" w14:textId="77777777" w:rsidR="003803B5" w:rsidRDefault="003803B5" w:rsidP="003803B5">
            <w:pPr>
              <w:pStyle w:val="ListParagraph"/>
              <w:ind w:left="0"/>
              <w:jc w:val="center"/>
            </w:pPr>
          </w:p>
        </w:tc>
        <w:tc>
          <w:tcPr>
            <w:tcW w:w="1260" w:type="dxa"/>
          </w:tcPr>
          <w:p w14:paraId="5A79A1C7" w14:textId="77777777" w:rsidR="003803B5" w:rsidRDefault="003803B5" w:rsidP="003803B5">
            <w:pPr>
              <w:pStyle w:val="ListParagraph"/>
              <w:ind w:left="0"/>
              <w:jc w:val="center"/>
            </w:pPr>
          </w:p>
        </w:tc>
        <w:tc>
          <w:tcPr>
            <w:tcW w:w="1029" w:type="dxa"/>
          </w:tcPr>
          <w:p w14:paraId="07403713" w14:textId="77777777" w:rsidR="003803B5" w:rsidRDefault="003803B5" w:rsidP="003803B5">
            <w:pPr>
              <w:pStyle w:val="ListParagraph"/>
              <w:ind w:left="0"/>
              <w:jc w:val="center"/>
            </w:pPr>
          </w:p>
        </w:tc>
        <w:tc>
          <w:tcPr>
            <w:tcW w:w="1029" w:type="dxa"/>
          </w:tcPr>
          <w:p w14:paraId="5EB8105D" w14:textId="7C957A29" w:rsidR="003803B5" w:rsidRDefault="003803B5" w:rsidP="003803B5">
            <w:pPr>
              <w:pStyle w:val="ListParagraph"/>
              <w:ind w:left="0"/>
              <w:jc w:val="center"/>
            </w:pPr>
            <w:r>
              <w:t>0.0</w:t>
            </w:r>
            <w:r w:rsidR="00F31F3C">
              <w:t>02</w:t>
            </w:r>
          </w:p>
        </w:tc>
      </w:tr>
      <w:tr w:rsidR="003803B5" w14:paraId="5F80C69F" w14:textId="5658A204" w:rsidTr="00115E74">
        <w:tc>
          <w:tcPr>
            <w:tcW w:w="2425" w:type="dxa"/>
          </w:tcPr>
          <w:p w14:paraId="1EEC82A0" w14:textId="208CE14A" w:rsidR="003803B5" w:rsidRDefault="003803B5" w:rsidP="003803B5">
            <w:pPr>
              <w:pStyle w:val="ListParagraph"/>
              <w:ind w:left="0"/>
            </w:pPr>
            <w:r>
              <w:t xml:space="preserve">   &lt;25% Q (ref)</w:t>
            </w:r>
          </w:p>
        </w:tc>
        <w:tc>
          <w:tcPr>
            <w:tcW w:w="2070" w:type="dxa"/>
          </w:tcPr>
          <w:p w14:paraId="725C0126" w14:textId="77777777" w:rsidR="003803B5" w:rsidRDefault="003803B5" w:rsidP="003803B5">
            <w:pPr>
              <w:pStyle w:val="ListParagraph"/>
              <w:ind w:left="0"/>
              <w:jc w:val="center"/>
            </w:pPr>
          </w:p>
        </w:tc>
        <w:tc>
          <w:tcPr>
            <w:tcW w:w="1260" w:type="dxa"/>
          </w:tcPr>
          <w:p w14:paraId="4EA50484" w14:textId="77777777" w:rsidR="003803B5" w:rsidRDefault="003803B5" w:rsidP="003803B5">
            <w:pPr>
              <w:pStyle w:val="ListParagraph"/>
              <w:ind w:left="0"/>
              <w:jc w:val="center"/>
            </w:pPr>
          </w:p>
        </w:tc>
        <w:tc>
          <w:tcPr>
            <w:tcW w:w="1029" w:type="dxa"/>
          </w:tcPr>
          <w:p w14:paraId="2BAB2395" w14:textId="77777777" w:rsidR="003803B5" w:rsidRDefault="003803B5" w:rsidP="003803B5">
            <w:pPr>
              <w:pStyle w:val="ListParagraph"/>
              <w:ind w:left="0"/>
              <w:jc w:val="center"/>
            </w:pPr>
          </w:p>
        </w:tc>
        <w:tc>
          <w:tcPr>
            <w:tcW w:w="1029" w:type="dxa"/>
          </w:tcPr>
          <w:p w14:paraId="214C5251" w14:textId="77777777" w:rsidR="003803B5" w:rsidRDefault="003803B5" w:rsidP="003803B5">
            <w:pPr>
              <w:pStyle w:val="ListParagraph"/>
              <w:ind w:left="0"/>
              <w:jc w:val="center"/>
            </w:pPr>
          </w:p>
        </w:tc>
      </w:tr>
      <w:tr w:rsidR="003803B5" w14:paraId="2AC149ED" w14:textId="07FE9F42" w:rsidTr="00115E74">
        <w:tc>
          <w:tcPr>
            <w:tcW w:w="2425" w:type="dxa"/>
          </w:tcPr>
          <w:p w14:paraId="4E74DE0C" w14:textId="67967FE3" w:rsidR="003803B5" w:rsidRDefault="003803B5" w:rsidP="003803B5">
            <w:pPr>
              <w:pStyle w:val="ListParagraph"/>
              <w:ind w:left="0"/>
            </w:pPr>
            <w:r>
              <w:t xml:space="preserve">   </w:t>
            </w:r>
            <w:r w:rsidRPr="000E1027">
              <w:t>25%~50% Q</w:t>
            </w:r>
          </w:p>
        </w:tc>
        <w:tc>
          <w:tcPr>
            <w:tcW w:w="2070" w:type="dxa"/>
          </w:tcPr>
          <w:p w14:paraId="7477617A" w14:textId="60A94E14" w:rsidR="003803B5" w:rsidRDefault="003803B5" w:rsidP="003803B5">
            <w:pPr>
              <w:pStyle w:val="ListParagraph"/>
              <w:ind w:left="0"/>
              <w:jc w:val="center"/>
            </w:pPr>
            <w:r>
              <w:t>-</w:t>
            </w:r>
            <w:r w:rsidR="0009539A">
              <w:t>109.87</w:t>
            </w:r>
            <w:r>
              <w:t xml:space="preserve"> (</w:t>
            </w:r>
            <w:r w:rsidR="0009539A">
              <w:t>33.63</w:t>
            </w:r>
            <w:r>
              <w:t>)</w:t>
            </w:r>
          </w:p>
        </w:tc>
        <w:tc>
          <w:tcPr>
            <w:tcW w:w="1260" w:type="dxa"/>
          </w:tcPr>
          <w:p w14:paraId="22E36D79" w14:textId="5A7A57B4" w:rsidR="003803B5" w:rsidRDefault="003803B5" w:rsidP="003803B5">
            <w:pPr>
              <w:pStyle w:val="ListParagraph"/>
              <w:ind w:left="0"/>
              <w:jc w:val="center"/>
            </w:pPr>
            <w:r>
              <w:t>-</w:t>
            </w:r>
            <w:r w:rsidR="0009539A">
              <w:t>3.27</w:t>
            </w:r>
          </w:p>
        </w:tc>
        <w:tc>
          <w:tcPr>
            <w:tcW w:w="1029" w:type="dxa"/>
          </w:tcPr>
          <w:p w14:paraId="09EB8105" w14:textId="365B68F2" w:rsidR="003803B5" w:rsidRDefault="003803B5" w:rsidP="003803B5">
            <w:pPr>
              <w:pStyle w:val="ListParagraph"/>
              <w:ind w:left="0"/>
              <w:jc w:val="center"/>
            </w:pPr>
            <w:r>
              <w:t>0.0</w:t>
            </w:r>
            <w:r w:rsidR="0009539A">
              <w:t>01</w:t>
            </w:r>
          </w:p>
        </w:tc>
        <w:tc>
          <w:tcPr>
            <w:tcW w:w="1029" w:type="dxa"/>
          </w:tcPr>
          <w:p w14:paraId="4E30526F" w14:textId="77777777" w:rsidR="003803B5" w:rsidRDefault="003803B5" w:rsidP="003803B5">
            <w:pPr>
              <w:pStyle w:val="ListParagraph"/>
              <w:ind w:left="0"/>
              <w:jc w:val="center"/>
            </w:pPr>
          </w:p>
        </w:tc>
      </w:tr>
      <w:tr w:rsidR="003803B5" w14:paraId="2AD70B38" w14:textId="2ED753A7" w:rsidTr="00115E74">
        <w:tc>
          <w:tcPr>
            <w:tcW w:w="2425" w:type="dxa"/>
          </w:tcPr>
          <w:p w14:paraId="79E2A0EE" w14:textId="3A41DA0E" w:rsidR="003803B5" w:rsidRDefault="003803B5" w:rsidP="003803B5">
            <w:pPr>
              <w:pStyle w:val="ListParagraph"/>
              <w:ind w:left="0"/>
            </w:pPr>
            <w:r>
              <w:lastRenderedPageBreak/>
              <w:t xml:space="preserve">   </w:t>
            </w:r>
            <w:r w:rsidRPr="000E1027">
              <w:t>50%~75% Q</w:t>
            </w:r>
          </w:p>
        </w:tc>
        <w:tc>
          <w:tcPr>
            <w:tcW w:w="2070" w:type="dxa"/>
          </w:tcPr>
          <w:p w14:paraId="0644CAD1" w14:textId="281089B0" w:rsidR="003803B5" w:rsidRDefault="003803B5" w:rsidP="003803B5">
            <w:pPr>
              <w:pStyle w:val="ListParagraph"/>
              <w:ind w:left="0"/>
              <w:jc w:val="center"/>
            </w:pPr>
            <w:r>
              <w:t>-1</w:t>
            </w:r>
            <w:r w:rsidR="0009539A">
              <w:t>20</w:t>
            </w:r>
            <w:r>
              <w:t>.</w:t>
            </w:r>
            <w:r w:rsidR="0009539A">
              <w:t>21</w:t>
            </w:r>
            <w:r>
              <w:t xml:space="preserve"> (</w:t>
            </w:r>
            <w:r w:rsidR="0009539A">
              <w:t>36.71</w:t>
            </w:r>
            <w:r>
              <w:t>)</w:t>
            </w:r>
          </w:p>
        </w:tc>
        <w:tc>
          <w:tcPr>
            <w:tcW w:w="1260" w:type="dxa"/>
          </w:tcPr>
          <w:p w14:paraId="18256D40" w14:textId="5715C70D" w:rsidR="003803B5" w:rsidRDefault="003803B5" w:rsidP="003803B5">
            <w:pPr>
              <w:pStyle w:val="ListParagraph"/>
              <w:ind w:left="0"/>
              <w:jc w:val="center"/>
            </w:pPr>
            <w:r>
              <w:t>-</w:t>
            </w:r>
            <w:r w:rsidR="0009539A">
              <w:t>3.27</w:t>
            </w:r>
          </w:p>
        </w:tc>
        <w:tc>
          <w:tcPr>
            <w:tcW w:w="1029" w:type="dxa"/>
          </w:tcPr>
          <w:p w14:paraId="6EDCE200" w14:textId="425BCEB5" w:rsidR="003803B5" w:rsidRDefault="003803B5" w:rsidP="003803B5">
            <w:pPr>
              <w:pStyle w:val="ListParagraph"/>
              <w:ind w:left="0"/>
              <w:jc w:val="center"/>
            </w:pPr>
            <w:r>
              <w:t>0.00</w:t>
            </w:r>
            <w:r w:rsidR="0009539A">
              <w:t>1</w:t>
            </w:r>
          </w:p>
        </w:tc>
        <w:tc>
          <w:tcPr>
            <w:tcW w:w="1029" w:type="dxa"/>
          </w:tcPr>
          <w:p w14:paraId="15B0F3A7" w14:textId="77777777" w:rsidR="003803B5" w:rsidRDefault="003803B5" w:rsidP="003803B5">
            <w:pPr>
              <w:pStyle w:val="ListParagraph"/>
              <w:ind w:left="0"/>
              <w:jc w:val="center"/>
            </w:pPr>
          </w:p>
        </w:tc>
      </w:tr>
      <w:tr w:rsidR="003803B5" w14:paraId="5BA169A6" w14:textId="40801A2C" w:rsidTr="00115E74">
        <w:tc>
          <w:tcPr>
            <w:tcW w:w="2425" w:type="dxa"/>
          </w:tcPr>
          <w:p w14:paraId="2A3BA5AE" w14:textId="4D254123" w:rsidR="003803B5" w:rsidRDefault="003803B5" w:rsidP="003803B5">
            <w:pPr>
              <w:pStyle w:val="ListParagraph"/>
              <w:ind w:left="0"/>
            </w:pPr>
            <w:r>
              <w:t xml:space="preserve">   </w:t>
            </w:r>
            <w:r w:rsidRPr="00DB45D9">
              <w:t>&gt;75% Q</w:t>
            </w:r>
          </w:p>
        </w:tc>
        <w:tc>
          <w:tcPr>
            <w:tcW w:w="2070" w:type="dxa"/>
          </w:tcPr>
          <w:p w14:paraId="4D4FDDF9" w14:textId="03BD793A" w:rsidR="003803B5" w:rsidRDefault="003803B5" w:rsidP="003803B5">
            <w:pPr>
              <w:pStyle w:val="ListParagraph"/>
              <w:ind w:left="0"/>
              <w:jc w:val="center"/>
            </w:pPr>
            <w:r>
              <w:t>-14</w:t>
            </w:r>
            <w:r w:rsidR="0009539A">
              <w:t>0</w:t>
            </w:r>
            <w:r>
              <w:t>.</w:t>
            </w:r>
            <w:r w:rsidR="0009539A">
              <w:t>49</w:t>
            </w:r>
            <w:r>
              <w:t xml:space="preserve"> (4</w:t>
            </w:r>
            <w:r w:rsidR="0009539A">
              <w:t>0.93</w:t>
            </w:r>
            <w:r>
              <w:t>)</w:t>
            </w:r>
          </w:p>
        </w:tc>
        <w:tc>
          <w:tcPr>
            <w:tcW w:w="1260" w:type="dxa"/>
          </w:tcPr>
          <w:p w14:paraId="0C038A87" w14:textId="776D83D9" w:rsidR="003803B5" w:rsidRDefault="003803B5" w:rsidP="003803B5">
            <w:pPr>
              <w:pStyle w:val="ListParagraph"/>
              <w:ind w:left="0"/>
              <w:jc w:val="center"/>
            </w:pPr>
            <w:r>
              <w:t>-3.</w:t>
            </w:r>
            <w:r w:rsidR="0009539A">
              <w:t>43</w:t>
            </w:r>
          </w:p>
        </w:tc>
        <w:tc>
          <w:tcPr>
            <w:tcW w:w="1029" w:type="dxa"/>
          </w:tcPr>
          <w:p w14:paraId="7EE61430" w14:textId="16C0A5C3" w:rsidR="003803B5" w:rsidRDefault="003803B5" w:rsidP="003803B5">
            <w:pPr>
              <w:pStyle w:val="ListParagraph"/>
              <w:ind w:left="0"/>
              <w:jc w:val="center"/>
            </w:pPr>
            <w:r>
              <w:t>0.00</w:t>
            </w:r>
            <w:r w:rsidR="0009539A">
              <w:t>1</w:t>
            </w:r>
          </w:p>
        </w:tc>
        <w:tc>
          <w:tcPr>
            <w:tcW w:w="1029" w:type="dxa"/>
          </w:tcPr>
          <w:p w14:paraId="0D78CEEC" w14:textId="77777777" w:rsidR="003803B5" w:rsidRDefault="003803B5" w:rsidP="003803B5">
            <w:pPr>
              <w:pStyle w:val="ListParagraph"/>
              <w:ind w:left="0"/>
              <w:jc w:val="center"/>
            </w:pPr>
          </w:p>
        </w:tc>
      </w:tr>
      <w:tr w:rsidR="003803B5" w14:paraId="56E477C7" w14:textId="6EA6EB67" w:rsidTr="00115E74">
        <w:tc>
          <w:tcPr>
            <w:tcW w:w="2425" w:type="dxa"/>
          </w:tcPr>
          <w:p w14:paraId="143A832E" w14:textId="47025D10" w:rsidR="003803B5" w:rsidRDefault="003803B5" w:rsidP="003803B5">
            <w:pPr>
              <w:pStyle w:val="ListParagraph"/>
              <w:ind w:left="0"/>
            </w:pPr>
            <w:r>
              <w:t>Highlight Reel</w:t>
            </w:r>
          </w:p>
        </w:tc>
        <w:tc>
          <w:tcPr>
            <w:tcW w:w="2070" w:type="dxa"/>
          </w:tcPr>
          <w:p w14:paraId="23C73B1A" w14:textId="77777777" w:rsidR="003803B5" w:rsidRDefault="003803B5" w:rsidP="003803B5">
            <w:pPr>
              <w:pStyle w:val="ListParagraph"/>
              <w:ind w:left="0"/>
              <w:jc w:val="center"/>
            </w:pPr>
          </w:p>
        </w:tc>
        <w:tc>
          <w:tcPr>
            <w:tcW w:w="1260" w:type="dxa"/>
          </w:tcPr>
          <w:p w14:paraId="2D33218C" w14:textId="77777777" w:rsidR="003803B5" w:rsidRDefault="003803B5" w:rsidP="003803B5">
            <w:pPr>
              <w:pStyle w:val="ListParagraph"/>
              <w:ind w:left="0"/>
              <w:jc w:val="center"/>
            </w:pPr>
          </w:p>
        </w:tc>
        <w:tc>
          <w:tcPr>
            <w:tcW w:w="1029" w:type="dxa"/>
          </w:tcPr>
          <w:p w14:paraId="1D9ACE2E" w14:textId="77777777" w:rsidR="003803B5" w:rsidRDefault="003803B5" w:rsidP="003803B5">
            <w:pPr>
              <w:pStyle w:val="ListParagraph"/>
              <w:ind w:left="0"/>
              <w:jc w:val="center"/>
            </w:pPr>
          </w:p>
        </w:tc>
        <w:tc>
          <w:tcPr>
            <w:tcW w:w="1029" w:type="dxa"/>
          </w:tcPr>
          <w:p w14:paraId="14A1CD0D" w14:textId="51C95BCA" w:rsidR="003803B5" w:rsidRDefault="003803B5" w:rsidP="003803B5">
            <w:pPr>
              <w:pStyle w:val="ListParagraph"/>
              <w:ind w:left="0"/>
              <w:jc w:val="center"/>
            </w:pPr>
            <w:r>
              <w:t>&lt;0.001</w:t>
            </w:r>
          </w:p>
        </w:tc>
      </w:tr>
      <w:tr w:rsidR="003803B5" w14:paraId="36D4BD1B" w14:textId="1E441E4D" w:rsidTr="00115E74">
        <w:tc>
          <w:tcPr>
            <w:tcW w:w="2425" w:type="dxa"/>
          </w:tcPr>
          <w:p w14:paraId="1EC62B14" w14:textId="150EF09E" w:rsidR="003803B5" w:rsidRDefault="003803B5" w:rsidP="003803B5">
            <w:pPr>
              <w:pStyle w:val="ListParagraph"/>
              <w:ind w:left="0"/>
            </w:pPr>
            <w:r>
              <w:t xml:space="preserve">   No (ref)</w:t>
            </w:r>
          </w:p>
        </w:tc>
        <w:tc>
          <w:tcPr>
            <w:tcW w:w="2070" w:type="dxa"/>
          </w:tcPr>
          <w:p w14:paraId="336F6CA4" w14:textId="1EA6778D" w:rsidR="003803B5" w:rsidRDefault="003803B5" w:rsidP="003803B5">
            <w:pPr>
              <w:pStyle w:val="ListParagraph"/>
              <w:ind w:left="0"/>
              <w:jc w:val="center"/>
            </w:pPr>
          </w:p>
        </w:tc>
        <w:tc>
          <w:tcPr>
            <w:tcW w:w="1260" w:type="dxa"/>
          </w:tcPr>
          <w:p w14:paraId="54A7A944" w14:textId="6F07F09C" w:rsidR="003803B5" w:rsidRDefault="003803B5" w:rsidP="003803B5">
            <w:pPr>
              <w:pStyle w:val="ListParagraph"/>
              <w:ind w:left="0"/>
              <w:jc w:val="center"/>
            </w:pPr>
          </w:p>
        </w:tc>
        <w:tc>
          <w:tcPr>
            <w:tcW w:w="1029" w:type="dxa"/>
          </w:tcPr>
          <w:p w14:paraId="3F157FCD" w14:textId="637733B7" w:rsidR="003803B5" w:rsidRDefault="003803B5" w:rsidP="003803B5">
            <w:pPr>
              <w:pStyle w:val="ListParagraph"/>
              <w:ind w:left="0"/>
              <w:jc w:val="center"/>
            </w:pPr>
          </w:p>
        </w:tc>
        <w:tc>
          <w:tcPr>
            <w:tcW w:w="1029" w:type="dxa"/>
          </w:tcPr>
          <w:p w14:paraId="364B3AC1" w14:textId="77777777" w:rsidR="003803B5" w:rsidRDefault="003803B5" w:rsidP="003803B5">
            <w:pPr>
              <w:pStyle w:val="ListParagraph"/>
              <w:ind w:left="0"/>
              <w:jc w:val="center"/>
            </w:pPr>
          </w:p>
        </w:tc>
      </w:tr>
      <w:tr w:rsidR="003803B5" w14:paraId="29976EEA" w14:textId="7F19BC3A" w:rsidTr="00115E74">
        <w:tc>
          <w:tcPr>
            <w:tcW w:w="2425" w:type="dxa"/>
          </w:tcPr>
          <w:p w14:paraId="49F77D0B" w14:textId="09A29E32" w:rsidR="003803B5" w:rsidRDefault="003803B5" w:rsidP="003803B5">
            <w:pPr>
              <w:pStyle w:val="ListParagraph"/>
              <w:ind w:left="0"/>
            </w:pPr>
            <w:r>
              <w:t xml:space="preserve">   Yes</w:t>
            </w:r>
          </w:p>
        </w:tc>
        <w:tc>
          <w:tcPr>
            <w:tcW w:w="2070" w:type="dxa"/>
          </w:tcPr>
          <w:p w14:paraId="3684F74C" w14:textId="07819EA7" w:rsidR="003803B5" w:rsidRDefault="003803B5" w:rsidP="003803B5">
            <w:pPr>
              <w:pStyle w:val="ListParagraph"/>
              <w:ind w:left="0"/>
              <w:jc w:val="center"/>
            </w:pPr>
            <w:r>
              <w:t>1</w:t>
            </w:r>
            <w:r w:rsidR="0009539A">
              <w:t>46</w:t>
            </w:r>
            <w:r>
              <w:t>.</w:t>
            </w:r>
            <w:r w:rsidR="0009539A">
              <w:t>46</w:t>
            </w:r>
            <w:r>
              <w:t xml:space="preserve"> (</w:t>
            </w:r>
            <w:r w:rsidR="0009539A">
              <w:t>36.56</w:t>
            </w:r>
            <w:r>
              <w:t>)</w:t>
            </w:r>
          </w:p>
        </w:tc>
        <w:tc>
          <w:tcPr>
            <w:tcW w:w="1260" w:type="dxa"/>
          </w:tcPr>
          <w:p w14:paraId="260FF275" w14:textId="454C3156" w:rsidR="003803B5" w:rsidRDefault="003803B5" w:rsidP="003803B5">
            <w:pPr>
              <w:pStyle w:val="ListParagraph"/>
              <w:ind w:left="0"/>
              <w:jc w:val="center"/>
            </w:pPr>
            <w:r>
              <w:t>4.</w:t>
            </w:r>
            <w:r w:rsidR="0009539A">
              <w:t>01</w:t>
            </w:r>
          </w:p>
        </w:tc>
        <w:tc>
          <w:tcPr>
            <w:tcW w:w="1029" w:type="dxa"/>
          </w:tcPr>
          <w:p w14:paraId="4CD52FCB" w14:textId="74B47FCB" w:rsidR="003803B5" w:rsidRDefault="003803B5" w:rsidP="003803B5">
            <w:pPr>
              <w:pStyle w:val="ListParagraph"/>
              <w:ind w:left="0"/>
              <w:jc w:val="center"/>
            </w:pPr>
            <w:r>
              <w:t>&lt;0.001</w:t>
            </w:r>
          </w:p>
        </w:tc>
        <w:tc>
          <w:tcPr>
            <w:tcW w:w="1029" w:type="dxa"/>
          </w:tcPr>
          <w:p w14:paraId="1956ED2A" w14:textId="77777777" w:rsidR="003803B5" w:rsidRDefault="003803B5" w:rsidP="003803B5">
            <w:pPr>
              <w:pStyle w:val="ListParagraph"/>
              <w:ind w:left="0"/>
              <w:jc w:val="center"/>
            </w:pPr>
          </w:p>
        </w:tc>
      </w:tr>
      <w:tr w:rsidR="003803B5" w14:paraId="3BF2584A" w14:textId="36D533E8" w:rsidTr="00115E74">
        <w:tc>
          <w:tcPr>
            <w:tcW w:w="2425" w:type="dxa"/>
          </w:tcPr>
          <w:p w14:paraId="190BBE06" w14:textId="40A47CD4" w:rsidR="003803B5" w:rsidRDefault="003803B5" w:rsidP="003803B5">
            <w:pPr>
              <w:pStyle w:val="ListParagraph"/>
              <w:ind w:left="0"/>
            </w:pPr>
            <w:r>
              <w:t>Diversity Post</w:t>
            </w:r>
          </w:p>
        </w:tc>
        <w:tc>
          <w:tcPr>
            <w:tcW w:w="2070" w:type="dxa"/>
          </w:tcPr>
          <w:p w14:paraId="7285A67D" w14:textId="77777777" w:rsidR="003803B5" w:rsidRDefault="003803B5" w:rsidP="003803B5">
            <w:pPr>
              <w:pStyle w:val="ListParagraph"/>
              <w:ind w:left="0"/>
              <w:jc w:val="center"/>
            </w:pPr>
          </w:p>
        </w:tc>
        <w:tc>
          <w:tcPr>
            <w:tcW w:w="1260" w:type="dxa"/>
          </w:tcPr>
          <w:p w14:paraId="0C510DE8" w14:textId="77777777" w:rsidR="003803B5" w:rsidRDefault="003803B5" w:rsidP="003803B5">
            <w:pPr>
              <w:pStyle w:val="ListParagraph"/>
              <w:ind w:left="0"/>
              <w:jc w:val="center"/>
            </w:pPr>
          </w:p>
        </w:tc>
        <w:tc>
          <w:tcPr>
            <w:tcW w:w="1029" w:type="dxa"/>
          </w:tcPr>
          <w:p w14:paraId="1C8F2E5D" w14:textId="77777777" w:rsidR="003803B5" w:rsidRDefault="003803B5" w:rsidP="003803B5">
            <w:pPr>
              <w:pStyle w:val="ListParagraph"/>
              <w:ind w:left="0"/>
              <w:jc w:val="center"/>
            </w:pPr>
          </w:p>
        </w:tc>
        <w:tc>
          <w:tcPr>
            <w:tcW w:w="1029" w:type="dxa"/>
          </w:tcPr>
          <w:p w14:paraId="2C352858" w14:textId="7BBB02C6" w:rsidR="003803B5" w:rsidRDefault="003803B5" w:rsidP="003803B5">
            <w:pPr>
              <w:pStyle w:val="ListParagraph"/>
              <w:ind w:left="0"/>
              <w:jc w:val="center"/>
            </w:pPr>
            <w:r>
              <w:t>0.00</w:t>
            </w:r>
            <w:r w:rsidR="00F31F3C">
              <w:t>2</w:t>
            </w:r>
          </w:p>
        </w:tc>
      </w:tr>
      <w:tr w:rsidR="003803B5" w14:paraId="396E3015" w14:textId="0E598260" w:rsidTr="00115E74">
        <w:tc>
          <w:tcPr>
            <w:tcW w:w="2425" w:type="dxa"/>
          </w:tcPr>
          <w:p w14:paraId="579E663F" w14:textId="215315F9" w:rsidR="003803B5" w:rsidRDefault="003803B5" w:rsidP="003803B5">
            <w:pPr>
              <w:pStyle w:val="ListParagraph"/>
              <w:ind w:left="0"/>
            </w:pPr>
            <w:r>
              <w:t xml:space="preserve">   No (ref)</w:t>
            </w:r>
          </w:p>
        </w:tc>
        <w:tc>
          <w:tcPr>
            <w:tcW w:w="2070" w:type="dxa"/>
          </w:tcPr>
          <w:p w14:paraId="72C56DC7" w14:textId="77777777" w:rsidR="003803B5" w:rsidRDefault="003803B5" w:rsidP="003803B5">
            <w:pPr>
              <w:pStyle w:val="ListParagraph"/>
              <w:ind w:left="0"/>
              <w:jc w:val="center"/>
            </w:pPr>
          </w:p>
        </w:tc>
        <w:tc>
          <w:tcPr>
            <w:tcW w:w="1260" w:type="dxa"/>
          </w:tcPr>
          <w:p w14:paraId="1B1164E7" w14:textId="77777777" w:rsidR="003803B5" w:rsidRDefault="003803B5" w:rsidP="003803B5">
            <w:pPr>
              <w:pStyle w:val="ListParagraph"/>
              <w:ind w:left="0"/>
              <w:jc w:val="center"/>
            </w:pPr>
          </w:p>
        </w:tc>
        <w:tc>
          <w:tcPr>
            <w:tcW w:w="1029" w:type="dxa"/>
          </w:tcPr>
          <w:p w14:paraId="0558C445" w14:textId="77777777" w:rsidR="003803B5" w:rsidRDefault="003803B5" w:rsidP="003803B5">
            <w:pPr>
              <w:pStyle w:val="ListParagraph"/>
              <w:ind w:left="0"/>
              <w:jc w:val="center"/>
            </w:pPr>
          </w:p>
        </w:tc>
        <w:tc>
          <w:tcPr>
            <w:tcW w:w="1029" w:type="dxa"/>
          </w:tcPr>
          <w:p w14:paraId="1AEB5E84" w14:textId="77777777" w:rsidR="003803B5" w:rsidRDefault="003803B5" w:rsidP="003803B5">
            <w:pPr>
              <w:pStyle w:val="ListParagraph"/>
              <w:ind w:left="0"/>
              <w:jc w:val="center"/>
            </w:pPr>
          </w:p>
        </w:tc>
      </w:tr>
      <w:tr w:rsidR="003803B5" w14:paraId="33E58EFF" w14:textId="5295A5EC" w:rsidTr="00115E74">
        <w:tc>
          <w:tcPr>
            <w:tcW w:w="2425" w:type="dxa"/>
          </w:tcPr>
          <w:p w14:paraId="36BB7EBF" w14:textId="0DBA1E69" w:rsidR="003803B5" w:rsidRDefault="003803B5" w:rsidP="003803B5">
            <w:pPr>
              <w:pStyle w:val="ListParagraph"/>
              <w:ind w:left="0"/>
            </w:pPr>
            <w:r>
              <w:t xml:space="preserve">   Yes</w:t>
            </w:r>
          </w:p>
        </w:tc>
        <w:tc>
          <w:tcPr>
            <w:tcW w:w="2070" w:type="dxa"/>
          </w:tcPr>
          <w:p w14:paraId="51FA3615" w14:textId="10377CF9" w:rsidR="003803B5" w:rsidRDefault="0009539A" w:rsidP="003803B5">
            <w:pPr>
              <w:pStyle w:val="ListParagraph"/>
              <w:ind w:left="0"/>
              <w:jc w:val="center"/>
            </w:pPr>
            <w:r>
              <w:t>87.30</w:t>
            </w:r>
            <w:r w:rsidR="003803B5">
              <w:t xml:space="preserve"> (</w:t>
            </w:r>
            <w:r>
              <w:t>27.85</w:t>
            </w:r>
            <w:r w:rsidR="003803B5">
              <w:t>)</w:t>
            </w:r>
          </w:p>
        </w:tc>
        <w:tc>
          <w:tcPr>
            <w:tcW w:w="1260" w:type="dxa"/>
          </w:tcPr>
          <w:p w14:paraId="06F9B586" w14:textId="33C6A62F" w:rsidR="003803B5" w:rsidRDefault="003803B5" w:rsidP="003803B5">
            <w:pPr>
              <w:pStyle w:val="ListParagraph"/>
              <w:ind w:left="0"/>
              <w:jc w:val="center"/>
            </w:pPr>
            <w:r>
              <w:t>3.</w:t>
            </w:r>
            <w:r w:rsidR="0009539A">
              <w:t>13</w:t>
            </w:r>
          </w:p>
        </w:tc>
        <w:tc>
          <w:tcPr>
            <w:tcW w:w="1029" w:type="dxa"/>
          </w:tcPr>
          <w:p w14:paraId="34B58CC1" w14:textId="7EBECA8E" w:rsidR="003803B5" w:rsidRDefault="003803B5" w:rsidP="003803B5">
            <w:pPr>
              <w:pStyle w:val="ListParagraph"/>
              <w:ind w:left="0"/>
              <w:jc w:val="center"/>
            </w:pPr>
            <w:r>
              <w:t>0.00</w:t>
            </w:r>
            <w:r w:rsidR="0009539A">
              <w:t>2</w:t>
            </w:r>
          </w:p>
        </w:tc>
        <w:tc>
          <w:tcPr>
            <w:tcW w:w="1029" w:type="dxa"/>
          </w:tcPr>
          <w:p w14:paraId="520B42DF" w14:textId="77777777" w:rsidR="003803B5" w:rsidRDefault="003803B5" w:rsidP="003803B5">
            <w:pPr>
              <w:pStyle w:val="ListParagraph"/>
              <w:ind w:left="0"/>
              <w:jc w:val="center"/>
            </w:pPr>
          </w:p>
        </w:tc>
      </w:tr>
    </w:tbl>
    <w:p w14:paraId="78DE9CA3" w14:textId="439615AE" w:rsidR="00F03B0E" w:rsidRDefault="00F03B0E" w:rsidP="00F03B0E">
      <w:pPr>
        <w:pStyle w:val="ListParagraph"/>
        <w:ind w:left="360"/>
      </w:pPr>
      <w:r>
        <w:t>Note: Degree freedoms are all 24</w:t>
      </w:r>
      <w:r w:rsidR="002059C6">
        <w:t>6</w:t>
      </w:r>
      <w:r>
        <w:t>.</w:t>
      </w:r>
    </w:p>
    <w:p w14:paraId="68F3ED88" w14:textId="7D89C9C4" w:rsidR="00F03B0E" w:rsidRDefault="00F03B0E" w:rsidP="00F03B0E">
      <w:pPr>
        <w:pStyle w:val="ListParagraph"/>
        <w:ind w:left="360"/>
      </w:pPr>
    </w:p>
    <w:p w14:paraId="2A0E5E6A" w14:textId="574E4853" w:rsidR="006C5B46" w:rsidRDefault="006C5B46" w:rsidP="00F03B0E">
      <w:pPr>
        <w:pStyle w:val="ListParagraph"/>
        <w:ind w:left="360"/>
      </w:pPr>
      <w:r>
        <w:t xml:space="preserve">Table </w:t>
      </w:r>
      <w:r w:rsidR="0057085C">
        <w:t>1.</w:t>
      </w:r>
      <w:r>
        <w:t>2 Least square means of the number of followers</w:t>
      </w:r>
    </w:p>
    <w:tbl>
      <w:tblPr>
        <w:tblW w:w="0" w:type="auto"/>
        <w:tblInd w:w="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Mixed: Least Squares Means"/>
      </w:tblPr>
      <w:tblGrid>
        <w:gridCol w:w="2033"/>
        <w:gridCol w:w="950"/>
        <w:gridCol w:w="980"/>
        <w:gridCol w:w="880"/>
        <w:gridCol w:w="839"/>
      </w:tblGrid>
      <w:tr w:rsidR="002059C6" w:rsidRPr="007A235F" w14:paraId="210F79EC" w14:textId="77777777" w:rsidTr="002059C6">
        <w:trPr>
          <w:tblHeader/>
        </w:trPr>
        <w:tc>
          <w:tcPr>
            <w:tcW w:w="0" w:type="auto"/>
            <w:hideMark/>
          </w:tcPr>
          <w:p w14:paraId="6EC82C17" w14:textId="77777777" w:rsidR="002059C6" w:rsidRPr="007A235F" w:rsidRDefault="002059C6" w:rsidP="007A235F">
            <w:pPr>
              <w:spacing w:after="0" w:line="240" w:lineRule="auto"/>
              <w:rPr>
                <w:rFonts w:eastAsia="Times New Roman" w:cstheme="minorHAnsi"/>
                <w:b/>
                <w:bCs/>
              </w:rPr>
            </w:pPr>
            <w:r w:rsidRPr="007A235F">
              <w:rPr>
                <w:rFonts w:eastAsia="Times New Roman" w:cstheme="minorHAnsi"/>
                <w:b/>
                <w:bCs/>
              </w:rPr>
              <w:t>Effect</w:t>
            </w:r>
          </w:p>
        </w:tc>
        <w:tc>
          <w:tcPr>
            <w:tcW w:w="0" w:type="auto"/>
            <w:hideMark/>
          </w:tcPr>
          <w:p w14:paraId="1BB9221F" w14:textId="77777777" w:rsidR="002059C6" w:rsidRPr="007A235F" w:rsidRDefault="002059C6" w:rsidP="007A235F">
            <w:pPr>
              <w:spacing w:after="0" w:line="240" w:lineRule="auto"/>
              <w:jc w:val="right"/>
              <w:rPr>
                <w:rFonts w:eastAsia="Times New Roman" w:cstheme="minorHAnsi"/>
                <w:b/>
                <w:bCs/>
              </w:rPr>
            </w:pPr>
            <w:r w:rsidRPr="007A235F">
              <w:rPr>
                <w:rFonts w:eastAsia="Times New Roman" w:cstheme="minorHAnsi"/>
                <w:b/>
                <w:bCs/>
              </w:rPr>
              <w:t>Estimate</w:t>
            </w:r>
          </w:p>
        </w:tc>
        <w:tc>
          <w:tcPr>
            <w:tcW w:w="0" w:type="auto"/>
            <w:hideMark/>
          </w:tcPr>
          <w:p w14:paraId="285ECC11" w14:textId="77777777" w:rsidR="002059C6" w:rsidRPr="007A235F" w:rsidRDefault="002059C6" w:rsidP="007A235F">
            <w:pPr>
              <w:spacing w:after="0" w:line="240" w:lineRule="auto"/>
              <w:jc w:val="right"/>
              <w:rPr>
                <w:rFonts w:eastAsia="Times New Roman" w:cstheme="minorHAnsi"/>
                <w:b/>
                <w:bCs/>
              </w:rPr>
            </w:pPr>
            <w:r w:rsidRPr="007A235F">
              <w:rPr>
                <w:rFonts w:eastAsia="Times New Roman" w:cstheme="minorHAnsi"/>
                <w:b/>
                <w:bCs/>
              </w:rPr>
              <w:t>Standard</w:t>
            </w:r>
            <w:r w:rsidRPr="007A235F">
              <w:rPr>
                <w:rFonts w:eastAsia="Times New Roman" w:cstheme="minorHAnsi"/>
                <w:b/>
                <w:bCs/>
              </w:rPr>
              <w:br/>
              <w:t>Error</w:t>
            </w:r>
          </w:p>
        </w:tc>
        <w:tc>
          <w:tcPr>
            <w:tcW w:w="0" w:type="auto"/>
            <w:hideMark/>
          </w:tcPr>
          <w:p w14:paraId="1F539C32" w14:textId="77777777" w:rsidR="002059C6" w:rsidRPr="002059C6" w:rsidRDefault="002059C6" w:rsidP="007A235F">
            <w:pPr>
              <w:spacing w:after="0" w:line="240" w:lineRule="auto"/>
              <w:jc w:val="right"/>
              <w:rPr>
                <w:rFonts w:eastAsia="Times New Roman" w:cstheme="minorHAnsi"/>
                <w:b/>
                <w:bCs/>
              </w:rPr>
            </w:pPr>
            <w:r w:rsidRPr="002059C6">
              <w:rPr>
                <w:rFonts w:eastAsia="Times New Roman" w:cstheme="minorHAnsi"/>
                <w:b/>
                <w:bCs/>
              </w:rPr>
              <w:t xml:space="preserve">Test </w:t>
            </w:r>
          </w:p>
          <w:p w14:paraId="171F3B51" w14:textId="71352830" w:rsidR="002059C6" w:rsidRPr="007A235F" w:rsidRDefault="002059C6" w:rsidP="007A235F">
            <w:pPr>
              <w:spacing w:after="0" w:line="240" w:lineRule="auto"/>
              <w:jc w:val="right"/>
              <w:rPr>
                <w:rFonts w:eastAsia="Times New Roman" w:cstheme="minorHAnsi"/>
                <w:b/>
                <w:bCs/>
              </w:rPr>
            </w:pPr>
            <w:r w:rsidRPr="002059C6">
              <w:rPr>
                <w:rFonts w:eastAsia="Times New Roman" w:cstheme="minorHAnsi"/>
                <w:b/>
                <w:bCs/>
              </w:rPr>
              <w:t>Statistic</w:t>
            </w:r>
          </w:p>
        </w:tc>
        <w:tc>
          <w:tcPr>
            <w:tcW w:w="0" w:type="auto"/>
            <w:hideMark/>
          </w:tcPr>
          <w:p w14:paraId="243345D4" w14:textId="644571AB" w:rsidR="002059C6" w:rsidRPr="007A235F" w:rsidRDefault="002059C6" w:rsidP="007A235F">
            <w:pPr>
              <w:spacing w:after="0" w:line="240" w:lineRule="auto"/>
              <w:jc w:val="right"/>
              <w:rPr>
                <w:rFonts w:eastAsia="Times New Roman" w:cstheme="minorHAnsi"/>
                <w:b/>
                <w:bCs/>
              </w:rPr>
            </w:pPr>
            <w:r w:rsidRPr="002059C6">
              <w:rPr>
                <w:rFonts w:eastAsia="Times New Roman" w:cstheme="minorHAnsi"/>
                <w:b/>
                <w:bCs/>
              </w:rPr>
              <w:t>P Value</w:t>
            </w:r>
          </w:p>
        </w:tc>
      </w:tr>
      <w:tr w:rsidR="002059C6" w:rsidRPr="007A235F" w14:paraId="3538FBD9" w14:textId="77777777" w:rsidTr="002059C6">
        <w:tc>
          <w:tcPr>
            <w:tcW w:w="0" w:type="auto"/>
            <w:hideMark/>
          </w:tcPr>
          <w:p w14:paraId="69C50CF4" w14:textId="02ED243B" w:rsidR="002059C6" w:rsidRPr="007A235F" w:rsidRDefault="002059C6" w:rsidP="007A235F">
            <w:pPr>
              <w:spacing w:after="0" w:line="240" w:lineRule="auto"/>
              <w:rPr>
                <w:rFonts w:eastAsia="Times New Roman" w:cstheme="minorHAnsi"/>
                <w:b/>
                <w:bCs/>
              </w:rPr>
            </w:pPr>
            <w:r w:rsidRPr="007A235F">
              <w:rPr>
                <w:rFonts w:eastAsia="Times New Roman" w:cstheme="minorHAnsi"/>
                <w:b/>
                <w:bCs/>
              </w:rPr>
              <w:t>City</w:t>
            </w:r>
            <w:r w:rsidRPr="002059C6">
              <w:rPr>
                <w:rFonts w:eastAsia="Times New Roman" w:cstheme="minorHAnsi"/>
                <w:b/>
                <w:bCs/>
              </w:rPr>
              <w:t xml:space="preserve"> </w:t>
            </w:r>
            <w:r w:rsidRPr="007A235F">
              <w:rPr>
                <w:rFonts w:eastAsia="Times New Roman" w:cstheme="minorHAnsi"/>
                <w:b/>
                <w:bCs/>
              </w:rPr>
              <w:t>Size</w:t>
            </w:r>
          </w:p>
        </w:tc>
        <w:tc>
          <w:tcPr>
            <w:tcW w:w="0" w:type="auto"/>
          </w:tcPr>
          <w:p w14:paraId="1C76116C" w14:textId="536B843E" w:rsidR="002059C6" w:rsidRPr="007A235F" w:rsidRDefault="002059C6" w:rsidP="007A235F">
            <w:pPr>
              <w:spacing w:after="0" w:line="240" w:lineRule="auto"/>
              <w:jc w:val="right"/>
              <w:rPr>
                <w:rFonts w:eastAsia="Times New Roman" w:cstheme="minorHAnsi"/>
              </w:rPr>
            </w:pPr>
          </w:p>
        </w:tc>
        <w:tc>
          <w:tcPr>
            <w:tcW w:w="0" w:type="auto"/>
          </w:tcPr>
          <w:p w14:paraId="788724E9" w14:textId="01CA92B9" w:rsidR="002059C6" w:rsidRPr="007A235F" w:rsidRDefault="002059C6" w:rsidP="007A235F">
            <w:pPr>
              <w:spacing w:after="0" w:line="240" w:lineRule="auto"/>
              <w:jc w:val="right"/>
              <w:rPr>
                <w:rFonts w:eastAsia="Times New Roman" w:cstheme="minorHAnsi"/>
              </w:rPr>
            </w:pPr>
          </w:p>
        </w:tc>
        <w:tc>
          <w:tcPr>
            <w:tcW w:w="0" w:type="auto"/>
          </w:tcPr>
          <w:p w14:paraId="5D1A4FE7" w14:textId="741B9D57" w:rsidR="002059C6" w:rsidRPr="007A235F" w:rsidRDefault="002059C6" w:rsidP="007A235F">
            <w:pPr>
              <w:spacing w:after="0" w:line="240" w:lineRule="auto"/>
              <w:jc w:val="right"/>
              <w:rPr>
                <w:rFonts w:eastAsia="Times New Roman" w:cstheme="minorHAnsi"/>
              </w:rPr>
            </w:pPr>
          </w:p>
        </w:tc>
        <w:tc>
          <w:tcPr>
            <w:tcW w:w="0" w:type="auto"/>
          </w:tcPr>
          <w:p w14:paraId="5578437B" w14:textId="362993E6" w:rsidR="002059C6" w:rsidRPr="007A235F" w:rsidRDefault="002059C6" w:rsidP="007A235F">
            <w:pPr>
              <w:spacing w:after="0" w:line="240" w:lineRule="auto"/>
              <w:jc w:val="right"/>
              <w:rPr>
                <w:rFonts w:eastAsia="Times New Roman" w:cstheme="minorHAnsi"/>
              </w:rPr>
            </w:pPr>
          </w:p>
        </w:tc>
      </w:tr>
      <w:tr w:rsidR="002059C6" w:rsidRPr="007A235F" w14:paraId="4A14CC4A" w14:textId="77777777" w:rsidTr="002059C6">
        <w:tc>
          <w:tcPr>
            <w:tcW w:w="0" w:type="auto"/>
            <w:hideMark/>
          </w:tcPr>
          <w:p w14:paraId="6622837B" w14:textId="21916E2D" w:rsidR="002059C6" w:rsidRPr="007A235F" w:rsidRDefault="002059C6" w:rsidP="007A235F">
            <w:pPr>
              <w:spacing w:after="0" w:line="240" w:lineRule="auto"/>
              <w:rPr>
                <w:rFonts w:eastAsia="Times New Roman" w:cstheme="minorHAnsi"/>
              </w:rPr>
            </w:pPr>
            <w:r>
              <w:rPr>
                <w:rFonts w:eastAsia="Times New Roman" w:cstheme="minorHAnsi"/>
              </w:rPr>
              <w:t xml:space="preserve">   </w:t>
            </w:r>
            <w:r w:rsidRPr="007A235F">
              <w:rPr>
                <w:rFonts w:eastAsia="Times New Roman" w:cstheme="minorHAnsi"/>
              </w:rPr>
              <w:t>Large Metropolitan</w:t>
            </w:r>
          </w:p>
        </w:tc>
        <w:tc>
          <w:tcPr>
            <w:tcW w:w="0" w:type="auto"/>
          </w:tcPr>
          <w:p w14:paraId="7FA48908" w14:textId="709E31D2" w:rsidR="002059C6" w:rsidRPr="007A235F" w:rsidRDefault="002059C6" w:rsidP="007A235F">
            <w:pPr>
              <w:spacing w:after="0" w:line="240" w:lineRule="auto"/>
              <w:jc w:val="right"/>
              <w:rPr>
                <w:rFonts w:eastAsia="Times New Roman" w:cstheme="minorHAnsi"/>
              </w:rPr>
            </w:pPr>
            <w:r w:rsidRPr="007A235F">
              <w:rPr>
                <w:rFonts w:eastAsia="Times New Roman" w:cstheme="minorHAnsi"/>
              </w:rPr>
              <w:t>754.46</w:t>
            </w:r>
          </w:p>
        </w:tc>
        <w:tc>
          <w:tcPr>
            <w:tcW w:w="0" w:type="auto"/>
          </w:tcPr>
          <w:p w14:paraId="662A02F9" w14:textId="7FEA293D" w:rsidR="002059C6" w:rsidRPr="007A235F" w:rsidRDefault="002059C6" w:rsidP="007A235F">
            <w:pPr>
              <w:spacing w:after="0" w:line="240" w:lineRule="auto"/>
              <w:jc w:val="right"/>
              <w:rPr>
                <w:rFonts w:eastAsia="Times New Roman" w:cstheme="minorHAnsi"/>
              </w:rPr>
            </w:pPr>
            <w:r w:rsidRPr="007A235F">
              <w:rPr>
                <w:rFonts w:eastAsia="Times New Roman" w:cstheme="minorHAnsi"/>
              </w:rPr>
              <w:t>20.3579</w:t>
            </w:r>
          </w:p>
        </w:tc>
        <w:tc>
          <w:tcPr>
            <w:tcW w:w="0" w:type="auto"/>
          </w:tcPr>
          <w:p w14:paraId="27BB0102" w14:textId="2368F1D8" w:rsidR="002059C6" w:rsidRPr="007A235F" w:rsidRDefault="002059C6" w:rsidP="007A235F">
            <w:pPr>
              <w:spacing w:after="0" w:line="240" w:lineRule="auto"/>
              <w:jc w:val="right"/>
              <w:rPr>
                <w:rFonts w:eastAsia="Times New Roman" w:cstheme="minorHAnsi"/>
              </w:rPr>
            </w:pPr>
            <w:r w:rsidRPr="007A235F">
              <w:rPr>
                <w:rFonts w:eastAsia="Times New Roman" w:cstheme="minorHAnsi"/>
              </w:rPr>
              <w:t>37.06</w:t>
            </w:r>
          </w:p>
        </w:tc>
        <w:tc>
          <w:tcPr>
            <w:tcW w:w="0" w:type="auto"/>
          </w:tcPr>
          <w:p w14:paraId="4C2261B3" w14:textId="724EC598" w:rsidR="002059C6" w:rsidRPr="007A235F" w:rsidRDefault="002059C6" w:rsidP="007A235F">
            <w:pPr>
              <w:spacing w:after="0" w:line="240" w:lineRule="auto"/>
              <w:jc w:val="right"/>
              <w:rPr>
                <w:rFonts w:eastAsia="Times New Roman" w:cstheme="minorHAnsi"/>
              </w:rPr>
            </w:pPr>
            <w:r w:rsidRPr="007A235F">
              <w:rPr>
                <w:rFonts w:eastAsia="Times New Roman" w:cstheme="minorHAnsi"/>
              </w:rPr>
              <w:t>&lt;</w:t>
            </w:r>
            <w:r>
              <w:rPr>
                <w:rFonts w:eastAsia="Times New Roman" w:cstheme="minorHAnsi"/>
              </w:rPr>
              <w:t>0</w:t>
            </w:r>
            <w:r w:rsidRPr="007A235F">
              <w:rPr>
                <w:rFonts w:eastAsia="Times New Roman" w:cstheme="minorHAnsi"/>
              </w:rPr>
              <w:t>.001</w:t>
            </w:r>
          </w:p>
        </w:tc>
      </w:tr>
      <w:tr w:rsidR="002059C6" w:rsidRPr="007A235F" w14:paraId="77E1F823" w14:textId="77777777" w:rsidTr="002059C6">
        <w:tc>
          <w:tcPr>
            <w:tcW w:w="0" w:type="auto"/>
            <w:hideMark/>
          </w:tcPr>
          <w:p w14:paraId="1AEE1C89" w14:textId="604AED74" w:rsidR="002059C6" w:rsidRPr="007A235F" w:rsidRDefault="002059C6" w:rsidP="002059C6">
            <w:pPr>
              <w:spacing w:after="0" w:line="240" w:lineRule="auto"/>
              <w:rPr>
                <w:rFonts w:eastAsia="Times New Roman" w:cstheme="minorHAnsi"/>
              </w:rPr>
            </w:pPr>
            <w:r>
              <w:rPr>
                <w:rFonts w:eastAsia="Times New Roman" w:cstheme="minorHAnsi"/>
              </w:rPr>
              <w:t xml:space="preserve">   </w:t>
            </w:r>
            <w:r w:rsidRPr="007A235F">
              <w:rPr>
                <w:rFonts w:eastAsia="Times New Roman" w:cstheme="minorHAnsi"/>
              </w:rPr>
              <w:t>Medium-size urban</w:t>
            </w:r>
          </w:p>
        </w:tc>
        <w:tc>
          <w:tcPr>
            <w:tcW w:w="0" w:type="auto"/>
          </w:tcPr>
          <w:p w14:paraId="319FF6E7" w14:textId="414E9CC0" w:rsidR="002059C6" w:rsidRPr="007A235F" w:rsidRDefault="002059C6" w:rsidP="002059C6">
            <w:pPr>
              <w:spacing w:after="0" w:line="240" w:lineRule="auto"/>
              <w:jc w:val="right"/>
              <w:rPr>
                <w:rFonts w:eastAsia="Times New Roman" w:cstheme="minorHAnsi"/>
              </w:rPr>
            </w:pPr>
            <w:r w:rsidRPr="007A235F">
              <w:rPr>
                <w:rFonts w:eastAsia="Times New Roman" w:cstheme="minorHAnsi"/>
              </w:rPr>
              <w:t>701.39</w:t>
            </w:r>
          </w:p>
        </w:tc>
        <w:tc>
          <w:tcPr>
            <w:tcW w:w="0" w:type="auto"/>
          </w:tcPr>
          <w:p w14:paraId="60CFD65B" w14:textId="7FE049DD" w:rsidR="002059C6" w:rsidRPr="007A235F" w:rsidRDefault="002059C6" w:rsidP="002059C6">
            <w:pPr>
              <w:spacing w:after="0" w:line="240" w:lineRule="auto"/>
              <w:jc w:val="right"/>
              <w:rPr>
                <w:rFonts w:eastAsia="Times New Roman" w:cstheme="minorHAnsi"/>
              </w:rPr>
            </w:pPr>
            <w:r w:rsidRPr="007A235F">
              <w:rPr>
                <w:rFonts w:eastAsia="Times New Roman" w:cstheme="minorHAnsi"/>
              </w:rPr>
              <w:t>39.4185</w:t>
            </w:r>
          </w:p>
        </w:tc>
        <w:tc>
          <w:tcPr>
            <w:tcW w:w="0" w:type="auto"/>
          </w:tcPr>
          <w:p w14:paraId="01C4EB53" w14:textId="4513DE06" w:rsidR="002059C6" w:rsidRPr="007A235F" w:rsidRDefault="002059C6" w:rsidP="002059C6">
            <w:pPr>
              <w:spacing w:after="0" w:line="240" w:lineRule="auto"/>
              <w:jc w:val="right"/>
              <w:rPr>
                <w:rFonts w:eastAsia="Times New Roman" w:cstheme="minorHAnsi"/>
              </w:rPr>
            </w:pPr>
            <w:r w:rsidRPr="007A235F">
              <w:rPr>
                <w:rFonts w:eastAsia="Times New Roman" w:cstheme="minorHAnsi"/>
              </w:rPr>
              <w:t>17.79</w:t>
            </w:r>
          </w:p>
        </w:tc>
        <w:tc>
          <w:tcPr>
            <w:tcW w:w="0" w:type="auto"/>
          </w:tcPr>
          <w:p w14:paraId="7A847A02" w14:textId="19588ED3" w:rsidR="002059C6" w:rsidRPr="007A235F" w:rsidRDefault="002059C6" w:rsidP="002059C6">
            <w:pPr>
              <w:spacing w:after="0" w:line="240" w:lineRule="auto"/>
              <w:jc w:val="right"/>
              <w:rPr>
                <w:rFonts w:eastAsia="Times New Roman" w:cstheme="minorHAnsi"/>
              </w:rPr>
            </w:pPr>
            <w:r w:rsidRPr="007A235F">
              <w:rPr>
                <w:rFonts w:eastAsia="Times New Roman" w:cstheme="minorHAnsi"/>
              </w:rPr>
              <w:t>&lt;</w:t>
            </w:r>
            <w:r w:rsidRPr="004160C2">
              <w:rPr>
                <w:rFonts w:eastAsia="Times New Roman" w:cstheme="minorHAnsi"/>
              </w:rPr>
              <w:t>0</w:t>
            </w:r>
            <w:r w:rsidRPr="007A235F">
              <w:rPr>
                <w:rFonts w:eastAsia="Times New Roman" w:cstheme="minorHAnsi"/>
              </w:rPr>
              <w:t>.001</w:t>
            </w:r>
          </w:p>
        </w:tc>
      </w:tr>
      <w:tr w:rsidR="002059C6" w:rsidRPr="007A235F" w14:paraId="5D4CE90B" w14:textId="77777777" w:rsidTr="002059C6">
        <w:tc>
          <w:tcPr>
            <w:tcW w:w="0" w:type="auto"/>
            <w:hideMark/>
          </w:tcPr>
          <w:p w14:paraId="32F94024" w14:textId="4411186F" w:rsidR="002059C6" w:rsidRPr="007A235F" w:rsidRDefault="002059C6" w:rsidP="002059C6">
            <w:pPr>
              <w:spacing w:after="0" w:line="240" w:lineRule="auto"/>
              <w:rPr>
                <w:rFonts w:eastAsia="Times New Roman" w:cstheme="minorHAnsi"/>
              </w:rPr>
            </w:pPr>
            <w:r>
              <w:rPr>
                <w:rFonts w:eastAsia="Times New Roman" w:cstheme="minorHAnsi"/>
              </w:rPr>
              <w:t xml:space="preserve">   </w:t>
            </w:r>
            <w:r w:rsidRPr="007A235F">
              <w:rPr>
                <w:rFonts w:eastAsia="Times New Roman" w:cstheme="minorHAnsi"/>
              </w:rPr>
              <w:t>Metropolitan</w:t>
            </w:r>
          </w:p>
        </w:tc>
        <w:tc>
          <w:tcPr>
            <w:tcW w:w="0" w:type="auto"/>
          </w:tcPr>
          <w:p w14:paraId="36EAF30A" w14:textId="010ED662" w:rsidR="002059C6" w:rsidRPr="007A235F" w:rsidRDefault="002059C6" w:rsidP="002059C6">
            <w:pPr>
              <w:spacing w:after="0" w:line="240" w:lineRule="auto"/>
              <w:jc w:val="right"/>
              <w:rPr>
                <w:rFonts w:eastAsia="Times New Roman" w:cstheme="minorHAnsi"/>
              </w:rPr>
            </w:pPr>
            <w:r w:rsidRPr="007A235F">
              <w:rPr>
                <w:rFonts w:eastAsia="Times New Roman" w:cstheme="minorHAnsi"/>
              </w:rPr>
              <w:t>740.54</w:t>
            </w:r>
          </w:p>
        </w:tc>
        <w:tc>
          <w:tcPr>
            <w:tcW w:w="0" w:type="auto"/>
          </w:tcPr>
          <w:p w14:paraId="6E7A8B7D" w14:textId="31432127" w:rsidR="002059C6" w:rsidRPr="007A235F" w:rsidRDefault="002059C6" w:rsidP="002059C6">
            <w:pPr>
              <w:spacing w:after="0" w:line="240" w:lineRule="auto"/>
              <w:jc w:val="right"/>
              <w:rPr>
                <w:rFonts w:eastAsia="Times New Roman" w:cstheme="minorHAnsi"/>
              </w:rPr>
            </w:pPr>
            <w:r w:rsidRPr="007A235F">
              <w:rPr>
                <w:rFonts w:eastAsia="Times New Roman" w:cstheme="minorHAnsi"/>
              </w:rPr>
              <w:t>28.9705</w:t>
            </w:r>
          </w:p>
        </w:tc>
        <w:tc>
          <w:tcPr>
            <w:tcW w:w="0" w:type="auto"/>
          </w:tcPr>
          <w:p w14:paraId="16D90FA5" w14:textId="1327BEF9" w:rsidR="002059C6" w:rsidRPr="007A235F" w:rsidRDefault="002059C6" w:rsidP="002059C6">
            <w:pPr>
              <w:spacing w:after="0" w:line="240" w:lineRule="auto"/>
              <w:jc w:val="right"/>
              <w:rPr>
                <w:rFonts w:eastAsia="Times New Roman" w:cstheme="minorHAnsi"/>
              </w:rPr>
            </w:pPr>
            <w:r w:rsidRPr="007A235F">
              <w:rPr>
                <w:rFonts w:eastAsia="Times New Roman" w:cstheme="minorHAnsi"/>
              </w:rPr>
              <w:t>25.56</w:t>
            </w:r>
          </w:p>
        </w:tc>
        <w:tc>
          <w:tcPr>
            <w:tcW w:w="0" w:type="auto"/>
          </w:tcPr>
          <w:p w14:paraId="2039ED02" w14:textId="49C8D3BC" w:rsidR="002059C6" w:rsidRPr="007A235F" w:rsidRDefault="002059C6" w:rsidP="002059C6">
            <w:pPr>
              <w:spacing w:after="0" w:line="240" w:lineRule="auto"/>
              <w:jc w:val="right"/>
              <w:rPr>
                <w:rFonts w:eastAsia="Times New Roman" w:cstheme="minorHAnsi"/>
              </w:rPr>
            </w:pPr>
            <w:r w:rsidRPr="007A235F">
              <w:rPr>
                <w:rFonts w:eastAsia="Times New Roman" w:cstheme="minorHAnsi"/>
              </w:rPr>
              <w:t>&lt;</w:t>
            </w:r>
            <w:r w:rsidRPr="004160C2">
              <w:rPr>
                <w:rFonts w:eastAsia="Times New Roman" w:cstheme="minorHAnsi"/>
              </w:rPr>
              <w:t>0</w:t>
            </w:r>
            <w:r w:rsidRPr="007A235F">
              <w:rPr>
                <w:rFonts w:eastAsia="Times New Roman" w:cstheme="minorHAnsi"/>
              </w:rPr>
              <w:t>.001</w:t>
            </w:r>
          </w:p>
        </w:tc>
      </w:tr>
      <w:tr w:rsidR="002059C6" w:rsidRPr="007A235F" w14:paraId="475F5BDE" w14:textId="77777777" w:rsidTr="002059C6">
        <w:tc>
          <w:tcPr>
            <w:tcW w:w="0" w:type="auto"/>
          </w:tcPr>
          <w:p w14:paraId="0E9D597A" w14:textId="1610F83A" w:rsidR="002059C6" w:rsidRPr="007A235F" w:rsidRDefault="002059C6" w:rsidP="002059C6">
            <w:pPr>
              <w:spacing w:after="0" w:line="240" w:lineRule="auto"/>
              <w:rPr>
                <w:rFonts w:eastAsia="Times New Roman" w:cstheme="minorHAnsi"/>
              </w:rPr>
            </w:pPr>
            <w:r>
              <w:rPr>
                <w:rFonts w:eastAsia="Times New Roman" w:cstheme="minorHAnsi"/>
              </w:rPr>
              <w:t xml:space="preserve">   </w:t>
            </w:r>
            <w:r w:rsidRPr="007A235F">
              <w:rPr>
                <w:rFonts w:eastAsia="Times New Roman" w:cstheme="minorHAnsi"/>
              </w:rPr>
              <w:t>Small urban</w:t>
            </w:r>
          </w:p>
        </w:tc>
        <w:tc>
          <w:tcPr>
            <w:tcW w:w="0" w:type="auto"/>
          </w:tcPr>
          <w:p w14:paraId="505B62A9" w14:textId="0CCC218D" w:rsidR="002059C6" w:rsidRPr="007A235F" w:rsidRDefault="002059C6" w:rsidP="002059C6">
            <w:pPr>
              <w:spacing w:after="0" w:line="240" w:lineRule="auto"/>
              <w:jc w:val="right"/>
              <w:rPr>
                <w:rFonts w:eastAsia="Times New Roman" w:cstheme="minorHAnsi"/>
              </w:rPr>
            </w:pPr>
            <w:r w:rsidRPr="007A235F">
              <w:rPr>
                <w:rFonts w:eastAsia="Times New Roman" w:cstheme="minorHAnsi"/>
              </w:rPr>
              <w:t>723.73</w:t>
            </w:r>
          </w:p>
        </w:tc>
        <w:tc>
          <w:tcPr>
            <w:tcW w:w="0" w:type="auto"/>
          </w:tcPr>
          <w:p w14:paraId="5CE4D279" w14:textId="0E2FD380" w:rsidR="002059C6" w:rsidRPr="007A235F" w:rsidRDefault="002059C6" w:rsidP="002059C6">
            <w:pPr>
              <w:spacing w:after="0" w:line="240" w:lineRule="auto"/>
              <w:jc w:val="right"/>
              <w:rPr>
                <w:rFonts w:eastAsia="Times New Roman" w:cstheme="minorHAnsi"/>
              </w:rPr>
            </w:pPr>
            <w:r w:rsidRPr="007A235F">
              <w:rPr>
                <w:rFonts w:eastAsia="Times New Roman" w:cstheme="minorHAnsi"/>
              </w:rPr>
              <w:t>55.8042</w:t>
            </w:r>
          </w:p>
        </w:tc>
        <w:tc>
          <w:tcPr>
            <w:tcW w:w="0" w:type="auto"/>
          </w:tcPr>
          <w:p w14:paraId="1B925296" w14:textId="115846CC" w:rsidR="002059C6" w:rsidRPr="007A235F" w:rsidRDefault="002059C6" w:rsidP="002059C6">
            <w:pPr>
              <w:spacing w:after="0" w:line="240" w:lineRule="auto"/>
              <w:jc w:val="right"/>
              <w:rPr>
                <w:rFonts w:eastAsia="Times New Roman" w:cstheme="minorHAnsi"/>
              </w:rPr>
            </w:pPr>
            <w:r w:rsidRPr="007A235F">
              <w:rPr>
                <w:rFonts w:eastAsia="Times New Roman" w:cstheme="minorHAnsi"/>
              </w:rPr>
              <w:t>12.97</w:t>
            </w:r>
          </w:p>
        </w:tc>
        <w:tc>
          <w:tcPr>
            <w:tcW w:w="0" w:type="auto"/>
          </w:tcPr>
          <w:p w14:paraId="5776FE30" w14:textId="2FFE61A1" w:rsidR="002059C6" w:rsidRPr="007A235F" w:rsidRDefault="002059C6" w:rsidP="002059C6">
            <w:pPr>
              <w:spacing w:after="0" w:line="240" w:lineRule="auto"/>
              <w:jc w:val="right"/>
              <w:rPr>
                <w:rFonts w:eastAsia="Times New Roman" w:cstheme="minorHAnsi"/>
              </w:rPr>
            </w:pPr>
            <w:r w:rsidRPr="007A235F">
              <w:rPr>
                <w:rFonts w:eastAsia="Times New Roman" w:cstheme="minorHAnsi"/>
              </w:rPr>
              <w:t>&lt;</w:t>
            </w:r>
            <w:r w:rsidRPr="004160C2">
              <w:rPr>
                <w:rFonts w:eastAsia="Times New Roman" w:cstheme="minorHAnsi"/>
              </w:rPr>
              <w:t>0</w:t>
            </w:r>
            <w:r w:rsidRPr="007A235F">
              <w:rPr>
                <w:rFonts w:eastAsia="Times New Roman" w:cstheme="minorHAnsi"/>
              </w:rPr>
              <w:t>.001</w:t>
            </w:r>
          </w:p>
        </w:tc>
      </w:tr>
      <w:tr w:rsidR="002059C6" w:rsidRPr="007A235F" w14:paraId="2E4461C9" w14:textId="77777777" w:rsidTr="002059C6">
        <w:tc>
          <w:tcPr>
            <w:tcW w:w="0" w:type="auto"/>
            <w:hideMark/>
          </w:tcPr>
          <w:p w14:paraId="6A953458" w14:textId="77777777" w:rsidR="002059C6" w:rsidRPr="007A235F" w:rsidRDefault="002059C6" w:rsidP="007A235F">
            <w:pPr>
              <w:spacing w:after="0" w:line="240" w:lineRule="auto"/>
              <w:rPr>
                <w:rFonts w:eastAsia="Times New Roman" w:cstheme="minorHAnsi"/>
                <w:b/>
                <w:bCs/>
              </w:rPr>
            </w:pPr>
            <w:r w:rsidRPr="007A235F">
              <w:rPr>
                <w:rFonts w:eastAsia="Times New Roman" w:cstheme="minorHAnsi"/>
                <w:b/>
                <w:bCs/>
              </w:rPr>
              <w:t>FREIDA</w:t>
            </w:r>
          </w:p>
        </w:tc>
        <w:tc>
          <w:tcPr>
            <w:tcW w:w="0" w:type="auto"/>
          </w:tcPr>
          <w:p w14:paraId="61902AE0" w14:textId="479A0CA3" w:rsidR="002059C6" w:rsidRPr="007A235F" w:rsidRDefault="002059C6" w:rsidP="007A235F">
            <w:pPr>
              <w:spacing w:after="0" w:line="240" w:lineRule="auto"/>
              <w:jc w:val="right"/>
              <w:rPr>
                <w:rFonts w:eastAsia="Times New Roman" w:cstheme="minorHAnsi"/>
              </w:rPr>
            </w:pPr>
          </w:p>
        </w:tc>
        <w:tc>
          <w:tcPr>
            <w:tcW w:w="0" w:type="auto"/>
          </w:tcPr>
          <w:p w14:paraId="72C9CA49" w14:textId="580EB747" w:rsidR="002059C6" w:rsidRPr="007A235F" w:rsidRDefault="002059C6" w:rsidP="007A235F">
            <w:pPr>
              <w:spacing w:after="0" w:line="240" w:lineRule="auto"/>
              <w:jc w:val="right"/>
              <w:rPr>
                <w:rFonts w:eastAsia="Times New Roman" w:cstheme="minorHAnsi"/>
              </w:rPr>
            </w:pPr>
          </w:p>
        </w:tc>
        <w:tc>
          <w:tcPr>
            <w:tcW w:w="0" w:type="auto"/>
          </w:tcPr>
          <w:p w14:paraId="4CD0A5C9" w14:textId="40262F97" w:rsidR="002059C6" w:rsidRPr="007A235F" w:rsidRDefault="002059C6" w:rsidP="007A235F">
            <w:pPr>
              <w:spacing w:after="0" w:line="240" w:lineRule="auto"/>
              <w:jc w:val="right"/>
              <w:rPr>
                <w:rFonts w:eastAsia="Times New Roman" w:cstheme="minorHAnsi"/>
              </w:rPr>
            </w:pPr>
          </w:p>
        </w:tc>
        <w:tc>
          <w:tcPr>
            <w:tcW w:w="0" w:type="auto"/>
          </w:tcPr>
          <w:p w14:paraId="7B74E416" w14:textId="0969EFEE" w:rsidR="002059C6" w:rsidRPr="007A235F" w:rsidRDefault="002059C6" w:rsidP="007A235F">
            <w:pPr>
              <w:spacing w:after="0" w:line="240" w:lineRule="auto"/>
              <w:jc w:val="right"/>
              <w:rPr>
                <w:rFonts w:eastAsia="Times New Roman" w:cstheme="minorHAnsi"/>
              </w:rPr>
            </w:pPr>
          </w:p>
        </w:tc>
      </w:tr>
      <w:tr w:rsidR="002059C6" w:rsidRPr="007A235F" w14:paraId="2E7D3500" w14:textId="77777777" w:rsidTr="002059C6">
        <w:tc>
          <w:tcPr>
            <w:tcW w:w="0" w:type="auto"/>
            <w:hideMark/>
          </w:tcPr>
          <w:p w14:paraId="10683616" w14:textId="2DE0D94B" w:rsidR="002059C6" w:rsidRPr="007A235F" w:rsidRDefault="002059C6" w:rsidP="002059C6">
            <w:pPr>
              <w:spacing w:after="0" w:line="240" w:lineRule="auto"/>
              <w:rPr>
                <w:rFonts w:eastAsia="Times New Roman" w:cstheme="minorHAnsi"/>
              </w:rPr>
            </w:pPr>
            <w:r>
              <w:rPr>
                <w:rFonts w:eastAsia="Times New Roman" w:cstheme="minorHAnsi"/>
              </w:rPr>
              <w:t xml:space="preserve">   </w:t>
            </w:r>
            <w:r w:rsidRPr="007A235F">
              <w:rPr>
                <w:rFonts w:eastAsia="Times New Roman" w:cstheme="minorHAnsi"/>
              </w:rPr>
              <w:t>Academic</w:t>
            </w:r>
          </w:p>
        </w:tc>
        <w:tc>
          <w:tcPr>
            <w:tcW w:w="0" w:type="auto"/>
          </w:tcPr>
          <w:p w14:paraId="1C93B516" w14:textId="5B533923" w:rsidR="002059C6" w:rsidRPr="007A235F" w:rsidRDefault="002059C6" w:rsidP="002059C6">
            <w:pPr>
              <w:spacing w:after="0" w:line="240" w:lineRule="auto"/>
              <w:jc w:val="right"/>
              <w:rPr>
                <w:rFonts w:eastAsia="Times New Roman" w:cstheme="minorHAnsi"/>
              </w:rPr>
            </w:pPr>
            <w:r w:rsidRPr="007A235F">
              <w:rPr>
                <w:rFonts w:eastAsia="Times New Roman" w:cstheme="minorHAnsi"/>
              </w:rPr>
              <w:t>808.40</w:t>
            </w:r>
          </w:p>
        </w:tc>
        <w:tc>
          <w:tcPr>
            <w:tcW w:w="0" w:type="auto"/>
          </w:tcPr>
          <w:p w14:paraId="6996D36C" w14:textId="22C3DAF8" w:rsidR="002059C6" w:rsidRPr="007A235F" w:rsidRDefault="002059C6" w:rsidP="002059C6">
            <w:pPr>
              <w:spacing w:after="0" w:line="240" w:lineRule="auto"/>
              <w:jc w:val="right"/>
              <w:rPr>
                <w:rFonts w:eastAsia="Times New Roman" w:cstheme="minorHAnsi"/>
              </w:rPr>
            </w:pPr>
            <w:r w:rsidRPr="007A235F">
              <w:rPr>
                <w:rFonts w:eastAsia="Times New Roman" w:cstheme="minorHAnsi"/>
              </w:rPr>
              <w:t>25.1941</w:t>
            </w:r>
          </w:p>
        </w:tc>
        <w:tc>
          <w:tcPr>
            <w:tcW w:w="0" w:type="auto"/>
          </w:tcPr>
          <w:p w14:paraId="7668E96D" w14:textId="6E80D1CB" w:rsidR="002059C6" w:rsidRPr="007A235F" w:rsidRDefault="002059C6" w:rsidP="002059C6">
            <w:pPr>
              <w:spacing w:after="0" w:line="240" w:lineRule="auto"/>
              <w:jc w:val="right"/>
              <w:rPr>
                <w:rFonts w:eastAsia="Times New Roman" w:cstheme="minorHAnsi"/>
              </w:rPr>
            </w:pPr>
            <w:r w:rsidRPr="007A235F">
              <w:rPr>
                <w:rFonts w:eastAsia="Times New Roman" w:cstheme="minorHAnsi"/>
              </w:rPr>
              <w:t>32.09</w:t>
            </w:r>
          </w:p>
        </w:tc>
        <w:tc>
          <w:tcPr>
            <w:tcW w:w="0" w:type="auto"/>
          </w:tcPr>
          <w:p w14:paraId="31D0013F" w14:textId="65AF35B2" w:rsidR="002059C6" w:rsidRPr="007A235F" w:rsidRDefault="002059C6" w:rsidP="002059C6">
            <w:pPr>
              <w:spacing w:after="0" w:line="240" w:lineRule="auto"/>
              <w:jc w:val="right"/>
              <w:rPr>
                <w:rFonts w:eastAsia="Times New Roman" w:cstheme="minorHAnsi"/>
              </w:rPr>
            </w:pPr>
            <w:r w:rsidRPr="007A235F">
              <w:rPr>
                <w:rFonts w:eastAsia="Times New Roman" w:cstheme="minorHAnsi"/>
              </w:rPr>
              <w:t>&lt;</w:t>
            </w:r>
            <w:r w:rsidRPr="00BB28A6">
              <w:rPr>
                <w:rFonts w:eastAsia="Times New Roman" w:cstheme="minorHAnsi"/>
              </w:rPr>
              <w:t>0</w:t>
            </w:r>
            <w:r w:rsidRPr="007A235F">
              <w:rPr>
                <w:rFonts w:eastAsia="Times New Roman" w:cstheme="minorHAnsi"/>
              </w:rPr>
              <w:t>.001</w:t>
            </w:r>
          </w:p>
        </w:tc>
      </w:tr>
      <w:tr w:rsidR="002059C6" w:rsidRPr="007A235F" w14:paraId="3D31ED68" w14:textId="77777777" w:rsidTr="002059C6">
        <w:tc>
          <w:tcPr>
            <w:tcW w:w="0" w:type="auto"/>
            <w:hideMark/>
          </w:tcPr>
          <w:p w14:paraId="1467021E" w14:textId="62DD054B" w:rsidR="002059C6" w:rsidRPr="007A235F" w:rsidRDefault="002059C6" w:rsidP="002059C6">
            <w:pPr>
              <w:spacing w:after="0" w:line="240" w:lineRule="auto"/>
              <w:rPr>
                <w:rFonts w:eastAsia="Times New Roman" w:cstheme="minorHAnsi"/>
              </w:rPr>
            </w:pPr>
            <w:r>
              <w:rPr>
                <w:rFonts w:eastAsia="Times New Roman" w:cstheme="minorHAnsi"/>
              </w:rPr>
              <w:t xml:space="preserve">   </w:t>
            </w:r>
            <w:r w:rsidRPr="007A235F">
              <w:rPr>
                <w:rFonts w:eastAsia="Times New Roman" w:cstheme="minorHAnsi"/>
              </w:rPr>
              <w:t>Both</w:t>
            </w:r>
          </w:p>
        </w:tc>
        <w:tc>
          <w:tcPr>
            <w:tcW w:w="0" w:type="auto"/>
          </w:tcPr>
          <w:p w14:paraId="0CA6A446" w14:textId="3519D8C1" w:rsidR="002059C6" w:rsidRPr="007A235F" w:rsidRDefault="002059C6" w:rsidP="002059C6">
            <w:pPr>
              <w:spacing w:after="0" w:line="240" w:lineRule="auto"/>
              <w:jc w:val="right"/>
              <w:rPr>
                <w:rFonts w:eastAsia="Times New Roman" w:cstheme="minorHAnsi"/>
              </w:rPr>
            </w:pPr>
            <w:r w:rsidRPr="007A235F">
              <w:rPr>
                <w:rFonts w:eastAsia="Times New Roman" w:cstheme="minorHAnsi"/>
              </w:rPr>
              <w:t>682.48</w:t>
            </w:r>
          </w:p>
        </w:tc>
        <w:tc>
          <w:tcPr>
            <w:tcW w:w="0" w:type="auto"/>
          </w:tcPr>
          <w:p w14:paraId="6FF8D17E" w14:textId="3B9D3197" w:rsidR="002059C6" w:rsidRPr="007A235F" w:rsidRDefault="002059C6" w:rsidP="002059C6">
            <w:pPr>
              <w:spacing w:after="0" w:line="240" w:lineRule="auto"/>
              <w:jc w:val="right"/>
              <w:rPr>
                <w:rFonts w:eastAsia="Times New Roman" w:cstheme="minorHAnsi"/>
              </w:rPr>
            </w:pPr>
            <w:r w:rsidRPr="007A235F">
              <w:rPr>
                <w:rFonts w:eastAsia="Times New Roman" w:cstheme="minorHAnsi"/>
              </w:rPr>
              <w:t>28.7672</w:t>
            </w:r>
          </w:p>
        </w:tc>
        <w:tc>
          <w:tcPr>
            <w:tcW w:w="0" w:type="auto"/>
          </w:tcPr>
          <w:p w14:paraId="38D3ECD0" w14:textId="24B1157F" w:rsidR="002059C6" w:rsidRPr="007A235F" w:rsidRDefault="002059C6" w:rsidP="002059C6">
            <w:pPr>
              <w:spacing w:after="0" w:line="240" w:lineRule="auto"/>
              <w:jc w:val="right"/>
              <w:rPr>
                <w:rFonts w:eastAsia="Times New Roman" w:cstheme="minorHAnsi"/>
              </w:rPr>
            </w:pPr>
            <w:r w:rsidRPr="007A235F">
              <w:rPr>
                <w:rFonts w:eastAsia="Times New Roman" w:cstheme="minorHAnsi"/>
              </w:rPr>
              <w:t>23.72</w:t>
            </w:r>
          </w:p>
        </w:tc>
        <w:tc>
          <w:tcPr>
            <w:tcW w:w="0" w:type="auto"/>
          </w:tcPr>
          <w:p w14:paraId="3530B5F0" w14:textId="16E29A0F" w:rsidR="002059C6" w:rsidRPr="007A235F" w:rsidRDefault="002059C6" w:rsidP="002059C6">
            <w:pPr>
              <w:spacing w:after="0" w:line="240" w:lineRule="auto"/>
              <w:jc w:val="right"/>
              <w:rPr>
                <w:rFonts w:eastAsia="Times New Roman" w:cstheme="minorHAnsi"/>
              </w:rPr>
            </w:pPr>
            <w:r w:rsidRPr="007A235F">
              <w:rPr>
                <w:rFonts w:eastAsia="Times New Roman" w:cstheme="minorHAnsi"/>
              </w:rPr>
              <w:t>&lt;</w:t>
            </w:r>
            <w:r w:rsidRPr="00BB28A6">
              <w:rPr>
                <w:rFonts w:eastAsia="Times New Roman" w:cstheme="minorHAnsi"/>
              </w:rPr>
              <w:t>0</w:t>
            </w:r>
            <w:r w:rsidRPr="007A235F">
              <w:rPr>
                <w:rFonts w:eastAsia="Times New Roman" w:cstheme="minorHAnsi"/>
              </w:rPr>
              <w:t>.001</w:t>
            </w:r>
          </w:p>
        </w:tc>
      </w:tr>
      <w:tr w:rsidR="002059C6" w:rsidRPr="007A235F" w14:paraId="52576A9F" w14:textId="77777777" w:rsidTr="002059C6">
        <w:tc>
          <w:tcPr>
            <w:tcW w:w="0" w:type="auto"/>
          </w:tcPr>
          <w:p w14:paraId="6AF01B68" w14:textId="2C15D044" w:rsidR="002059C6" w:rsidRPr="007A235F" w:rsidRDefault="002059C6" w:rsidP="002059C6">
            <w:pPr>
              <w:spacing w:after="0" w:line="240" w:lineRule="auto"/>
              <w:rPr>
                <w:rFonts w:eastAsia="Times New Roman" w:cstheme="minorHAnsi"/>
              </w:rPr>
            </w:pPr>
            <w:r>
              <w:rPr>
                <w:rFonts w:eastAsia="Times New Roman" w:cstheme="minorHAnsi"/>
              </w:rPr>
              <w:t xml:space="preserve">   </w:t>
            </w:r>
            <w:r w:rsidRPr="007A235F">
              <w:rPr>
                <w:rFonts w:eastAsia="Times New Roman" w:cstheme="minorHAnsi"/>
              </w:rPr>
              <w:t>Community</w:t>
            </w:r>
          </w:p>
        </w:tc>
        <w:tc>
          <w:tcPr>
            <w:tcW w:w="0" w:type="auto"/>
          </w:tcPr>
          <w:p w14:paraId="73CE4B56" w14:textId="62763F04" w:rsidR="002059C6" w:rsidRPr="007A235F" w:rsidRDefault="002059C6" w:rsidP="002059C6">
            <w:pPr>
              <w:spacing w:after="0" w:line="240" w:lineRule="auto"/>
              <w:jc w:val="right"/>
              <w:rPr>
                <w:rFonts w:eastAsia="Times New Roman" w:cstheme="minorHAnsi"/>
              </w:rPr>
            </w:pPr>
            <w:r w:rsidRPr="007A235F">
              <w:rPr>
                <w:rFonts w:eastAsia="Times New Roman" w:cstheme="minorHAnsi"/>
              </w:rPr>
              <w:t>699.20</w:t>
            </w:r>
          </w:p>
        </w:tc>
        <w:tc>
          <w:tcPr>
            <w:tcW w:w="0" w:type="auto"/>
          </w:tcPr>
          <w:p w14:paraId="4C2D1734" w14:textId="6D5C6055" w:rsidR="002059C6" w:rsidRPr="007A235F" w:rsidRDefault="002059C6" w:rsidP="002059C6">
            <w:pPr>
              <w:spacing w:after="0" w:line="240" w:lineRule="auto"/>
              <w:jc w:val="right"/>
              <w:rPr>
                <w:rFonts w:eastAsia="Times New Roman" w:cstheme="minorHAnsi"/>
              </w:rPr>
            </w:pPr>
            <w:r w:rsidRPr="007A235F">
              <w:rPr>
                <w:rFonts w:eastAsia="Times New Roman" w:cstheme="minorHAnsi"/>
              </w:rPr>
              <w:t>39.7226</w:t>
            </w:r>
          </w:p>
        </w:tc>
        <w:tc>
          <w:tcPr>
            <w:tcW w:w="0" w:type="auto"/>
          </w:tcPr>
          <w:p w14:paraId="478196A7" w14:textId="70DA1A1B" w:rsidR="002059C6" w:rsidRPr="007A235F" w:rsidRDefault="002059C6" w:rsidP="002059C6">
            <w:pPr>
              <w:spacing w:after="0" w:line="240" w:lineRule="auto"/>
              <w:jc w:val="right"/>
              <w:rPr>
                <w:rFonts w:eastAsia="Times New Roman" w:cstheme="minorHAnsi"/>
              </w:rPr>
            </w:pPr>
            <w:r w:rsidRPr="007A235F">
              <w:rPr>
                <w:rFonts w:eastAsia="Times New Roman" w:cstheme="minorHAnsi"/>
              </w:rPr>
              <w:t>17.60</w:t>
            </w:r>
          </w:p>
        </w:tc>
        <w:tc>
          <w:tcPr>
            <w:tcW w:w="0" w:type="auto"/>
          </w:tcPr>
          <w:p w14:paraId="517D634D" w14:textId="509A501B" w:rsidR="002059C6" w:rsidRPr="007A235F" w:rsidRDefault="002059C6" w:rsidP="002059C6">
            <w:pPr>
              <w:spacing w:after="0" w:line="240" w:lineRule="auto"/>
              <w:jc w:val="right"/>
              <w:rPr>
                <w:rFonts w:eastAsia="Times New Roman" w:cstheme="minorHAnsi"/>
              </w:rPr>
            </w:pPr>
            <w:r w:rsidRPr="007A235F">
              <w:rPr>
                <w:rFonts w:eastAsia="Times New Roman" w:cstheme="minorHAnsi"/>
              </w:rPr>
              <w:t>&lt;</w:t>
            </w:r>
            <w:r w:rsidRPr="00BB28A6">
              <w:rPr>
                <w:rFonts w:eastAsia="Times New Roman" w:cstheme="minorHAnsi"/>
              </w:rPr>
              <w:t>0</w:t>
            </w:r>
            <w:r w:rsidRPr="007A235F">
              <w:rPr>
                <w:rFonts w:eastAsia="Times New Roman" w:cstheme="minorHAnsi"/>
              </w:rPr>
              <w:t>.001</w:t>
            </w:r>
          </w:p>
        </w:tc>
      </w:tr>
      <w:tr w:rsidR="002059C6" w:rsidRPr="007A235F" w14:paraId="1F355890" w14:textId="77777777" w:rsidTr="002059C6">
        <w:tc>
          <w:tcPr>
            <w:tcW w:w="0" w:type="auto"/>
            <w:hideMark/>
          </w:tcPr>
          <w:p w14:paraId="3F6D888C" w14:textId="403D4A9C" w:rsidR="002059C6" w:rsidRPr="007A235F" w:rsidRDefault="002059C6" w:rsidP="002059C6">
            <w:pPr>
              <w:spacing w:after="0" w:line="240" w:lineRule="auto"/>
              <w:rPr>
                <w:rFonts w:eastAsia="Times New Roman" w:cstheme="minorHAnsi"/>
                <w:b/>
                <w:bCs/>
              </w:rPr>
            </w:pPr>
            <w:proofErr w:type="spellStart"/>
            <w:r w:rsidRPr="002059C6">
              <w:rPr>
                <w:b/>
                <w:bCs/>
              </w:rPr>
              <w:t>Doximity</w:t>
            </w:r>
            <w:proofErr w:type="spellEnd"/>
            <w:r w:rsidRPr="002059C6">
              <w:rPr>
                <w:b/>
                <w:bCs/>
              </w:rPr>
              <w:t xml:space="preserve"> Ranking</w:t>
            </w:r>
          </w:p>
        </w:tc>
        <w:tc>
          <w:tcPr>
            <w:tcW w:w="0" w:type="auto"/>
          </w:tcPr>
          <w:p w14:paraId="100CCF9F" w14:textId="2F57626D" w:rsidR="002059C6" w:rsidRPr="007A235F" w:rsidRDefault="002059C6" w:rsidP="002059C6">
            <w:pPr>
              <w:spacing w:after="0" w:line="240" w:lineRule="auto"/>
              <w:jc w:val="right"/>
              <w:rPr>
                <w:rFonts w:eastAsia="Times New Roman" w:cstheme="minorHAnsi"/>
              </w:rPr>
            </w:pPr>
          </w:p>
        </w:tc>
        <w:tc>
          <w:tcPr>
            <w:tcW w:w="0" w:type="auto"/>
          </w:tcPr>
          <w:p w14:paraId="5685C686" w14:textId="04E0638A" w:rsidR="002059C6" w:rsidRPr="007A235F" w:rsidRDefault="002059C6" w:rsidP="002059C6">
            <w:pPr>
              <w:spacing w:after="0" w:line="240" w:lineRule="auto"/>
              <w:jc w:val="right"/>
              <w:rPr>
                <w:rFonts w:eastAsia="Times New Roman" w:cstheme="minorHAnsi"/>
              </w:rPr>
            </w:pPr>
          </w:p>
        </w:tc>
        <w:tc>
          <w:tcPr>
            <w:tcW w:w="0" w:type="auto"/>
          </w:tcPr>
          <w:p w14:paraId="48F1A5D6" w14:textId="11DE4BF9" w:rsidR="002059C6" w:rsidRPr="007A235F" w:rsidRDefault="002059C6" w:rsidP="002059C6">
            <w:pPr>
              <w:spacing w:after="0" w:line="240" w:lineRule="auto"/>
              <w:jc w:val="right"/>
              <w:rPr>
                <w:rFonts w:eastAsia="Times New Roman" w:cstheme="minorHAnsi"/>
              </w:rPr>
            </w:pPr>
          </w:p>
        </w:tc>
        <w:tc>
          <w:tcPr>
            <w:tcW w:w="0" w:type="auto"/>
          </w:tcPr>
          <w:p w14:paraId="7973E80B" w14:textId="0373F082" w:rsidR="002059C6" w:rsidRPr="007A235F" w:rsidRDefault="002059C6" w:rsidP="002059C6">
            <w:pPr>
              <w:spacing w:after="0" w:line="240" w:lineRule="auto"/>
              <w:jc w:val="right"/>
              <w:rPr>
                <w:rFonts w:eastAsia="Times New Roman" w:cstheme="minorHAnsi"/>
              </w:rPr>
            </w:pPr>
          </w:p>
        </w:tc>
      </w:tr>
      <w:tr w:rsidR="002059C6" w:rsidRPr="007A235F" w14:paraId="08852F83" w14:textId="77777777" w:rsidTr="002059C6">
        <w:tc>
          <w:tcPr>
            <w:tcW w:w="0" w:type="auto"/>
            <w:hideMark/>
          </w:tcPr>
          <w:p w14:paraId="5C934DE0" w14:textId="311767B7" w:rsidR="002059C6" w:rsidRPr="007A235F" w:rsidRDefault="002059C6" w:rsidP="002059C6">
            <w:pPr>
              <w:spacing w:after="0" w:line="240" w:lineRule="auto"/>
              <w:rPr>
                <w:rFonts w:eastAsia="Times New Roman" w:cstheme="minorHAnsi"/>
              </w:rPr>
            </w:pPr>
            <w:r>
              <w:rPr>
                <w:rFonts w:eastAsia="Times New Roman" w:cstheme="minorHAnsi"/>
              </w:rPr>
              <w:t xml:space="preserve">   </w:t>
            </w:r>
            <w:r w:rsidRPr="007A235F">
              <w:rPr>
                <w:rFonts w:eastAsia="Times New Roman" w:cstheme="minorHAnsi"/>
              </w:rPr>
              <w:t>25%~50% Q</w:t>
            </w:r>
          </w:p>
        </w:tc>
        <w:tc>
          <w:tcPr>
            <w:tcW w:w="0" w:type="auto"/>
          </w:tcPr>
          <w:p w14:paraId="59378002" w14:textId="503C56D6" w:rsidR="002059C6" w:rsidRPr="007A235F" w:rsidRDefault="002059C6" w:rsidP="002059C6">
            <w:pPr>
              <w:spacing w:after="0" w:line="240" w:lineRule="auto"/>
              <w:jc w:val="right"/>
              <w:rPr>
                <w:rFonts w:eastAsia="Times New Roman" w:cstheme="minorHAnsi"/>
              </w:rPr>
            </w:pPr>
            <w:r w:rsidRPr="007A235F">
              <w:rPr>
                <w:rFonts w:eastAsia="Times New Roman" w:cstheme="minorHAnsi"/>
              </w:rPr>
              <w:t>712.80</w:t>
            </w:r>
          </w:p>
        </w:tc>
        <w:tc>
          <w:tcPr>
            <w:tcW w:w="0" w:type="auto"/>
          </w:tcPr>
          <w:p w14:paraId="4136BC85" w14:textId="35DC2BAE" w:rsidR="002059C6" w:rsidRPr="007A235F" w:rsidRDefault="002059C6" w:rsidP="002059C6">
            <w:pPr>
              <w:spacing w:after="0" w:line="240" w:lineRule="auto"/>
              <w:jc w:val="right"/>
              <w:rPr>
                <w:rFonts w:eastAsia="Times New Roman" w:cstheme="minorHAnsi"/>
              </w:rPr>
            </w:pPr>
            <w:r w:rsidRPr="007A235F">
              <w:rPr>
                <w:rFonts w:eastAsia="Times New Roman" w:cstheme="minorHAnsi"/>
              </w:rPr>
              <w:t>34.2635</w:t>
            </w:r>
          </w:p>
        </w:tc>
        <w:tc>
          <w:tcPr>
            <w:tcW w:w="0" w:type="auto"/>
          </w:tcPr>
          <w:p w14:paraId="347C93B0" w14:textId="2942C8CD" w:rsidR="002059C6" w:rsidRPr="007A235F" w:rsidRDefault="002059C6" w:rsidP="002059C6">
            <w:pPr>
              <w:spacing w:after="0" w:line="240" w:lineRule="auto"/>
              <w:jc w:val="right"/>
              <w:rPr>
                <w:rFonts w:eastAsia="Times New Roman" w:cstheme="minorHAnsi"/>
              </w:rPr>
            </w:pPr>
            <w:r w:rsidRPr="007A235F">
              <w:rPr>
                <w:rFonts w:eastAsia="Times New Roman" w:cstheme="minorHAnsi"/>
              </w:rPr>
              <w:t>20.80</w:t>
            </w:r>
          </w:p>
        </w:tc>
        <w:tc>
          <w:tcPr>
            <w:tcW w:w="0" w:type="auto"/>
          </w:tcPr>
          <w:p w14:paraId="2A3A8FFF" w14:textId="41909E68" w:rsidR="002059C6" w:rsidRPr="007A235F" w:rsidRDefault="002059C6" w:rsidP="002059C6">
            <w:pPr>
              <w:spacing w:after="0" w:line="240" w:lineRule="auto"/>
              <w:jc w:val="right"/>
              <w:rPr>
                <w:rFonts w:eastAsia="Times New Roman" w:cstheme="minorHAnsi"/>
              </w:rPr>
            </w:pPr>
            <w:r w:rsidRPr="007A235F">
              <w:rPr>
                <w:rFonts w:eastAsia="Times New Roman" w:cstheme="minorHAnsi"/>
              </w:rPr>
              <w:t>&lt;</w:t>
            </w:r>
            <w:r w:rsidRPr="007C2E5C">
              <w:rPr>
                <w:rFonts w:eastAsia="Times New Roman" w:cstheme="minorHAnsi"/>
              </w:rPr>
              <w:t>0</w:t>
            </w:r>
            <w:r w:rsidRPr="007A235F">
              <w:rPr>
                <w:rFonts w:eastAsia="Times New Roman" w:cstheme="minorHAnsi"/>
              </w:rPr>
              <w:t>.001</w:t>
            </w:r>
          </w:p>
        </w:tc>
      </w:tr>
      <w:tr w:rsidR="002059C6" w:rsidRPr="007A235F" w14:paraId="6A47F4E3" w14:textId="77777777" w:rsidTr="002059C6">
        <w:tc>
          <w:tcPr>
            <w:tcW w:w="0" w:type="auto"/>
            <w:hideMark/>
          </w:tcPr>
          <w:p w14:paraId="787C6644" w14:textId="427AF46A" w:rsidR="002059C6" w:rsidRPr="007A235F" w:rsidRDefault="002059C6" w:rsidP="002059C6">
            <w:pPr>
              <w:spacing w:after="0" w:line="240" w:lineRule="auto"/>
              <w:rPr>
                <w:rFonts w:eastAsia="Times New Roman" w:cstheme="minorHAnsi"/>
              </w:rPr>
            </w:pPr>
            <w:r>
              <w:rPr>
                <w:rFonts w:eastAsia="Times New Roman" w:cstheme="minorHAnsi"/>
              </w:rPr>
              <w:t xml:space="preserve">   </w:t>
            </w:r>
            <w:r w:rsidRPr="007A235F">
              <w:rPr>
                <w:rFonts w:eastAsia="Times New Roman" w:cstheme="minorHAnsi"/>
              </w:rPr>
              <w:t>50%~75% Q</w:t>
            </w:r>
          </w:p>
        </w:tc>
        <w:tc>
          <w:tcPr>
            <w:tcW w:w="0" w:type="auto"/>
          </w:tcPr>
          <w:p w14:paraId="013880DF" w14:textId="5C84C2AC" w:rsidR="002059C6" w:rsidRPr="007A235F" w:rsidRDefault="002059C6" w:rsidP="002059C6">
            <w:pPr>
              <w:spacing w:after="0" w:line="240" w:lineRule="auto"/>
              <w:jc w:val="right"/>
              <w:rPr>
                <w:rFonts w:eastAsia="Times New Roman" w:cstheme="minorHAnsi"/>
              </w:rPr>
            </w:pPr>
            <w:r w:rsidRPr="007A235F">
              <w:rPr>
                <w:rFonts w:eastAsia="Times New Roman" w:cstheme="minorHAnsi"/>
              </w:rPr>
              <w:t>702.46</w:t>
            </w:r>
          </w:p>
        </w:tc>
        <w:tc>
          <w:tcPr>
            <w:tcW w:w="0" w:type="auto"/>
          </w:tcPr>
          <w:p w14:paraId="6FB4A59A" w14:textId="6C2D3154" w:rsidR="002059C6" w:rsidRPr="007A235F" w:rsidRDefault="002059C6" w:rsidP="002059C6">
            <w:pPr>
              <w:spacing w:after="0" w:line="240" w:lineRule="auto"/>
              <w:jc w:val="right"/>
              <w:rPr>
                <w:rFonts w:eastAsia="Times New Roman" w:cstheme="minorHAnsi"/>
              </w:rPr>
            </w:pPr>
            <w:r w:rsidRPr="007A235F">
              <w:rPr>
                <w:rFonts w:eastAsia="Times New Roman" w:cstheme="minorHAnsi"/>
              </w:rPr>
              <w:t>31.7080</w:t>
            </w:r>
          </w:p>
        </w:tc>
        <w:tc>
          <w:tcPr>
            <w:tcW w:w="0" w:type="auto"/>
          </w:tcPr>
          <w:p w14:paraId="000B9D40" w14:textId="167DF3C6" w:rsidR="002059C6" w:rsidRPr="007A235F" w:rsidRDefault="002059C6" w:rsidP="002059C6">
            <w:pPr>
              <w:spacing w:after="0" w:line="240" w:lineRule="auto"/>
              <w:jc w:val="right"/>
              <w:rPr>
                <w:rFonts w:eastAsia="Times New Roman" w:cstheme="minorHAnsi"/>
              </w:rPr>
            </w:pPr>
            <w:r w:rsidRPr="007A235F">
              <w:rPr>
                <w:rFonts w:eastAsia="Times New Roman" w:cstheme="minorHAnsi"/>
              </w:rPr>
              <w:t>22.15</w:t>
            </w:r>
          </w:p>
        </w:tc>
        <w:tc>
          <w:tcPr>
            <w:tcW w:w="0" w:type="auto"/>
          </w:tcPr>
          <w:p w14:paraId="589C4B42" w14:textId="4E479BE2" w:rsidR="002059C6" w:rsidRPr="007A235F" w:rsidRDefault="002059C6" w:rsidP="002059C6">
            <w:pPr>
              <w:spacing w:after="0" w:line="240" w:lineRule="auto"/>
              <w:jc w:val="right"/>
              <w:rPr>
                <w:rFonts w:eastAsia="Times New Roman" w:cstheme="minorHAnsi"/>
              </w:rPr>
            </w:pPr>
            <w:r w:rsidRPr="007A235F">
              <w:rPr>
                <w:rFonts w:eastAsia="Times New Roman" w:cstheme="minorHAnsi"/>
              </w:rPr>
              <w:t>&lt;</w:t>
            </w:r>
            <w:r w:rsidRPr="007C2E5C">
              <w:rPr>
                <w:rFonts w:eastAsia="Times New Roman" w:cstheme="minorHAnsi"/>
              </w:rPr>
              <w:t>0</w:t>
            </w:r>
            <w:r w:rsidRPr="007A235F">
              <w:rPr>
                <w:rFonts w:eastAsia="Times New Roman" w:cstheme="minorHAnsi"/>
              </w:rPr>
              <w:t>.001</w:t>
            </w:r>
          </w:p>
        </w:tc>
      </w:tr>
      <w:tr w:rsidR="002059C6" w:rsidRPr="007A235F" w14:paraId="11CDF8B3" w14:textId="77777777" w:rsidTr="002059C6">
        <w:tc>
          <w:tcPr>
            <w:tcW w:w="0" w:type="auto"/>
            <w:hideMark/>
          </w:tcPr>
          <w:p w14:paraId="658A9FD3" w14:textId="51951F93" w:rsidR="002059C6" w:rsidRPr="007A235F" w:rsidRDefault="002059C6" w:rsidP="002059C6">
            <w:pPr>
              <w:spacing w:after="0" w:line="240" w:lineRule="auto"/>
              <w:rPr>
                <w:rFonts w:eastAsia="Times New Roman" w:cstheme="minorHAnsi"/>
              </w:rPr>
            </w:pPr>
            <w:r>
              <w:rPr>
                <w:rFonts w:eastAsia="Times New Roman" w:cstheme="minorHAnsi"/>
              </w:rPr>
              <w:t xml:space="preserve">   </w:t>
            </w:r>
            <w:r w:rsidRPr="007A235F">
              <w:rPr>
                <w:rFonts w:eastAsia="Times New Roman" w:cstheme="minorHAnsi"/>
              </w:rPr>
              <w:t>&gt;75% Q</w:t>
            </w:r>
          </w:p>
        </w:tc>
        <w:tc>
          <w:tcPr>
            <w:tcW w:w="0" w:type="auto"/>
          </w:tcPr>
          <w:p w14:paraId="68AEDEB7" w14:textId="3A04A5FE" w:rsidR="002059C6" w:rsidRPr="007A235F" w:rsidRDefault="002059C6" w:rsidP="002059C6">
            <w:pPr>
              <w:spacing w:after="0" w:line="240" w:lineRule="auto"/>
              <w:jc w:val="right"/>
              <w:rPr>
                <w:rFonts w:eastAsia="Times New Roman" w:cstheme="minorHAnsi"/>
              </w:rPr>
            </w:pPr>
            <w:r w:rsidRPr="007A235F">
              <w:rPr>
                <w:rFonts w:eastAsia="Times New Roman" w:cstheme="minorHAnsi"/>
              </w:rPr>
              <w:t>682.18</w:t>
            </w:r>
          </w:p>
        </w:tc>
        <w:tc>
          <w:tcPr>
            <w:tcW w:w="0" w:type="auto"/>
          </w:tcPr>
          <w:p w14:paraId="17A31383" w14:textId="5F60CA7A" w:rsidR="002059C6" w:rsidRPr="007A235F" w:rsidRDefault="002059C6" w:rsidP="002059C6">
            <w:pPr>
              <w:spacing w:after="0" w:line="240" w:lineRule="auto"/>
              <w:jc w:val="right"/>
              <w:rPr>
                <w:rFonts w:eastAsia="Times New Roman" w:cstheme="minorHAnsi"/>
              </w:rPr>
            </w:pPr>
            <w:r w:rsidRPr="007A235F">
              <w:rPr>
                <w:rFonts w:eastAsia="Times New Roman" w:cstheme="minorHAnsi"/>
              </w:rPr>
              <w:t>30.6649</w:t>
            </w:r>
          </w:p>
        </w:tc>
        <w:tc>
          <w:tcPr>
            <w:tcW w:w="0" w:type="auto"/>
          </w:tcPr>
          <w:p w14:paraId="6240F812" w14:textId="25382BEB" w:rsidR="002059C6" w:rsidRPr="007A235F" w:rsidRDefault="002059C6" w:rsidP="002059C6">
            <w:pPr>
              <w:spacing w:after="0" w:line="240" w:lineRule="auto"/>
              <w:jc w:val="right"/>
              <w:rPr>
                <w:rFonts w:eastAsia="Times New Roman" w:cstheme="minorHAnsi"/>
              </w:rPr>
            </w:pPr>
            <w:r w:rsidRPr="007A235F">
              <w:rPr>
                <w:rFonts w:eastAsia="Times New Roman" w:cstheme="minorHAnsi"/>
              </w:rPr>
              <w:t>22.25</w:t>
            </w:r>
          </w:p>
        </w:tc>
        <w:tc>
          <w:tcPr>
            <w:tcW w:w="0" w:type="auto"/>
          </w:tcPr>
          <w:p w14:paraId="7179C33F" w14:textId="65A45E92" w:rsidR="002059C6" w:rsidRPr="007A235F" w:rsidRDefault="002059C6" w:rsidP="002059C6">
            <w:pPr>
              <w:spacing w:after="0" w:line="240" w:lineRule="auto"/>
              <w:jc w:val="right"/>
              <w:rPr>
                <w:rFonts w:eastAsia="Times New Roman" w:cstheme="minorHAnsi"/>
              </w:rPr>
            </w:pPr>
            <w:r w:rsidRPr="007A235F">
              <w:rPr>
                <w:rFonts w:eastAsia="Times New Roman" w:cstheme="minorHAnsi"/>
              </w:rPr>
              <w:t>&lt;</w:t>
            </w:r>
            <w:r w:rsidRPr="007C2E5C">
              <w:rPr>
                <w:rFonts w:eastAsia="Times New Roman" w:cstheme="minorHAnsi"/>
              </w:rPr>
              <w:t>0</w:t>
            </w:r>
            <w:r w:rsidRPr="007A235F">
              <w:rPr>
                <w:rFonts w:eastAsia="Times New Roman" w:cstheme="minorHAnsi"/>
              </w:rPr>
              <w:t>.001</w:t>
            </w:r>
          </w:p>
        </w:tc>
      </w:tr>
      <w:tr w:rsidR="002059C6" w:rsidRPr="007A235F" w14:paraId="351C48BD" w14:textId="77777777" w:rsidTr="002059C6">
        <w:tc>
          <w:tcPr>
            <w:tcW w:w="0" w:type="auto"/>
          </w:tcPr>
          <w:p w14:paraId="42970021" w14:textId="70972DFC" w:rsidR="002059C6" w:rsidRPr="007A235F" w:rsidRDefault="002059C6" w:rsidP="002059C6">
            <w:pPr>
              <w:spacing w:after="0" w:line="240" w:lineRule="auto"/>
              <w:rPr>
                <w:rFonts w:eastAsia="Times New Roman" w:cstheme="minorHAnsi"/>
              </w:rPr>
            </w:pPr>
            <w:r>
              <w:rPr>
                <w:rFonts w:eastAsia="Times New Roman" w:cstheme="minorHAnsi"/>
              </w:rPr>
              <w:t xml:space="preserve">   </w:t>
            </w:r>
            <w:r w:rsidRPr="007A235F">
              <w:rPr>
                <w:rFonts w:eastAsia="Times New Roman" w:cstheme="minorHAnsi"/>
              </w:rPr>
              <w:t>&lt;25% Q</w:t>
            </w:r>
          </w:p>
        </w:tc>
        <w:tc>
          <w:tcPr>
            <w:tcW w:w="0" w:type="auto"/>
          </w:tcPr>
          <w:p w14:paraId="22B9CC2E" w14:textId="61351874" w:rsidR="002059C6" w:rsidRPr="007A235F" w:rsidRDefault="002059C6" w:rsidP="002059C6">
            <w:pPr>
              <w:spacing w:after="0" w:line="240" w:lineRule="auto"/>
              <w:jc w:val="right"/>
              <w:rPr>
                <w:rFonts w:eastAsia="Times New Roman" w:cstheme="minorHAnsi"/>
              </w:rPr>
            </w:pPr>
            <w:r w:rsidRPr="007A235F">
              <w:rPr>
                <w:rFonts w:eastAsia="Times New Roman" w:cstheme="minorHAnsi"/>
              </w:rPr>
              <w:t>822.67</w:t>
            </w:r>
          </w:p>
        </w:tc>
        <w:tc>
          <w:tcPr>
            <w:tcW w:w="0" w:type="auto"/>
          </w:tcPr>
          <w:p w14:paraId="4CDACD70" w14:textId="4CF815B2" w:rsidR="002059C6" w:rsidRPr="007A235F" w:rsidRDefault="002059C6" w:rsidP="002059C6">
            <w:pPr>
              <w:spacing w:after="0" w:line="240" w:lineRule="auto"/>
              <w:jc w:val="right"/>
              <w:rPr>
                <w:rFonts w:eastAsia="Times New Roman" w:cstheme="minorHAnsi"/>
              </w:rPr>
            </w:pPr>
            <w:r w:rsidRPr="007A235F">
              <w:rPr>
                <w:rFonts w:eastAsia="Times New Roman" w:cstheme="minorHAnsi"/>
              </w:rPr>
              <w:t>35.1691</w:t>
            </w:r>
          </w:p>
        </w:tc>
        <w:tc>
          <w:tcPr>
            <w:tcW w:w="0" w:type="auto"/>
          </w:tcPr>
          <w:p w14:paraId="2F14DBB7" w14:textId="1AAE8EC0" w:rsidR="002059C6" w:rsidRPr="007A235F" w:rsidRDefault="002059C6" w:rsidP="002059C6">
            <w:pPr>
              <w:spacing w:after="0" w:line="240" w:lineRule="auto"/>
              <w:jc w:val="right"/>
              <w:rPr>
                <w:rFonts w:eastAsia="Times New Roman" w:cstheme="minorHAnsi"/>
              </w:rPr>
            </w:pPr>
            <w:r w:rsidRPr="007A235F">
              <w:rPr>
                <w:rFonts w:eastAsia="Times New Roman" w:cstheme="minorHAnsi"/>
              </w:rPr>
              <w:t>23.39</w:t>
            </w:r>
          </w:p>
        </w:tc>
        <w:tc>
          <w:tcPr>
            <w:tcW w:w="0" w:type="auto"/>
          </w:tcPr>
          <w:p w14:paraId="4E3DD4DF" w14:textId="6AE6E65C" w:rsidR="002059C6" w:rsidRPr="007A235F" w:rsidRDefault="002059C6" w:rsidP="002059C6">
            <w:pPr>
              <w:spacing w:after="0" w:line="240" w:lineRule="auto"/>
              <w:jc w:val="right"/>
              <w:rPr>
                <w:rFonts w:eastAsia="Times New Roman" w:cstheme="minorHAnsi"/>
              </w:rPr>
            </w:pPr>
            <w:r w:rsidRPr="007A235F">
              <w:rPr>
                <w:rFonts w:eastAsia="Times New Roman" w:cstheme="minorHAnsi"/>
              </w:rPr>
              <w:t>&lt;</w:t>
            </w:r>
            <w:r w:rsidRPr="007C2E5C">
              <w:rPr>
                <w:rFonts w:eastAsia="Times New Roman" w:cstheme="minorHAnsi"/>
              </w:rPr>
              <w:t>0</w:t>
            </w:r>
            <w:r w:rsidRPr="007A235F">
              <w:rPr>
                <w:rFonts w:eastAsia="Times New Roman" w:cstheme="minorHAnsi"/>
              </w:rPr>
              <w:t>.001</w:t>
            </w:r>
          </w:p>
        </w:tc>
      </w:tr>
      <w:tr w:rsidR="002059C6" w:rsidRPr="007A235F" w14:paraId="2EAA90C5" w14:textId="77777777" w:rsidTr="002059C6">
        <w:tc>
          <w:tcPr>
            <w:tcW w:w="0" w:type="auto"/>
            <w:hideMark/>
          </w:tcPr>
          <w:p w14:paraId="25CAACBE" w14:textId="57398AD4" w:rsidR="002059C6" w:rsidRPr="007A235F" w:rsidRDefault="002059C6" w:rsidP="002059C6">
            <w:pPr>
              <w:spacing w:after="0" w:line="240" w:lineRule="auto"/>
              <w:rPr>
                <w:rFonts w:eastAsia="Times New Roman" w:cstheme="minorHAnsi"/>
                <w:b/>
                <w:bCs/>
              </w:rPr>
            </w:pPr>
            <w:r w:rsidRPr="007A235F">
              <w:rPr>
                <w:rFonts w:eastAsia="Times New Roman" w:cstheme="minorHAnsi"/>
                <w:b/>
                <w:bCs/>
              </w:rPr>
              <w:lastRenderedPageBreak/>
              <w:t>Highlight</w:t>
            </w:r>
            <w:r w:rsidRPr="002059C6">
              <w:rPr>
                <w:rFonts w:eastAsia="Times New Roman" w:cstheme="minorHAnsi"/>
                <w:b/>
                <w:bCs/>
              </w:rPr>
              <w:t xml:space="preserve"> </w:t>
            </w:r>
            <w:r w:rsidRPr="007A235F">
              <w:rPr>
                <w:rFonts w:eastAsia="Times New Roman" w:cstheme="minorHAnsi"/>
                <w:b/>
                <w:bCs/>
              </w:rPr>
              <w:t>Reel</w:t>
            </w:r>
          </w:p>
        </w:tc>
        <w:tc>
          <w:tcPr>
            <w:tcW w:w="0" w:type="auto"/>
          </w:tcPr>
          <w:p w14:paraId="7F1D5764" w14:textId="0B96CE89" w:rsidR="002059C6" w:rsidRPr="007A235F" w:rsidRDefault="002059C6" w:rsidP="002059C6">
            <w:pPr>
              <w:spacing w:after="0" w:line="240" w:lineRule="auto"/>
              <w:jc w:val="right"/>
              <w:rPr>
                <w:rFonts w:eastAsia="Times New Roman" w:cstheme="minorHAnsi"/>
              </w:rPr>
            </w:pPr>
          </w:p>
        </w:tc>
        <w:tc>
          <w:tcPr>
            <w:tcW w:w="0" w:type="auto"/>
          </w:tcPr>
          <w:p w14:paraId="23AEA40C" w14:textId="04E2CB1D" w:rsidR="002059C6" w:rsidRPr="007A235F" w:rsidRDefault="002059C6" w:rsidP="002059C6">
            <w:pPr>
              <w:spacing w:after="0" w:line="240" w:lineRule="auto"/>
              <w:jc w:val="right"/>
              <w:rPr>
                <w:rFonts w:eastAsia="Times New Roman" w:cstheme="minorHAnsi"/>
              </w:rPr>
            </w:pPr>
          </w:p>
        </w:tc>
        <w:tc>
          <w:tcPr>
            <w:tcW w:w="0" w:type="auto"/>
          </w:tcPr>
          <w:p w14:paraId="6635C223" w14:textId="13C059A8" w:rsidR="002059C6" w:rsidRPr="007A235F" w:rsidRDefault="002059C6" w:rsidP="002059C6">
            <w:pPr>
              <w:spacing w:after="0" w:line="240" w:lineRule="auto"/>
              <w:jc w:val="right"/>
              <w:rPr>
                <w:rFonts w:eastAsia="Times New Roman" w:cstheme="minorHAnsi"/>
              </w:rPr>
            </w:pPr>
          </w:p>
        </w:tc>
        <w:tc>
          <w:tcPr>
            <w:tcW w:w="0" w:type="auto"/>
          </w:tcPr>
          <w:p w14:paraId="3765970D" w14:textId="2ADDA2EE" w:rsidR="002059C6" w:rsidRPr="007A235F" w:rsidRDefault="002059C6" w:rsidP="002059C6">
            <w:pPr>
              <w:spacing w:after="0" w:line="240" w:lineRule="auto"/>
              <w:jc w:val="right"/>
              <w:rPr>
                <w:rFonts w:eastAsia="Times New Roman" w:cstheme="minorHAnsi"/>
              </w:rPr>
            </w:pPr>
          </w:p>
        </w:tc>
      </w:tr>
      <w:tr w:rsidR="002059C6" w:rsidRPr="007A235F" w14:paraId="32013A45" w14:textId="77777777" w:rsidTr="002059C6">
        <w:tc>
          <w:tcPr>
            <w:tcW w:w="0" w:type="auto"/>
            <w:hideMark/>
          </w:tcPr>
          <w:p w14:paraId="608098ED" w14:textId="7002601A" w:rsidR="002059C6" w:rsidRPr="007A235F" w:rsidRDefault="002059C6" w:rsidP="002059C6">
            <w:pPr>
              <w:spacing w:after="0" w:line="240" w:lineRule="auto"/>
              <w:rPr>
                <w:rFonts w:eastAsia="Times New Roman" w:cstheme="minorHAnsi"/>
              </w:rPr>
            </w:pPr>
            <w:r>
              <w:rPr>
                <w:rFonts w:eastAsia="Times New Roman" w:cstheme="minorHAnsi"/>
              </w:rPr>
              <w:t xml:space="preserve">   Y</w:t>
            </w:r>
            <w:r w:rsidRPr="007A235F">
              <w:rPr>
                <w:rFonts w:eastAsia="Times New Roman" w:cstheme="minorHAnsi"/>
              </w:rPr>
              <w:t>es</w:t>
            </w:r>
          </w:p>
        </w:tc>
        <w:tc>
          <w:tcPr>
            <w:tcW w:w="0" w:type="auto"/>
          </w:tcPr>
          <w:p w14:paraId="6B9F7B10" w14:textId="5080A2F8" w:rsidR="002059C6" w:rsidRPr="007A235F" w:rsidRDefault="002059C6" w:rsidP="002059C6">
            <w:pPr>
              <w:spacing w:after="0" w:line="240" w:lineRule="auto"/>
              <w:jc w:val="right"/>
              <w:rPr>
                <w:rFonts w:eastAsia="Times New Roman" w:cstheme="minorHAnsi"/>
              </w:rPr>
            </w:pPr>
            <w:r w:rsidRPr="007A235F">
              <w:rPr>
                <w:rFonts w:eastAsia="Times New Roman" w:cstheme="minorHAnsi"/>
              </w:rPr>
              <w:t>803.26</w:t>
            </w:r>
          </w:p>
        </w:tc>
        <w:tc>
          <w:tcPr>
            <w:tcW w:w="0" w:type="auto"/>
          </w:tcPr>
          <w:p w14:paraId="60410414" w14:textId="71F8DF6E" w:rsidR="002059C6" w:rsidRPr="007A235F" w:rsidRDefault="002059C6" w:rsidP="002059C6">
            <w:pPr>
              <w:spacing w:after="0" w:line="240" w:lineRule="auto"/>
              <w:jc w:val="right"/>
              <w:rPr>
                <w:rFonts w:eastAsia="Times New Roman" w:cstheme="minorHAnsi"/>
              </w:rPr>
            </w:pPr>
            <w:r w:rsidRPr="007A235F">
              <w:rPr>
                <w:rFonts w:eastAsia="Times New Roman" w:cstheme="minorHAnsi"/>
              </w:rPr>
              <w:t>19.8629</w:t>
            </w:r>
          </w:p>
        </w:tc>
        <w:tc>
          <w:tcPr>
            <w:tcW w:w="0" w:type="auto"/>
          </w:tcPr>
          <w:p w14:paraId="5D476598" w14:textId="6BE5867D" w:rsidR="002059C6" w:rsidRPr="007A235F" w:rsidRDefault="002059C6" w:rsidP="002059C6">
            <w:pPr>
              <w:spacing w:after="0" w:line="240" w:lineRule="auto"/>
              <w:jc w:val="right"/>
              <w:rPr>
                <w:rFonts w:eastAsia="Times New Roman" w:cstheme="minorHAnsi"/>
              </w:rPr>
            </w:pPr>
            <w:r w:rsidRPr="007A235F">
              <w:rPr>
                <w:rFonts w:eastAsia="Times New Roman" w:cstheme="minorHAnsi"/>
              </w:rPr>
              <w:t>40.44</w:t>
            </w:r>
          </w:p>
        </w:tc>
        <w:tc>
          <w:tcPr>
            <w:tcW w:w="0" w:type="auto"/>
          </w:tcPr>
          <w:p w14:paraId="171160BF" w14:textId="2951B279" w:rsidR="002059C6" w:rsidRPr="007A235F" w:rsidRDefault="002059C6" w:rsidP="002059C6">
            <w:pPr>
              <w:spacing w:after="0" w:line="240" w:lineRule="auto"/>
              <w:jc w:val="right"/>
              <w:rPr>
                <w:rFonts w:eastAsia="Times New Roman" w:cstheme="minorHAnsi"/>
              </w:rPr>
            </w:pPr>
            <w:r w:rsidRPr="007A235F">
              <w:rPr>
                <w:rFonts w:eastAsia="Times New Roman" w:cstheme="minorHAnsi"/>
              </w:rPr>
              <w:t>&lt;</w:t>
            </w:r>
            <w:r w:rsidRPr="003F08EE">
              <w:rPr>
                <w:rFonts w:eastAsia="Times New Roman" w:cstheme="minorHAnsi"/>
              </w:rPr>
              <w:t>0</w:t>
            </w:r>
            <w:r w:rsidRPr="007A235F">
              <w:rPr>
                <w:rFonts w:eastAsia="Times New Roman" w:cstheme="minorHAnsi"/>
              </w:rPr>
              <w:t>.001</w:t>
            </w:r>
          </w:p>
        </w:tc>
      </w:tr>
      <w:tr w:rsidR="002059C6" w:rsidRPr="007A235F" w14:paraId="6BA0C96E" w14:textId="77777777" w:rsidTr="002059C6">
        <w:tc>
          <w:tcPr>
            <w:tcW w:w="0" w:type="auto"/>
          </w:tcPr>
          <w:p w14:paraId="36CAF65E" w14:textId="5523FD96" w:rsidR="002059C6" w:rsidRPr="007A235F" w:rsidRDefault="002059C6" w:rsidP="002059C6">
            <w:pPr>
              <w:spacing w:after="0" w:line="240" w:lineRule="auto"/>
              <w:rPr>
                <w:rFonts w:eastAsia="Times New Roman" w:cstheme="minorHAnsi"/>
              </w:rPr>
            </w:pPr>
            <w:r>
              <w:rPr>
                <w:rFonts w:eastAsia="Times New Roman" w:cstheme="minorHAnsi"/>
              </w:rPr>
              <w:t xml:space="preserve">   No</w:t>
            </w:r>
          </w:p>
        </w:tc>
        <w:tc>
          <w:tcPr>
            <w:tcW w:w="0" w:type="auto"/>
          </w:tcPr>
          <w:p w14:paraId="2647A09F" w14:textId="4C4D2EED" w:rsidR="002059C6" w:rsidRPr="007A235F" w:rsidRDefault="002059C6" w:rsidP="002059C6">
            <w:pPr>
              <w:spacing w:after="0" w:line="240" w:lineRule="auto"/>
              <w:jc w:val="right"/>
              <w:rPr>
                <w:rFonts w:eastAsia="Times New Roman" w:cstheme="minorHAnsi"/>
              </w:rPr>
            </w:pPr>
            <w:r w:rsidRPr="007A235F">
              <w:rPr>
                <w:rFonts w:eastAsia="Times New Roman" w:cstheme="minorHAnsi"/>
              </w:rPr>
              <w:t>656.80</w:t>
            </w:r>
          </w:p>
        </w:tc>
        <w:tc>
          <w:tcPr>
            <w:tcW w:w="0" w:type="auto"/>
          </w:tcPr>
          <w:p w14:paraId="24E9C104" w14:textId="480E1390" w:rsidR="002059C6" w:rsidRPr="007A235F" w:rsidRDefault="002059C6" w:rsidP="002059C6">
            <w:pPr>
              <w:spacing w:after="0" w:line="240" w:lineRule="auto"/>
              <w:jc w:val="right"/>
              <w:rPr>
                <w:rFonts w:eastAsia="Times New Roman" w:cstheme="minorHAnsi"/>
              </w:rPr>
            </w:pPr>
            <w:r w:rsidRPr="007A235F">
              <w:rPr>
                <w:rFonts w:eastAsia="Times New Roman" w:cstheme="minorHAnsi"/>
              </w:rPr>
              <w:t>38.6380</w:t>
            </w:r>
          </w:p>
        </w:tc>
        <w:tc>
          <w:tcPr>
            <w:tcW w:w="0" w:type="auto"/>
          </w:tcPr>
          <w:p w14:paraId="77E22F27" w14:textId="364A52DC" w:rsidR="002059C6" w:rsidRPr="007A235F" w:rsidRDefault="002059C6" w:rsidP="002059C6">
            <w:pPr>
              <w:spacing w:after="0" w:line="240" w:lineRule="auto"/>
              <w:jc w:val="right"/>
              <w:rPr>
                <w:rFonts w:eastAsia="Times New Roman" w:cstheme="minorHAnsi"/>
              </w:rPr>
            </w:pPr>
            <w:r w:rsidRPr="007A235F">
              <w:rPr>
                <w:rFonts w:eastAsia="Times New Roman" w:cstheme="minorHAnsi"/>
              </w:rPr>
              <w:t>17.00</w:t>
            </w:r>
          </w:p>
        </w:tc>
        <w:tc>
          <w:tcPr>
            <w:tcW w:w="0" w:type="auto"/>
          </w:tcPr>
          <w:p w14:paraId="3B37ED8B" w14:textId="1E76D232" w:rsidR="002059C6" w:rsidRPr="007A235F" w:rsidRDefault="002059C6" w:rsidP="002059C6">
            <w:pPr>
              <w:spacing w:after="0" w:line="240" w:lineRule="auto"/>
              <w:jc w:val="right"/>
              <w:rPr>
                <w:rFonts w:eastAsia="Times New Roman" w:cstheme="minorHAnsi"/>
              </w:rPr>
            </w:pPr>
            <w:r w:rsidRPr="007A235F">
              <w:rPr>
                <w:rFonts w:eastAsia="Times New Roman" w:cstheme="minorHAnsi"/>
              </w:rPr>
              <w:t>&lt;</w:t>
            </w:r>
            <w:r w:rsidRPr="003F08EE">
              <w:rPr>
                <w:rFonts w:eastAsia="Times New Roman" w:cstheme="minorHAnsi"/>
              </w:rPr>
              <w:t>0</w:t>
            </w:r>
            <w:r w:rsidRPr="007A235F">
              <w:rPr>
                <w:rFonts w:eastAsia="Times New Roman" w:cstheme="minorHAnsi"/>
              </w:rPr>
              <w:t>.001</w:t>
            </w:r>
          </w:p>
        </w:tc>
      </w:tr>
      <w:tr w:rsidR="002059C6" w:rsidRPr="007A235F" w14:paraId="2B331F39" w14:textId="77777777" w:rsidTr="002059C6">
        <w:tc>
          <w:tcPr>
            <w:tcW w:w="0" w:type="auto"/>
            <w:hideMark/>
          </w:tcPr>
          <w:p w14:paraId="74252A8D" w14:textId="6ADF67A1" w:rsidR="002059C6" w:rsidRPr="007A235F" w:rsidRDefault="002059C6" w:rsidP="002059C6">
            <w:pPr>
              <w:spacing w:after="0" w:line="240" w:lineRule="auto"/>
              <w:rPr>
                <w:rFonts w:eastAsia="Times New Roman" w:cstheme="minorHAnsi"/>
                <w:b/>
                <w:bCs/>
              </w:rPr>
            </w:pPr>
            <w:r w:rsidRPr="007A235F">
              <w:rPr>
                <w:rFonts w:eastAsia="Times New Roman" w:cstheme="minorHAnsi"/>
                <w:b/>
                <w:bCs/>
              </w:rPr>
              <w:t>Diversity</w:t>
            </w:r>
            <w:r w:rsidRPr="002059C6">
              <w:rPr>
                <w:rFonts w:eastAsia="Times New Roman" w:cstheme="minorHAnsi"/>
                <w:b/>
                <w:bCs/>
              </w:rPr>
              <w:t xml:space="preserve"> </w:t>
            </w:r>
            <w:r w:rsidRPr="007A235F">
              <w:rPr>
                <w:rFonts w:eastAsia="Times New Roman" w:cstheme="minorHAnsi"/>
                <w:b/>
                <w:bCs/>
              </w:rPr>
              <w:t>Post</w:t>
            </w:r>
          </w:p>
        </w:tc>
        <w:tc>
          <w:tcPr>
            <w:tcW w:w="0" w:type="auto"/>
          </w:tcPr>
          <w:p w14:paraId="31A3F613" w14:textId="0F84CBD5" w:rsidR="002059C6" w:rsidRPr="007A235F" w:rsidRDefault="002059C6" w:rsidP="002059C6">
            <w:pPr>
              <w:spacing w:after="0" w:line="240" w:lineRule="auto"/>
              <w:jc w:val="right"/>
              <w:rPr>
                <w:rFonts w:eastAsia="Times New Roman" w:cstheme="minorHAnsi"/>
              </w:rPr>
            </w:pPr>
          </w:p>
        </w:tc>
        <w:tc>
          <w:tcPr>
            <w:tcW w:w="0" w:type="auto"/>
          </w:tcPr>
          <w:p w14:paraId="7A23FD55" w14:textId="0D083924" w:rsidR="002059C6" w:rsidRPr="007A235F" w:rsidRDefault="002059C6" w:rsidP="002059C6">
            <w:pPr>
              <w:spacing w:after="0" w:line="240" w:lineRule="auto"/>
              <w:jc w:val="right"/>
              <w:rPr>
                <w:rFonts w:eastAsia="Times New Roman" w:cstheme="minorHAnsi"/>
              </w:rPr>
            </w:pPr>
          </w:p>
        </w:tc>
        <w:tc>
          <w:tcPr>
            <w:tcW w:w="0" w:type="auto"/>
          </w:tcPr>
          <w:p w14:paraId="7F06D671" w14:textId="4CB9C004" w:rsidR="002059C6" w:rsidRPr="007A235F" w:rsidRDefault="002059C6" w:rsidP="002059C6">
            <w:pPr>
              <w:spacing w:after="0" w:line="240" w:lineRule="auto"/>
              <w:jc w:val="right"/>
              <w:rPr>
                <w:rFonts w:eastAsia="Times New Roman" w:cstheme="minorHAnsi"/>
              </w:rPr>
            </w:pPr>
          </w:p>
        </w:tc>
        <w:tc>
          <w:tcPr>
            <w:tcW w:w="0" w:type="auto"/>
          </w:tcPr>
          <w:p w14:paraId="445DBAAA" w14:textId="615D20A2" w:rsidR="002059C6" w:rsidRPr="007A235F" w:rsidRDefault="002059C6" w:rsidP="002059C6">
            <w:pPr>
              <w:spacing w:after="0" w:line="240" w:lineRule="auto"/>
              <w:jc w:val="right"/>
              <w:rPr>
                <w:rFonts w:eastAsia="Times New Roman" w:cstheme="minorHAnsi"/>
              </w:rPr>
            </w:pPr>
          </w:p>
        </w:tc>
      </w:tr>
      <w:tr w:rsidR="002059C6" w:rsidRPr="007A235F" w14:paraId="04FBCE25" w14:textId="77777777" w:rsidTr="002059C6">
        <w:tc>
          <w:tcPr>
            <w:tcW w:w="0" w:type="auto"/>
            <w:hideMark/>
          </w:tcPr>
          <w:p w14:paraId="63418D2B" w14:textId="2B47FBF3" w:rsidR="002059C6" w:rsidRPr="007A235F" w:rsidRDefault="002059C6" w:rsidP="002059C6">
            <w:pPr>
              <w:spacing w:after="0" w:line="240" w:lineRule="auto"/>
              <w:rPr>
                <w:rFonts w:eastAsia="Times New Roman" w:cstheme="minorHAnsi"/>
              </w:rPr>
            </w:pPr>
            <w:r>
              <w:rPr>
                <w:rFonts w:eastAsia="Times New Roman" w:cstheme="minorHAnsi"/>
              </w:rPr>
              <w:t xml:space="preserve">   Y</w:t>
            </w:r>
            <w:r w:rsidRPr="007A235F">
              <w:rPr>
                <w:rFonts w:eastAsia="Times New Roman" w:cstheme="minorHAnsi"/>
              </w:rPr>
              <w:t>es</w:t>
            </w:r>
          </w:p>
        </w:tc>
        <w:tc>
          <w:tcPr>
            <w:tcW w:w="0" w:type="auto"/>
          </w:tcPr>
          <w:p w14:paraId="1491EE8D" w14:textId="32AB5022" w:rsidR="002059C6" w:rsidRPr="007A235F" w:rsidRDefault="002059C6" w:rsidP="002059C6">
            <w:pPr>
              <w:spacing w:after="0" w:line="240" w:lineRule="auto"/>
              <w:jc w:val="right"/>
              <w:rPr>
                <w:rFonts w:eastAsia="Times New Roman" w:cstheme="minorHAnsi"/>
              </w:rPr>
            </w:pPr>
            <w:r w:rsidRPr="007A235F">
              <w:rPr>
                <w:rFonts w:eastAsia="Times New Roman" w:cstheme="minorHAnsi"/>
              </w:rPr>
              <w:t>773.68</w:t>
            </w:r>
          </w:p>
        </w:tc>
        <w:tc>
          <w:tcPr>
            <w:tcW w:w="0" w:type="auto"/>
          </w:tcPr>
          <w:p w14:paraId="3D795AF5" w14:textId="712DF899" w:rsidR="002059C6" w:rsidRPr="007A235F" w:rsidRDefault="002059C6" w:rsidP="002059C6">
            <w:pPr>
              <w:spacing w:after="0" w:line="240" w:lineRule="auto"/>
              <w:jc w:val="right"/>
              <w:rPr>
                <w:rFonts w:eastAsia="Times New Roman" w:cstheme="minorHAnsi"/>
              </w:rPr>
            </w:pPr>
            <w:r w:rsidRPr="007A235F">
              <w:rPr>
                <w:rFonts w:eastAsia="Times New Roman" w:cstheme="minorHAnsi"/>
              </w:rPr>
              <w:t>28.3996</w:t>
            </w:r>
          </w:p>
        </w:tc>
        <w:tc>
          <w:tcPr>
            <w:tcW w:w="0" w:type="auto"/>
          </w:tcPr>
          <w:p w14:paraId="5A731CB0" w14:textId="0BA6F408" w:rsidR="002059C6" w:rsidRPr="007A235F" w:rsidRDefault="002059C6" w:rsidP="002059C6">
            <w:pPr>
              <w:spacing w:after="0" w:line="240" w:lineRule="auto"/>
              <w:jc w:val="right"/>
              <w:rPr>
                <w:rFonts w:eastAsia="Times New Roman" w:cstheme="minorHAnsi"/>
              </w:rPr>
            </w:pPr>
            <w:r w:rsidRPr="007A235F">
              <w:rPr>
                <w:rFonts w:eastAsia="Times New Roman" w:cstheme="minorHAnsi"/>
              </w:rPr>
              <w:t>27.24</w:t>
            </w:r>
          </w:p>
        </w:tc>
        <w:tc>
          <w:tcPr>
            <w:tcW w:w="0" w:type="auto"/>
          </w:tcPr>
          <w:p w14:paraId="0D208540" w14:textId="1EEC807E" w:rsidR="002059C6" w:rsidRPr="007A235F" w:rsidRDefault="002059C6" w:rsidP="002059C6">
            <w:pPr>
              <w:spacing w:after="0" w:line="240" w:lineRule="auto"/>
              <w:jc w:val="right"/>
              <w:rPr>
                <w:rFonts w:eastAsia="Times New Roman" w:cstheme="minorHAnsi"/>
              </w:rPr>
            </w:pPr>
            <w:r w:rsidRPr="007A235F">
              <w:rPr>
                <w:rFonts w:eastAsia="Times New Roman" w:cstheme="minorHAnsi"/>
              </w:rPr>
              <w:t>&lt;</w:t>
            </w:r>
            <w:r w:rsidRPr="003F08EE">
              <w:rPr>
                <w:rFonts w:eastAsia="Times New Roman" w:cstheme="minorHAnsi"/>
              </w:rPr>
              <w:t>0</w:t>
            </w:r>
            <w:r w:rsidRPr="007A235F">
              <w:rPr>
                <w:rFonts w:eastAsia="Times New Roman" w:cstheme="minorHAnsi"/>
              </w:rPr>
              <w:t>.001</w:t>
            </w:r>
          </w:p>
        </w:tc>
      </w:tr>
      <w:tr w:rsidR="002059C6" w:rsidRPr="007A235F" w14:paraId="0F9A5B77" w14:textId="77777777" w:rsidTr="002059C6">
        <w:tc>
          <w:tcPr>
            <w:tcW w:w="0" w:type="auto"/>
          </w:tcPr>
          <w:p w14:paraId="690AFEA6" w14:textId="03996B7A" w:rsidR="002059C6" w:rsidRPr="007A235F" w:rsidRDefault="002059C6" w:rsidP="002059C6">
            <w:pPr>
              <w:spacing w:after="0" w:line="240" w:lineRule="auto"/>
              <w:rPr>
                <w:rFonts w:eastAsia="Times New Roman" w:cstheme="minorHAnsi"/>
              </w:rPr>
            </w:pPr>
            <w:r>
              <w:rPr>
                <w:rFonts w:eastAsia="Times New Roman" w:cstheme="minorHAnsi"/>
              </w:rPr>
              <w:t xml:space="preserve">   No</w:t>
            </w:r>
          </w:p>
        </w:tc>
        <w:tc>
          <w:tcPr>
            <w:tcW w:w="0" w:type="auto"/>
          </w:tcPr>
          <w:p w14:paraId="0FE644D8" w14:textId="720A3457" w:rsidR="002059C6" w:rsidRPr="007A235F" w:rsidRDefault="002059C6" w:rsidP="002059C6">
            <w:pPr>
              <w:spacing w:after="0" w:line="240" w:lineRule="auto"/>
              <w:jc w:val="right"/>
              <w:rPr>
                <w:rFonts w:eastAsia="Times New Roman" w:cstheme="minorHAnsi"/>
              </w:rPr>
            </w:pPr>
            <w:r w:rsidRPr="007A235F">
              <w:rPr>
                <w:rFonts w:eastAsia="Times New Roman" w:cstheme="minorHAnsi"/>
              </w:rPr>
              <w:t>686.38</w:t>
            </w:r>
          </w:p>
        </w:tc>
        <w:tc>
          <w:tcPr>
            <w:tcW w:w="0" w:type="auto"/>
          </w:tcPr>
          <w:p w14:paraId="0FEBC38D" w14:textId="0C86F441" w:rsidR="002059C6" w:rsidRPr="007A235F" w:rsidRDefault="002059C6" w:rsidP="002059C6">
            <w:pPr>
              <w:spacing w:after="0" w:line="240" w:lineRule="auto"/>
              <w:jc w:val="right"/>
              <w:rPr>
                <w:rFonts w:eastAsia="Times New Roman" w:cstheme="minorHAnsi"/>
              </w:rPr>
            </w:pPr>
            <w:r w:rsidRPr="007A235F">
              <w:rPr>
                <w:rFonts w:eastAsia="Times New Roman" w:cstheme="minorHAnsi"/>
              </w:rPr>
              <w:t>28.2886</w:t>
            </w:r>
          </w:p>
        </w:tc>
        <w:tc>
          <w:tcPr>
            <w:tcW w:w="0" w:type="auto"/>
          </w:tcPr>
          <w:p w14:paraId="07D76562" w14:textId="305524D3" w:rsidR="002059C6" w:rsidRPr="007A235F" w:rsidRDefault="002059C6" w:rsidP="002059C6">
            <w:pPr>
              <w:spacing w:after="0" w:line="240" w:lineRule="auto"/>
              <w:jc w:val="right"/>
              <w:rPr>
                <w:rFonts w:eastAsia="Times New Roman" w:cstheme="minorHAnsi"/>
              </w:rPr>
            </w:pPr>
            <w:r w:rsidRPr="007A235F">
              <w:rPr>
                <w:rFonts w:eastAsia="Times New Roman" w:cstheme="minorHAnsi"/>
              </w:rPr>
              <w:t>24.26</w:t>
            </w:r>
          </w:p>
        </w:tc>
        <w:tc>
          <w:tcPr>
            <w:tcW w:w="0" w:type="auto"/>
          </w:tcPr>
          <w:p w14:paraId="6D5922D6" w14:textId="4D7289DE" w:rsidR="002059C6" w:rsidRPr="007A235F" w:rsidRDefault="002059C6" w:rsidP="002059C6">
            <w:pPr>
              <w:spacing w:after="0" w:line="240" w:lineRule="auto"/>
              <w:jc w:val="right"/>
              <w:rPr>
                <w:rFonts w:eastAsia="Times New Roman" w:cstheme="minorHAnsi"/>
              </w:rPr>
            </w:pPr>
            <w:r w:rsidRPr="007A235F">
              <w:rPr>
                <w:rFonts w:eastAsia="Times New Roman" w:cstheme="minorHAnsi"/>
              </w:rPr>
              <w:t>&lt;</w:t>
            </w:r>
            <w:r w:rsidRPr="003F08EE">
              <w:rPr>
                <w:rFonts w:eastAsia="Times New Roman" w:cstheme="minorHAnsi"/>
              </w:rPr>
              <w:t>0</w:t>
            </w:r>
            <w:r w:rsidRPr="007A235F">
              <w:rPr>
                <w:rFonts w:eastAsia="Times New Roman" w:cstheme="minorHAnsi"/>
              </w:rPr>
              <w:t>.001</w:t>
            </w:r>
          </w:p>
        </w:tc>
      </w:tr>
    </w:tbl>
    <w:p w14:paraId="1ADCF96A" w14:textId="71398EB0" w:rsidR="00EC71B1" w:rsidRDefault="00EC71B1" w:rsidP="00F03B0E">
      <w:pPr>
        <w:pStyle w:val="ListParagraph"/>
        <w:ind w:left="360"/>
      </w:pPr>
    </w:p>
    <w:p w14:paraId="4823DD6A" w14:textId="3EE55E1A" w:rsidR="0057085C" w:rsidRDefault="0057085C" w:rsidP="00F03B0E">
      <w:pPr>
        <w:pStyle w:val="ListParagraph"/>
        <w:ind w:left="360"/>
      </w:pPr>
      <w:r>
        <w:t>Table 1.3 Differences in least square means of the number of followers</w:t>
      </w:r>
    </w:p>
    <w:tbl>
      <w:tblPr>
        <w:tblW w:w="0" w:type="auto"/>
        <w:tblInd w:w="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Mixed: Differences of Least Squares Means"/>
      </w:tblPr>
      <w:tblGrid>
        <w:gridCol w:w="1758"/>
        <w:gridCol w:w="1884"/>
        <w:gridCol w:w="1884"/>
        <w:gridCol w:w="950"/>
        <w:gridCol w:w="875"/>
        <w:gridCol w:w="880"/>
        <w:gridCol w:w="889"/>
      </w:tblGrid>
      <w:tr w:rsidR="002F7047" w:rsidRPr="003F4E0E" w14:paraId="3BFBFA26" w14:textId="77777777" w:rsidTr="002F7047">
        <w:trPr>
          <w:tblHeader/>
        </w:trPr>
        <w:tc>
          <w:tcPr>
            <w:tcW w:w="0" w:type="auto"/>
            <w:hideMark/>
          </w:tcPr>
          <w:p w14:paraId="1126DD13" w14:textId="77777777" w:rsidR="002F7047" w:rsidRPr="003F4E0E" w:rsidRDefault="002F7047" w:rsidP="003F4E0E">
            <w:pPr>
              <w:spacing w:after="0" w:line="240" w:lineRule="auto"/>
              <w:rPr>
                <w:rFonts w:eastAsia="Times New Roman" w:cstheme="minorHAnsi"/>
                <w:b/>
                <w:bCs/>
              </w:rPr>
            </w:pPr>
            <w:r w:rsidRPr="003F4E0E">
              <w:rPr>
                <w:rFonts w:eastAsia="Times New Roman" w:cstheme="minorHAnsi"/>
                <w:b/>
                <w:bCs/>
              </w:rPr>
              <w:t>Effect</w:t>
            </w:r>
          </w:p>
        </w:tc>
        <w:tc>
          <w:tcPr>
            <w:tcW w:w="0" w:type="auto"/>
            <w:hideMark/>
          </w:tcPr>
          <w:p w14:paraId="1AFBE4AB" w14:textId="06552D47" w:rsidR="002F7047" w:rsidRPr="003F4E0E" w:rsidRDefault="002F7047" w:rsidP="003F4E0E">
            <w:pPr>
              <w:spacing w:after="0" w:line="240" w:lineRule="auto"/>
              <w:rPr>
                <w:rFonts w:eastAsia="Times New Roman" w:cstheme="minorHAnsi"/>
              </w:rPr>
            </w:pPr>
          </w:p>
        </w:tc>
        <w:tc>
          <w:tcPr>
            <w:tcW w:w="0" w:type="auto"/>
          </w:tcPr>
          <w:p w14:paraId="4F6C76E9" w14:textId="077D0889" w:rsidR="002F7047" w:rsidRPr="002F7047" w:rsidRDefault="002F7047" w:rsidP="003F4E0E">
            <w:pPr>
              <w:spacing w:after="0" w:line="240" w:lineRule="auto"/>
              <w:rPr>
                <w:rFonts w:eastAsia="Times New Roman" w:cstheme="minorHAnsi"/>
                <w:b/>
                <w:bCs/>
              </w:rPr>
            </w:pPr>
            <w:r w:rsidRPr="002F7047">
              <w:rPr>
                <w:rFonts w:eastAsia="Times New Roman" w:cstheme="minorHAnsi"/>
                <w:b/>
                <w:bCs/>
              </w:rPr>
              <w:t>Ref</w:t>
            </w:r>
          </w:p>
        </w:tc>
        <w:tc>
          <w:tcPr>
            <w:tcW w:w="0" w:type="auto"/>
            <w:hideMark/>
          </w:tcPr>
          <w:p w14:paraId="3EFBCFE0" w14:textId="77777777" w:rsidR="002F7047" w:rsidRPr="003F4E0E" w:rsidRDefault="002F7047" w:rsidP="003F4E0E">
            <w:pPr>
              <w:spacing w:after="0" w:line="240" w:lineRule="auto"/>
              <w:jc w:val="right"/>
              <w:rPr>
                <w:rFonts w:eastAsia="Times New Roman" w:cstheme="minorHAnsi"/>
                <w:b/>
                <w:bCs/>
              </w:rPr>
            </w:pPr>
            <w:r w:rsidRPr="003F4E0E">
              <w:rPr>
                <w:rFonts w:eastAsia="Times New Roman" w:cstheme="minorHAnsi"/>
                <w:b/>
                <w:bCs/>
              </w:rPr>
              <w:t>Estimate</w:t>
            </w:r>
          </w:p>
        </w:tc>
        <w:tc>
          <w:tcPr>
            <w:tcW w:w="0" w:type="auto"/>
            <w:hideMark/>
          </w:tcPr>
          <w:p w14:paraId="5D629A17" w14:textId="0DBD8455" w:rsidR="002F7047" w:rsidRPr="003F4E0E" w:rsidRDefault="002F7047" w:rsidP="003F4E0E">
            <w:pPr>
              <w:spacing w:after="0" w:line="240" w:lineRule="auto"/>
              <w:jc w:val="right"/>
              <w:rPr>
                <w:rFonts w:eastAsia="Times New Roman" w:cstheme="minorHAnsi"/>
                <w:b/>
                <w:bCs/>
              </w:rPr>
            </w:pPr>
            <w:r>
              <w:rPr>
                <w:rFonts w:eastAsia="Times New Roman" w:cstheme="minorHAnsi"/>
                <w:b/>
                <w:bCs/>
              </w:rPr>
              <w:t>SE</w:t>
            </w:r>
          </w:p>
        </w:tc>
        <w:tc>
          <w:tcPr>
            <w:tcW w:w="0" w:type="auto"/>
            <w:hideMark/>
          </w:tcPr>
          <w:p w14:paraId="215A5900" w14:textId="77777777" w:rsidR="002F7047" w:rsidRDefault="002F7047" w:rsidP="003F4E0E">
            <w:pPr>
              <w:spacing w:after="0" w:line="240" w:lineRule="auto"/>
              <w:jc w:val="right"/>
              <w:rPr>
                <w:rFonts w:eastAsia="Times New Roman" w:cstheme="minorHAnsi"/>
                <w:b/>
                <w:bCs/>
              </w:rPr>
            </w:pPr>
            <w:r>
              <w:rPr>
                <w:rFonts w:eastAsia="Times New Roman" w:cstheme="minorHAnsi"/>
                <w:b/>
                <w:bCs/>
              </w:rPr>
              <w:t>Test</w:t>
            </w:r>
          </w:p>
          <w:p w14:paraId="63F9A112" w14:textId="6D52EDE6" w:rsidR="002F7047" w:rsidRPr="003F4E0E" w:rsidRDefault="002F7047" w:rsidP="003F4E0E">
            <w:pPr>
              <w:spacing w:after="0" w:line="240" w:lineRule="auto"/>
              <w:jc w:val="right"/>
              <w:rPr>
                <w:rFonts w:eastAsia="Times New Roman" w:cstheme="minorHAnsi"/>
                <w:b/>
                <w:bCs/>
              </w:rPr>
            </w:pPr>
            <w:r>
              <w:rPr>
                <w:rFonts w:eastAsia="Times New Roman" w:cstheme="minorHAnsi"/>
                <w:b/>
                <w:bCs/>
              </w:rPr>
              <w:t>Statistic</w:t>
            </w:r>
          </w:p>
        </w:tc>
        <w:tc>
          <w:tcPr>
            <w:tcW w:w="0" w:type="auto"/>
            <w:hideMark/>
          </w:tcPr>
          <w:p w14:paraId="7AA50F85" w14:textId="7DFC62C0" w:rsidR="002F7047" w:rsidRPr="003F4E0E" w:rsidRDefault="002F7047" w:rsidP="003F4E0E">
            <w:pPr>
              <w:spacing w:after="0" w:line="240" w:lineRule="auto"/>
              <w:jc w:val="right"/>
              <w:rPr>
                <w:rFonts w:eastAsia="Times New Roman" w:cstheme="minorHAnsi"/>
                <w:b/>
                <w:bCs/>
              </w:rPr>
            </w:pPr>
            <w:r>
              <w:rPr>
                <w:rFonts w:eastAsia="Times New Roman" w:cstheme="minorHAnsi"/>
                <w:b/>
                <w:bCs/>
              </w:rPr>
              <w:t xml:space="preserve"> P Value</w:t>
            </w:r>
          </w:p>
        </w:tc>
      </w:tr>
      <w:tr w:rsidR="002F7047" w:rsidRPr="003F4E0E" w14:paraId="56C64BDB" w14:textId="77777777" w:rsidTr="002F7047">
        <w:tc>
          <w:tcPr>
            <w:tcW w:w="0" w:type="auto"/>
            <w:hideMark/>
          </w:tcPr>
          <w:p w14:paraId="4CB84E22" w14:textId="71C75001" w:rsidR="002F7047" w:rsidRPr="003F4E0E" w:rsidRDefault="002F7047" w:rsidP="003F4E0E">
            <w:pPr>
              <w:spacing w:after="0" w:line="240" w:lineRule="auto"/>
              <w:rPr>
                <w:rFonts w:eastAsia="Times New Roman" w:cstheme="minorHAnsi"/>
                <w:b/>
                <w:bCs/>
              </w:rPr>
            </w:pPr>
            <w:r w:rsidRPr="003F4E0E">
              <w:rPr>
                <w:rFonts w:eastAsia="Times New Roman" w:cstheme="minorHAnsi"/>
                <w:b/>
                <w:bCs/>
              </w:rPr>
              <w:t>City</w:t>
            </w:r>
            <w:r w:rsidRPr="002F7047">
              <w:rPr>
                <w:rFonts w:eastAsia="Times New Roman" w:cstheme="minorHAnsi"/>
                <w:b/>
                <w:bCs/>
              </w:rPr>
              <w:t xml:space="preserve"> </w:t>
            </w:r>
            <w:r w:rsidRPr="003F4E0E">
              <w:rPr>
                <w:rFonts w:eastAsia="Times New Roman" w:cstheme="minorHAnsi"/>
                <w:b/>
                <w:bCs/>
              </w:rPr>
              <w:t>Size</w:t>
            </w:r>
          </w:p>
        </w:tc>
        <w:tc>
          <w:tcPr>
            <w:tcW w:w="0" w:type="auto"/>
            <w:hideMark/>
          </w:tcPr>
          <w:p w14:paraId="559A5DC5" w14:textId="77777777" w:rsidR="002F7047" w:rsidRPr="003F4E0E" w:rsidRDefault="002F7047" w:rsidP="003F4E0E">
            <w:pPr>
              <w:spacing w:after="0" w:line="240" w:lineRule="auto"/>
              <w:rPr>
                <w:rFonts w:eastAsia="Times New Roman" w:cstheme="minorHAnsi"/>
              </w:rPr>
            </w:pPr>
            <w:r w:rsidRPr="003F4E0E">
              <w:rPr>
                <w:rFonts w:eastAsia="Times New Roman" w:cstheme="minorHAnsi"/>
              </w:rPr>
              <w:t>Large Metropolitan</w:t>
            </w:r>
          </w:p>
        </w:tc>
        <w:tc>
          <w:tcPr>
            <w:tcW w:w="0" w:type="auto"/>
          </w:tcPr>
          <w:p w14:paraId="0D98AC8C" w14:textId="64E66E80" w:rsidR="002F7047" w:rsidRPr="003F4E0E" w:rsidRDefault="002F7047" w:rsidP="003F4E0E">
            <w:pPr>
              <w:spacing w:after="0" w:line="240" w:lineRule="auto"/>
              <w:rPr>
                <w:rFonts w:eastAsia="Times New Roman" w:cstheme="minorHAnsi"/>
              </w:rPr>
            </w:pPr>
            <w:r w:rsidRPr="003F4E0E">
              <w:rPr>
                <w:rFonts w:eastAsia="Times New Roman" w:cstheme="minorHAnsi"/>
              </w:rPr>
              <w:t>Medium-size urban</w:t>
            </w:r>
          </w:p>
        </w:tc>
        <w:tc>
          <w:tcPr>
            <w:tcW w:w="0" w:type="auto"/>
            <w:hideMark/>
          </w:tcPr>
          <w:p w14:paraId="694D8BB3" w14:textId="77777777" w:rsidR="002F7047" w:rsidRPr="003F4E0E" w:rsidRDefault="002F7047" w:rsidP="003F4E0E">
            <w:pPr>
              <w:spacing w:after="0" w:line="240" w:lineRule="auto"/>
              <w:jc w:val="right"/>
              <w:rPr>
                <w:rFonts w:eastAsia="Times New Roman" w:cstheme="minorHAnsi"/>
              </w:rPr>
            </w:pPr>
            <w:r w:rsidRPr="003F4E0E">
              <w:rPr>
                <w:rFonts w:eastAsia="Times New Roman" w:cstheme="minorHAnsi"/>
              </w:rPr>
              <w:t>53.0758</w:t>
            </w:r>
          </w:p>
        </w:tc>
        <w:tc>
          <w:tcPr>
            <w:tcW w:w="0" w:type="auto"/>
            <w:hideMark/>
          </w:tcPr>
          <w:p w14:paraId="5EF550CE" w14:textId="77777777" w:rsidR="002F7047" w:rsidRPr="003F4E0E" w:rsidRDefault="002F7047" w:rsidP="003F4E0E">
            <w:pPr>
              <w:spacing w:after="0" w:line="240" w:lineRule="auto"/>
              <w:jc w:val="right"/>
              <w:rPr>
                <w:rFonts w:eastAsia="Times New Roman" w:cstheme="minorHAnsi"/>
              </w:rPr>
            </w:pPr>
            <w:r w:rsidRPr="003F4E0E">
              <w:rPr>
                <w:rFonts w:eastAsia="Times New Roman" w:cstheme="minorHAnsi"/>
              </w:rPr>
              <w:t>39.1316</w:t>
            </w:r>
          </w:p>
        </w:tc>
        <w:tc>
          <w:tcPr>
            <w:tcW w:w="0" w:type="auto"/>
            <w:hideMark/>
          </w:tcPr>
          <w:p w14:paraId="53F2D046" w14:textId="77777777" w:rsidR="002F7047" w:rsidRPr="003F4E0E" w:rsidRDefault="002F7047" w:rsidP="003F4E0E">
            <w:pPr>
              <w:spacing w:after="0" w:line="240" w:lineRule="auto"/>
              <w:jc w:val="right"/>
              <w:rPr>
                <w:rFonts w:eastAsia="Times New Roman" w:cstheme="minorHAnsi"/>
              </w:rPr>
            </w:pPr>
            <w:r w:rsidRPr="003F4E0E">
              <w:rPr>
                <w:rFonts w:eastAsia="Times New Roman" w:cstheme="minorHAnsi"/>
              </w:rPr>
              <w:t>1.36</w:t>
            </w:r>
          </w:p>
        </w:tc>
        <w:tc>
          <w:tcPr>
            <w:tcW w:w="0" w:type="auto"/>
            <w:hideMark/>
          </w:tcPr>
          <w:p w14:paraId="252CFAE7" w14:textId="77777777" w:rsidR="002F7047" w:rsidRPr="003F4E0E" w:rsidRDefault="002F7047" w:rsidP="003F4E0E">
            <w:pPr>
              <w:spacing w:after="0" w:line="240" w:lineRule="auto"/>
              <w:jc w:val="right"/>
              <w:rPr>
                <w:rFonts w:eastAsia="Times New Roman" w:cstheme="minorHAnsi"/>
              </w:rPr>
            </w:pPr>
            <w:r w:rsidRPr="003F4E0E">
              <w:rPr>
                <w:rFonts w:eastAsia="Times New Roman" w:cstheme="minorHAnsi"/>
              </w:rPr>
              <w:t>0.1762</w:t>
            </w:r>
          </w:p>
        </w:tc>
      </w:tr>
      <w:tr w:rsidR="002F7047" w:rsidRPr="003F4E0E" w14:paraId="49E5D551" w14:textId="77777777" w:rsidTr="002F7047">
        <w:tc>
          <w:tcPr>
            <w:tcW w:w="0" w:type="auto"/>
          </w:tcPr>
          <w:p w14:paraId="1058F51E" w14:textId="0CB6BA76" w:rsidR="002F7047" w:rsidRPr="003F4E0E" w:rsidRDefault="002F7047" w:rsidP="003F4E0E">
            <w:pPr>
              <w:spacing w:after="0" w:line="240" w:lineRule="auto"/>
              <w:rPr>
                <w:rFonts w:eastAsia="Times New Roman" w:cstheme="minorHAnsi"/>
                <w:b/>
                <w:bCs/>
              </w:rPr>
            </w:pPr>
          </w:p>
        </w:tc>
        <w:tc>
          <w:tcPr>
            <w:tcW w:w="0" w:type="auto"/>
            <w:hideMark/>
          </w:tcPr>
          <w:p w14:paraId="3FC02A3C" w14:textId="77777777" w:rsidR="002F7047" w:rsidRPr="003F4E0E" w:rsidRDefault="002F7047" w:rsidP="003F4E0E">
            <w:pPr>
              <w:spacing w:after="0" w:line="240" w:lineRule="auto"/>
              <w:rPr>
                <w:rFonts w:eastAsia="Times New Roman" w:cstheme="minorHAnsi"/>
              </w:rPr>
            </w:pPr>
            <w:r w:rsidRPr="003F4E0E">
              <w:rPr>
                <w:rFonts w:eastAsia="Times New Roman" w:cstheme="minorHAnsi"/>
              </w:rPr>
              <w:t>Large Metropolitan</w:t>
            </w:r>
          </w:p>
        </w:tc>
        <w:tc>
          <w:tcPr>
            <w:tcW w:w="0" w:type="auto"/>
          </w:tcPr>
          <w:p w14:paraId="2F5827A8" w14:textId="772A133E" w:rsidR="002F7047" w:rsidRPr="003F4E0E" w:rsidRDefault="002F7047" w:rsidP="003F4E0E">
            <w:pPr>
              <w:spacing w:after="0" w:line="240" w:lineRule="auto"/>
              <w:rPr>
                <w:rFonts w:eastAsia="Times New Roman" w:cstheme="minorHAnsi"/>
              </w:rPr>
            </w:pPr>
            <w:r w:rsidRPr="003F4E0E">
              <w:rPr>
                <w:rFonts w:eastAsia="Times New Roman" w:cstheme="minorHAnsi"/>
              </w:rPr>
              <w:t>Metropolitan</w:t>
            </w:r>
          </w:p>
        </w:tc>
        <w:tc>
          <w:tcPr>
            <w:tcW w:w="0" w:type="auto"/>
            <w:hideMark/>
          </w:tcPr>
          <w:p w14:paraId="5570B06C" w14:textId="77777777" w:rsidR="002F7047" w:rsidRPr="003F4E0E" w:rsidRDefault="002F7047" w:rsidP="003F4E0E">
            <w:pPr>
              <w:spacing w:after="0" w:line="240" w:lineRule="auto"/>
              <w:jc w:val="right"/>
              <w:rPr>
                <w:rFonts w:eastAsia="Times New Roman" w:cstheme="minorHAnsi"/>
              </w:rPr>
            </w:pPr>
            <w:r w:rsidRPr="003F4E0E">
              <w:rPr>
                <w:rFonts w:eastAsia="Times New Roman" w:cstheme="minorHAnsi"/>
              </w:rPr>
              <w:t>13.9236</w:t>
            </w:r>
          </w:p>
        </w:tc>
        <w:tc>
          <w:tcPr>
            <w:tcW w:w="0" w:type="auto"/>
            <w:hideMark/>
          </w:tcPr>
          <w:p w14:paraId="5F2CF89F" w14:textId="77777777" w:rsidR="002F7047" w:rsidRPr="003F4E0E" w:rsidRDefault="002F7047" w:rsidP="003F4E0E">
            <w:pPr>
              <w:spacing w:after="0" w:line="240" w:lineRule="auto"/>
              <w:jc w:val="right"/>
              <w:rPr>
                <w:rFonts w:eastAsia="Times New Roman" w:cstheme="minorHAnsi"/>
              </w:rPr>
            </w:pPr>
            <w:r w:rsidRPr="003F4E0E">
              <w:rPr>
                <w:rFonts w:eastAsia="Times New Roman" w:cstheme="minorHAnsi"/>
              </w:rPr>
              <w:t>28.3930</w:t>
            </w:r>
          </w:p>
        </w:tc>
        <w:tc>
          <w:tcPr>
            <w:tcW w:w="0" w:type="auto"/>
            <w:hideMark/>
          </w:tcPr>
          <w:p w14:paraId="628DA872" w14:textId="77777777" w:rsidR="002F7047" w:rsidRPr="003F4E0E" w:rsidRDefault="002F7047" w:rsidP="003F4E0E">
            <w:pPr>
              <w:spacing w:after="0" w:line="240" w:lineRule="auto"/>
              <w:jc w:val="right"/>
              <w:rPr>
                <w:rFonts w:eastAsia="Times New Roman" w:cstheme="minorHAnsi"/>
              </w:rPr>
            </w:pPr>
            <w:r w:rsidRPr="003F4E0E">
              <w:rPr>
                <w:rFonts w:eastAsia="Times New Roman" w:cstheme="minorHAnsi"/>
              </w:rPr>
              <w:t>0.49</w:t>
            </w:r>
          </w:p>
        </w:tc>
        <w:tc>
          <w:tcPr>
            <w:tcW w:w="0" w:type="auto"/>
            <w:hideMark/>
          </w:tcPr>
          <w:p w14:paraId="6F840FC1" w14:textId="77777777" w:rsidR="002F7047" w:rsidRPr="003F4E0E" w:rsidRDefault="002F7047" w:rsidP="003F4E0E">
            <w:pPr>
              <w:spacing w:after="0" w:line="240" w:lineRule="auto"/>
              <w:jc w:val="right"/>
              <w:rPr>
                <w:rFonts w:eastAsia="Times New Roman" w:cstheme="minorHAnsi"/>
              </w:rPr>
            </w:pPr>
            <w:r w:rsidRPr="003F4E0E">
              <w:rPr>
                <w:rFonts w:eastAsia="Times New Roman" w:cstheme="minorHAnsi"/>
              </w:rPr>
              <w:t>0.6243</w:t>
            </w:r>
          </w:p>
        </w:tc>
      </w:tr>
      <w:tr w:rsidR="002F7047" w:rsidRPr="003F4E0E" w14:paraId="647077A6" w14:textId="77777777" w:rsidTr="002F7047">
        <w:tc>
          <w:tcPr>
            <w:tcW w:w="0" w:type="auto"/>
          </w:tcPr>
          <w:p w14:paraId="11355ECB" w14:textId="2AF86437" w:rsidR="002F7047" w:rsidRPr="003F4E0E" w:rsidRDefault="002F7047" w:rsidP="003F4E0E">
            <w:pPr>
              <w:spacing w:after="0" w:line="240" w:lineRule="auto"/>
              <w:rPr>
                <w:rFonts w:eastAsia="Times New Roman" w:cstheme="minorHAnsi"/>
                <w:b/>
                <w:bCs/>
              </w:rPr>
            </w:pPr>
          </w:p>
        </w:tc>
        <w:tc>
          <w:tcPr>
            <w:tcW w:w="0" w:type="auto"/>
            <w:hideMark/>
          </w:tcPr>
          <w:p w14:paraId="47824778" w14:textId="77777777" w:rsidR="002F7047" w:rsidRPr="003F4E0E" w:rsidRDefault="002F7047" w:rsidP="003F4E0E">
            <w:pPr>
              <w:spacing w:after="0" w:line="240" w:lineRule="auto"/>
              <w:rPr>
                <w:rFonts w:eastAsia="Times New Roman" w:cstheme="minorHAnsi"/>
              </w:rPr>
            </w:pPr>
            <w:r w:rsidRPr="003F4E0E">
              <w:rPr>
                <w:rFonts w:eastAsia="Times New Roman" w:cstheme="minorHAnsi"/>
              </w:rPr>
              <w:t>Large Metropolitan</w:t>
            </w:r>
          </w:p>
        </w:tc>
        <w:tc>
          <w:tcPr>
            <w:tcW w:w="0" w:type="auto"/>
          </w:tcPr>
          <w:p w14:paraId="72F03734" w14:textId="24311D33" w:rsidR="002F7047" w:rsidRPr="003F4E0E" w:rsidRDefault="002F7047" w:rsidP="003F4E0E">
            <w:pPr>
              <w:spacing w:after="0" w:line="240" w:lineRule="auto"/>
              <w:rPr>
                <w:rFonts w:eastAsia="Times New Roman" w:cstheme="minorHAnsi"/>
              </w:rPr>
            </w:pPr>
            <w:r w:rsidRPr="003F4E0E">
              <w:rPr>
                <w:rFonts w:eastAsia="Times New Roman" w:cstheme="minorHAnsi"/>
              </w:rPr>
              <w:t>Small urban</w:t>
            </w:r>
          </w:p>
        </w:tc>
        <w:tc>
          <w:tcPr>
            <w:tcW w:w="0" w:type="auto"/>
            <w:hideMark/>
          </w:tcPr>
          <w:p w14:paraId="14B8A524" w14:textId="77777777" w:rsidR="002F7047" w:rsidRPr="003F4E0E" w:rsidRDefault="002F7047" w:rsidP="003F4E0E">
            <w:pPr>
              <w:spacing w:after="0" w:line="240" w:lineRule="auto"/>
              <w:jc w:val="right"/>
              <w:rPr>
                <w:rFonts w:eastAsia="Times New Roman" w:cstheme="minorHAnsi"/>
              </w:rPr>
            </w:pPr>
            <w:r w:rsidRPr="003F4E0E">
              <w:rPr>
                <w:rFonts w:eastAsia="Times New Roman" w:cstheme="minorHAnsi"/>
              </w:rPr>
              <w:t>30.7328</w:t>
            </w:r>
          </w:p>
        </w:tc>
        <w:tc>
          <w:tcPr>
            <w:tcW w:w="0" w:type="auto"/>
            <w:hideMark/>
          </w:tcPr>
          <w:p w14:paraId="0AA4208F" w14:textId="77777777" w:rsidR="002F7047" w:rsidRPr="003F4E0E" w:rsidRDefault="002F7047" w:rsidP="003F4E0E">
            <w:pPr>
              <w:spacing w:after="0" w:line="240" w:lineRule="auto"/>
              <w:jc w:val="right"/>
              <w:rPr>
                <w:rFonts w:eastAsia="Times New Roman" w:cstheme="minorHAnsi"/>
              </w:rPr>
            </w:pPr>
            <w:r w:rsidRPr="003F4E0E">
              <w:rPr>
                <w:rFonts w:eastAsia="Times New Roman" w:cstheme="minorHAnsi"/>
              </w:rPr>
              <w:t>54.7395</w:t>
            </w:r>
          </w:p>
        </w:tc>
        <w:tc>
          <w:tcPr>
            <w:tcW w:w="0" w:type="auto"/>
            <w:hideMark/>
          </w:tcPr>
          <w:p w14:paraId="7110DFCC" w14:textId="77777777" w:rsidR="002F7047" w:rsidRPr="003F4E0E" w:rsidRDefault="002F7047" w:rsidP="003F4E0E">
            <w:pPr>
              <w:spacing w:after="0" w:line="240" w:lineRule="auto"/>
              <w:jc w:val="right"/>
              <w:rPr>
                <w:rFonts w:eastAsia="Times New Roman" w:cstheme="minorHAnsi"/>
              </w:rPr>
            </w:pPr>
            <w:r w:rsidRPr="003F4E0E">
              <w:rPr>
                <w:rFonts w:eastAsia="Times New Roman" w:cstheme="minorHAnsi"/>
              </w:rPr>
              <w:t>0.56</w:t>
            </w:r>
          </w:p>
        </w:tc>
        <w:tc>
          <w:tcPr>
            <w:tcW w:w="0" w:type="auto"/>
            <w:hideMark/>
          </w:tcPr>
          <w:p w14:paraId="2F6689A0" w14:textId="77777777" w:rsidR="002F7047" w:rsidRPr="003F4E0E" w:rsidRDefault="002F7047" w:rsidP="003F4E0E">
            <w:pPr>
              <w:spacing w:after="0" w:line="240" w:lineRule="auto"/>
              <w:jc w:val="right"/>
              <w:rPr>
                <w:rFonts w:eastAsia="Times New Roman" w:cstheme="minorHAnsi"/>
              </w:rPr>
            </w:pPr>
            <w:r w:rsidRPr="003F4E0E">
              <w:rPr>
                <w:rFonts w:eastAsia="Times New Roman" w:cstheme="minorHAnsi"/>
              </w:rPr>
              <w:t>0.5750</w:t>
            </w:r>
          </w:p>
        </w:tc>
      </w:tr>
      <w:tr w:rsidR="002F7047" w:rsidRPr="003F4E0E" w14:paraId="3F97CB48" w14:textId="77777777" w:rsidTr="002F7047">
        <w:tc>
          <w:tcPr>
            <w:tcW w:w="0" w:type="auto"/>
          </w:tcPr>
          <w:p w14:paraId="49AB0208" w14:textId="2600EC53" w:rsidR="002F7047" w:rsidRPr="003F4E0E" w:rsidRDefault="002F7047" w:rsidP="003F4E0E">
            <w:pPr>
              <w:spacing w:after="0" w:line="240" w:lineRule="auto"/>
              <w:rPr>
                <w:rFonts w:eastAsia="Times New Roman" w:cstheme="minorHAnsi"/>
                <w:b/>
                <w:bCs/>
              </w:rPr>
            </w:pPr>
          </w:p>
        </w:tc>
        <w:tc>
          <w:tcPr>
            <w:tcW w:w="0" w:type="auto"/>
            <w:hideMark/>
          </w:tcPr>
          <w:p w14:paraId="4079C7DF" w14:textId="77777777" w:rsidR="002F7047" w:rsidRPr="003F4E0E" w:rsidRDefault="002F7047" w:rsidP="003F4E0E">
            <w:pPr>
              <w:spacing w:after="0" w:line="240" w:lineRule="auto"/>
              <w:rPr>
                <w:rFonts w:eastAsia="Times New Roman" w:cstheme="minorHAnsi"/>
              </w:rPr>
            </w:pPr>
            <w:r w:rsidRPr="003F4E0E">
              <w:rPr>
                <w:rFonts w:eastAsia="Times New Roman" w:cstheme="minorHAnsi"/>
              </w:rPr>
              <w:t>Medium-size urban</w:t>
            </w:r>
          </w:p>
        </w:tc>
        <w:tc>
          <w:tcPr>
            <w:tcW w:w="0" w:type="auto"/>
          </w:tcPr>
          <w:p w14:paraId="26D125A9" w14:textId="0B39E1C2" w:rsidR="002F7047" w:rsidRPr="003F4E0E" w:rsidRDefault="002F7047" w:rsidP="003F4E0E">
            <w:pPr>
              <w:spacing w:after="0" w:line="240" w:lineRule="auto"/>
              <w:rPr>
                <w:rFonts w:eastAsia="Times New Roman" w:cstheme="minorHAnsi"/>
              </w:rPr>
            </w:pPr>
            <w:r w:rsidRPr="003F4E0E">
              <w:rPr>
                <w:rFonts w:eastAsia="Times New Roman" w:cstheme="minorHAnsi"/>
              </w:rPr>
              <w:t>Metropolitan</w:t>
            </w:r>
          </w:p>
        </w:tc>
        <w:tc>
          <w:tcPr>
            <w:tcW w:w="0" w:type="auto"/>
            <w:noWrap/>
            <w:hideMark/>
          </w:tcPr>
          <w:p w14:paraId="3CA75345" w14:textId="77777777" w:rsidR="002F7047" w:rsidRPr="003F4E0E" w:rsidRDefault="002F7047" w:rsidP="003F4E0E">
            <w:pPr>
              <w:spacing w:after="0" w:line="240" w:lineRule="auto"/>
              <w:jc w:val="right"/>
              <w:rPr>
                <w:rFonts w:eastAsia="Times New Roman" w:cstheme="minorHAnsi"/>
              </w:rPr>
            </w:pPr>
            <w:r w:rsidRPr="003F4E0E">
              <w:rPr>
                <w:rFonts w:eastAsia="Times New Roman" w:cstheme="minorHAnsi"/>
              </w:rPr>
              <w:t>-39.1522</w:t>
            </w:r>
          </w:p>
        </w:tc>
        <w:tc>
          <w:tcPr>
            <w:tcW w:w="0" w:type="auto"/>
            <w:hideMark/>
          </w:tcPr>
          <w:p w14:paraId="7A324DB6" w14:textId="77777777" w:rsidR="002F7047" w:rsidRPr="003F4E0E" w:rsidRDefault="002F7047" w:rsidP="003F4E0E">
            <w:pPr>
              <w:spacing w:after="0" w:line="240" w:lineRule="auto"/>
              <w:jc w:val="right"/>
              <w:rPr>
                <w:rFonts w:eastAsia="Times New Roman" w:cstheme="minorHAnsi"/>
              </w:rPr>
            </w:pPr>
            <w:r w:rsidRPr="003F4E0E">
              <w:rPr>
                <w:rFonts w:eastAsia="Times New Roman" w:cstheme="minorHAnsi"/>
              </w:rPr>
              <w:t>42.0508</w:t>
            </w:r>
          </w:p>
        </w:tc>
        <w:tc>
          <w:tcPr>
            <w:tcW w:w="0" w:type="auto"/>
            <w:noWrap/>
            <w:hideMark/>
          </w:tcPr>
          <w:p w14:paraId="7AF1990C" w14:textId="77777777" w:rsidR="002F7047" w:rsidRPr="003F4E0E" w:rsidRDefault="002F7047" w:rsidP="003F4E0E">
            <w:pPr>
              <w:spacing w:after="0" w:line="240" w:lineRule="auto"/>
              <w:jc w:val="right"/>
              <w:rPr>
                <w:rFonts w:eastAsia="Times New Roman" w:cstheme="minorHAnsi"/>
              </w:rPr>
            </w:pPr>
            <w:r w:rsidRPr="003F4E0E">
              <w:rPr>
                <w:rFonts w:eastAsia="Times New Roman" w:cstheme="minorHAnsi"/>
              </w:rPr>
              <w:t>-0.93</w:t>
            </w:r>
          </w:p>
        </w:tc>
        <w:tc>
          <w:tcPr>
            <w:tcW w:w="0" w:type="auto"/>
            <w:hideMark/>
          </w:tcPr>
          <w:p w14:paraId="21895760" w14:textId="77777777" w:rsidR="002F7047" w:rsidRPr="003F4E0E" w:rsidRDefault="002F7047" w:rsidP="003F4E0E">
            <w:pPr>
              <w:spacing w:after="0" w:line="240" w:lineRule="auto"/>
              <w:jc w:val="right"/>
              <w:rPr>
                <w:rFonts w:eastAsia="Times New Roman" w:cstheme="minorHAnsi"/>
              </w:rPr>
            </w:pPr>
            <w:r w:rsidRPr="003F4E0E">
              <w:rPr>
                <w:rFonts w:eastAsia="Times New Roman" w:cstheme="minorHAnsi"/>
              </w:rPr>
              <w:t>0.3527</w:t>
            </w:r>
          </w:p>
        </w:tc>
      </w:tr>
      <w:tr w:rsidR="002F7047" w:rsidRPr="003F4E0E" w14:paraId="097FEE05" w14:textId="77777777" w:rsidTr="002F7047">
        <w:tc>
          <w:tcPr>
            <w:tcW w:w="0" w:type="auto"/>
          </w:tcPr>
          <w:p w14:paraId="3D5E5369" w14:textId="36CFA6B4" w:rsidR="002F7047" w:rsidRPr="003F4E0E" w:rsidRDefault="002F7047" w:rsidP="003F4E0E">
            <w:pPr>
              <w:spacing w:after="0" w:line="240" w:lineRule="auto"/>
              <w:rPr>
                <w:rFonts w:eastAsia="Times New Roman" w:cstheme="minorHAnsi"/>
                <w:b/>
                <w:bCs/>
              </w:rPr>
            </w:pPr>
          </w:p>
        </w:tc>
        <w:tc>
          <w:tcPr>
            <w:tcW w:w="0" w:type="auto"/>
            <w:hideMark/>
          </w:tcPr>
          <w:p w14:paraId="66B2BD35" w14:textId="77777777" w:rsidR="002F7047" w:rsidRPr="003F4E0E" w:rsidRDefault="002F7047" w:rsidP="003F4E0E">
            <w:pPr>
              <w:spacing w:after="0" w:line="240" w:lineRule="auto"/>
              <w:rPr>
                <w:rFonts w:eastAsia="Times New Roman" w:cstheme="minorHAnsi"/>
              </w:rPr>
            </w:pPr>
            <w:r w:rsidRPr="003F4E0E">
              <w:rPr>
                <w:rFonts w:eastAsia="Times New Roman" w:cstheme="minorHAnsi"/>
              </w:rPr>
              <w:t>Medium-size urban</w:t>
            </w:r>
          </w:p>
        </w:tc>
        <w:tc>
          <w:tcPr>
            <w:tcW w:w="0" w:type="auto"/>
          </w:tcPr>
          <w:p w14:paraId="1B244F48" w14:textId="469673BE" w:rsidR="002F7047" w:rsidRPr="003F4E0E" w:rsidRDefault="002F7047" w:rsidP="003F4E0E">
            <w:pPr>
              <w:spacing w:after="0" w:line="240" w:lineRule="auto"/>
              <w:rPr>
                <w:rFonts w:eastAsia="Times New Roman" w:cstheme="minorHAnsi"/>
              </w:rPr>
            </w:pPr>
            <w:r w:rsidRPr="003F4E0E">
              <w:rPr>
                <w:rFonts w:eastAsia="Times New Roman" w:cstheme="minorHAnsi"/>
              </w:rPr>
              <w:t>Small urban</w:t>
            </w:r>
          </w:p>
        </w:tc>
        <w:tc>
          <w:tcPr>
            <w:tcW w:w="0" w:type="auto"/>
            <w:noWrap/>
            <w:hideMark/>
          </w:tcPr>
          <w:p w14:paraId="74900D36" w14:textId="77777777" w:rsidR="002F7047" w:rsidRPr="003F4E0E" w:rsidRDefault="002F7047" w:rsidP="003F4E0E">
            <w:pPr>
              <w:spacing w:after="0" w:line="240" w:lineRule="auto"/>
              <w:jc w:val="right"/>
              <w:rPr>
                <w:rFonts w:eastAsia="Times New Roman" w:cstheme="minorHAnsi"/>
              </w:rPr>
            </w:pPr>
            <w:r w:rsidRPr="003F4E0E">
              <w:rPr>
                <w:rFonts w:eastAsia="Times New Roman" w:cstheme="minorHAnsi"/>
              </w:rPr>
              <w:t>-22.3430</w:t>
            </w:r>
          </w:p>
        </w:tc>
        <w:tc>
          <w:tcPr>
            <w:tcW w:w="0" w:type="auto"/>
            <w:hideMark/>
          </w:tcPr>
          <w:p w14:paraId="5557CBB9" w14:textId="77777777" w:rsidR="002F7047" w:rsidRPr="003F4E0E" w:rsidRDefault="002F7047" w:rsidP="003F4E0E">
            <w:pPr>
              <w:spacing w:after="0" w:line="240" w:lineRule="auto"/>
              <w:jc w:val="right"/>
              <w:rPr>
                <w:rFonts w:eastAsia="Times New Roman" w:cstheme="minorHAnsi"/>
              </w:rPr>
            </w:pPr>
            <w:r w:rsidRPr="003F4E0E">
              <w:rPr>
                <w:rFonts w:eastAsia="Times New Roman" w:cstheme="minorHAnsi"/>
              </w:rPr>
              <w:t>60.3833</w:t>
            </w:r>
          </w:p>
        </w:tc>
        <w:tc>
          <w:tcPr>
            <w:tcW w:w="0" w:type="auto"/>
            <w:noWrap/>
            <w:hideMark/>
          </w:tcPr>
          <w:p w14:paraId="48EF4B10" w14:textId="77777777" w:rsidR="002F7047" w:rsidRPr="003F4E0E" w:rsidRDefault="002F7047" w:rsidP="003F4E0E">
            <w:pPr>
              <w:spacing w:after="0" w:line="240" w:lineRule="auto"/>
              <w:jc w:val="right"/>
              <w:rPr>
                <w:rFonts w:eastAsia="Times New Roman" w:cstheme="minorHAnsi"/>
              </w:rPr>
            </w:pPr>
            <w:r w:rsidRPr="003F4E0E">
              <w:rPr>
                <w:rFonts w:eastAsia="Times New Roman" w:cstheme="minorHAnsi"/>
              </w:rPr>
              <w:t>-0.37</w:t>
            </w:r>
          </w:p>
        </w:tc>
        <w:tc>
          <w:tcPr>
            <w:tcW w:w="0" w:type="auto"/>
            <w:hideMark/>
          </w:tcPr>
          <w:p w14:paraId="1F1F7BCE" w14:textId="77777777" w:rsidR="002F7047" w:rsidRPr="003F4E0E" w:rsidRDefault="002F7047" w:rsidP="003F4E0E">
            <w:pPr>
              <w:spacing w:after="0" w:line="240" w:lineRule="auto"/>
              <w:jc w:val="right"/>
              <w:rPr>
                <w:rFonts w:eastAsia="Times New Roman" w:cstheme="minorHAnsi"/>
              </w:rPr>
            </w:pPr>
            <w:r w:rsidRPr="003F4E0E">
              <w:rPr>
                <w:rFonts w:eastAsia="Times New Roman" w:cstheme="minorHAnsi"/>
              </w:rPr>
              <w:t>0.7117</w:t>
            </w:r>
          </w:p>
        </w:tc>
      </w:tr>
      <w:tr w:rsidR="002F7047" w:rsidRPr="003F4E0E" w14:paraId="1E3A7029" w14:textId="77777777" w:rsidTr="002F7047">
        <w:tc>
          <w:tcPr>
            <w:tcW w:w="0" w:type="auto"/>
          </w:tcPr>
          <w:p w14:paraId="0BDAEB2B" w14:textId="02DB3B66" w:rsidR="002F7047" w:rsidRPr="003F4E0E" w:rsidRDefault="002F7047" w:rsidP="003F4E0E">
            <w:pPr>
              <w:spacing w:after="0" w:line="240" w:lineRule="auto"/>
              <w:rPr>
                <w:rFonts w:eastAsia="Times New Roman" w:cstheme="minorHAnsi"/>
                <w:b/>
                <w:bCs/>
              </w:rPr>
            </w:pPr>
          </w:p>
        </w:tc>
        <w:tc>
          <w:tcPr>
            <w:tcW w:w="0" w:type="auto"/>
            <w:hideMark/>
          </w:tcPr>
          <w:p w14:paraId="687C90AF" w14:textId="77777777" w:rsidR="002F7047" w:rsidRPr="003F4E0E" w:rsidRDefault="002F7047" w:rsidP="003F4E0E">
            <w:pPr>
              <w:spacing w:after="0" w:line="240" w:lineRule="auto"/>
              <w:rPr>
                <w:rFonts w:eastAsia="Times New Roman" w:cstheme="minorHAnsi"/>
              </w:rPr>
            </w:pPr>
            <w:r w:rsidRPr="003F4E0E">
              <w:rPr>
                <w:rFonts w:eastAsia="Times New Roman" w:cstheme="minorHAnsi"/>
              </w:rPr>
              <w:t>Metropolitan</w:t>
            </w:r>
          </w:p>
        </w:tc>
        <w:tc>
          <w:tcPr>
            <w:tcW w:w="0" w:type="auto"/>
          </w:tcPr>
          <w:p w14:paraId="7E192822" w14:textId="14E31692" w:rsidR="002F7047" w:rsidRPr="003F4E0E" w:rsidRDefault="002F7047" w:rsidP="003F4E0E">
            <w:pPr>
              <w:spacing w:after="0" w:line="240" w:lineRule="auto"/>
              <w:rPr>
                <w:rFonts w:eastAsia="Times New Roman" w:cstheme="minorHAnsi"/>
              </w:rPr>
            </w:pPr>
            <w:r w:rsidRPr="003F4E0E">
              <w:rPr>
                <w:rFonts w:eastAsia="Times New Roman" w:cstheme="minorHAnsi"/>
              </w:rPr>
              <w:t>Small urban</w:t>
            </w:r>
          </w:p>
        </w:tc>
        <w:tc>
          <w:tcPr>
            <w:tcW w:w="0" w:type="auto"/>
            <w:hideMark/>
          </w:tcPr>
          <w:p w14:paraId="70A39D1F" w14:textId="77777777" w:rsidR="002F7047" w:rsidRPr="003F4E0E" w:rsidRDefault="002F7047" w:rsidP="003F4E0E">
            <w:pPr>
              <w:spacing w:after="0" w:line="240" w:lineRule="auto"/>
              <w:jc w:val="right"/>
              <w:rPr>
                <w:rFonts w:eastAsia="Times New Roman" w:cstheme="minorHAnsi"/>
              </w:rPr>
            </w:pPr>
            <w:r w:rsidRPr="003F4E0E">
              <w:rPr>
                <w:rFonts w:eastAsia="Times New Roman" w:cstheme="minorHAnsi"/>
              </w:rPr>
              <w:t>16.8092</w:t>
            </w:r>
          </w:p>
        </w:tc>
        <w:tc>
          <w:tcPr>
            <w:tcW w:w="0" w:type="auto"/>
            <w:hideMark/>
          </w:tcPr>
          <w:p w14:paraId="4FCF9357" w14:textId="77777777" w:rsidR="002F7047" w:rsidRPr="003F4E0E" w:rsidRDefault="002F7047" w:rsidP="003F4E0E">
            <w:pPr>
              <w:spacing w:after="0" w:line="240" w:lineRule="auto"/>
              <w:jc w:val="right"/>
              <w:rPr>
                <w:rFonts w:eastAsia="Times New Roman" w:cstheme="minorHAnsi"/>
              </w:rPr>
            </w:pPr>
            <w:r w:rsidRPr="003F4E0E">
              <w:rPr>
                <w:rFonts w:eastAsia="Times New Roman" w:cstheme="minorHAnsi"/>
              </w:rPr>
              <w:t>56.4482</w:t>
            </w:r>
          </w:p>
        </w:tc>
        <w:tc>
          <w:tcPr>
            <w:tcW w:w="0" w:type="auto"/>
            <w:hideMark/>
          </w:tcPr>
          <w:p w14:paraId="61EC86C2" w14:textId="77777777" w:rsidR="002F7047" w:rsidRPr="003F4E0E" w:rsidRDefault="002F7047" w:rsidP="003F4E0E">
            <w:pPr>
              <w:spacing w:after="0" w:line="240" w:lineRule="auto"/>
              <w:jc w:val="right"/>
              <w:rPr>
                <w:rFonts w:eastAsia="Times New Roman" w:cstheme="minorHAnsi"/>
              </w:rPr>
            </w:pPr>
            <w:r w:rsidRPr="003F4E0E">
              <w:rPr>
                <w:rFonts w:eastAsia="Times New Roman" w:cstheme="minorHAnsi"/>
              </w:rPr>
              <w:t>0.30</w:t>
            </w:r>
          </w:p>
        </w:tc>
        <w:tc>
          <w:tcPr>
            <w:tcW w:w="0" w:type="auto"/>
            <w:hideMark/>
          </w:tcPr>
          <w:p w14:paraId="49FA9C6A" w14:textId="77777777" w:rsidR="002F7047" w:rsidRPr="003F4E0E" w:rsidRDefault="002F7047" w:rsidP="003F4E0E">
            <w:pPr>
              <w:spacing w:after="0" w:line="240" w:lineRule="auto"/>
              <w:jc w:val="right"/>
              <w:rPr>
                <w:rFonts w:eastAsia="Times New Roman" w:cstheme="minorHAnsi"/>
              </w:rPr>
            </w:pPr>
            <w:r w:rsidRPr="003F4E0E">
              <w:rPr>
                <w:rFonts w:eastAsia="Times New Roman" w:cstheme="minorHAnsi"/>
              </w:rPr>
              <w:t>0.7661</w:t>
            </w:r>
          </w:p>
        </w:tc>
      </w:tr>
      <w:tr w:rsidR="002F7047" w:rsidRPr="003F4E0E" w14:paraId="00F5488B" w14:textId="77777777" w:rsidTr="002F7047">
        <w:tc>
          <w:tcPr>
            <w:tcW w:w="0" w:type="auto"/>
            <w:hideMark/>
          </w:tcPr>
          <w:p w14:paraId="42ED9F60" w14:textId="77777777" w:rsidR="002F7047" w:rsidRPr="003F4E0E" w:rsidRDefault="002F7047" w:rsidP="002F7047">
            <w:pPr>
              <w:spacing w:after="0" w:line="240" w:lineRule="auto"/>
              <w:rPr>
                <w:rFonts w:eastAsia="Times New Roman" w:cstheme="minorHAnsi"/>
                <w:b/>
                <w:bCs/>
              </w:rPr>
            </w:pPr>
            <w:r w:rsidRPr="003F4E0E">
              <w:rPr>
                <w:rFonts w:eastAsia="Times New Roman" w:cstheme="minorHAnsi"/>
                <w:b/>
                <w:bCs/>
              </w:rPr>
              <w:t>FREIDA</w:t>
            </w:r>
          </w:p>
        </w:tc>
        <w:tc>
          <w:tcPr>
            <w:tcW w:w="0" w:type="auto"/>
            <w:hideMark/>
          </w:tcPr>
          <w:p w14:paraId="3107EE7B" w14:textId="7DAF1FE9" w:rsidR="002F7047" w:rsidRPr="003F4E0E" w:rsidRDefault="002F7047" w:rsidP="002F7047">
            <w:pPr>
              <w:spacing w:after="0" w:line="240" w:lineRule="auto"/>
              <w:rPr>
                <w:rFonts w:eastAsia="Times New Roman" w:cstheme="minorHAnsi"/>
              </w:rPr>
            </w:pPr>
            <w:r w:rsidRPr="003F4E0E">
              <w:rPr>
                <w:rFonts w:eastAsia="Times New Roman" w:cstheme="minorHAnsi"/>
              </w:rPr>
              <w:t>Academic</w:t>
            </w:r>
          </w:p>
        </w:tc>
        <w:tc>
          <w:tcPr>
            <w:tcW w:w="0" w:type="auto"/>
          </w:tcPr>
          <w:p w14:paraId="0AA1AF60" w14:textId="70DF3130" w:rsidR="002F7047" w:rsidRPr="003F4E0E" w:rsidRDefault="002F7047" w:rsidP="002F7047">
            <w:pPr>
              <w:spacing w:after="0" w:line="240" w:lineRule="auto"/>
              <w:rPr>
                <w:rFonts w:eastAsia="Times New Roman" w:cstheme="minorHAnsi"/>
              </w:rPr>
            </w:pPr>
            <w:r w:rsidRPr="003F4E0E">
              <w:rPr>
                <w:rFonts w:eastAsia="Times New Roman" w:cstheme="minorHAnsi"/>
              </w:rPr>
              <w:t>Both</w:t>
            </w:r>
          </w:p>
        </w:tc>
        <w:tc>
          <w:tcPr>
            <w:tcW w:w="0" w:type="auto"/>
            <w:hideMark/>
          </w:tcPr>
          <w:p w14:paraId="46923BC6" w14:textId="77777777" w:rsidR="002F7047" w:rsidRPr="003F4E0E" w:rsidRDefault="002F7047" w:rsidP="002F7047">
            <w:pPr>
              <w:spacing w:after="0" w:line="240" w:lineRule="auto"/>
              <w:jc w:val="right"/>
              <w:rPr>
                <w:rFonts w:eastAsia="Times New Roman" w:cstheme="minorHAnsi"/>
              </w:rPr>
            </w:pPr>
            <w:r w:rsidRPr="003F4E0E">
              <w:rPr>
                <w:rFonts w:eastAsia="Times New Roman" w:cstheme="minorHAnsi"/>
              </w:rPr>
              <w:t>125.92</w:t>
            </w:r>
          </w:p>
        </w:tc>
        <w:tc>
          <w:tcPr>
            <w:tcW w:w="0" w:type="auto"/>
            <w:hideMark/>
          </w:tcPr>
          <w:p w14:paraId="730C0626" w14:textId="77777777" w:rsidR="002F7047" w:rsidRPr="003F4E0E" w:rsidRDefault="002F7047" w:rsidP="002F7047">
            <w:pPr>
              <w:spacing w:after="0" w:line="240" w:lineRule="auto"/>
              <w:jc w:val="right"/>
              <w:rPr>
                <w:rFonts w:eastAsia="Times New Roman" w:cstheme="minorHAnsi"/>
              </w:rPr>
            </w:pPr>
            <w:r w:rsidRPr="003F4E0E">
              <w:rPr>
                <w:rFonts w:eastAsia="Times New Roman" w:cstheme="minorHAnsi"/>
              </w:rPr>
              <w:t>29.3669</w:t>
            </w:r>
          </w:p>
        </w:tc>
        <w:tc>
          <w:tcPr>
            <w:tcW w:w="0" w:type="auto"/>
            <w:hideMark/>
          </w:tcPr>
          <w:p w14:paraId="65B82355" w14:textId="77777777" w:rsidR="002F7047" w:rsidRPr="003F4E0E" w:rsidRDefault="002F7047" w:rsidP="002F7047">
            <w:pPr>
              <w:spacing w:after="0" w:line="240" w:lineRule="auto"/>
              <w:jc w:val="right"/>
              <w:rPr>
                <w:rFonts w:eastAsia="Times New Roman" w:cstheme="minorHAnsi"/>
              </w:rPr>
            </w:pPr>
            <w:r w:rsidRPr="003F4E0E">
              <w:rPr>
                <w:rFonts w:eastAsia="Times New Roman" w:cstheme="minorHAnsi"/>
              </w:rPr>
              <w:t>4.29</w:t>
            </w:r>
          </w:p>
        </w:tc>
        <w:tc>
          <w:tcPr>
            <w:tcW w:w="0" w:type="auto"/>
            <w:hideMark/>
          </w:tcPr>
          <w:p w14:paraId="64305A3B" w14:textId="77777777" w:rsidR="002F7047" w:rsidRPr="003F4E0E" w:rsidRDefault="002F7047" w:rsidP="002F7047">
            <w:pPr>
              <w:spacing w:after="0" w:line="240" w:lineRule="auto"/>
              <w:jc w:val="right"/>
              <w:rPr>
                <w:rFonts w:eastAsia="Times New Roman" w:cstheme="minorHAnsi"/>
              </w:rPr>
            </w:pPr>
            <w:r w:rsidRPr="003F4E0E">
              <w:rPr>
                <w:rFonts w:eastAsia="Times New Roman" w:cstheme="minorHAnsi"/>
              </w:rPr>
              <w:t>&lt;.0001</w:t>
            </w:r>
          </w:p>
        </w:tc>
      </w:tr>
      <w:tr w:rsidR="002F7047" w:rsidRPr="003F4E0E" w14:paraId="0C671E09" w14:textId="77777777" w:rsidTr="002F7047">
        <w:tc>
          <w:tcPr>
            <w:tcW w:w="0" w:type="auto"/>
          </w:tcPr>
          <w:p w14:paraId="5CECADB9" w14:textId="2F825DF8" w:rsidR="002F7047" w:rsidRPr="003F4E0E" w:rsidRDefault="002F7047" w:rsidP="002F7047">
            <w:pPr>
              <w:spacing w:after="0" w:line="240" w:lineRule="auto"/>
              <w:rPr>
                <w:rFonts w:eastAsia="Times New Roman" w:cstheme="minorHAnsi"/>
                <w:b/>
                <w:bCs/>
              </w:rPr>
            </w:pPr>
          </w:p>
        </w:tc>
        <w:tc>
          <w:tcPr>
            <w:tcW w:w="0" w:type="auto"/>
            <w:hideMark/>
          </w:tcPr>
          <w:p w14:paraId="7ED17902" w14:textId="32A80483" w:rsidR="002F7047" w:rsidRPr="003F4E0E" w:rsidRDefault="002F7047" w:rsidP="002F7047">
            <w:pPr>
              <w:spacing w:after="0" w:line="240" w:lineRule="auto"/>
              <w:rPr>
                <w:rFonts w:eastAsia="Times New Roman" w:cstheme="minorHAnsi"/>
              </w:rPr>
            </w:pPr>
            <w:r w:rsidRPr="003F4E0E">
              <w:rPr>
                <w:rFonts w:eastAsia="Times New Roman" w:cstheme="minorHAnsi"/>
              </w:rPr>
              <w:t>Academic</w:t>
            </w:r>
          </w:p>
        </w:tc>
        <w:tc>
          <w:tcPr>
            <w:tcW w:w="0" w:type="auto"/>
          </w:tcPr>
          <w:p w14:paraId="4368BBB3" w14:textId="3D6EE970" w:rsidR="002F7047" w:rsidRPr="003F4E0E" w:rsidRDefault="002F7047" w:rsidP="002F7047">
            <w:pPr>
              <w:spacing w:after="0" w:line="240" w:lineRule="auto"/>
              <w:rPr>
                <w:rFonts w:eastAsia="Times New Roman" w:cstheme="minorHAnsi"/>
              </w:rPr>
            </w:pPr>
            <w:r w:rsidRPr="003F4E0E">
              <w:rPr>
                <w:rFonts w:eastAsia="Times New Roman" w:cstheme="minorHAnsi"/>
              </w:rPr>
              <w:t>Community</w:t>
            </w:r>
          </w:p>
        </w:tc>
        <w:tc>
          <w:tcPr>
            <w:tcW w:w="0" w:type="auto"/>
            <w:hideMark/>
          </w:tcPr>
          <w:p w14:paraId="5494AAC3" w14:textId="77777777" w:rsidR="002F7047" w:rsidRPr="003F4E0E" w:rsidRDefault="002F7047" w:rsidP="002F7047">
            <w:pPr>
              <w:spacing w:after="0" w:line="240" w:lineRule="auto"/>
              <w:jc w:val="right"/>
              <w:rPr>
                <w:rFonts w:eastAsia="Times New Roman" w:cstheme="minorHAnsi"/>
              </w:rPr>
            </w:pPr>
            <w:r w:rsidRPr="003F4E0E">
              <w:rPr>
                <w:rFonts w:eastAsia="Times New Roman" w:cstheme="minorHAnsi"/>
              </w:rPr>
              <w:t>109.20</w:t>
            </w:r>
          </w:p>
        </w:tc>
        <w:tc>
          <w:tcPr>
            <w:tcW w:w="0" w:type="auto"/>
            <w:hideMark/>
          </w:tcPr>
          <w:p w14:paraId="6667D247" w14:textId="77777777" w:rsidR="002F7047" w:rsidRPr="003F4E0E" w:rsidRDefault="002F7047" w:rsidP="002F7047">
            <w:pPr>
              <w:spacing w:after="0" w:line="240" w:lineRule="auto"/>
              <w:jc w:val="right"/>
              <w:rPr>
                <w:rFonts w:eastAsia="Times New Roman" w:cstheme="minorHAnsi"/>
              </w:rPr>
            </w:pPr>
            <w:r w:rsidRPr="003F4E0E">
              <w:rPr>
                <w:rFonts w:eastAsia="Times New Roman" w:cstheme="minorHAnsi"/>
              </w:rPr>
              <w:t>39.2167</w:t>
            </w:r>
          </w:p>
        </w:tc>
        <w:tc>
          <w:tcPr>
            <w:tcW w:w="0" w:type="auto"/>
            <w:hideMark/>
          </w:tcPr>
          <w:p w14:paraId="3063C2FE" w14:textId="77777777" w:rsidR="002F7047" w:rsidRPr="003F4E0E" w:rsidRDefault="002F7047" w:rsidP="002F7047">
            <w:pPr>
              <w:spacing w:after="0" w:line="240" w:lineRule="auto"/>
              <w:jc w:val="right"/>
              <w:rPr>
                <w:rFonts w:eastAsia="Times New Roman" w:cstheme="minorHAnsi"/>
              </w:rPr>
            </w:pPr>
            <w:r w:rsidRPr="003F4E0E">
              <w:rPr>
                <w:rFonts w:eastAsia="Times New Roman" w:cstheme="minorHAnsi"/>
              </w:rPr>
              <w:t>2.78</w:t>
            </w:r>
          </w:p>
        </w:tc>
        <w:tc>
          <w:tcPr>
            <w:tcW w:w="0" w:type="auto"/>
            <w:hideMark/>
          </w:tcPr>
          <w:p w14:paraId="7E3C4C82" w14:textId="77777777" w:rsidR="002F7047" w:rsidRPr="003F4E0E" w:rsidRDefault="002F7047" w:rsidP="002F7047">
            <w:pPr>
              <w:spacing w:after="0" w:line="240" w:lineRule="auto"/>
              <w:jc w:val="right"/>
              <w:rPr>
                <w:rFonts w:eastAsia="Times New Roman" w:cstheme="minorHAnsi"/>
              </w:rPr>
            </w:pPr>
            <w:r w:rsidRPr="003F4E0E">
              <w:rPr>
                <w:rFonts w:eastAsia="Times New Roman" w:cstheme="minorHAnsi"/>
              </w:rPr>
              <w:t>0.0058</w:t>
            </w:r>
          </w:p>
        </w:tc>
      </w:tr>
      <w:tr w:rsidR="002F7047" w:rsidRPr="003F4E0E" w14:paraId="76ADAED9" w14:textId="77777777" w:rsidTr="002F7047">
        <w:tc>
          <w:tcPr>
            <w:tcW w:w="0" w:type="auto"/>
          </w:tcPr>
          <w:p w14:paraId="6AF7EC86" w14:textId="575158DA" w:rsidR="002F7047" w:rsidRPr="003F4E0E" w:rsidRDefault="002F7047" w:rsidP="002F7047">
            <w:pPr>
              <w:spacing w:after="0" w:line="240" w:lineRule="auto"/>
              <w:rPr>
                <w:rFonts w:eastAsia="Times New Roman" w:cstheme="minorHAnsi"/>
                <w:b/>
                <w:bCs/>
              </w:rPr>
            </w:pPr>
          </w:p>
        </w:tc>
        <w:tc>
          <w:tcPr>
            <w:tcW w:w="0" w:type="auto"/>
            <w:hideMark/>
          </w:tcPr>
          <w:p w14:paraId="4439C5CB" w14:textId="14394A14" w:rsidR="002F7047" w:rsidRPr="003F4E0E" w:rsidRDefault="002F7047" w:rsidP="002F7047">
            <w:pPr>
              <w:spacing w:after="0" w:line="240" w:lineRule="auto"/>
              <w:rPr>
                <w:rFonts w:eastAsia="Times New Roman" w:cstheme="minorHAnsi"/>
              </w:rPr>
            </w:pPr>
            <w:r w:rsidRPr="003F4E0E">
              <w:rPr>
                <w:rFonts w:eastAsia="Times New Roman" w:cstheme="minorHAnsi"/>
              </w:rPr>
              <w:t>Both</w:t>
            </w:r>
          </w:p>
        </w:tc>
        <w:tc>
          <w:tcPr>
            <w:tcW w:w="0" w:type="auto"/>
          </w:tcPr>
          <w:p w14:paraId="22520F56" w14:textId="62FE2FD9" w:rsidR="002F7047" w:rsidRPr="003F4E0E" w:rsidRDefault="002F7047" w:rsidP="002F7047">
            <w:pPr>
              <w:spacing w:after="0" w:line="240" w:lineRule="auto"/>
              <w:rPr>
                <w:rFonts w:eastAsia="Times New Roman" w:cstheme="minorHAnsi"/>
              </w:rPr>
            </w:pPr>
            <w:r w:rsidRPr="003F4E0E">
              <w:rPr>
                <w:rFonts w:eastAsia="Times New Roman" w:cstheme="minorHAnsi"/>
              </w:rPr>
              <w:t>Community</w:t>
            </w:r>
          </w:p>
        </w:tc>
        <w:tc>
          <w:tcPr>
            <w:tcW w:w="0" w:type="auto"/>
            <w:noWrap/>
            <w:hideMark/>
          </w:tcPr>
          <w:p w14:paraId="52A05D31" w14:textId="77777777" w:rsidR="002F7047" w:rsidRPr="003F4E0E" w:rsidRDefault="002F7047" w:rsidP="002F7047">
            <w:pPr>
              <w:spacing w:after="0" w:line="240" w:lineRule="auto"/>
              <w:jc w:val="right"/>
              <w:rPr>
                <w:rFonts w:eastAsia="Times New Roman" w:cstheme="minorHAnsi"/>
              </w:rPr>
            </w:pPr>
            <w:r w:rsidRPr="003F4E0E">
              <w:rPr>
                <w:rFonts w:eastAsia="Times New Roman" w:cstheme="minorHAnsi"/>
              </w:rPr>
              <w:t>-16.7188</w:t>
            </w:r>
          </w:p>
        </w:tc>
        <w:tc>
          <w:tcPr>
            <w:tcW w:w="0" w:type="auto"/>
            <w:hideMark/>
          </w:tcPr>
          <w:p w14:paraId="6D2411F1" w14:textId="77777777" w:rsidR="002F7047" w:rsidRPr="003F4E0E" w:rsidRDefault="002F7047" w:rsidP="002F7047">
            <w:pPr>
              <w:spacing w:after="0" w:line="240" w:lineRule="auto"/>
              <w:jc w:val="right"/>
              <w:rPr>
                <w:rFonts w:eastAsia="Times New Roman" w:cstheme="minorHAnsi"/>
              </w:rPr>
            </w:pPr>
            <w:r w:rsidRPr="003F4E0E">
              <w:rPr>
                <w:rFonts w:eastAsia="Times New Roman" w:cstheme="minorHAnsi"/>
              </w:rPr>
              <w:t>35.1382</w:t>
            </w:r>
          </w:p>
        </w:tc>
        <w:tc>
          <w:tcPr>
            <w:tcW w:w="0" w:type="auto"/>
            <w:noWrap/>
            <w:hideMark/>
          </w:tcPr>
          <w:p w14:paraId="43060FB6" w14:textId="77777777" w:rsidR="002F7047" w:rsidRPr="003F4E0E" w:rsidRDefault="002F7047" w:rsidP="002F7047">
            <w:pPr>
              <w:spacing w:after="0" w:line="240" w:lineRule="auto"/>
              <w:jc w:val="right"/>
              <w:rPr>
                <w:rFonts w:eastAsia="Times New Roman" w:cstheme="minorHAnsi"/>
              </w:rPr>
            </w:pPr>
            <w:r w:rsidRPr="003F4E0E">
              <w:rPr>
                <w:rFonts w:eastAsia="Times New Roman" w:cstheme="minorHAnsi"/>
              </w:rPr>
              <w:t>-0.48</w:t>
            </w:r>
          </w:p>
        </w:tc>
        <w:tc>
          <w:tcPr>
            <w:tcW w:w="0" w:type="auto"/>
            <w:hideMark/>
          </w:tcPr>
          <w:p w14:paraId="5A958FBC" w14:textId="77777777" w:rsidR="002F7047" w:rsidRPr="003F4E0E" w:rsidRDefault="002F7047" w:rsidP="002F7047">
            <w:pPr>
              <w:spacing w:after="0" w:line="240" w:lineRule="auto"/>
              <w:jc w:val="right"/>
              <w:rPr>
                <w:rFonts w:eastAsia="Times New Roman" w:cstheme="minorHAnsi"/>
              </w:rPr>
            </w:pPr>
            <w:r w:rsidRPr="003F4E0E">
              <w:rPr>
                <w:rFonts w:eastAsia="Times New Roman" w:cstheme="minorHAnsi"/>
              </w:rPr>
              <w:t>0.6346</w:t>
            </w:r>
          </w:p>
        </w:tc>
      </w:tr>
      <w:tr w:rsidR="002F7047" w:rsidRPr="003F4E0E" w14:paraId="3F91BD0C" w14:textId="77777777" w:rsidTr="002F7047">
        <w:tc>
          <w:tcPr>
            <w:tcW w:w="0" w:type="auto"/>
            <w:hideMark/>
          </w:tcPr>
          <w:p w14:paraId="0019B0D9" w14:textId="71CC72D9" w:rsidR="002F7047" w:rsidRPr="003F4E0E" w:rsidRDefault="002F7047" w:rsidP="002F7047">
            <w:pPr>
              <w:spacing w:after="0" w:line="240" w:lineRule="auto"/>
              <w:rPr>
                <w:rFonts w:eastAsia="Times New Roman" w:cstheme="minorHAnsi"/>
                <w:b/>
                <w:bCs/>
              </w:rPr>
            </w:pPr>
            <w:proofErr w:type="spellStart"/>
            <w:r w:rsidRPr="002F7047">
              <w:rPr>
                <w:b/>
                <w:bCs/>
              </w:rPr>
              <w:t>Doximity</w:t>
            </w:r>
            <w:proofErr w:type="spellEnd"/>
            <w:r w:rsidRPr="002F7047">
              <w:rPr>
                <w:b/>
                <w:bCs/>
              </w:rPr>
              <w:t xml:space="preserve"> Ranking</w:t>
            </w:r>
          </w:p>
        </w:tc>
        <w:tc>
          <w:tcPr>
            <w:tcW w:w="0" w:type="auto"/>
            <w:hideMark/>
          </w:tcPr>
          <w:p w14:paraId="74A22B9A" w14:textId="66230F4A" w:rsidR="002F7047" w:rsidRPr="003F4E0E" w:rsidRDefault="002F7047" w:rsidP="002F7047">
            <w:pPr>
              <w:spacing w:after="0" w:line="240" w:lineRule="auto"/>
              <w:rPr>
                <w:rFonts w:eastAsia="Times New Roman" w:cstheme="minorHAnsi"/>
              </w:rPr>
            </w:pPr>
            <w:r w:rsidRPr="003F4E0E">
              <w:rPr>
                <w:rFonts w:eastAsia="Times New Roman" w:cstheme="minorHAnsi"/>
              </w:rPr>
              <w:t>25%~50% Q</w:t>
            </w:r>
          </w:p>
        </w:tc>
        <w:tc>
          <w:tcPr>
            <w:tcW w:w="0" w:type="auto"/>
          </w:tcPr>
          <w:p w14:paraId="7C65F967" w14:textId="4F98F2AD" w:rsidR="002F7047" w:rsidRPr="003F4E0E" w:rsidRDefault="002F7047" w:rsidP="002F7047">
            <w:pPr>
              <w:spacing w:after="0" w:line="240" w:lineRule="auto"/>
              <w:rPr>
                <w:rFonts w:eastAsia="Times New Roman" w:cstheme="minorHAnsi"/>
              </w:rPr>
            </w:pPr>
            <w:r w:rsidRPr="003F4E0E">
              <w:rPr>
                <w:rFonts w:eastAsia="Times New Roman" w:cstheme="minorHAnsi"/>
              </w:rPr>
              <w:t>50%~75% Q</w:t>
            </w:r>
          </w:p>
        </w:tc>
        <w:tc>
          <w:tcPr>
            <w:tcW w:w="0" w:type="auto"/>
            <w:hideMark/>
          </w:tcPr>
          <w:p w14:paraId="46E9474F" w14:textId="77777777" w:rsidR="002F7047" w:rsidRPr="003F4E0E" w:rsidRDefault="002F7047" w:rsidP="002F7047">
            <w:pPr>
              <w:spacing w:after="0" w:line="240" w:lineRule="auto"/>
              <w:jc w:val="right"/>
              <w:rPr>
                <w:rFonts w:eastAsia="Times New Roman" w:cstheme="minorHAnsi"/>
              </w:rPr>
            </w:pPr>
            <w:r w:rsidRPr="003F4E0E">
              <w:rPr>
                <w:rFonts w:eastAsia="Times New Roman" w:cstheme="minorHAnsi"/>
              </w:rPr>
              <w:t>10.3425</w:t>
            </w:r>
          </w:p>
        </w:tc>
        <w:tc>
          <w:tcPr>
            <w:tcW w:w="0" w:type="auto"/>
            <w:hideMark/>
          </w:tcPr>
          <w:p w14:paraId="7E618533" w14:textId="77777777" w:rsidR="002F7047" w:rsidRPr="003F4E0E" w:rsidRDefault="002F7047" w:rsidP="002F7047">
            <w:pPr>
              <w:spacing w:after="0" w:line="240" w:lineRule="auto"/>
              <w:jc w:val="right"/>
              <w:rPr>
                <w:rFonts w:eastAsia="Times New Roman" w:cstheme="minorHAnsi"/>
              </w:rPr>
            </w:pPr>
            <w:r w:rsidRPr="003F4E0E">
              <w:rPr>
                <w:rFonts w:eastAsia="Times New Roman" w:cstheme="minorHAnsi"/>
              </w:rPr>
              <w:t>33.1488</w:t>
            </w:r>
          </w:p>
        </w:tc>
        <w:tc>
          <w:tcPr>
            <w:tcW w:w="0" w:type="auto"/>
            <w:hideMark/>
          </w:tcPr>
          <w:p w14:paraId="7804CA31" w14:textId="77777777" w:rsidR="002F7047" w:rsidRPr="003F4E0E" w:rsidRDefault="002F7047" w:rsidP="002F7047">
            <w:pPr>
              <w:spacing w:after="0" w:line="240" w:lineRule="auto"/>
              <w:jc w:val="right"/>
              <w:rPr>
                <w:rFonts w:eastAsia="Times New Roman" w:cstheme="minorHAnsi"/>
              </w:rPr>
            </w:pPr>
            <w:r w:rsidRPr="003F4E0E">
              <w:rPr>
                <w:rFonts w:eastAsia="Times New Roman" w:cstheme="minorHAnsi"/>
              </w:rPr>
              <w:t>0.31</w:t>
            </w:r>
          </w:p>
        </w:tc>
        <w:tc>
          <w:tcPr>
            <w:tcW w:w="0" w:type="auto"/>
            <w:hideMark/>
          </w:tcPr>
          <w:p w14:paraId="6ACDBF65" w14:textId="77777777" w:rsidR="002F7047" w:rsidRPr="003F4E0E" w:rsidRDefault="002F7047" w:rsidP="002F7047">
            <w:pPr>
              <w:spacing w:after="0" w:line="240" w:lineRule="auto"/>
              <w:jc w:val="right"/>
              <w:rPr>
                <w:rFonts w:eastAsia="Times New Roman" w:cstheme="minorHAnsi"/>
              </w:rPr>
            </w:pPr>
            <w:r w:rsidRPr="003F4E0E">
              <w:rPr>
                <w:rFonts w:eastAsia="Times New Roman" w:cstheme="minorHAnsi"/>
              </w:rPr>
              <w:t>0.7553</w:t>
            </w:r>
          </w:p>
        </w:tc>
      </w:tr>
      <w:tr w:rsidR="002F7047" w:rsidRPr="003F4E0E" w14:paraId="3C4D8B82" w14:textId="77777777" w:rsidTr="002F7047">
        <w:tc>
          <w:tcPr>
            <w:tcW w:w="0" w:type="auto"/>
          </w:tcPr>
          <w:p w14:paraId="550E46A8" w14:textId="3F4E23F2" w:rsidR="002F7047" w:rsidRPr="003F4E0E" w:rsidRDefault="002F7047" w:rsidP="002F7047">
            <w:pPr>
              <w:spacing w:after="0" w:line="240" w:lineRule="auto"/>
              <w:rPr>
                <w:rFonts w:eastAsia="Times New Roman" w:cstheme="minorHAnsi"/>
                <w:b/>
                <w:bCs/>
              </w:rPr>
            </w:pPr>
          </w:p>
        </w:tc>
        <w:tc>
          <w:tcPr>
            <w:tcW w:w="0" w:type="auto"/>
            <w:hideMark/>
          </w:tcPr>
          <w:p w14:paraId="1FB977F2" w14:textId="48367DCC" w:rsidR="002F7047" w:rsidRPr="003F4E0E" w:rsidRDefault="002F7047" w:rsidP="002F7047">
            <w:pPr>
              <w:spacing w:after="0" w:line="240" w:lineRule="auto"/>
              <w:rPr>
                <w:rFonts w:eastAsia="Times New Roman" w:cstheme="minorHAnsi"/>
              </w:rPr>
            </w:pPr>
            <w:r w:rsidRPr="003F4E0E">
              <w:rPr>
                <w:rFonts w:eastAsia="Times New Roman" w:cstheme="minorHAnsi"/>
              </w:rPr>
              <w:t>25%~50% Q</w:t>
            </w:r>
          </w:p>
        </w:tc>
        <w:tc>
          <w:tcPr>
            <w:tcW w:w="0" w:type="auto"/>
          </w:tcPr>
          <w:p w14:paraId="6900B7B2" w14:textId="39A2C2D2" w:rsidR="002F7047" w:rsidRPr="003F4E0E" w:rsidRDefault="002F7047" w:rsidP="002F7047">
            <w:pPr>
              <w:spacing w:after="0" w:line="240" w:lineRule="auto"/>
              <w:rPr>
                <w:rFonts w:eastAsia="Times New Roman" w:cstheme="minorHAnsi"/>
              </w:rPr>
            </w:pPr>
            <w:r w:rsidRPr="003F4E0E">
              <w:rPr>
                <w:rFonts w:eastAsia="Times New Roman" w:cstheme="minorHAnsi"/>
              </w:rPr>
              <w:t>&gt;75% Q</w:t>
            </w:r>
          </w:p>
        </w:tc>
        <w:tc>
          <w:tcPr>
            <w:tcW w:w="0" w:type="auto"/>
            <w:hideMark/>
          </w:tcPr>
          <w:p w14:paraId="7E45288D" w14:textId="77777777" w:rsidR="002F7047" w:rsidRPr="003F4E0E" w:rsidRDefault="002F7047" w:rsidP="002F7047">
            <w:pPr>
              <w:spacing w:after="0" w:line="240" w:lineRule="auto"/>
              <w:jc w:val="right"/>
              <w:rPr>
                <w:rFonts w:eastAsia="Times New Roman" w:cstheme="minorHAnsi"/>
              </w:rPr>
            </w:pPr>
            <w:r w:rsidRPr="003F4E0E">
              <w:rPr>
                <w:rFonts w:eastAsia="Times New Roman" w:cstheme="minorHAnsi"/>
              </w:rPr>
              <w:t>30.6165</w:t>
            </w:r>
          </w:p>
        </w:tc>
        <w:tc>
          <w:tcPr>
            <w:tcW w:w="0" w:type="auto"/>
            <w:hideMark/>
          </w:tcPr>
          <w:p w14:paraId="3E319A97" w14:textId="77777777" w:rsidR="002F7047" w:rsidRPr="003F4E0E" w:rsidRDefault="002F7047" w:rsidP="002F7047">
            <w:pPr>
              <w:spacing w:after="0" w:line="240" w:lineRule="auto"/>
              <w:jc w:val="right"/>
              <w:rPr>
                <w:rFonts w:eastAsia="Times New Roman" w:cstheme="minorHAnsi"/>
              </w:rPr>
            </w:pPr>
            <w:r w:rsidRPr="003F4E0E">
              <w:rPr>
                <w:rFonts w:eastAsia="Times New Roman" w:cstheme="minorHAnsi"/>
              </w:rPr>
              <w:t>36.4701</w:t>
            </w:r>
          </w:p>
        </w:tc>
        <w:tc>
          <w:tcPr>
            <w:tcW w:w="0" w:type="auto"/>
            <w:hideMark/>
          </w:tcPr>
          <w:p w14:paraId="13C805FA" w14:textId="77777777" w:rsidR="002F7047" w:rsidRPr="003F4E0E" w:rsidRDefault="002F7047" w:rsidP="002F7047">
            <w:pPr>
              <w:spacing w:after="0" w:line="240" w:lineRule="auto"/>
              <w:jc w:val="right"/>
              <w:rPr>
                <w:rFonts w:eastAsia="Times New Roman" w:cstheme="minorHAnsi"/>
              </w:rPr>
            </w:pPr>
            <w:r w:rsidRPr="003F4E0E">
              <w:rPr>
                <w:rFonts w:eastAsia="Times New Roman" w:cstheme="minorHAnsi"/>
              </w:rPr>
              <w:t>0.84</w:t>
            </w:r>
          </w:p>
        </w:tc>
        <w:tc>
          <w:tcPr>
            <w:tcW w:w="0" w:type="auto"/>
            <w:hideMark/>
          </w:tcPr>
          <w:p w14:paraId="7B9A1478" w14:textId="77777777" w:rsidR="002F7047" w:rsidRPr="003F4E0E" w:rsidRDefault="002F7047" w:rsidP="002F7047">
            <w:pPr>
              <w:spacing w:after="0" w:line="240" w:lineRule="auto"/>
              <w:jc w:val="right"/>
              <w:rPr>
                <w:rFonts w:eastAsia="Times New Roman" w:cstheme="minorHAnsi"/>
              </w:rPr>
            </w:pPr>
            <w:r w:rsidRPr="003F4E0E">
              <w:rPr>
                <w:rFonts w:eastAsia="Times New Roman" w:cstheme="minorHAnsi"/>
              </w:rPr>
              <w:t>0.4020</w:t>
            </w:r>
          </w:p>
        </w:tc>
      </w:tr>
      <w:tr w:rsidR="002F7047" w:rsidRPr="003F4E0E" w14:paraId="340ED5EE" w14:textId="77777777" w:rsidTr="002F7047">
        <w:tc>
          <w:tcPr>
            <w:tcW w:w="0" w:type="auto"/>
          </w:tcPr>
          <w:p w14:paraId="05EDDB56" w14:textId="3EFC681A" w:rsidR="002F7047" w:rsidRPr="003F4E0E" w:rsidRDefault="002F7047" w:rsidP="002F7047">
            <w:pPr>
              <w:spacing w:after="0" w:line="240" w:lineRule="auto"/>
              <w:rPr>
                <w:rFonts w:eastAsia="Times New Roman" w:cstheme="minorHAnsi"/>
                <w:b/>
                <w:bCs/>
              </w:rPr>
            </w:pPr>
          </w:p>
        </w:tc>
        <w:tc>
          <w:tcPr>
            <w:tcW w:w="0" w:type="auto"/>
            <w:hideMark/>
          </w:tcPr>
          <w:p w14:paraId="1104354E" w14:textId="1C041ECA" w:rsidR="002F7047" w:rsidRPr="003F4E0E" w:rsidRDefault="002F7047" w:rsidP="002F7047">
            <w:pPr>
              <w:spacing w:after="0" w:line="240" w:lineRule="auto"/>
              <w:rPr>
                <w:rFonts w:eastAsia="Times New Roman" w:cstheme="minorHAnsi"/>
              </w:rPr>
            </w:pPr>
            <w:r w:rsidRPr="003F4E0E">
              <w:rPr>
                <w:rFonts w:eastAsia="Times New Roman" w:cstheme="minorHAnsi"/>
              </w:rPr>
              <w:t>25%~50% Q</w:t>
            </w:r>
          </w:p>
        </w:tc>
        <w:tc>
          <w:tcPr>
            <w:tcW w:w="0" w:type="auto"/>
          </w:tcPr>
          <w:p w14:paraId="5BE1974E" w14:textId="3418C250" w:rsidR="002F7047" w:rsidRPr="003F4E0E" w:rsidRDefault="002F7047" w:rsidP="002F7047">
            <w:pPr>
              <w:spacing w:after="0" w:line="240" w:lineRule="auto"/>
              <w:rPr>
                <w:rFonts w:eastAsia="Times New Roman" w:cstheme="minorHAnsi"/>
              </w:rPr>
            </w:pPr>
            <w:r w:rsidRPr="003F4E0E">
              <w:rPr>
                <w:rFonts w:eastAsia="Times New Roman" w:cstheme="minorHAnsi"/>
              </w:rPr>
              <w:t>&lt;25% Q</w:t>
            </w:r>
          </w:p>
        </w:tc>
        <w:tc>
          <w:tcPr>
            <w:tcW w:w="0" w:type="auto"/>
            <w:noWrap/>
            <w:hideMark/>
          </w:tcPr>
          <w:p w14:paraId="0E1CBC96" w14:textId="77777777" w:rsidR="002F7047" w:rsidRPr="003F4E0E" w:rsidRDefault="002F7047" w:rsidP="002F7047">
            <w:pPr>
              <w:spacing w:after="0" w:line="240" w:lineRule="auto"/>
              <w:jc w:val="right"/>
              <w:rPr>
                <w:rFonts w:eastAsia="Times New Roman" w:cstheme="minorHAnsi"/>
              </w:rPr>
            </w:pPr>
            <w:r w:rsidRPr="003F4E0E">
              <w:rPr>
                <w:rFonts w:eastAsia="Times New Roman" w:cstheme="minorHAnsi"/>
              </w:rPr>
              <w:t>-109.87</w:t>
            </w:r>
          </w:p>
        </w:tc>
        <w:tc>
          <w:tcPr>
            <w:tcW w:w="0" w:type="auto"/>
            <w:hideMark/>
          </w:tcPr>
          <w:p w14:paraId="7F7B8102" w14:textId="77777777" w:rsidR="002F7047" w:rsidRPr="003F4E0E" w:rsidRDefault="002F7047" w:rsidP="002F7047">
            <w:pPr>
              <w:spacing w:after="0" w:line="240" w:lineRule="auto"/>
              <w:jc w:val="right"/>
              <w:rPr>
                <w:rFonts w:eastAsia="Times New Roman" w:cstheme="minorHAnsi"/>
              </w:rPr>
            </w:pPr>
            <w:r w:rsidRPr="003F4E0E">
              <w:rPr>
                <w:rFonts w:eastAsia="Times New Roman" w:cstheme="minorHAnsi"/>
              </w:rPr>
              <w:t>33.6278</w:t>
            </w:r>
          </w:p>
        </w:tc>
        <w:tc>
          <w:tcPr>
            <w:tcW w:w="0" w:type="auto"/>
            <w:noWrap/>
            <w:hideMark/>
          </w:tcPr>
          <w:p w14:paraId="6CB64A50" w14:textId="77777777" w:rsidR="002F7047" w:rsidRPr="003F4E0E" w:rsidRDefault="002F7047" w:rsidP="002F7047">
            <w:pPr>
              <w:spacing w:after="0" w:line="240" w:lineRule="auto"/>
              <w:jc w:val="right"/>
              <w:rPr>
                <w:rFonts w:eastAsia="Times New Roman" w:cstheme="minorHAnsi"/>
              </w:rPr>
            </w:pPr>
            <w:r w:rsidRPr="003F4E0E">
              <w:rPr>
                <w:rFonts w:eastAsia="Times New Roman" w:cstheme="minorHAnsi"/>
              </w:rPr>
              <w:t>-3.27</w:t>
            </w:r>
          </w:p>
        </w:tc>
        <w:tc>
          <w:tcPr>
            <w:tcW w:w="0" w:type="auto"/>
            <w:hideMark/>
          </w:tcPr>
          <w:p w14:paraId="284DD081" w14:textId="77777777" w:rsidR="002F7047" w:rsidRPr="003F4E0E" w:rsidRDefault="002F7047" w:rsidP="002F7047">
            <w:pPr>
              <w:spacing w:after="0" w:line="240" w:lineRule="auto"/>
              <w:jc w:val="right"/>
              <w:rPr>
                <w:rFonts w:eastAsia="Times New Roman" w:cstheme="minorHAnsi"/>
              </w:rPr>
            </w:pPr>
            <w:r w:rsidRPr="003F4E0E">
              <w:rPr>
                <w:rFonts w:eastAsia="Times New Roman" w:cstheme="minorHAnsi"/>
              </w:rPr>
              <w:t>0.0012</w:t>
            </w:r>
          </w:p>
        </w:tc>
      </w:tr>
      <w:tr w:rsidR="002F7047" w:rsidRPr="003F4E0E" w14:paraId="3C929EB1" w14:textId="77777777" w:rsidTr="002F7047">
        <w:tc>
          <w:tcPr>
            <w:tcW w:w="0" w:type="auto"/>
          </w:tcPr>
          <w:p w14:paraId="3831C921" w14:textId="207D82A8" w:rsidR="002F7047" w:rsidRPr="003F4E0E" w:rsidRDefault="002F7047" w:rsidP="002F7047">
            <w:pPr>
              <w:spacing w:after="0" w:line="240" w:lineRule="auto"/>
              <w:rPr>
                <w:rFonts w:eastAsia="Times New Roman" w:cstheme="minorHAnsi"/>
                <w:b/>
                <w:bCs/>
              </w:rPr>
            </w:pPr>
          </w:p>
        </w:tc>
        <w:tc>
          <w:tcPr>
            <w:tcW w:w="0" w:type="auto"/>
            <w:hideMark/>
          </w:tcPr>
          <w:p w14:paraId="68FDBD45" w14:textId="461DEE0B" w:rsidR="002F7047" w:rsidRPr="003F4E0E" w:rsidRDefault="002F7047" w:rsidP="002F7047">
            <w:pPr>
              <w:spacing w:after="0" w:line="240" w:lineRule="auto"/>
              <w:rPr>
                <w:rFonts w:eastAsia="Times New Roman" w:cstheme="minorHAnsi"/>
              </w:rPr>
            </w:pPr>
            <w:r w:rsidRPr="003F4E0E">
              <w:rPr>
                <w:rFonts w:eastAsia="Times New Roman" w:cstheme="minorHAnsi"/>
              </w:rPr>
              <w:t>50%~75% Q</w:t>
            </w:r>
          </w:p>
        </w:tc>
        <w:tc>
          <w:tcPr>
            <w:tcW w:w="0" w:type="auto"/>
          </w:tcPr>
          <w:p w14:paraId="72843077" w14:textId="34E3509A" w:rsidR="002F7047" w:rsidRPr="003F4E0E" w:rsidRDefault="002F7047" w:rsidP="002F7047">
            <w:pPr>
              <w:spacing w:after="0" w:line="240" w:lineRule="auto"/>
              <w:rPr>
                <w:rFonts w:eastAsia="Times New Roman" w:cstheme="minorHAnsi"/>
              </w:rPr>
            </w:pPr>
            <w:r w:rsidRPr="003F4E0E">
              <w:rPr>
                <w:rFonts w:eastAsia="Times New Roman" w:cstheme="minorHAnsi"/>
              </w:rPr>
              <w:t>&gt;75% Q</w:t>
            </w:r>
          </w:p>
        </w:tc>
        <w:tc>
          <w:tcPr>
            <w:tcW w:w="0" w:type="auto"/>
            <w:hideMark/>
          </w:tcPr>
          <w:p w14:paraId="6C7D6F2F" w14:textId="77777777" w:rsidR="002F7047" w:rsidRPr="003F4E0E" w:rsidRDefault="002F7047" w:rsidP="002F7047">
            <w:pPr>
              <w:spacing w:after="0" w:line="240" w:lineRule="auto"/>
              <w:jc w:val="right"/>
              <w:rPr>
                <w:rFonts w:eastAsia="Times New Roman" w:cstheme="minorHAnsi"/>
              </w:rPr>
            </w:pPr>
            <w:r w:rsidRPr="003F4E0E">
              <w:rPr>
                <w:rFonts w:eastAsia="Times New Roman" w:cstheme="minorHAnsi"/>
              </w:rPr>
              <w:t>20.2740</w:t>
            </w:r>
          </w:p>
        </w:tc>
        <w:tc>
          <w:tcPr>
            <w:tcW w:w="0" w:type="auto"/>
            <w:hideMark/>
          </w:tcPr>
          <w:p w14:paraId="231F5630" w14:textId="77777777" w:rsidR="002F7047" w:rsidRPr="003F4E0E" w:rsidRDefault="002F7047" w:rsidP="002F7047">
            <w:pPr>
              <w:spacing w:after="0" w:line="240" w:lineRule="auto"/>
              <w:jc w:val="right"/>
              <w:rPr>
                <w:rFonts w:eastAsia="Times New Roman" w:cstheme="minorHAnsi"/>
              </w:rPr>
            </w:pPr>
            <w:r w:rsidRPr="003F4E0E">
              <w:rPr>
                <w:rFonts w:eastAsia="Times New Roman" w:cstheme="minorHAnsi"/>
              </w:rPr>
              <w:t>33.0287</w:t>
            </w:r>
          </w:p>
        </w:tc>
        <w:tc>
          <w:tcPr>
            <w:tcW w:w="0" w:type="auto"/>
            <w:hideMark/>
          </w:tcPr>
          <w:p w14:paraId="4657314D" w14:textId="77777777" w:rsidR="002F7047" w:rsidRPr="003F4E0E" w:rsidRDefault="002F7047" w:rsidP="002F7047">
            <w:pPr>
              <w:spacing w:after="0" w:line="240" w:lineRule="auto"/>
              <w:jc w:val="right"/>
              <w:rPr>
                <w:rFonts w:eastAsia="Times New Roman" w:cstheme="minorHAnsi"/>
              </w:rPr>
            </w:pPr>
            <w:r w:rsidRPr="003F4E0E">
              <w:rPr>
                <w:rFonts w:eastAsia="Times New Roman" w:cstheme="minorHAnsi"/>
              </w:rPr>
              <w:t>0.61</w:t>
            </w:r>
          </w:p>
        </w:tc>
        <w:tc>
          <w:tcPr>
            <w:tcW w:w="0" w:type="auto"/>
            <w:hideMark/>
          </w:tcPr>
          <w:p w14:paraId="1A0B1EFB" w14:textId="77777777" w:rsidR="002F7047" w:rsidRPr="003F4E0E" w:rsidRDefault="002F7047" w:rsidP="002F7047">
            <w:pPr>
              <w:spacing w:after="0" w:line="240" w:lineRule="auto"/>
              <w:jc w:val="right"/>
              <w:rPr>
                <w:rFonts w:eastAsia="Times New Roman" w:cstheme="minorHAnsi"/>
              </w:rPr>
            </w:pPr>
            <w:r w:rsidRPr="003F4E0E">
              <w:rPr>
                <w:rFonts w:eastAsia="Times New Roman" w:cstheme="minorHAnsi"/>
              </w:rPr>
              <w:t>0.5399</w:t>
            </w:r>
          </w:p>
        </w:tc>
      </w:tr>
      <w:tr w:rsidR="002F7047" w:rsidRPr="003F4E0E" w14:paraId="08D91A31" w14:textId="77777777" w:rsidTr="002F7047">
        <w:tc>
          <w:tcPr>
            <w:tcW w:w="0" w:type="auto"/>
          </w:tcPr>
          <w:p w14:paraId="5FDEBD55" w14:textId="4A910441" w:rsidR="002F7047" w:rsidRPr="003F4E0E" w:rsidRDefault="002F7047" w:rsidP="002F7047">
            <w:pPr>
              <w:spacing w:after="0" w:line="240" w:lineRule="auto"/>
              <w:rPr>
                <w:rFonts w:eastAsia="Times New Roman" w:cstheme="minorHAnsi"/>
                <w:b/>
                <w:bCs/>
              </w:rPr>
            </w:pPr>
          </w:p>
        </w:tc>
        <w:tc>
          <w:tcPr>
            <w:tcW w:w="0" w:type="auto"/>
            <w:hideMark/>
          </w:tcPr>
          <w:p w14:paraId="7F124CFA" w14:textId="4CC63854" w:rsidR="002F7047" w:rsidRPr="003F4E0E" w:rsidRDefault="002F7047" w:rsidP="002F7047">
            <w:pPr>
              <w:spacing w:after="0" w:line="240" w:lineRule="auto"/>
              <w:rPr>
                <w:rFonts w:eastAsia="Times New Roman" w:cstheme="minorHAnsi"/>
              </w:rPr>
            </w:pPr>
            <w:r w:rsidRPr="003F4E0E">
              <w:rPr>
                <w:rFonts w:eastAsia="Times New Roman" w:cstheme="minorHAnsi"/>
              </w:rPr>
              <w:t>50%~75% Q</w:t>
            </w:r>
          </w:p>
        </w:tc>
        <w:tc>
          <w:tcPr>
            <w:tcW w:w="0" w:type="auto"/>
          </w:tcPr>
          <w:p w14:paraId="55CD3740" w14:textId="0F98001C" w:rsidR="002F7047" w:rsidRPr="003F4E0E" w:rsidRDefault="002F7047" w:rsidP="002F7047">
            <w:pPr>
              <w:spacing w:after="0" w:line="240" w:lineRule="auto"/>
              <w:rPr>
                <w:rFonts w:eastAsia="Times New Roman" w:cstheme="minorHAnsi"/>
              </w:rPr>
            </w:pPr>
            <w:r w:rsidRPr="003F4E0E">
              <w:rPr>
                <w:rFonts w:eastAsia="Times New Roman" w:cstheme="minorHAnsi"/>
              </w:rPr>
              <w:t>&lt;25% Q</w:t>
            </w:r>
          </w:p>
        </w:tc>
        <w:tc>
          <w:tcPr>
            <w:tcW w:w="0" w:type="auto"/>
            <w:noWrap/>
            <w:hideMark/>
          </w:tcPr>
          <w:p w14:paraId="72DBD594" w14:textId="77777777" w:rsidR="002F7047" w:rsidRPr="003F4E0E" w:rsidRDefault="002F7047" w:rsidP="002F7047">
            <w:pPr>
              <w:spacing w:after="0" w:line="240" w:lineRule="auto"/>
              <w:jc w:val="right"/>
              <w:rPr>
                <w:rFonts w:eastAsia="Times New Roman" w:cstheme="minorHAnsi"/>
              </w:rPr>
            </w:pPr>
            <w:r w:rsidRPr="003F4E0E">
              <w:rPr>
                <w:rFonts w:eastAsia="Times New Roman" w:cstheme="minorHAnsi"/>
              </w:rPr>
              <w:t>-120.21</w:t>
            </w:r>
          </w:p>
        </w:tc>
        <w:tc>
          <w:tcPr>
            <w:tcW w:w="0" w:type="auto"/>
            <w:hideMark/>
          </w:tcPr>
          <w:p w14:paraId="769D7830" w14:textId="77777777" w:rsidR="002F7047" w:rsidRPr="003F4E0E" w:rsidRDefault="002F7047" w:rsidP="002F7047">
            <w:pPr>
              <w:spacing w:after="0" w:line="240" w:lineRule="auto"/>
              <w:jc w:val="right"/>
              <w:rPr>
                <w:rFonts w:eastAsia="Times New Roman" w:cstheme="minorHAnsi"/>
              </w:rPr>
            </w:pPr>
            <w:r w:rsidRPr="003F4E0E">
              <w:rPr>
                <w:rFonts w:eastAsia="Times New Roman" w:cstheme="minorHAnsi"/>
              </w:rPr>
              <w:t>36.7172</w:t>
            </w:r>
          </w:p>
        </w:tc>
        <w:tc>
          <w:tcPr>
            <w:tcW w:w="0" w:type="auto"/>
            <w:noWrap/>
            <w:hideMark/>
          </w:tcPr>
          <w:p w14:paraId="598406C6" w14:textId="77777777" w:rsidR="002F7047" w:rsidRPr="003F4E0E" w:rsidRDefault="002F7047" w:rsidP="002F7047">
            <w:pPr>
              <w:spacing w:after="0" w:line="240" w:lineRule="auto"/>
              <w:jc w:val="right"/>
              <w:rPr>
                <w:rFonts w:eastAsia="Times New Roman" w:cstheme="minorHAnsi"/>
              </w:rPr>
            </w:pPr>
            <w:r w:rsidRPr="003F4E0E">
              <w:rPr>
                <w:rFonts w:eastAsia="Times New Roman" w:cstheme="minorHAnsi"/>
              </w:rPr>
              <w:t>-3.27</w:t>
            </w:r>
          </w:p>
        </w:tc>
        <w:tc>
          <w:tcPr>
            <w:tcW w:w="0" w:type="auto"/>
            <w:hideMark/>
          </w:tcPr>
          <w:p w14:paraId="3904D291" w14:textId="77777777" w:rsidR="002F7047" w:rsidRPr="003F4E0E" w:rsidRDefault="002F7047" w:rsidP="002F7047">
            <w:pPr>
              <w:spacing w:after="0" w:line="240" w:lineRule="auto"/>
              <w:jc w:val="right"/>
              <w:rPr>
                <w:rFonts w:eastAsia="Times New Roman" w:cstheme="minorHAnsi"/>
              </w:rPr>
            </w:pPr>
            <w:r w:rsidRPr="003F4E0E">
              <w:rPr>
                <w:rFonts w:eastAsia="Times New Roman" w:cstheme="minorHAnsi"/>
              </w:rPr>
              <w:t>0.0012</w:t>
            </w:r>
          </w:p>
        </w:tc>
      </w:tr>
      <w:tr w:rsidR="002F7047" w:rsidRPr="003F4E0E" w14:paraId="17D4AB46" w14:textId="77777777" w:rsidTr="002F7047">
        <w:tc>
          <w:tcPr>
            <w:tcW w:w="0" w:type="auto"/>
          </w:tcPr>
          <w:p w14:paraId="0BCE78EF" w14:textId="29FA1C62" w:rsidR="002F7047" w:rsidRPr="003F4E0E" w:rsidRDefault="002F7047" w:rsidP="002F7047">
            <w:pPr>
              <w:spacing w:after="0" w:line="240" w:lineRule="auto"/>
              <w:rPr>
                <w:rFonts w:eastAsia="Times New Roman" w:cstheme="minorHAnsi"/>
                <w:b/>
                <w:bCs/>
              </w:rPr>
            </w:pPr>
          </w:p>
        </w:tc>
        <w:tc>
          <w:tcPr>
            <w:tcW w:w="0" w:type="auto"/>
            <w:hideMark/>
          </w:tcPr>
          <w:p w14:paraId="0B0225F8" w14:textId="23FFF98E" w:rsidR="002F7047" w:rsidRPr="003F4E0E" w:rsidRDefault="002F7047" w:rsidP="002F7047">
            <w:pPr>
              <w:spacing w:after="0" w:line="240" w:lineRule="auto"/>
              <w:rPr>
                <w:rFonts w:eastAsia="Times New Roman" w:cstheme="minorHAnsi"/>
              </w:rPr>
            </w:pPr>
            <w:r w:rsidRPr="003F4E0E">
              <w:rPr>
                <w:rFonts w:eastAsia="Times New Roman" w:cstheme="minorHAnsi"/>
              </w:rPr>
              <w:t>&gt;75% Q</w:t>
            </w:r>
          </w:p>
        </w:tc>
        <w:tc>
          <w:tcPr>
            <w:tcW w:w="0" w:type="auto"/>
          </w:tcPr>
          <w:p w14:paraId="2EDB29FD" w14:textId="5548F5AE" w:rsidR="002F7047" w:rsidRPr="003F4E0E" w:rsidRDefault="002F7047" w:rsidP="002F7047">
            <w:pPr>
              <w:spacing w:after="0" w:line="240" w:lineRule="auto"/>
              <w:rPr>
                <w:rFonts w:eastAsia="Times New Roman" w:cstheme="minorHAnsi"/>
              </w:rPr>
            </w:pPr>
            <w:r w:rsidRPr="003F4E0E">
              <w:rPr>
                <w:rFonts w:eastAsia="Times New Roman" w:cstheme="minorHAnsi"/>
              </w:rPr>
              <w:t>&lt;25% Q</w:t>
            </w:r>
          </w:p>
        </w:tc>
        <w:tc>
          <w:tcPr>
            <w:tcW w:w="0" w:type="auto"/>
            <w:noWrap/>
            <w:hideMark/>
          </w:tcPr>
          <w:p w14:paraId="1115310F" w14:textId="77777777" w:rsidR="002F7047" w:rsidRPr="003F4E0E" w:rsidRDefault="002F7047" w:rsidP="002F7047">
            <w:pPr>
              <w:spacing w:after="0" w:line="240" w:lineRule="auto"/>
              <w:jc w:val="right"/>
              <w:rPr>
                <w:rFonts w:eastAsia="Times New Roman" w:cstheme="minorHAnsi"/>
              </w:rPr>
            </w:pPr>
            <w:r w:rsidRPr="003F4E0E">
              <w:rPr>
                <w:rFonts w:eastAsia="Times New Roman" w:cstheme="minorHAnsi"/>
              </w:rPr>
              <w:t>-140.49</w:t>
            </w:r>
          </w:p>
        </w:tc>
        <w:tc>
          <w:tcPr>
            <w:tcW w:w="0" w:type="auto"/>
            <w:hideMark/>
          </w:tcPr>
          <w:p w14:paraId="7507D700" w14:textId="77777777" w:rsidR="002F7047" w:rsidRPr="003F4E0E" w:rsidRDefault="002F7047" w:rsidP="002F7047">
            <w:pPr>
              <w:spacing w:after="0" w:line="240" w:lineRule="auto"/>
              <w:jc w:val="right"/>
              <w:rPr>
                <w:rFonts w:eastAsia="Times New Roman" w:cstheme="minorHAnsi"/>
              </w:rPr>
            </w:pPr>
            <w:r w:rsidRPr="003F4E0E">
              <w:rPr>
                <w:rFonts w:eastAsia="Times New Roman" w:cstheme="minorHAnsi"/>
              </w:rPr>
              <w:t>40.9337</w:t>
            </w:r>
          </w:p>
        </w:tc>
        <w:tc>
          <w:tcPr>
            <w:tcW w:w="0" w:type="auto"/>
            <w:noWrap/>
            <w:hideMark/>
          </w:tcPr>
          <w:p w14:paraId="71269D6D" w14:textId="77777777" w:rsidR="002F7047" w:rsidRPr="003F4E0E" w:rsidRDefault="002F7047" w:rsidP="002F7047">
            <w:pPr>
              <w:spacing w:after="0" w:line="240" w:lineRule="auto"/>
              <w:jc w:val="right"/>
              <w:rPr>
                <w:rFonts w:eastAsia="Times New Roman" w:cstheme="minorHAnsi"/>
              </w:rPr>
            </w:pPr>
            <w:r w:rsidRPr="003F4E0E">
              <w:rPr>
                <w:rFonts w:eastAsia="Times New Roman" w:cstheme="minorHAnsi"/>
              </w:rPr>
              <w:t>-3.43</w:t>
            </w:r>
          </w:p>
        </w:tc>
        <w:tc>
          <w:tcPr>
            <w:tcW w:w="0" w:type="auto"/>
            <w:hideMark/>
          </w:tcPr>
          <w:p w14:paraId="7172616B" w14:textId="77777777" w:rsidR="002F7047" w:rsidRPr="003F4E0E" w:rsidRDefault="002F7047" w:rsidP="002F7047">
            <w:pPr>
              <w:spacing w:after="0" w:line="240" w:lineRule="auto"/>
              <w:jc w:val="right"/>
              <w:rPr>
                <w:rFonts w:eastAsia="Times New Roman" w:cstheme="minorHAnsi"/>
              </w:rPr>
            </w:pPr>
            <w:r w:rsidRPr="003F4E0E">
              <w:rPr>
                <w:rFonts w:eastAsia="Times New Roman" w:cstheme="minorHAnsi"/>
              </w:rPr>
              <w:t>0.0007</w:t>
            </w:r>
          </w:p>
        </w:tc>
      </w:tr>
      <w:tr w:rsidR="002F7047" w:rsidRPr="003F4E0E" w14:paraId="01313BDD" w14:textId="77777777" w:rsidTr="002F7047">
        <w:tc>
          <w:tcPr>
            <w:tcW w:w="0" w:type="auto"/>
            <w:hideMark/>
          </w:tcPr>
          <w:p w14:paraId="54BB6988" w14:textId="2E7585CF" w:rsidR="002F7047" w:rsidRPr="003F4E0E" w:rsidRDefault="002F7047" w:rsidP="002F7047">
            <w:pPr>
              <w:spacing w:after="0" w:line="240" w:lineRule="auto"/>
              <w:rPr>
                <w:rFonts w:eastAsia="Times New Roman" w:cstheme="minorHAnsi"/>
                <w:b/>
                <w:bCs/>
              </w:rPr>
            </w:pPr>
            <w:r w:rsidRPr="003F4E0E">
              <w:rPr>
                <w:rFonts w:eastAsia="Times New Roman" w:cstheme="minorHAnsi"/>
                <w:b/>
                <w:bCs/>
              </w:rPr>
              <w:t>Highlight</w:t>
            </w:r>
            <w:r w:rsidRPr="002F7047">
              <w:rPr>
                <w:rFonts w:eastAsia="Times New Roman" w:cstheme="minorHAnsi"/>
                <w:b/>
                <w:bCs/>
              </w:rPr>
              <w:t xml:space="preserve"> </w:t>
            </w:r>
            <w:r w:rsidRPr="003F4E0E">
              <w:rPr>
                <w:rFonts w:eastAsia="Times New Roman" w:cstheme="minorHAnsi"/>
                <w:b/>
                <w:bCs/>
              </w:rPr>
              <w:t>Reel</w:t>
            </w:r>
          </w:p>
        </w:tc>
        <w:tc>
          <w:tcPr>
            <w:tcW w:w="0" w:type="auto"/>
            <w:hideMark/>
          </w:tcPr>
          <w:p w14:paraId="34CC5CBA" w14:textId="45A0734F" w:rsidR="002F7047" w:rsidRPr="003F4E0E" w:rsidRDefault="002F7047" w:rsidP="002F7047">
            <w:pPr>
              <w:spacing w:after="0" w:line="240" w:lineRule="auto"/>
              <w:rPr>
                <w:rFonts w:eastAsia="Times New Roman" w:cstheme="minorHAnsi"/>
              </w:rPr>
            </w:pPr>
            <w:r w:rsidRPr="003F4E0E">
              <w:rPr>
                <w:rFonts w:eastAsia="Times New Roman" w:cstheme="minorHAnsi"/>
              </w:rPr>
              <w:t> </w:t>
            </w:r>
            <w:r>
              <w:rPr>
                <w:rFonts w:eastAsia="Times New Roman" w:cstheme="minorHAnsi"/>
              </w:rPr>
              <w:t>Yes</w:t>
            </w:r>
          </w:p>
        </w:tc>
        <w:tc>
          <w:tcPr>
            <w:tcW w:w="0" w:type="auto"/>
          </w:tcPr>
          <w:p w14:paraId="2FA33070" w14:textId="0B14CF8F" w:rsidR="002F7047" w:rsidRPr="003F4E0E" w:rsidRDefault="002F7047" w:rsidP="002F7047">
            <w:pPr>
              <w:spacing w:after="0" w:line="240" w:lineRule="auto"/>
              <w:rPr>
                <w:rFonts w:eastAsia="Times New Roman" w:cstheme="minorHAnsi"/>
              </w:rPr>
            </w:pPr>
            <w:r>
              <w:rPr>
                <w:rFonts w:eastAsia="Times New Roman" w:cstheme="minorHAnsi"/>
              </w:rPr>
              <w:t>No</w:t>
            </w:r>
          </w:p>
        </w:tc>
        <w:tc>
          <w:tcPr>
            <w:tcW w:w="0" w:type="auto"/>
            <w:hideMark/>
          </w:tcPr>
          <w:p w14:paraId="6C74B4A2" w14:textId="77777777" w:rsidR="002F7047" w:rsidRPr="003F4E0E" w:rsidRDefault="002F7047" w:rsidP="002F7047">
            <w:pPr>
              <w:spacing w:after="0" w:line="240" w:lineRule="auto"/>
              <w:jc w:val="right"/>
              <w:rPr>
                <w:rFonts w:eastAsia="Times New Roman" w:cstheme="minorHAnsi"/>
              </w:rPr>
            </w:pPr>
            <w:r w:rsidRPr="003F4E0E">
              <w:rPr>
                <w:rFonts w:eastAsia="Times New Roman" w:cstheme="minorHAnsi"/>
              </w:rPr>
              <w:t>146.46</w:t>
            </w:r>
          </w:p>
        </w:tc>
        <w:tc>
          <w:tcPr>
            <w:tcW w:w="0" w:type="auto"/>
            <w:hideMark/>
          </w:tcPr>
          <w:p w14:paraId="5442A00A" w14:textId="77777777" w:rsidR="002F7047" w:rsidRPr="003F4E0E" w:rsidRDefault="002F7047" w:rsidP="002F7047">
            <w:pPr>
              <w:spacing w:after="0" w:line="240" w:lineRule="auto"/>
              <w:jc w:val="right"/>
              <w:rPr>
                <w:rFonts w:eastAsia="Times New Roman" w:cstheme="minorHAnsi"/>
              </w:rPr>
            </w:pPr>
            <w:r w:rsidRPr="003F4E0E">
              <w:rPr>
                <w:rFonts w:eastAsia="Times New Roman" w:cstheme="minorHAnsi"/>
              </w:rPr>
              <w:t>36.5633</w:t>
            </w:r>
          </w:p>
        </w:tc>
        <w:tc>
          <w:tcPr>
            <w:tcW w:w="0" w:type="auto"/>
            <w:hideMark/>
          </w:tcPr>
          <w:p w14:paraId="497962F0" w14:textId="77777777" w:rsidR="002F7047" w:rsidRPr="003F4E0E" w:rsidRDefault="002F7047" w:rsidP="002F7047">
            <w:pPr>
              <w:spacing w:after="0" w:line="240" w:lineRule="auto"/>
              <w:jc w:val="right"/>
              <w:rPr>
                <w:rFonts w:eastAsia="Times New Roman" w:cstheme="minorHAnsi"/>
              </w:rPr>
            </w:pPr>
            <w:r w:rsidRPr="003F4E0E">
              <w:rPr>
                <w:rFonts w:eastAsia="Times New Roman" w:cstheme="minorHAnsi"/>
              </w:rPr>
              <w:t>4.01</w:t>
            </w:r>
          </w:p>
        </w:tc>
        <w:tc>
          <w:tcPr>
            <w:tcW w:w="0" w:type="auto"/>
            <w:hideMark/>
          </w:tcPr>
          <w:p w14:paraId="50D57511" w14:textId="77777777" w:rsidR="002F7047" w:rsidRPr="003F4E0E" w:rsidRDefault="002F7047" w:rsidP="002F7047">
            <w:pPr>
              <w:spacing w:after="0" w:line="240" w:lineRule="auto"/>
              <w:jc w:val="right"/>
              <w:rPr>
                <w:rFonts w:eastAsia="Times New Roman" w:cstheme="minorHAnsi"/>
              </w:rPr>
            </w:pPr>
            <w:r w:rsidRPr="003F4E0E">
              <w:rPr>
                <w:rFonts w:eastAsia="Times New Roman" w:cstheme="minorHAnsi"/>
              </w:rPr>
              <w:t>&lt;.0001</w:t>
            </w:r>
          </w:p>
        </w:tc>
      </w:tr>
      <w:tr w:rsidR="002F7047" w:rsidRPr="003F4E0E" w14:paraId="2A181C8F" w14:textId="77777777" w:rsidTr="002F7047">
        <w:tc>
          <w:tcPr>
            <w:tcW w:w="0" w:type="auto"/>
            <w:hideMark/>
          </w:tcPr>
          <w:p w14:paraId="58D233F2" w14:textId="7460EEE2" w:rsidR="002F7047" w:rsidRPr="003F4E0E" w:rsidRDefault="002F7047" w:rsidP="002F7047">
            <w:pPr>
              <w:spacing w:after="0" w:line="240" w:lineRule="auto"/>
              <w:rPr>
                <w:rFonts w:eastAsia="Times New Roman" w:cstheme="minorHAnsi"/>
                <w:b/>
                <w:bCs/>
              </w:rPr>
            </w:pPr>
            <w:r w:rsidRPr="003F4E0E">
              <w:rPr>
                <w:rFonts w:eastAsia="Times New Roman" w:cstheme="minorHAnsi"/>
                <w:b/>
                <w:bCs/>
              </w:rPr>
              <w:t>Diversity</w:t>
            </w:r>
            <w:r w:rsidRPr="002F7047">
              <w:rPr>
                <w:rFonts w:eastAsia="Times New Roman" w:cstheme="minorHAnsi"/>
                <w:b/>
                <w:bCs/>
              </w:rPr>
              <w:t xml:space="preserve"> </w:t>
            </w:r>
            <w:r w:rsidRPr="003F4E0E">
              <w:rPr>
                <w:rFonts w:eastAsia="Times New Roman" w:cstheme="minorHAnsi"/>
                <w:b/>
                <w:bCs/>
              </w:rPr>
              <w:t>Post</w:t>
            </w:r>
          </w:p>
        </w:tc>
        <w:tc>
          <w:tcPr>
            <w:tcW w:w="0" w:type="auto"/>
            <w:hideMark/>
          </w:tcPr>
          <w:p w14:paraId="131FC0A1" w14:textId="09F71AE7" w:rsidR="002F7047" w:rsidRPr="003F4E0E" w:rsidRDefault="002F7047" w:rsidP="002F7047">
            <w:pPr>
              <w:spacing w:after="0" w:line="240" w:lineRule="auto"/>
              <w:rPr>
                <w:rFonts w:eastAsia="Times New Roman" w:cstheme="minorHAnsi"/>
              </w:rPr>
            </w:pPr>
            <w:r w:rsidRPr="003F4E0E">
              <w:rPr>
                <w:rFonts w:eastAsia="Times New Roman" w:cstheme="minorHAnsi"/>
              </w:rPr>
              <w:t> </w:t>
            </w:r>
            <w:r>
              <w:rPr>
                <w:rFonts w:eastAsia="Times New Roman" w:cstheme="minorHAnsi"/>
              </w:rPr>
              <w:t>Yes</w:t>
            </w:r>
          </w:p>
        </w:tc>
        <w:tc>
          <w:tcPr>
            <w:tcW w:w="0" w:type="auto"/>
          </w:tcPr>
          <w:p w14:paraId="0AC9CA81" w14:textId="67CFC26B" w:rsidR="002F7047" w:rsidRPr="003F4E0E" w:rsidRDefault="002F7047" w:rsidP="002F7047">
            <w:pPr>
              <w:spacing w:after="0" w:line="240" w:lineRule="auto"/>
              <w:rPr>
                <w:rFonts w:eastAsia="Times New Roman" w:cstheme="minorHAnsi"/>
              </w:rPr>
            </w:pPr>
            <w:r>
              <w:rPr>
                <w:rFonts w:eastAsia="Times New Roman" w:cstheme="minorHAnsi"/>
              </w:rPr>
              <w:t>No</w:t>
            </w:r>
          </w:p>
        </w:tc>
        <w:tc>
          <w:tcPr>
            <w:tcW w:w="0" w:type="auto"/>
            <w:hideMark/>
          </w:tcPr>
          <w:p w14:paraId="732C3C6C" w14:textId="77777777" w:rsidR="002F7047" w:rsidRPr="003F4E0E" w:rsidRDefault="002F7047" w:rsidP="002F7047">
            <w:pPr>
              <w:spacing w:after="0" w:line="240" w:lineRule="auto"/>
              <w:jc w:val="right"/>
              <w:rPr>
                <w:rFonts w:eastAsia="Times New Roman" w:cstheme="minorHAnsi"/>
              </w:rPr>
            </w:pPr>
            <w:r w:rsidRPr="003F4E0E">
              <w:rPr>
                <w:rFonts w:eastAsia="Times New Roman" w:cstheme="minorHAnsi"/>
              </w:rPr>
              <w:t>87.3044</w:t>
            </w:r>
          </w:p>
        </w:tc>
        <w:tc>
          <w:tcPr>
            <w:tcW w:w="0" w:type="auto"/>
            <w:hideMark/>
          </w:tcPr>
          <w:p w14:paraId="0316F0F3" w14:textId="77777777" w:rsidR="002F7047" w:rsidRPr="003F4E0E" w:rsidRDefault="002F7047" w:rsidP="002F7047">
            <w:pPr>
              <w:spacing w:after="0" w:line="240" w:lineRule="auto"/>
              <w:jc w:val="right"/>
              <w:rPr>
                <w:rFonts w:eastAsia="Times New Roman" w:cstheme="minorHAnsi"/>
              </w:rPr>
            </w:pPr>
            <w:r w:rsidRPr="003F4E0E">
              <w:rPr>
                <w:rFonts w:eastAsia="Times New Roman" w:cstheme="minorHAnsi"/>
              </w:rPr>
              <w:t>27.8489</w:t>
            </w:r>
          </w:p>
        </w:tc>
        <w:tc>
          <w:tcPr>
            <w:tcW w:w="0" w:type="auto"/>
            <w:hideMark/>
          </w:tcPr>
          <w:p w14:paraId="34929EFE" w14:textId="77777777" w:rsidR="002F7047" w:rsidRPr="003F4E0E" w:rsidRDefault="002F7047" w:rsidP="002F7047">
            <w:pPr>
              <w:spacing w:after="0" w:line="240" w:lineRule="auto"/>
              <w:jc w:val="right"/>
              <w:rPr>
                <w:rFonts w:eastAsia="Times New Roman" w:cstheme="minorHAnsi"/>
              </w:rPr>
            </w:pPr>
            <w:r w:rsidRPr="003F4E0E">
              <w:rPr>
                <w:rFonts w:eastAsia="Times New Roman" w:cstheme="minorHAnsi"/>
              </w:rPr>
              <w:t>3.13</w:t>
            </w:r>
          </w:p>
        </w:tc>
        <w:tc>
          <w:tcPr>
            <w:tcW w:w="0" w:type="auto"/>
            <w:hideMark/>
          </w:tcPr>
          <w:p w14:paraId="77EA494A" w14:textId="77777777" w:rsidR="002F7047" w:rsidRPr="003F4E0E" w:rsidRDefault="002F7047" w:rsidP="002F7047">
            <w:pPr>
              <w:spacing w:after="0" w:line="240" w:lineRule="auto"/>
              <w:jc w:val="right"/>
              <w:rPr>
                <w:rFonts w:eastAsia="Times New Roman" w:cstheme="minorHAnsi"/>
              </w:rPr>
            </w:pPr>
            <w:r w:rsidRPr="003F4E0E">
              <w:rPr>
                <w:rFonts w:eastAsia="Times New Roman" w:cstheme="minorHAnsi"/>
              </w:rPr>
              <w:t>0.0019</w:t>
            </w:r>
          </w:p>
        </w:tc>
      </w:tr>
    </w:tbl>
    <w:p w14:paraId="3B2BBE38" w14:textId="77777777" w:rsidR="00EC71B1" w:rsidRDefault="00EC71B1" w:rsidP="00F03B0E">
      <w:pPr>
        <w:pStyle w:val="ListParagraph"/>
        <w:ind w:left="360"/>
      </w:pPr>
    </w:p>
    <w:p w14:paraId="6179AAF4" w14:textId="708FE43C" w:rsidR="007D6AC2" w:rsidRDefault="007D6AC2" w:rsidP="007D6AC2">
      <w:pPr>
        <w:pStyle w:val="ListParagraph"/>
        <w:numPr>
          <w:ilvl w:val="0"/>
          <w:numId w:val="1"/>
        </w:numPr>
      </w:pPr>
      <w:r>
        <w:t>Analysis for the number of followers on Twitter (N = 97)</w:t>
      </w:r>
    </w:p>
    <w:p w14:paraId="405BF08B" w14:textId="65895BBF" w:rsidR="007D6AC2" w:rsidRDefault="007D6AC2" w:rsidP="007D6AC2">
      <w:pPr>
        <w:pStyle w:val="ListParagraph"/>
        <w:ind w:left="360"/>
      </w:pPr>
      <w:r>
        <w:t>Summary statistics were provided (refer to “</w:t>
      </w:r>
      <w:proofErr w:type="spellStart"/>
      <w:r w:rsidRPr="00F03B0E">
        <w:t>all_program_</w:t>
      </w:r>
      <w:r w:rsidR="00437F79">
        <w:t>Twitter</w:t>
      </w:r>
      <w:proofErr w:type="spellEnd"/>
      <w:r w:rsidRPr="00F03B0E">
        <w:t xml:space="preserve"> 02.23.22</w:t>
      </w:r>
      <w:r>
        <w:t xml:space="preserve">.docx”). The multivariate linear regression model was used to evaluate the association of factors with the number of followers. </w:t>
      </w:r>
    </w:p>
    <w:p w14:paraId="2227CFE0" w14:textId="77777777" w:rsidR="007D6AC2" w:rsidRDefault="007D6AC2" w:rsidP="007D6AC2">
      <w:pPr>
        <w:pStyle w:val="ListParagraph"/>
        <w:ind w:left="360"/>
      </w:pPr>
    </w:p>
    <w:p w14:paraId="41FA0585" w14:textId="7261FDF3" w:rsidR="00CD6369" w:rsidRDefault="007D6AC2" w:rsidP="00CD6369">
      <w:pPr>
        <w:pStyle w:val="ListParagraph"/>
        <w:ind w:left="360"/>
      </w:pPr>
      <w:r>
        <w:t xml:space="preserve">Table </w:t>
      </w:r>
      <w:r w:rsidR="00DA46E5">
        <w:t>2</w:t>
      </w:r>
      <w:r>
        <w:t xml:space="preserve"> displayed the results </w:t>
      </w:r>
      <w:r w:rsidR="00DA46E5">
        <w:t>on Twitter</w:t>
      </w:r>
      <w:r>
        <w:t xml:space="preserve">. Overall, the number of followers were significantly associated with duration in months on </w:t>
      </w:r>
      <w:r w:rsidR="00CD6369">
        <w:t>Twitter</w:t>
      </w:r>
      <w:r>
        <w:t xml:space="preserve"> since the first post, number of </w:t>
      </w:r>
      <w:r w:rsidR="00CD6369">
        <w:t>following</w:t>
      </w:r>
      <w:r>
        <w:t xml:space="preserve">, </w:t>
      </w:r>
      <w:r w:rsidR="00CD6369">
        <w:t>and</w:t>
      </w:r>
      <w:r>
        <w:t xml:space="preserve"> </w:t>
      </w:r>
      <w:proofErr w:type="spellStart"/>
      <w:r>
        <w:t>doximity</w:t>
      </w:r>
      <w:proofErr w:type="spellEnd"/>
      <w:r>
        <w:t xml:space="preserve"> rankin</w:t>
      </w:r>
      <w:r w:rsidR="00CD6369">
        <w:t>g</w:t>
      </w:r>
      <w:r>
        <w:t xml:space="preserve">. Specifically, With one more month on </w:t>
      </w:r>
      <w:r w:rsidR="00D33635">
        <w:t>Twitter</w:t>
      </w:r>
      <w:r>
        <w:t>, program had 5.</w:t>
      </w:r>
      <w:r w:rsidR="00D33635">
        <w:t>31</w:t>
      </w:r>
      <w:r>
        <w:t xml:space="preserve"> (SE=</w:t>
      </w:r>
      <w:r w:rsidR="00D33635">
        <w:t>0.99</w:t>
      </w:r>
      <w:r>
        <w:t>, p</w:t>
      </w:r>
      <w:r w:rsidR="00D33635">
        <w:t>&lt;</w:t>
      </w:r>
      <w:r>
        <w:t xml:space="preserve">0.001) more followers. The more </w:t>
      </w:r>
      <w:r w:rsidR="00D33635">
        <w:t>followings</w:t>
      </w:r>
      <w:r>
        <w:t xml:space="preserve"> resulted in more followers</w:t>
      </w:r>
      <w:r w:rsidR="00D33635">
        <w:t xml:space="preserve"> (</w:t>
      </w:r>
      <m:oMath>
        <m:r>
          <w:rPr>
            <w:rFonts w:ascii="Cambria Math" w:hAnsi="Cambria Math"/>
          </w:rPr>
          <m:t>β</m:t>
        </m:r>
      </m:oMath>
      <w:r w:rsidR="00D33635">
        <w:t>=1.55, SE=0.18, p&lt;0.001)</w:t>
      </w:r>
      <w:r>
        <w:t xml:space="preserve">. Besides, </w:t>
      </w:r>
      <w:r w:rsidR="00D33635">
        <w:t>t</w:t>
      </w:r>
      <w:r>
        <w:t xml:space="preserve">he program in the &lt;25% Q </w:t>
      </w:r>
      <w:proofErr w:type="spellStart"/>
      <w:r>
        <w:t>doximity</w:t>
      </w:r>
      <w:proofErr w:type="spellEnd"/>
      <w:r>
        <w:t xml:space="preserve"> ranking had more followers than those in the higher rankings (50%~75% Q: DIFF=</w:t>
      </w:r>
      <w:r w:rsidR="00D33635">
        <w:t>329.43</w:t>
      </w:r>
      <w:r>
        <w:t>, SE=</w:t>
      </w:r>
      <w:r w:rsidR="00D33635">
        <w:t>97.12</w:t>
      </w:r>
      <w:r>
        <w:t>, p=0.00</w:t>
      </w:r>
      <w:r w:rsidR="00D33635">
        <w:t>1</w:t>
      </w:r>
      <w:r>
        <w:t>; and &gt;75% Q: DIFF=</w:t>
      </w:r>
      <w:r w:rsidR="00D33635">
        <w:t>275.05</w:t>
      </w:r>
      <w:r>
        <w:t>, SE=</w:t>
      </w:r>
      <w:r w:rsidR="00D33635">
        <w:t>123.55</w:t>
      </w:r>
      <w:r>
        <w:t>, p=0.0</w:t>
      </w:r>
      <w:r w:rsidR="00D33635">
        <w:t>29</w:t>
      </w:r>
      <w:r>
        <w:t xml:space="preserve">). </w:t>
      </w:r>
    </w:p>
    <w:p w14:paraId="72AFF96F" w14:textId="77777777" w:rsidR="00CD6369" w:rsidRDefault="00CD6369" w:rsidP="00CD6369">
      <w:pPr>
        <w:pStyle w:val="ListParagraph"/>
        <w:ind w:left="360"/>
      </w:pPr>
    </w:p>
    <w:p w14:paraId="73014C25" w14:textId="11EF3D9B" w:rsidR="007D6AC2" w:rsidRDefault="007D6AC2" w:rsidP="00CD6369">
      <w:pPr>
        <w:pStyle w:val="ListParagraph"/>
        <w:ind w:left="360"/>
      </w:pPr>
      <w:r>
        <w:t xml:space="preserve">Table </w:t>
      </w:r>
      <w:r w:rsidR="00DA46E5">
        <w:t>2</w:t>
      </w:r>
      <w:r>
        <w:t>.</w:t>
      </w:r>
      <w:r w:rsidR="00964C5B">
        <w:t>1</w:t>
      </w:r>
      <w:r>
        <w:t xml:space="preserve"> Multivariate linear regression model for the number of followers on Twitter</w:t>
      </w:r>
    </w:p>
    <w:tbl>
      <w:tblPr>
        <w:tblStyle w:val="TableGrid"/>
        <w:tblW w:w="0" w:type="auto"/>
        <w:tblInd w:w="360" w:type="dxa"/>
        <w:tblLook w:val="04A0" w:firstRow="1" w:lastRow="0" w:firstColumn="1" w:lastColumn="0" w:noHBand="0" w:noVBand="1"/>
      </w:tblPr>
      <w:tblGrid>
        <w:gridCol w:w="2425"/>
        <w:gridCol w:w="2070"/>
        <w:gridCol w:w="1260"/>
        <w:gridCol w:w="1029"/>
        <w:gridCol w:w="1029"/>
      </w:tblGrid>
      <w:tr w:rsidR="007D6AC2" w14:paraId="372F89D0" w14:textId="77777777" w:rsidTr="00BC69DA">
        <w:tc>
          <w:tcPr>
            <w:tcW w:w="2425" w:type="dxa"/>
          </w:tcPr>
          <w:p w14:paraId="13D30EB2" w14:textId="77777777" w:rsidR="007D6AC2" w:rsidRDefault="007D6AC2" w:rsidP="00BC69DA">
            <w:pPr>
              <w:pStyle w:val="ListParagraph"/>
              <w:ind w:left="0"/>
            </w:pPr>
            <w:r>
              <w:t>Factor</w:t>
            </w:r>
          </w:p>
        </w:tc>
        <w:tc>
          <w:tcPr>
            <w:tcW w:w="2070" w:type="dxa"/>
          </w:tcPr>
          <w:p w14:paraId="22E781D5" w14:textId="77777777" w:rsidR="007D6AC2" w:rsidRDefault="007D6AC2" w:rsidP="00BC69DA">
            <w:pPr>
              <w:pStyle w:val="ListParagraph"/>
              <w:ind w:left="0"/>
              <w:jc w:val="center"/>
            </w:pPr>
            <m:oMathPara>
              <m:oMath>
                <m:r>
                  <w:rPr>
                    <w:rFonts w:ascii="Cambria Math" w:hAnsi="Cambria Math"/>
                  </w:rPr>
                  <m:t>β</m:t>
                </m:r>
              </m:oMath>
            </m:oMathPara>
          </w:p>
          <w:p w14:paraId="266C8094" w14:textId="77777777" w:rsidR="007D6AC2" w:rsidRDefault="007D6AC2" w:rsidP="00BC69DA">
            <w:pPr>
              <w:pStyle w:val="ListParagraph"/>
              <w:ind w:left="0"/>
              <w:jc w:val="center"/>
            </w:pPr>
            <w:r>
              <w:t>Estimate (SE)</w:t>
            </w:r>
          </w:p>
        </w:tc>
        <w:tc>
          <w:tcPr>
            <w:tcW w:w="1260" w:type="dxa"/>
          </w:tcPr>
          <w:p w14:paraId="2B8D6A16" w14:textId="77777777" w:rsidR="007D6AC2" w:rsidRDefault="007D6AC2" w:rsidP="00BC69DA">
            <w:pPr>
              <w:pStyle w:val="ListParagraph"/>
              <w:ind w:left="0"/>
              <w:jc w:val="center"/>
            </w:pPr>
            <w:r>
              <w:t>Test Statistic</w:t>
            </w:r>
          </w:p>
        </w:tc>
        <w:tc>
          <w:tcPr>
            <w:tcW w:w="1029" w:type="dxa"/>
          </w:tcPr>
          <w:p w14:paraId="6B2B89EF" w14:textId="77777777" w:rsidR="007D6AC2" w:rsidRDefault="007D6AC2" w:rsidP="00BC69DA">
            <w:pPr>
              <w:pStyle w:val="ListParagraph"/>
              <w:ind w:left="0"/>
              <w:jc w:val="center"/>
            </w:pPr>
            <w:r>
              <w:t>P value</w:t>
            </w:r>
          </w:p>
        </w:tc>
        <w:tc>
          <w:tcPr>
            <w:tcW w:w="1029" w:type="dxa"/>
          </w:tcPr>
          <w:p w14:paraId="00577BA8" w14:textId="77777777" w:rsidR="007D6AC2" w:rsidRDefault="007D6AC2" w:rsidP="00BC69DA">
            <w:pPr>
              <w:pStyle w:val="ListParagraph"/>
              <w:ind w:left="0"/>
              <w:jc w:val="center"/>
            </w:pPr>
            <w:r>
              <w:t>Type 3 Overall Test</w:t>
            </w:r>
          </w:p>
        </w:tc>
      </w:tr>
      <w:tr w:rsidR="007D6AC2" w14:paraId="491706FF" w14:textId="77777777" w:rsidTr="00BC69DA">
        <w:tc>
          <w:tcPr>
            <w:tcW w:w="2425" w:type="dxa"/>
          </w:tcPr>
          <w:p w14:paraId="35C6C9BB" w14:textId="77777777" w:rsidR="007D6AC2" w:rsidRDefault="007D6AC2" w:rsidP="00BC69DA">
            <w:pPr>
              <w:pStyle w:val="ListParagraph"/>
              <w:ind w:left="0"/>
            </w:pPr>
            <w:r>
              <w:t>Intercept</w:t>
            </w:r>
          </w:p>
        </w:tc>
        <w:tc>
          <w:tcPr>
            <w:tcW w:w="2070" w:type="dxa"/>
          </w:tcPr>
          <w:p w14:paraId="2635D2A4" w14:textId="591D8FE0" w:rsidR="007D6AC2" w:rsidRDefault="005B6878" w:rsidP="00BC69DA">
            <w:pPr>
              <w:pStyle w:val="ListParagraph"/>
              <w:ind w:left="0"/>
              <w:jc w:val="center"/>
            </w:pPr>
            <w:r w:rsidRPr="005B6878">
              <w:t>167.66</w:t>
            </w:r>
            <w:r>
              <w:t xml:space="preserve"> (220.87)</w:t>
            </w:r>
          </w:p>
        </w:tc>
        <w:tc>
          <w:tcPr>
            <w:tcW w:w="1260" w:type="dxa"/>
          </w:tcPr>
          <w:p w14:paraId="79DEB0E5" w14:textId="7DEEF9F3" w:rsidR="007D6AC2" w:rsidRDefault="005B6878" w:rsidP="00BC69DA">
            <w:pPr>
              <w:pStyle w:val="ListParagraph"/>
              <w:ind w:left="0"/>
              <w:jc w:val="center"/>
            </w:pPr>
            <w:r>
              <w:t>0.76</w:t>
            </w:r>
          </w:p>
        </w:tc>
        <w:tc>
          <w:tcPr>
            <w:tcW w:w="1029" w:type="dxa"/>
          </w:tcPr>
          <w:p w14:paraId="6F3540CB" w14:textId="02F0AAAE" w:rsidR="007D6AC2" w:rsidRDefault="005B6878" w:rsidP="00BC69DA">
            <w:pPr>
              <w:pStyle w:val="ListParagraph"/>
              <w:ind w:left="0"/>
              <w:jc w:val="center"/>
            </w:pPr>
            <w:r>
              <w:t>0.450</w:t>
            </w:r>
          </w:p>
        </w:tc>
        <w:tc>
          <w:tcPr>
            <w:tcW w:w="1029" w:type="dxa"/>
          </w:tcPr>
          <w:p w14:paraId="69039278" w14:textId="77777777" w:rsidR="007D6AC2" w:rsidRDefault="007D6AC2" w:rsidP="00BC69DA">
            <w:pPr>
              <w:pStyle w:val="ListParagraph"/>
              <w:ind w:left="0"/>
              <w:jc w:val="center"/>
            </w:pPr>
          </w:p>
        </w:tc>
      </w:tr>
      <w:tr w:rsidR="007D6AC2" w14:paraId="48105BA3" w14:textId="77777777" w:rsidTr="00BC69DA">
        <w:tc>
          <w:tcPr>
            <w:tcW w:w="2425" w:type="dxa"/>
          </w:tcPr>
          <w:p w14:paraId="137432B7" w14:textId="77777777" w:rsidR="007D6AC2" w:rsidRDefault="007D6AC2" w:rsidP="00BC69DA">
            <w:pPr>
              <w:pStyle w:val="ListParagraph"/>
              <w:ind w:left="0"/>
            </w:pPr>
            <w:r>
              <w:t>Program Size</w:t>
            </w:r>
          </w:p>
        </w:tc>
        <w:tc>
          <w:tcPr>
            <w:tcW w:w="2070" w:type="dxa"/>
          </w:tcPr>
          <w:p w14:paraId="6BCA544B" w14:textId="4636CE66" w:rsidR="007D6AC2" w:rsidRDefault="005B6878" w:rsidP="00BC69DA">
            <w:pPr>
              <w:pStyle w:val="ListParagraph"/>
              <w:ind w:left="0"/>
              <w:jc w:val="center"/>
            </w:pPr>
            <w:r>
              <w:t>2.52 (</w:t>
            </w:r>
            <w:r w:rsidRPr="005B6878">
              <w:t>4.8</w:t>
            </w:r>
            <w:r>
              <w:t>6)</w:t>
            </w:r>
          </w:p>
        </w:tc>
        <w:tc>
          <w:tcPr>
            <w:tcW w:w="1260" w:type="dxa"/>
          </w:tcPr>
          <w:p w14:paraId="4C10BBD4" w14:textId="5E4E3BA9" w:rsidR="007D6AC2" w:rsidRDefault="005B6878" w:rsidP="00BC69DA">
            <w:pPr>
              <w:pStyle w:val="ListParagraph"/>
              <w:ind w:left="0"/>
              <w:jc w:val="center"/>
            </w:pPr>
            <w:r>
              <w:t>0.52</w:t>
            </w:r>
          </w:p>
        </w:tc>
        <w:tc>
          <w:tcPr>
            <w:tcW w:w="1029" w:type="dxa"/>
          </w:tcPr>
          <w:p w14:paraId="39029426" w14:textId="343C593C" w:rsidR="007D6AC2" w:rsidRDefault="005B6878" w:rsidP="00BC69DA">
            <w:pPr>
              <w:pStyle w:val="ListParagraph"/>
              <w:ind w:left="0"/>
              <w:jc w:val="center"/>
            </w:pPr>
            <w:r w:rsidRPr="005B6878">
              <w:t>0.606</w:t>
            </w:r>
          </w:p>
        </w:tc>
        <w:tc>
          <w:tcPr>
            <w:tcW w:w="1029" w:type="dxa"/>
          </w:tcPr>
          <w:p w14:paraId="32FA515E" w14:textId="59F64BDB" w:rsidR="007D6AC2" w:rsidRDefault="005B6878" w:rsidP="00BC69DA">
            <w:pPr>
              <w:pStyle w:val="ListParagraph"/>
              <w:ind w:left="0"/>
              <w:jc w:val="center"/>
            </w:pPr>
            <w:r w:rsidRPr="005B6878">
              <w:t>0.606</w:t>
            </w:r>
          </w:p>
        </w:tc>
      </w:tr>
      <w:tr w:rsidR="007D6AC2" w14:paraId="44F52A2C" w14:textId="77777777" w:rsidTr="00BC69DA">
        <w:tc>
          <w:tcPr>
            <w:tcW w:w="2425" w:type="dxa"/>
          </w:tcPr>
          <w:p w14:paraId="369869E9" w14:textId="77777777" w:rsidR="007D6AC2" w:rsidRDefault="007D6AC2" w:rsidP="00BC69DA">
            <w:pPr>
              <w:pStyle w:val="ListParagraph"/>
              <w:ind w:left="0"/>
            </w:pPr>
            <w:r>
              <w:t>Duration in months from 1</w:t>
            </w:r>
            <w:r w:rsidRPr="000E1027">
              <w:rPr>
                <w:vertAlign w:val="superscript"/>
              </w:rPr>
              <w:t>st</w:t>
            </w:r>
            <w:r>
              <w:t xml:space="preserve"> Post</w:t>
            </w:r>
          </w:p>
        </w:tc>
        <w:tc>
          <w:tcPr>
            <w:tcW w:w="2070" w:type="dxa"/>
          </w:tcPr>
          <w:p w14:paraId="5E0D6420" w14:textId="77777777" w:rsidR="007D6AC2" w:rsidRDefault="007D6AC2" w:rsidP="00BC69DA">
            <w:pPr>
              <w:pStyle w:val="ListParagraph"/>
              <w:ind w:left="0"/>
              <w:jc w:val="center"/>
            </w:pPr>
          </w:p>
          <w:p w14:paraId="1023E67D" w14:textId="6BBB0519" w:rsidR="005B6878" w:rsidRDefault="005B6878" w:rsidP="00BC69DA">
            <w:pPr>
              <w:pStyle w:val="ListParagraph"/>
              <w:ind w:left="0"/>
              <w:jc w:val="center"/>
            </w:pPr>
            <w:r>
              <w:t>5.31 (0.99)</w:t>
            </w:r>
          </w:p>
        </w:tc>
        <w:tc>
          <w:tcPr>
            <w:tcW w:w="1260" w:type="dxa"/>
          </w:tcPr>
          <w:p w14:paraId="4DB08D7B" w14:textId="77777777" w:rsidR="007D6AC2" w:rsidRDefault="007D6AC2" w:rsidP="00BC69DA">
            <w:pPr>
              <w:pStyle w:val="ListParagraph"/>
              <w:ind w:left="0"/>
              <w:jc w:val="center"/>
            </w:pPr>
          </w:p>
          <w:p w14:paraId="4C4E10E4" w14:textId="5114703C" w:rsidR="005B6878" w:rsidRDefault="005B6878" w:rsidP="00BC69DA">
            <w:pPr>
              <w:pStyle w:val="ListParagraph"/>
              <w:ind w:left="0"/>
              <w:jc w:val="center"/>
            </w:pPr>
            <w:r w:rsidRPr="005B6878">
              <w:t>5.34</w:t>
            </w:r>
          </w:p>
        </w:tc>
        <w:tc>
          <w:tcPr>
            <w:tcW w:w="1029" w:type="dxa"/>
          </w:tcPr>
          <w:p w14:paraId="01AE7363" w14:textId="77777777" w:rsidR="007D6AC2" w:rsidRDefault="007D6AC2" w:rsidP="00BC69DA">
            <w:pPr>
              <w:pStyle w:val="ListParagraph"/>
              <w:ind w:left="0"/>
              <w:jc w:val="center"/>
            </w:pPr>
          </w:p>
          <w:p w14:paraId="69EADF9B" w14:textId="624C51A5" w:rsidR="005B6878" w:rsidRDefault="005B6878" w:rsidP="00BC69DA">
            <w:pPr>
              <w:pStyle w:val="ListParagraph"/>
              <w:ind w:left="0"/>
              <w:jc w:val="center"/>
            </w:pPr>
            <w:r>
              <w:t>&lt;0.001</w:t>
            </w:r>
          </w:p>
        </w:tc>
        <w:tc>
          <w:tcPr>
            <w:tcW w:w="1029" w:type="dxa"/>
          </w:tcPr>
          <w:p w14:paraId="02CB8E45" w14:textId="77777777" w:rsidR="007D6AC2" w:rsidRDefault="007D6AC2" w:rsidP="00BC69DA">
            <w:pPr>
              <w:pStyle w:val="ListParagraph"/>
              <w:ind w:left="0"/>
              <w:jc w:val="center"/>
            </w:pPr>
          </w:p>
          <w:p w14:paraId="729122E9" w14:textId="3DF1100E" w:rsidR="005B6878" w:rsidRDefault="005B6878" w:rsidP="00BC69DA">
            <w:pPr>
              <w:pStyle w:val="ListParagraph"/>
              <w:ind w:left="0"/>
              <w:jc w:val="center"/>
            </w:pPr>
            <w:r>
              <w:t>&lt;0.001</w:t>
            </w:r>
          </w:p>
        </w:tc>
      </w:tr>
      <w:tr w:rsidR="005B6878" w14:paraId="05E696AD" w14:textId="77777777" w:rsidTr="00BC69DA">
        <w:tc>
          <w:tcPr>
            <w:tcW w:w="2425" w:type="dxa"/>
          </w:tcPr>
          <w:p w14:paraId="0EC57572" w14:textId="657FC5E9" w:rsidR="005B6878" w:rsidRDefault="005B6878" w:rsidP="005B6878">
            <w:pPr>
              <w:pStyle w:val="ListParagraph"/>
              <w:ind w:left="0"/>
            </w:pPr>
            <w:r>
              <w:t># Following</w:t>
            </w:r>
          </w:p>
        </w:tc>
        <w:tc>
          <w:tcPr>
            <w:tcW w:w="2070" w:type="dxa"/>
          </w:tcPr>
          <w:p w14:paraId="483748D7" w14:textId="5661B0FD" w:rsidR="005B6878" w:rsidRDefault="005B6878" w:rsidP="005B6878">
            <w:pPr>
              <w:pStyle w:val="ListParagraph"/>
              <w:ind w:left="0"/>
              <w:jc w:val="center"/>
            </w:pPr>
            <w:r>
              <w:t>1.55 (</w:t>
            </w:r>
            <w:r w:rsidRPr="005B6878">
              <w:t>0.1</w:t>
            </w:r>
            <w:r>
              <w:t>8)</w:t>
            </w:r>
          </w:p>
        </w:tc>
        <w:tc>
          <w:tcPr>
            <w:tcW w:w="1260" w:type="dxa"/>
          </w:tcPr>
          <w:p w14:paraId="0BF24350" w14:textId="3EEFC680" w:rsidR="005B6878" w:rsidRDefault="005B6878" w:rsidP="005B6878">
            <w:pPr>
              <w:pStyle w:val="ListParagraph"/>
              <w:ind w:left="0"/>
              <w:jc w:val="center"/>
            </w:pPr>
            <w:r>
              <w:t>8.82</w:t>
            </w:r>
          </w:p>
        </w:tc>
        <w:tc>
          <w:tcPr>
            <w:tcW w:w="1029" w:type="dxa"/>
          </w:tcPr>
          <w:p w14:paraId="680D1A6B" w14:textId="57736902" w:rsidR="005B6878" w:rsidRDefault="005B6878" w:rsidP="005B6878">
            <w:pPr>
              <w:pStyle w:val="ListParagraph"/>
              <w:ind w:left="0"/>
              <w:jc w:val="center"/>
            </w:pPr>
            <w:r>
              <w:t>&lt;0.001</w:t>
            </w:r>
          </w:p>
        </w:tc>
        <w:tc>
          <w:tcPr>
            <w:tcW w:w="1029" w:type="dxa"/>
          </w:tcPr>
          <w:p w14:paraId="59BB6A37" w14:textId="1B7E3F82" w:rsidR="005B6878" w:rsidRDefault="005B6878" w:rsidP="005B6878">
            <w:pPr>
              <w:pStyle w:val="ListParagraph"/>
              <w:ind w:left="0"/>
              <w:jc w:val="center"/>
            </w:pPr>
            <w:r>
              <w:t>&lt;0.001</w:t>
            </w:r>
          </w:p>
        </w:tc>
      </w:tr>
      <w:tr w:rsidR="005B6878" w14:paraId="59E731A3" w14:textId="77777777" w:rsidTr="00BC69DA">
        <w:tc>
          <w:tcPr>
            <w:tcW w:w="2425" w:type="dxa"/>
          </w:tcPr>
          <w:p w14:paraId="02182E64" w14:textId="77777777" w:rsidR="005B6878" w:rsidRDefault="005B6878" w:rsidP="005B6878">
            <w:pPr>
              <w:pStyle w:val="ListParagraph"/>
              <w:ind w:left="0"/>
            </w:pPr>
            <w:r>
              <w:t>City Size</w:t>
            </w:r>
          </w:p>
        </w:tc>
        <w:tc>
          <w:tcPr>
            <w:tcW w:w="2070" w:type="dxa"/>
          </w:tcPr>
          <w:p w14:paraId="74B8602E" w14:textId="77777777" w:rsidR="005B6878" w:rsidRDefault="005B6878" w:rsidP="005B6878">
            <w:pPr>
              <w:pStyle w:val="ListParagraph"/>
              <w:ind w:left="0"/>
              <w:jc w:val="center"/>
            </w:pPr>
          </w:p>
        </w:tc>
        <w:tc>
          <w:tcPr>
            <w:tcW w:w="1260" w:type="dxa"/>
          </w:tcPr>
          <w:p w14:paraId="604ECB35" w14:textId="77777777" w:rsidR="005B6878" w:rsidRDefault="005B6878" w:rsidP="005B6878">
            <w:pPr>
              <w:pStyle w:val="ListParagraph"/>
              <w:ind w:left="0"/>
              <w:jc w:val="center"/>
            </w:pPr>
          </w:p>
        </w:tc>
        <w:tc>
          <w:tcPr>
            <w:tcW w:w="1029" w:type="dxa"/>
          </w:tcPr>
          <w:p w14:paraId="49D6A2D2" w14:textId="77777777" w:rsidR="005B6878" w:rsidRDefault="005B6878" w:rsidP="005B6878">
            <w:pPr>
              <w:pStyle w:val="ListParagraph"/>
              <w:ind w:left="0"/>
              <w:jc w:val="center"/>
            </w:pPr>
          </w:p>
        </w:tc>
        <w:tc>
          <w:tcPr>
            <w:tcW w:w="1029" w:type="dxa"/>
          </w:tcPr>
          <w:p w14:paraId="4A3121B6" w14:textId="74A45C66" w:rsidR="005B6878" w:rsidRDefault="00CD6369" w:rsidP="005B6878">
            <w:pPr>
              <w:pStyle w:val="ListParagraph"/>
              <w:ind w:left="0"/>
              <w:jc w:val="center"/>
            </w:pPr>
            <w:r>
              <w:t>0.587</w:t>
            </w:r>
          </w:p>
        </w:tc>
      </w:tr>
      <w:tr w:rsidR="005B6878" w14:paraId="349416CD" w14:textId="77777777" w:rsidTr="00BC69DA">
        <w:tc>
          <w:tcPr>
            <w:tcW w:w="2425" w:type="dxa"/>
          </w:tcPr>
          <w:p w14:paraId="156810FC" w14:textId="3CDF07CE" w:rsidR="005B6878" w:rsidRDefault="005B6878" w:rsidP="005B6878">
            <w:pPr>
              <w:pStyle w:val="ListParagraph"/>
              <w:ind w:left="0"/>
            </w:pPr>
            <w:r>
              <w:t xml:space="preserve">   </w:t>
            </w:r>
            <w:r w:rsidR="00DF73A2">
              <w:t xml:space="preserve">Medium/small-size Urban </w:t>
            </w:r>
            <w:r>
              <w:t>(ref)</w:t>
            </w:r>
          </w:p>
        </w:tc>
        <w:tc>
          <w:tcPr>
            <w:tcW w:w="2070" w:type="dxa"/>
          </w:tcPr>
          <w:p w14:paraId="5460540F" w14:textId="77777777" w:rsidR="005B6878" w:rsidRDefault="005B6878" w:rsidP="005B6878">
            <w:pPr>
              <w:pStyle w:val="ListParagraph"/>
              <w:ind w:left="0"/>
              <w:jc w:val="center"/>
            </w:pPr>
          </w:p>
        </w:tc>
        <w:tc>
          <w:tcPr>
            <w:tcW w:w="1260" w:type="dxa"/>
          </w:tcPr>
          <w:p w14:paraId="0E85AC5A" w14:textId="77777777" w:rsidR="005B6878" w:rsidRDefault="005B6878" w:rsidP="005B6878">
            <w:pPr>
              <w:pStyle w:val="ListParagraph"/>
              <w:ind w:left="0"/>
              <w:jc w:val="center"/>
            </w:pPr>
          </w:p>
        </w:tc>
        <w:tc>
          <w:tcPr>
            <w:tcW w:w="1029" w:type="dxa"/>
          </w:tcPr>
          <w:p w14:paraId="3931B790" w14:textId="77777777" w:rsidR="005B6878" w:rsidRDefault="005B6878" w:rsidP="005B6878">
            <w:pPr>
              <w:pStyle w:val="ListParagraph"/>
              <w:ind w:left="0"/>
              <w:jc w:val="center"/>
            </w:pPr>
          </w:p>
        </w:tc>
        <w:tc>
          <w:tcPr>
            <w:tcW w:w="1029" w:type="dxa"/>
          </w:tcPr>
          <w:p w14:paraId="435BD200" w14:textId="77777777" w:rsidR="005B6878" w:rsidRDefault="005B6878" w:rsidP="005B6878">
            <w:pPr>
              <w:pStyle w:val="ListParagraph"/>
              <w:ind w:left="0"/>
              <w:jc w:val="center"/>
            </w:pPr>
          </w:p>
        </w:tc>
      </w:tr>
      <w:tr w:rsidR="005B6878" w14:paraId="52915104" w14:textId="77777777" w:rsidTr="00BC69DA">
        <w:tc>
          <w:tcPr>
            <w:tcW w:w="2425" w:type="dxa"/>
          </w:tcPr>
          <w:p w14:paraId="303B9748" w14:textId="77777777" w:rsidR="005B6878" w:rsidRDefault="005B6878" w:rsidP="005B6878">
            <w:pPr>
              <w:pStyle w:val="ListParagraph"/>
              <w:ind w:left="0"/>
            </w:pPr>
            <w:r>
              <w:t xml:space="preserve">   </w:t>
            </w:r>
            <w:r w:rsidRPr="000E1027">
              <w:t>Large Metropolitan</w:t>
            </w:r>
          </w:p>
        </w:tc>
        <w:tc>
          <w:tcPr>
            <w:tcW w:w="2070" w:type="dxa"/>
          </w:tcPr>
          <w:p w14:paraId="792772B4" w14:textId="3B56DD40" w:rsidR="005B6878" w:rsidRDefault="00CD6369" w:rsidP="005B6878">
            <w:pPr>
              <w:pStyle w:val="ListParagraph"/>
              <w:ind w:left="0"/>
              <w:jc w:val="center"/>
            </w:pPr>
            <w:r>
              <w:t>-109.80 (115.31)</w:t>
            </w:r>
          </w:p>
        </w:tc>
        <w:tc>
          <w:tcPr>
            <w:tcW w:w="1260" w:type="dxa"/>
          </w:tcPr>
          <w:p w14:paraId="79686384" w14:textId="78AD5892" w:rsidR="005B6878" w:rsidRDefault="00CD6369" w:rsidP="005B6878">
            <w:pPr>
              <w:pStyle w:val="ListParagraph"/>
              <w:ind w:left="0"/>
              <w:jc w:val="center"/>
            </w:pPr>
            <w:r>
              <w:t>-0.95</w:t>
            </w:r>
          </w:p>
        </w:tc>
        <w:tc>
          <w:tcPr>
            <w:tcW w:w="1029" w:type="dxa"/>
          </w:tcPr>
          <w:p w14:paraId="34BEB02C" w14:textId="00FBBF69" w:rsidR="005B6878" w:rsidRDefault="00CD6369" w:rsidP="005B6878">
            <w:pPr>
              <w:pStyle w:val="ListParagraph"/>
              <w:ind w:left="0"/>
              <w:jc w:val="center"/>
            </w:pPr>
            <w:r>
              <w:t>0.344</w:t>
            </w:r>
          </w:p>
        </w:tc>
        <w:tc>
          <w:tcPr>
            <w:tcW w:w="1029" w:type="dxa"/>
          </w:tcPr>
          <w:p w14:paraId="12794D25" w14:textId="77777777" w:rsidR="005B6878" w:rsidRDefault="005B6878" w:rsidP="005B6878">
            <w:pPr>
              <w:pStyle w:val="ListParagraph"/>
              <w:ind w:left="0"/>
              <w:jc w:val="center"/>
            </w:pPr>
          </w:p>
        </w:tc>
      </w:tr>
      <w:tr w:rsidR="005B6878" w14:paraId="08F54BD5" w14:textId="77777777" w:rsidTr="00BC69DA">
        <w:tc>
          <w:tcPr>
            <w:tcW w:w="2425" w:type="dxa"/>
          </w:tcPr>
          <w:p w14:paraId="2BDDF8B8" w14:textId="77777777" w:rsidR="005B6878" w:rsidRDefault="005B6878" w:rsidP="005B6878">
            <w:pPr>
              <w:pStyle w:val="ListParagraph"/>
              <w:ind w:left="0"/>
            </w:pPr>
            <w:r>
              <w:t xml:space="preserve">   </w:t>
            </w:r>
            <w:r w:rsidRPr="000E1027">
              <w:t>Metropolitan</w:t>
            </w:r>
          </w:p>
        </w:tc>
        <w:tc>
          <w:tcPr>
            <w:tcW w:w="2070" w:type="dxa"/>
          </w:tcPr>
          <w:p w14:paraId="7D9B84C1" w14:textId="14E2FD6A" w:rsidR="005B6878" w:rsidRDefault="00CD6369" w:rsidP="005B6878">
            <w:pPr>
              <w:pStyle w:val="ListParagraph"/>
              <w:ind w:left="0"/>
              <w:jc w:val="center"/>
            </w:pPr>
            <w:r>
              <w:t>-118.71 (120.04)</w:t>
            </w:r>
          </w:p>
        </w:tc>
        <w:tc>
          <w:tcPr>
            <w:tcW w:w="1260" w:type="dxa"/>
          </w:tcPr>
          <w:p w14:paraId="5240DF1E" w14:textId="3ABCC976" w:rsidR="005B6878" w:rsidRDefault="00CD6369" w:rsidP="005B6878">
            <w:pPr>
              <w:pStyle w:val="ListParagraph"/>
              <w:ind w:left="0"/>
              <w:jc w:val="center"/>
            </w:pPr>
            <w:r>
              <w:t>-0.99</w:t>
            </w:r>
          </w:p>
        </w:tc>
        <w:tc>
          <w:tcPr>
            <w:tcW w:w="1029" w:type="dxa"/>
          </w:tcPr>
          <w:p w14:paraId="1DBC573F" w14:textId="6E9AC2BD" w:rsidR="005B6878" w:rsidRDefault="00CD6369" w:rsidP="005B6878">
            <w:pPr>
              <w:pStyle w:val="ListParagraph"/>
              <w:ind w:left="0"/>
              <w:jc w:val="center"/>
            </w:pPr>
            <w:r>
              <w:t>0.326</w:t>
            </w:r>
          </w:p>
        </w:tc>
        <w:tc>
          <w:tcPr>
            <w:tcW w:w="1029" w:type="dxa"/>
          </w:tcPr>
          <w:p w14:paraId="5D6BBB17" w14:textId="77777777" w:rsidR="005B6878" w:rsidRDefault="005B6878" w:rsidP="005B6878">
            <w:pPr>
              <w:pStyle w:val="ListParagraph"/>
              <w:ind w:left="0"/>
              <w:jc w:val="center"/>
            </w:pPr>
          </w:p>
        </w:tc>
      </w:tr>
      <w:tr w:rsidR="005B6878" w14:paraId="4920B366" w14:textId="77777777" w:rsidTr="00BC69DA">
        <w:tc>
          <w:tcPr>
            <w:tcW w:w="2425" w:type="dxa"/>
          </w:tcPr>
          <w:p w14:paraId="75EA6B82" w14:textId="77777777" w:rsidR="005B6878" w:rsidRDefault="005B6878" w:rsidP="005B6878">
            <w:pPr>
              <w:pStyle w:val="ListParagraph"/>
              <w:ind w:left="0"/>
            </w:pPr>
            <w:r>
              <w:t>FREIDA</w:t>
            </w:r>
          </w:p>
        </w:tc>
        <w:tc>
          <w:tcPr>
            <w:tcW w:w="2070" w:type="dxa"/>
          </w:tcPr>
          <w:p w14:paraId="3D2B55DC" w14:textId="77777777" w:rsidR="005B6878" w:rsidRDefault="005B6878" w:rsidP="005B6878">
            <w:pPr>
              <w:pStyle w:val="ListParagraph"/>
              <w:ind w:left="0"/>
              <w:jc w:val="center"/>
            </w:pPr>
          </w:p>
        </w:tc>
        <w:tc>
          <w:tcPr>
            <w:tcW w:w="1260" w:type="dxa"/>
          </w:tcPr>
          <w:p w14:paraId="4289A7AC" w14:textId="77777777" w:rsidR="005B6878" w:rsidRDefault="005B6878" w:rsidP="005B6878">
            <w:pPr>
              <w:pStyle w:val="ListParagraph"/>
              <w:ind w:left="0"/>
              <w:jc w:val="center"/>
            </w:pPr>
          </w:p>
        </w:tc>
        <w:tc>
          <w:tcPr>
            <w:tcW w:w="1029" w:type="dxa"/>
          </w:tcPr>
          <w:p w14:paraId="35F247A7" w14:textId="77777777" w:rsidR="005B6878" w:rsidRDefault="005B6878" w:rsidP="005B6878">
            <w:pPr>
              <w:pStyle w:val="ListParagraph"/>
              <w:ind w:left="0"/>
              <w:jc w:val="center"/>
            </w:pPr>
          </w:p>
        </w:tc>
        <w:tc>
          <w:tcPr>
            <w:tcW w:w="1029" w:type="dxa"/>
          </w:tcPr>
          <w:p w14:paraId="2AB3A72A" w14:textId="533F9EFE" w:rsidR="005B6878" w:rsidRDefault="00CD6369" w:rsidP="005B6878">
            <w:pPr>
              <w:pStyle w:val="ListParagraph"/>
              <w:ind w:left="0"/>
              <w:jc w:val="center"/>
            </w:pPr>
            <w:r>
              <w:t>0.394</w:t>
            </w:r>
          </w:p>
        </w:tc>
      </w:tr>
      <w:tr w:rsidR="005B6878" w14:paraId="5E0D2F87" w14:textId="77777777" w:rsidTr="00BC69DA">
        <w:tc>
          <w:tcPr>
            <w:tcW w:w="2425" w:type="dxa"/>
          </w:tcPr>
          <w:p w14:paraId="068F324A" w14:textId="77777777" w:rsidR="005B6878" w:rsidRDefault="005B6878" w:rsidP="005B6878">
            <w:pPr>
              <w:pStyle w:val="ListParagraph"/>
              <w:ind w:left="0"/>
            </w:pPr>
            <w:r>
              <w:t xml:space="preserve">   Community (ref)</w:t>
            </w:r>
          </w:p>
        </w:tc>
        <w:tc>
          <w:tcPr>
            <w:tcW w:w="2070" w:type="dxa"/>
          </w:tcPr>
          <w:p w14:paraId="3E88F961" w14:textId="77777777" w:rsidR="005B6878" w:rsidRDefault="005B6878" w:rsidP="005B6878">
            <w:pPr>
              <w:pStyle w:val="ListParagraph"/>
              <w:ind w:left="0"/>
              <w:jc w:val="center"/>
            </w:pPr>
          </w:p>
        </w:tc>
        <w:tc>
          <w:tcPr>
            <w:tcW w:w="1260" w:type="dxa"/>
          </w:tcPr>
          <w:p w14:paraId="27D3D66E" w14:textId="77777777" w:rsidR="005B6878" w:rsidRDefault="005B6878" w:rsidP="005B6878">
            <w:pPr>
              <w:pStyle w:val="ListParagraph"/>
              <w:ind w:left="0"/>
              <w:jc w:val="center"/>
            </w:pPr>
          </w:p>
        </w:tc>
        <w:tc>
          <w:tcPr>
            <w:tcW w:w="1029" w:type="dxa"/>
          </w:tcPr>
          <w:p w14:paraId="04D60BC9" w14:textId="77777777" w:rsidR="005B6878" w:rsidRDefault="005B6878" w:rsidP="005B6878">
            <w:pPr>
              <w:pStyle w:val="ListParagraph"/>
              <w:ind w:left="0"/>
              <w:jc w:val="center"/>
            </w:pPr>
          </w:p>
        </w:tc>
        <w:tc>
          <w:tcPr>
            <w:tcW w:w="1029" w:type="dxa"/>
          </w:tcPr>
          <w:p w14:paraId="228EDEFC" w14:textId="77777777" w:rsidR="005B6878" w:rsidRDefault="005B6878" w:rsidP="005B6878">
            <w:pPr>
              <w:pStyle w:val="ListParagraph"/>
              <w:ind w:left="0"/>
              <w:jc w:val="center"/>
            </w:pPr>
          </w:p>
        </w:tc>
      </w:tr>
      <w:tr w:rsidR="005B6878" w14:paraId="1FD323FC" w14:textId="77777777" w:rsidTr="00BC69DA">
        <w:tc>
          <w:tcPr>
            <w:tcW w:w="2425" w:type="dxa"/>
          </w:tcPr>
          <w:p w14:paraId="3AE540E9" w14:textId="77777777" w:rsidR="005B6878" w:rsidRDefault="005B6878" w:rsidP="005B6878">
            <w:pPr>
              <w:pStyle w:val="ListParagraph"/>
              <w:ind w:left="0"/>
            </w:pPr>
            <w:r>
              <w:lastRenderedPageBreak/>
              <w:t xml:space="preserve">   Academic</w:t>
            </w:r>
          </w:p>
        </w:tc>
        <w:tc>
          <w:tcPr>
            <w:tcW w:w="2070" w:type="dxa"/>
          </w:tcPr>
          <w:p w14:paraId="07F7EF95" w14:textId="1EA9A9C9" w:rsidR="005B6878" w:rsidRDefault="00CD6369" w:rsidP="005B6878">
            <w:pPr>
              <w:pStyle w:val="ListParagraph"/>
              <w:ind w:left="0"/>
              <w:jc w:val="center"/>
            </w:pPr>
            <w:r>
              <w:t>19.50 (136.29)</w:t>
            </w:r>
          </w:p>
        </w:tc>
        <w:tc>
          <w:tcPr>
            <w:tcW w:w="1260" w:type="dxa"/>
          </w:tcPr>
          <w:p w14:paraId="4DAEDECD" w14:textId="2B221FD4" w:rsidR="005B6878" w:rsidRDefault="00CD6369" w:rsidP="005B6878">
            <w:pPr>
              <w:pStyle w:val="ListParagraph"/>
              <w:ind w:left="0"/>
              <w:jc w:val="center"/>
            </w:pPr>
            <w:r>
              <w:t>0.14</w:t>
            </w:r>
          </w:p>
        </w:tc>
        <w:tc>
          <w:tcPr>
            <w:tcW w:w="1029" w:type="dxa"/>
          </w:tcPr>
          <w:p w14:paraId="48A636BD" w14:textId="1EE530B6" w:rsidR="005B6878" w:rsidRDefault="00CD6369" w:rsidP="005B6878">
            <w:pPr>
              <w:pStyle w:val="ListParagraph"/>
              <w:ind w:left="0"/>
              <w:jc w:val="center"/>
            </w:pPr>
            <w:r>
              <w:t>0.887</w:t>
            </w:r>
          </w:p>
        </w:tc>
        <w:tc>
          <w:tcPr>
            <w:tcW w:w="1029" w:type="dxa"/>
          </w:tcPr>
          <w:p w14:paraId="2B8EC974" w14:textId="77777777" w:rsidR="005B6878" w:rsidRDefault="005B6878" w:rsidP="005B6878">
            <w:pPr>
              <w:pStyle w:val="ListParagraph"/>
              <w:ind w:left="0"/>
              <w:jc w:val="center"/>
            </w:pPr>
          </w:p>
        </w:tc>
      </w:tr>
      <w:tr w:rsidR="005B6878" w14:paraId="60B9D16A" w14:textId="77777777" w:rsidTr="00BC69DA">
        <w:tc>
          <w:tcPr>
            <w:tcW w:w="2425" w:type="dxa"/>
          </w:tcPr>
          <w:p w14:paraId="021840E9" w14:textId="77777777" w:rsidR="005B6878" w:rsidRDefault="005B6878" w:rsidP="005B6878">
            <w:pPr>
              <w:pStyle w:val="ListParagraph"/>
              <w:ind w:left="0"/>
            </w:pPr>
            <w:r>
              <w:t xml:space="preserve">   Both</w:t>
            </w:r>
          </w:p>
        </w:tc>
        <w:tc>
          <w:tcPr>
            <w:tcW w:w="2070" w:type="dxa"/>
          </w:tcPr>
          <w:p w14:paraId="777ECD42" w14:textId="0B6EF1C7" w:rsidR="005B6878" w:rsidRDefault="00CD6369" w:rsidP="005B6878">
            <w:pPr>
              <w:pStyle w:val="ListParagraph"/>
              <w:ind w:left="0"/>
              <w:jc w:val="center"/>
            </w:pPr>
            <w:r>
              <w:t>-90.14 (132.16)</w:t>
            </w:r>
          </w:p>
        </w:tc>
        <w:tc>
          <w:tcPr>
            <w:tcW w:w="1260" w:type="dxa"/>
          </w:tcPr>
          <w:p w14:paraId="56955A08" w14:textId="5B74F202" w:rsidR="005B6878" w:rsidRDefault="00CD6369" w:rsidP="005B6878">
            <w:pPr>
              <w:pStyle w:val="ListParagraph"/>
              <w:ind w:left="0"/>
              <w:jc w:val="center"/>
            </w:pPr>
            <w:r>
              <w:t>-0.68</w:t>
            </w:r>
          </w:p>
        </w:tc>
        <w:tc>
          <w:tcPr>
            <w:tcW w:w="1029" w:type="dxa"/>
          </w:tcPr>
          <w:p w14:paraId="3AABDBD1" w14:textId="70CE703A" w:rsidR="005B6878" w:rsidRDefault="00CD6369" w:rsidP="005B6878">
            <w:pPr>
              <w:pStyle w:val="ListParagraph"/>
              <w:ind w:left="0"/>
              <w:jc w:val="center"/>
            </w:pPr>
            <w:r>
              <w:t>0.497</w:t>
            </w:r>
          </w:p>
        </w:tc>
        <w:tc>
          <w:tcPr>
            <w:tcW w:w="1029" w:type="dxa"/>
          </w:tcPr>
          <w:p w14:paraId="6E1CC4E1" w14:textId="77777777" w:rsidR="005B6878" w:rsidRDefault="005B6878" w:rsidP="005B6878">
            <w:pPr>
              <w:pStyle w:val="ListParagraph"/>
              <w:ind w:left="0"/>
              <w:jc w:val="center"/>
            </w:pPr>
          </w:p>
        </w:tc>
      </w:tr>
      <w:tr w:rsidR="005B6878" w14:paraId="63986F02" w14:textId="77777777" w:rsidTr="00BC69DA">
        <w:tc>
          <w:tcPr>
            <w:tcW w:w="2425" w:type="dxa"/>
          </w:tcPr>
          <w:p w14:paraId="53A3BC14" w14:textId="77777777" w:rsidR="005B6878" w:rsidRDefault="005B6878" w:rsidP="005B6878">
            <w:pPr>
              <w:pStyle w:val="ListParagraph"/>
              <w:ind w:left="0"/>
            </w:pPr>
            <w:proofErr w:type="spellStart"/>
            <w:r>
              <w:t>Doximity</w:t>
            </w:r>
            <w:proofErr w:type="spellEnd"/>
            <w:r>
              <w:t xml:space="preserve"> Ranking</w:t>
            </w:r>
          </w:p>
        </w:tc>
        <w:tc>
          <w:tcPr>
            <w:tcW w:w="2070" w:type="dxa"/>
          </w:tcPr>
          <w:p w14:paraId="4B732CAC" w14:textId="77777777" w:rsidR="005B6878" w:rsidRDefault="005B6878" w:rsidP="005B6878">
            <w:pPr>
              <w:pStyle w:val="ListParagraph"/>
              <w:ind w:left="0"/>
              <w:jc w:val="center"/>
            </w:pPr>
          </w:p>
        </w:tc>
        <w:tc>
          <w:tcPr>
            <w:tcW w:w="1260" w:type="dxa"/>
          </w:tcPr>
          <w:p w14:paraId="1C85A16C" w14:textId="77777777" w:rsidR="005B6878" w:rsidRDefault="005B6878" w:rsidP="005B6878">
            <w:pPr>
              <w:pStyle w:val="ListParagraph"/>
              <w:ind w:left="0"/>
              <w:jc w:val="center"/>
            </w:pPr>
          </w:p>
        </w:tc>
        <w:tc>
          <w:tcPr>
            <w:tcW w:w="1029" w:type="dxa"/>
          </w:tcPr>
          <w:p w14:paraId="4D8E6508" w14:textId="77777777" w:rsidR="005B6878" w:rsidRDefault="005B6878" w:rsidP="005B6878">
            <w:pPr>
              <w:pStyle w:val="ListParagraph"/>
              <w:ind w:left="0"/>
              <w:jc w:val="center"/>
            </w:pPr>
          </w:p>
        </w:tc>
        <w:tc>
          <w:tcPr>
            <w:tcW w:w="1029" w:type="dxa"/>
          </w:tcPr>
          <w:p w14:paraId="6AC6B19B" w14:textId="439D8682" w:rsidR="005B6878" w:rsidRDefault="00CD6369" w:rsidP="005B6878">
            <w:pPr>
              <w:pStyle w:val="ListParagraph"/>
              <w:ind w:left="0"/>
              <w:jc w:val="center"/>
            </w:pPr>
            <w:r>
              <w:t>0.012</w:t>
            </w:r>
          </w:p>
        </w:tc>
      </w:tr>
      <w:tr w:rsidR="005B6878" w14:paraId="55A6AB6C" w14:textId="77777777" w:rsidTr="00BC69DA">
        <w:tc>
          <w:tcPr>
            <w:tcW w:w="2425" w:type="dxa"/>
          </w:tcPr>
          <w:p w14:paraId="69E7888D" w14:textId="77777777" w:rsidR="005B6878" w:rsidRDefault="005B6878" w:rsidP="005B6878">
            <w:pPr>
              <w:pStyle w:val="ListParagraph"/>
              <w:ind w:left="0"/>
            </w:pPr>
            <w:r>
              <w:t xml:space="preserve">   &lt;25% Q (ref)</w:t>
            </w:r>
          </w:p>
        </w:tc>
        <w:tc>
          <w:tcPr>
            <w:tcW w:w="2070" w:type="dxa"/>
          </w:tcPr>
          <w:p w14:paraId="726E677B" w14:textId="77777777" w:rsidR="005B6878" w:rsidRDefault="005B6878" w:rsidP="005B6878">
            <w:pPr>
              <w:pStyle w:val="ListParagraph"/>
              <w:ind w:left="0"/>
              <w:jc w:val="center"/>
            </w:pPr>
          </w:p>
        </w:tc>
        <w:tc>
          <w:tcPr>
            <w:tcW w:w="1260" w:type="dxa"/>
          </w:tcPr>
          <w:p w14:paraId="1084C6DB" w14:textId="77777777" w:rsidR="005B6878" w:rsidRDefault="005B6878" w:rsidP="005B6878">
            <w:pPr>
              <w:pStyle w:val="ListParagraph"/>
              <w:ind w:left="0"/>
              <w:jc w:val="center"/>
            </w:pPr>
          </w:p>
        </w:tc>
        <w:tc>
          <w:tcPr>
            <w:tcW w:w="1029" w:type="dxa"/>
          </w:tcPr>
          <w:p w14:paraId="50CD8C0F" w14:textId="77777777" w:rsidR="005B6878" w:rsidRDefault="005B6878" w:rsidP="005B6878">
            <w:pPr>
              <w:pStyle w:val="ListParagraph"/>
              <w:ind w:left="0"/>
              <w:jc w:val="center"/>
            </w:pPr>
          </w:p>
        </w:tc>
        <w:tc>
          <w:tcPr>
            <w:tcW w:w="1029" w:type="dxa"/>
          </w:tcPr>
          <w:p w14:paraId="788306BE" w14:textId="77777777" w:rsidR="005B6878" w:rsidRDefault="005B6878" w:rsidP="005B6878">
            <w:pPr>
              <w:pStyle w:val="ListParagraph"/>
              <w:ind w:left="0"/>
              <w:jc w:val="center"/>
            </w:pPr>
          </w:p>
        </w:tc>
      </w:tr>
      <w:tr w:rsidR="005B6878" w14:paraId="45A368DF" w14:textId="77777777" w:rsidTr="00BC69DA">
        <w:tc>
          <w:tcPr>
            <w:tcW w:w="2425" w:type="dxa"/>
          </w:tcPr>
          <w:p w14:paraId="760B2692" w14:textId="77777777" w:rsidR="005B6878" w:rsidRDefault="005B6878" w:rsidP="005B6878">
            <w:pPr>
              <w:pStyle w:val="ListParagraph"/>
              <w:ind w:left="0"/>
            </w:pPr>
            <w:r>
              <w:t xml:space="preserve">   </w:t>
            </w:r>
            <w:r w:rsidRPr="000E1027">
              <w:t>25%~50% Q</w:t>
            </w:r>
          </w:p>
        </w:tc>
        <w:tc>
          <w:tcPr>
            <w:tcW w:w="2070" w:type="dxa"/>
          </w:tcPr>
          <w:p w14:paraId="24D3B52A" w14:textId="779D9EB8" w:rsidR="005B6878" w:rsidRDefault="00CD6369" w:rsidP="005B6878">
            <w:pPr>
              <w:pStyle w:val="ListParagraph"/>
              <w:ind w:left="0"/>
              <w:jc w:val="center"/>
            </w:pPr>
            <w:r>
              <w:t>-174.29 (92.69)</w:t>
            </w:r>
          </w:p>
        </w:tc>
        <w:tc>
          <w:tcPr>
            <w:tcW w:w="1260" w:type="dxa"/>
          </w:tcPr>
          <w:p w14:paraId="68D9C520" w14:textId="7C0109F5" w:rsidR="005B6878" w:rsidRDefault="00CD6369" w:rsidP="005B6878">
            <w:pPr>
              <w:pStyle w:val="ListParagraph"/>
              <w:ind w:left="0"/>
              <w:jc w:val="center"/>
            </w:pPr>
            <w:r>
              <w:t>-1.88</w:t>
            </w:r>
          </w:p>
        </w:tc>
        <w:tc>
          <w:tcPr>
            <w:tcW w:w="1029" w:type="dxa"/>
          </w:tcPr>
          <w:p w14:paraId="056C57A9" w14:textId="63949A4D" w:rsidR="005B6878" w:rsidRDefault="00CD6369" w:rsidP="005B6878">
            <w:pPr>
              <w:pStyle w:val="ListParagraph"/>
              <w:ind w:left="0"/>
              <w:jc w:val="center"/>
            </w:pPr>
            <w:r>
              <w:t>0.063</w:t>
            </w:r>
          </w:p>
        </w:tc>
        <w:tc>
          <w:tcPr>
            <w:tcW w:w="1029" w:type="dxa"/>
          </w:tcPr>
          <w:p w14:paraId="286BAB9D" w14:textId="77777777" w:rsidR="005B6878" w:rsidRDefault="005B6878" w:rsidP="005B6878">
            <w:pPr>
              <w:pStyle w:val="ListParagraph"/>
              <w:ind w:left="0"/>
              <w:jc w:val="center"/>
            </w:pPr>
          </w:p>
        </w:tc>
      </w:tr>
      <w:tr w:rsidR="005B6878" w14:paraId="262E15B4" w14:textId="77777777" w:rsidTr="00BC69DA">
        <w:tc>
          <w:tcPr>
            <w:tcW w:w="2425" w:type="dxa"/>
          </w:tcPr>
          <w:p w14:paraId="28FB0DC0" w14:textId="77777777" w:rsidR="005B6878" w:rsidRDefault="005B6878" w:rsidP="005B6878">
            <w:pPr>
              <w:pStyle w:val="ListParagraph"/>
              <w:ind w:left="0"/>
            </w:pPr>
            <w:r>
              <w:t xml:space="preserve">   </w:t>
            </w:r>
            <w:r w:rsidRPr="000E1027">
              <w:t>50%~75% Q</w:t>
            </w:r>
          </w:p>
        </w:tc>
        <w:tc>
          <w:tcPr>
            <w:tcW w:w="2070" w:type="dxa"/>
          </w:tcPr>
          <w:p w14:paraId="424B5751" w14:textId="42C7EB7E" w:rsidR="005B6878" w:rsidRDefault="00CD6369" w:rsidP="005B6878">
            <w:pPr>
              <w:pStyle w:val="ListParagraph"/>
              <w:ind w:left="0"/>
              <w:jc w:val="center"/>
            </w:pPr>
            <w:r>
              <w:t>-329.43 (97.12)</w:t>
            </w:r>
          </w:p>
        </w:tc>
        <w:tc>
          <w:tcPr>
            <w:tcW w:w="1260" w:type="dxa"/>
          </w:tcPr>
          <w:p w14:paraId="5F618CB9" w14:textId="69746D72" w:rsidR="005B6878" w:rsidRDefault="00CD6369" w:rsidP="005B6878">
            <w:pPr>
              <w:pStyle w:val="ListParagraph"/>
              <w:ind w:left="0"/>
              <w:jc w:val="center"/>
            </w:pPr>
            <w:r>
              <w:t>-3.39</w:t>
            </w:r>
          </w:p>
        </w:tc>
        <w:tc>
          <w:tcPr>
            <w:tcW w:w="1029" w:type="dxa"/>
          </w:tcPr>
          <w:p w14:paraId="3C608E4B" w14:textId="31D53268" w:rsidR="005B6878" w:rsidRDefault="00CD6369" w:rsidP="005B6878">
            <w:pPr>
              <w:pStyle w:val="ListParagraph"/>
              <w:ind w:left="0"/>
              <w:jc w:val="center"/>
            </w:pPr>
            <w:r>
              <w:t>0.001</w:t>
            </w:r>
          </w:p>
        </w:tc>
        <w:tc>
          <w:tcPr>
            <w:tcW w:w="1029" w:type="dxa"/>
          </w:tcPr>
          <w:p w14:paraId="5F3F9B1A" w14:textId="77777777" w:rsidR="005B6878" w:rsidRDefault="005B6878" w:rsidP="005B6878">
            <w:pPr>
              <w:pStyle w:val="ListParagraph"/>
              <w:ind w:left="0"/>
              <w:jc w:val="center"/>
            </w:pPr>
          </w:p>
        </w:tc>
      </w:tr>
      <w:tr w:rsidR="005B6878" w14:paraId="02E10CAB" w14:textId="77777777" w:rsidTr="00BC69DA">
        <w:tc>
          <w:tcPr>
            <w:tcW w:w="2425" w:type="dxa"/>
          </w:tcPr>
          <w:p w14:paraId="51036B63" w14:textId="77777777" w:rsidR="005B6878" w:rsidRDefault="005B6878" w:rsidP="005B6878">
            <w:pPr>
              <w:pStyle w:val="ListParagraph"/>
              <w:ind w:left="0"/>
            </w:pPr>
            <w:r>
              <w:t xml:space="preserve">   </w:t>
            </w:r>
            <w:r w:rsidRPr="00DB45D9">
              <w:t>&gt;75% Q</w:t>
            </w:r>
          </w:p>
        </w:tc>
        <w:tc>
          <w:tcPr>
            <w:tcW w:w="2070" w:type="dxa"/>
          </w:tcPr>
          <w:p w14:paraId="0B3B9C5F" w14:textId="3E80D16C" w:rsidR="005B6878" w:rsidRDefault="00CD6369" w:rsidP="005B6878">
            <w:pPr>
              <w:pStyle w:val="ListParagraph"/>
              <w:ind w:left="0"/>
              <w:jc w:val="center"/>
            </w:pPr>
            <w:r>
              <w:t>-275.06 (123.55)</w:t>
            </w:r>
          </w:p>
        </w:tc>
        <w:tc>
          <w:tcPr>
            <w:tcW w:w="1260" w:type="dxa"/>
          </w:tcPr>
          <w:p w14:paraId="08EA8F1A" w14:textId="5226561B" w:rsidR="005B6878" w:rsidRDefault="00CD6369" w:rsidP="005B6878">
            <w:pPr>
              <w:pStyle w:val="ListParagraph"/>
              <w:ind w:left="0"/>
              <w:jc w:val="center"/>
            </w:pPr>
            <w:r>
              <w:t>-2.23</w:t>
            </w:r>
          </w:p>
        </w:tc>
        <w:tc>
          <w:tcPr>
            <w:tcW w:w="1029" w:type="dxa"/>
          </w:tcPr>
          <w:p w14:paraId="2980A0D4" w14:textId="35B7E9C4" w:rsidR="005B6878" w:rsidRDefault="00CD6369" w:rsidP="005B6878">
            <w:pPr>
              <w:pStyle w:val="ListParagraph"/>
              <w:ind w:left="0"/>
              <w:jc w:val="center"/>
            </w:pPr>
            <w:r>
              <w:t>0.029</w:t>
            </w:r>
          </w:p>
        </w:tc>
        <w:tc>
          <w:tcPr>
            <w:tcW w:w="1029" w:type="dxa"/>
          </w:tcPr>
          <w:p w14:paraId="46A6AA53" w14:textId="77777777" w:rsidR="005B6878" w:rsidRDefault="005B6878" w:rsidP="005B6878">
            <w:pPr>
              <w:pStyle w:val="ListParagraph"/>
              <w:ind w:left="0"/>
              <w:jc w:val="center"/>
            </w:pPr>
          </w:p>
        </w:tc>
      </w:tr>
    </w:tbl>
    <w:p w14:paraId="504B1CF6" w14:textId="67E882FB" w:rsidR="007D6AC2" w:rsidRDefault="007D6AC2" w:rsidP="007D6AC2">
      <w:pPr>
        <w:pStyle w:val="ListParagraph"/>
        <w:ind w:left="360"/>
      </w:pPr>
      <w:r>
        <w:t xml:space="preserve">Note: Degree freedoms are all </w:t>
      </w:r>
      <w:r w:rsidR="005B6878">
        <w:t>86</w:t>
      </w:r>
      <w:r>
        <w:t>.</w:t>
      </w:r>
    </w:p>
    <w:p w14:paraId="7A910FE5" w14:textId="6B73EC0A" w:rsidR="00F03B0E" w:rsidRDefault="00964C5B" w:rsidP="00964C5B">
      <w:pPr>
        <w:ind w:left="360"/>
      </w:pPr>
      <w:r>
        <w:t>Table 2.2</w:t>
      </w:r>
      <w:r w:rsidR="00732E13">
        <w:t xml:space="preserve"> </w:t>
      </w:r>
      <w:r w:rsidR="00732E13" w:rsidRPr="00732E13">
        <w:t>Least square means of the number of followers</w:t>
      </w:r>
    </w:p>
    <w:tbl>
      <w:tblPr>
        <w:tblW w:w="0" w:type="auto"/>
        <w:tblInd w:w="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Mixed: Least Squares Means"/>
      </w:tblPr>
      <w:tblGrid>
        <w:gridCol w:w="2186"/>
        <w:gridCol w:w="1560"/>
        <w:gridCol w:w="880"/>
        <w:gridCol w:w="839"/>
      </w:tblGrid>
      <w:tr w:rsidR="00732E13" w:rsidRPr="00964C5B" w14:paraId="30D32BC6" w14:textId="77777777" w:rsidTr="00964C5B">
        <w:trPr>
          <w:tblHeader/>
        </w:trPr>
        <w:tc>
          <w:tcPr>
            <w:tcW w:w="0" w:type="auto"/>
            <w:hideMark/>
          </w:tcPr>
          <w:p w14:paraId="2F050A6D" w14:textId="77777777" w:rsidR="00732E13" w:rsidRPr="00964C5B" w:rsidRDefault="00732E13" w:rsidP="00964C5B">
            <w:pPr>
              <w:spacing w:after="0" w:line="240" w:lineRule="auto"/>
              <w:rPr>
                <w:rFonts w:eastAsia="Times New Roman" w:cstheme="minorHAnsi"/>
                <w:b/>
                <w:bCs/>
              </w:rPr>
            </w:pPr>
            <w:r w:rsidRPr="00964C5B">
              <w:rPr>
                <w:rFonts w:eastAsia="Times New Roman" w:cstheme="minorHAnsi"/>
                <w:b/>
                <w:bCs/>
              </w:rPr>
              <w:t>Effect</w:t>
            </w:r>
          </w:p>
        </w:tc>
        <w:tc>
          <w:tcPr>
            <w:tcW w:w="0" w:type="auto"/>
            <w:hideMark/>
          </w:tcPr>
          <w:p w14:paraId="36771414" w14:textId="7E17B5B4" w:rsidR="00732E13" w:rsidRPr="00964C5B" w:rsidRDefault="00732E13" w:rsidP="00964C5B">
            <w:pPr>
              <w:spacing w:after="0" w:line="240" w:lineRule="auto"/>
              <w:jc w:val="right"/>
              <w:rPr>
                <w:rFonts w:eastAsia="Times New Roman" w:cstheme="minorHAnsi"/>
                <w:b/>
                <w:bCs/>
              </w:rPr>
            </w:pPr>
            <w:r w:rsidRPr="00964C5B">
              <w:rPr>
                <w:rFonts w:eastAsia="Times New Roman" w:cstheme="minorHAnsi"/>
                <w:b/>
                <w:bCs/>
              </w:rPr>
              <w:t>Estimate</w:t>
            </w:r>
            <w:r w:rsidRPr="00732E13">
              <w:rPr>
                <w:rFonts w:eastAsia="Times New Roman" w:cstheme="minorHAnsi"/>
                <w:b/>
                <w:bCs/>
              </w:rPr>
              <w:t xml:space="preserve"> (SE)</w:t>
            </w:r>
          </w:p>
        </w:tc>
        <w:tc>
          <w:tcPr>
            <w:tcW w:w="0" w:type="auto"/>
            <w:hideMark/>
          </w:tcPr>
          <w:p w14:paraId="05D8E96F" w14:textId="77777777" w:rsidR="00732E13" w:rsidRPr="00732E13" w:rsidRDefault="00732E13" w:rsidP="00964C5B">
            <w:pPr>
              <w:spacing w:after="0" w:line="240" w:lineRule="auto"/>
              <w:jc w:val="right"/>
              <w:rPr>
                <w:rFonts w:eastAsia="Times New Roman" w:cstheme="minorHAnsi"/>
                <w:b/>
                <w:bCs/>
              </w:rPr>
            </w:pPr>
            <w:r w:rsidRPr="00732E13">
              <w:rPr>
                <w:rFonts w:eastAsia="Times New Roman" w:cstheme="minorHAnsi"/>
                <w:b/>
                <w:bCs/>
              </w:rPr>
              <w:t xml:space="preserve">Test </w:t>
            </w:r>
          </w:p>
          <w:p w14:paraId="4F31FB59" w14:textId="300D35E2" w:rsidR="00732E13" w:rsidRPr="00964C5B" w:rsidRDefault="00732E13" w:rsidP="00964C5B">
            <w:pPr>
              <w:spacing w:after="0" w:line="240" w:lineRule="auto"/>
              <w:jc w:val="right"/>
              <w:rPr>
                <w:rFonts w:eastAsia="Times New Roman" w:cstheme="minorHAnsi"/>
                <w:b/>
                <w:bCs/>
              </w:rPr>
            </w:pPr>
            <w:r w:rsidRPr="00732E13">
              <w:rPr>
                <w:rFonts w:eastAsia="Times New Roman" w:cstheme="minorHAnsi"/>
                <w:b/>
                <w:bCs/>
              </w:rPr>
              <w:t>Statistic</w:t>
            </w:r>
          </w:p>
        </w:tc>
        <w:tc>
          <w:tcPr>
            <w:tcW w:w="0" w:type="auto"/>
            <w:hideMark/>
          </w:tcPr>
          <w:p w14:paraId="4B846517" w14:textId="696A5A0B" w:rsidR="00732E13" w:rsidRPr="00964C5B" w:rsidRDefault="00732E13" w:rsidP="00964C5B">
            <w:pPr>
              <w:spacing w:after="0" w:line="240" w:lineRule="auto"/>
              <w:jc w:val="right"/>
              <w:rPr>
                <w:rFonts w:eastAsia="Times New Roman" w:cstheme="minorHAnsi"/>
                <w:b/>
                <w:bCs/>
              </w:rPr>
            </w:pPr>
            <w:r w:rsidRPr="00732E13">
              <w:rPr>
                <w:rFonts w:eastAsia="Times New Roman" w:cstheme="minorHAnsi"/>
                <w:b/>
                <w:bCs/>
              </w:rPr>
              <w:t>P Value</w:t>
            </w:r>
          </w:p>
        </w:tc>
      </w:tr>
      <w:tr w:rsidR="00732E13" w:rsidRPr="00964C5B" w14:paraId="528D9977" w14:textId="77777777" w:rsidTr="00964C5B">
        <w:tc>
          <w:tcPr>
            <w:tcW w:w="0" w:type="auto"/>
            <w:hideMark/>
          </w:tcPr>
          <w:p w14:paraId="30430659" w14:textId="25D7F978" w:rsidR="00732E13" w:rsidRPr="00964C5B" w:rsidRDefault="00732E13" w:rsidP="00964C5B">
            <w:pPr>
              <w:spacing w:after="0" w:line="240" w:lineRule="auto"/>
              <w:rPr>
                <w:rFonts w:eastAsia="Times New Roman" w:cstheme="minorHAnsi"/>
                <w:b/>
                <w:bCs/>
              </w:rPr>
            </w:pPr>
            <w:r w:rsidRPr="00964C5B">
              <w:rPr>
                <w:rFonts w:eastAsia="Times New Roman" w:cstheme="minorHAnsi"/>
                <w:b/>
                <w:bCs/>
              </w:rPr>
              <w:t>City</w:t>
            </w:r>
            <w:r w:rsidRPr="00732E13">
              <w:rPr>
                <w:rFonts w:eastAsia="Times New Roman" w:cstheme="minorHAnsi"/>
                <w:b/>
                <w:bCs/>
              </w:rPr>
              <w:t xml:space="preserve"> </w:t>
            </w:r>
            <w:r w:rsidRPr="00964C5B">
              <w:rPr>
                <w:rFonts w:eastAsia="Times New Roman" w:cstheme="minorHAnsi"/>
                <w:b/>
                <w:bCs/>
              </w:rPr>
              <w:t>Size</w:t>
            </w:r>
          </w:p>
        </w:tc>
        <w:tc>
          <w:tcPr>
            <w:tcW w:w="0" w:type="auto"/>
          </w:tcPr>
          <w:p w14:paraId="7AFB06B7" w14:textId="7FBD7C1B" w:rsidR="00732E13" w:rsidRPr="00964C5B" w:rsidRDefault="00732E13" w:rsidP="00964C5B">
            <w:pPr>
              <w:spacing w:after="0" w:line="240" w:lineRule="auto"/>
              <w:jc w:val="right"/>
              <w:rPr>
                <w:rFonts w:eastAsia="Times New Roman" w:cstheme="minorHAnsi"/>
              </w:rPr>
            </w:pPr>
          </w:p>
        </w:tc>
        <w:tc>
          <w:tcPr>
            <w:tcW w:w="0" w:type="auto"/>
          </w:tcPr>
          <w:p w14:paraId="6C6EBDC9" w14:textId="69977AB7" w:rsidR="00732E13" w:rsidRPr="00964C5B" w:rsidRDefault="00732E13" w:rsidP="00964C5B">
            <w:pPr>
              <w:spacing w:after="0" w:line="240" w:lineRule="auto"/>
              <w:jc w:val="right"/>
              <w:rPr>
                <w:rFonts w:eastAsia="Times New Roman" w:cstheme="minorHAnsi"/>
              </w:rPr>
            </w:pPr>
          </w:p>
        </w:tc>
        <w:tc>
          <w:tcPr>
            <w:tcW w:w="0" w:type="auto"/>
          </w:tcPr>
          <w:p w14:paraId="6F73AA66" w14:textId="73D5BBED" w:rsidR="00732E13" w:rsidRPr="00964C5B" w:rsidRDefault="00732E13" w:rsidP="00964C5B">
            <w:pPr>
              <w:spacing w:after="0" w:line="240" w:lineRule="auto"/>
              <w:jc w:val="right"/>
              <w:rPr>
                <w:rFonts w:eastAsia="Times New Roman" w:cstheme="minorHAnsi"/>
              </w:rPr>
            </w:pPr>
          </w:p>
        </w:tc>
      </w:tr>
      <w:tr w:rsidR="00732E13" w:rsidRPr="00964C5B" w14:paraId="17A53B12" w14:textId="77777777" w:rsidTr="00964C5B">
        <w:tc>
          <w:tcPr>
            <w:tcW w:w="0" w:type="auto"/>
            <w:hideMark/>
          </w:tcPr>
          <w:p w14:paraId="1D4550A9" w14:textId="32287CC3" w:rsidR="00732E13" w:rsidRPr="00964C5B" w:rsidRDefault="00732E13" w:rsidP="00964C5B">
            <w:pPr>
              <w:spacing w:after="0" w:line="240" w:lineRule="auto"/>
              <w:rPr>
                <w:rFonts w:eastAsia="Times New Roman" w:cstheme="minorHAnsi"/>
              </w:rPr>
            </w:pPr>
            <w:r>
              <w:rPr>
                <w:rFonts w:eastAsia="Times New Roman" w:cstheme="minorHAnsi"/>
              </w:rPr>
              <w:t xml:space="preserve">   </w:t>
            </w:r>
            <w:r w:rsidRPr="00964C5B">
              <w:rPr>
                <w:rFonts w:eastAsia="Times New Roman" w:cstheme="minorHAnsi"/>
              </w:rPr>
              <w:t>Large Metropolitan</w:t>
            </w:r>
          </w:p>
        </w:tc>
        <w:tc>
          <w:tcPr>
            <w:tcW w:w="0" w:type="auto"/>
          </w:tcPr>
          <w:p w14:paraId="79117562" w14:textId="71D72D23" w:rsidR="00732E13" w:rsidRPr="00964C5B" w:rsidRDefault="00732E13" w:rsidP="00964C5B">
            <w:pPr>
              <w:spacing w:after="0" w:line="240" w:lineRule="auto"/>
              <w:jc w:val="right"/>
              <w:rPr>
                <w:rFonts w:eastAsia="Times New Roman" w:cstheme="minorHAnsi"/>
              </w:rPr>
            </w:pPr>
            <w:r w:rsidRPr="00964C5B">
              <w:rPr>
                <w:rFonts w:eastAsia="Times New Roman" w:cstheme="minorHAnsi"/>
              </w:rPr>
              <w:t>443.46</w:t>
            </w:r>
            <w:r>
              <w:rPr>
                <w:rFonts w:eastAsia="Times New Roman" w:cstheme="minorHAnsi"/>
              </w:rPr>
              <w:t xml:space="preserve"> (47.65)</w:t>
            </w:r>
          </w:p>
        </w:tc>
        <w:tc>
          <w:tcPr>
            <w:tcW w:w="0" w:type="auto"/>
          </w:tcPr>
          <w:p w14:paraId="4DEF8BB4" w14:textId="04CEEB04" w:rsidR="00732E13" w:rsidRPr="00964C5B" w:rsidRDefault="00732E13" w:rsidP="00964C5B">
            <w:pPr>
              <w:spacing w:after="0" w:line="240" w:lineRule="auto"/>
              <w:jc w:val="right"/>
              <w:rPr>
                <w:rFonts w:eastAsia="Times New Roman" w:cstheme="minorHAnsi"/>
              </w:rPr>
            </w:pPr>
            <w:r w:rsidRPr="00964C5B">
              <w:rPr>
                <w:rFonts w:eastAsia="Times New Roman" w:cstheme="minorHAnsi"/>
              </w:rPr>
              <w:t>9.31</w:t>
            </w:r>
          </w:p>
        </w:tc>
        <w:tc>
          <w:tcPr>
            <w:tcW w:w="0" w:type="auto"/>
          </w:tcPr>
          <w:p w14:paraId="79CF658F" w14:textId="13493091" w:rsidR="00732E13" w:rsidRPr="00964C5B" w:rsidRDefault="00732E13" w:rsidP="00964C5B">
            <w:pPr>
              <w:spacing w:after="0" w:line="240" w:lineRule="auto"/>
              <w:jc w:val="right"/>
              <w:rPr>
                <w:rFonts w:eastAsia="Times New Roman" w:cstheme="minorHAnsi"/>
              </w:rPr>
            </w:pPr>
            <w:r w:rsidRPr="00964C5B">
              <w:rPr>
                <w:rFonts w:eastAsia="Times New Roman" w:cstheme="minorHAnsi"/>
              </w:rPr>
              <w:t>&lt;</w:t>
            </w:r>
            <w:r>
              <w:rPr>
                <w:rFonts w:eastAsia="Times New Roman" w:cstheme="minorHAnsi"/>
              </w:rPr>
              <w:t>0</w:t>
            </w:r>
            <w:r w:rsidRPr="00964C5B">
              <w:rPr>
                <w:rFonts w:eastAsia="Times New Roman" w:cstheme="minorHAnsi"/>
              </w:rPr>
              <w:t>.001</w:t>
            </w:r>
          </w:p>
        </w:tc>
      </w:tr>
      <w:tr w:rsidR="00732E13" w:rsidRPr="00964C5B" w14:paraId="18F5E31C" w14:textId="77777777" w:rsidTr="00964C5B">
        <w:tc>
          <w:tcPr>
            <w:tcW w:w="0" w:type="auto"/>
            <w:hideMark/>
          </w:tcPr>
          <w:p w14:paraId="38D7D77D" w14:textId="35FC4115" w:rsidR="00732E13" w:rsidRPr="00964C5B" w:rsidRDefault="00732E13" w:rsidP="00732E13">
            <w:pPr>
              <w:spacing w:after="0" w:line="240" w:lineRule="auto"/>
              <w:rPr>
                <w:rFonts w:eastAsia="Times New Roman" w:cstheme="minorHAnsi"/>
              </w:rPr>
            </w:pPr>
            <w:r>
              <w:rPr>
                <w:rFonts w:eastAsia="Times New Roman" w:cstheme="minorHAnsi"/>
              </w:rPr>
              <w:t xml:space="preserve">   </w:t>
            </w:r>
            <w:r w:rsidRPr="00964C5B">
              <w:rPr>
                <w:rFonts w:eastAsia="Times New Roman" w:cstheme="minorHAnsi"/>
              </w:rPr>
              <w:t>Metropolitan</w:t>
            </w:r>
          </w:p>
        </w:tc>
        <w:tc>
          <w:tcPr>
            <w:tcW w:w="0" w:type="auto"/>
          </w:tcPr>
          <w:p w14:paraId="3C799624" w14:textId="5DB21C7E" w:rsidR="00732E13" w:rsidRPr="00964C5B" w:rsidRDefault="00732E13" w:rsidP="00732E13">
            <w:pPr>
              <w:spacing w:after="0" w:line="240" w:lineRule="auto"/>
              <w:jc w:val="right"/>
              <w:rPr>
                <w:rFonts w:eastAsia="Times New Roman" w:cstheme="minorHAnsi"/>
              </w:rPr>
            </w:pPr>
            <w:r w:rsidRPr="00964C5B">
              <w:rPr>
                <w:rFonts w:eastAsia="Times New Roman" w:cstheme="minorHAnsi"/>
              </w:rPr>
              <w:t>434.55</w:t>
            </w:r>
            <w:r>
              <w:rPr>
                <w:rFonts w:eastAsia="Times New Roman" w:cstheme="minorHAnsi"/>
              </w:rPr>
              <w:t xml:space="preserve"> (83.78)</w:t>
            </w:r>
          </w:p>
        </w:tc>
        <w:tc>
          <w:tcPr>
            <w:tcW w:w="0" w:type="auto"/>
          </w:tcPr>
          <w:p w14:paraId="71662D32" w14:textId="650498B1" w:rsidR="00732E13" w:rsidRPr="00964C5B" w:rsidRDefault="00732E13" w:rsidP="00732E13">
            <w:pPr>
              <w:spacing w:after="0" w:line="240" w:lineRule="auto"/>
              <w:jc w:val="right"/>
              <w:rPr>
                <w:rFonts w:eastAsia="Times New Roman" w:cstheme="minorHAnsi"/>
              </w:rPr>
            </w:pPr>
            <w:r w:rsidRPr="00964C5B">
              <w:rPr>
                <w:rFonts w:eastAsia="Times New Roman" w:cstheme="minorHAnsi"/>
              </w:rPr>
              <w:t>5.19</w:t>
            </w:r>
          </w:p>
        </w:tc>
        <w:tc>
          <w:tcPr>
            <w:tcW w:w="0" w:type="auto"/>
          </w:tcPr>
          <w:p w14:paraId="77E0BB44" w14:textId="4C77A1EC" w:rsidR="00732E13" w:rsidRPr="00964C5B" w:rsidRDefault="00732E13" w:rsidP="00732E13">
            <w:pPr>
              <w:spacing w:after="0" w:line="240" w:lineRule="auto"/>
              <w:jc w:val="right"/>
              <w:rPr>
                <w:rFonts w:eastAsia="Times New Roman" w:cstheme="minorHAnsi"/>
              </w:rPr>
            </w:pPr>
            <w:r w:rsidRPr="00964C5B">
              <w:rPr>
                <w:rFonts w:eastAsia="Times New Roman" w:cstheme="minorHAnsi"/>
              </w:rPr>
              <w:t>&lt;</w:t>
            </w:r>
            <w:r w:rsidRPr="00374394">
              <w:rPr>
                <w:rFonts w:eastAsia="Times New Roman" w:cstheme="minorHAnsi"/>
              </w:rPr>
              <w:t>0</w:t>
            </w:r>
            <w:r w:rsidRPr="00964C5B">
              <w:rPr>
                <w:rFonts w:eastAsia="Times New Roman" w:cstheme="minorHAnsi"/>
              </w:rPr>
              <w:t>.001</w:t>
            </w:r>
          </w:p>
        </w:tc>
      </w:tr>
      <w:tr w:rsidR="00732E13" w:rsidRPr="00964C5B" w14:paraId="03ED17FD" w14:textId="77777777" w:rsidTr="00964C5B">
        <w:tc>
          <w:tcPr>
            <w:tcW w:w="0" w:type="auto"/>
          </w:tcPr>
          <w:p w14:paraId="01A3F6C6" w14:textId="07CF572E" w:rsidR="00732E13" w:rsidRPr="00964C5B" w:rsidRDefault="00732E13" w:rsidP="00732E13">
            <w:pPr>
              <w:spacing w:after="0" w:line="240" w:lineRule="auto"/>
              <w:rPr>
                <w:rFonts w:eastAsia="Times New Roman" w:cstheme="minorHAnsi"/>
              </w:rPr>
            </w:pPr>
            <w:r>
              <w:rPr>
                <w:rFonts w:eastAsia="Times New Roman" w:cstheme="minorHAnsi"/>
              </w:rPr>
              <w:t xml:space="preserve">   </w:t>
            </w:r>
            <w:r w:rsidRPr="00964C5B">
              <w:rPr>
                <w:rFonts w:eastAsia="Times New Roman" w:cstheme="minorHAnsi"/>
              </w:rPr>
              <w:t>Medium/small urban</w:t>
            </w:r>
          </w:p>
        </w:tc>
        <w:tc>
          <w:tcPr>
            <w:tcW w:w="0" w:type="auto"/>
          </w:tcPr>
          <w:p w14:paraId="3FF6361E" w14:textId="7ED0295F" w:rsidR="00732E13" w:rsidRPr="00964C5B" w:rsidRDefault="00732E13" w:rsidP="00732E13">
            <w:pPr>
              <w:spacing w:after="0" w:line="240" w:lineRule="auto"/>
              <w:jc w:val="right"/>
              <w:rPr>
                <w:rFonts w:eastAsia="Times New Roman" w:cstheme="minorHAnsi"/>
              </w:rPr>
            </w:pPr>
            <w:r w:rsidRPr="00964C5B">
              <w:rPr>
                <w:rFonts w:eastAsia="Times New Roman" w:cstheme="minorHAnsi"/>
              </w:rPr>
              <w:t>553.27</w:t>
            </w:r>
            <w:r>
              <w:rPr>
                <w:rFonts w:eastAsia="Times New Roman" w:cstheme="minorHAnsi"/>
              </w:rPr>
              <w:t xml:space="preserve"> (115.73)</w:t>
            </w:r>
          </w:p>
        </w:tc>
        <w:tc>
          <w:tcPr>
            <w:tcW w:w="0" w:type="auto"/>
          </w:tcPr>
          <w:p w14:paraId="5772770E" w14:textId="14DD5479" w:rsidR="00732E13" w:rsidRPr="00964C5B" w:rsidRDefault="00732E13" w:rsidP="00732E13">
            <w:pPr>
              <w:spacing w:after="0" w:line="240" w:lineRule="auto"/>
              <w:jc w:val="right"/>
              <w:rPr>
                <w:rFonts w:eastAsia="Times New Roman" w:cstheme="minorHAnsi"/>
              </w:rPr>
            </w:pPr>
            <w:r w:rsidRPr="00964C5B">
              <w:rPr>
                <w:rFonts w:eastAsia="Times New Roman" w:cstheme="minorHAnsi"/>
              </w:rPr>
              <w:t>4.78</w:t>
            </w:r>
          </w:p>
        </w:tc>
        <w:tc>
          <w:tcPr>
            <w:tcW w:w="0" w:type="auto"/>
          </w:tcPr>
          <w:p w14:paraId="5D4E2EE6" w14:textId="21EE16CC" w:rsidR="00732E13" w:rsidRPr="00964C5B" w:rsidRDefault="00732E13" w:rsidP="00732E13">
            <w:pPr>
              <w:spacing w:after="0" w:line="240" w:lineRule="auto"/>
              <w:jc w:val="right"/>
              <w:rPr>
                <w:rFonts w:eastAsia="Times New Roman" w:cstheme="minorHAnsi"/>
              </w:rPr>
            </w:pPr>
            <w:r w:rsidRPr="00964C5B">
              <w:rPr>
                <w:rFonts w:eastAsia="Times New Roman" w:cstheme="minorHAnsi"/>
              </w:rPr>
              <w:t>&lt;</w:t>
            </w:r>
            <w:r w:rsidRPr="00374394">
              <w:rPr>
                <w:rFonts w:eastAsia="Times New Roman" w:cstheme="minorHAnsi"/>
              </w:rPr>
              <w:t>0</w:t>
            </w:r>
            <w:r w:rsidRPr="00964C5B">
              <w:rPr>
                <w:rFonts w:eastAsia="Times New Roman" w:cstheme="minorHAnsi"/>
              </w:rPr>
              <w:t>.001</w:t>
            </w:r>
          </w:p>
        </w:tc>
      </w:tr>
      <w:tr w:rsidR="00732E13" w:rsidRPr="00964C5B" w14:paraId="041116FC" w14:textId="77777777" w:rsidTr="00964C5B">
        <w:tc>
          <w:tcPr>
            <w:tcW w:w="0" w:type="auto"/>
            <w:hideMark/>
          </w:tcPr>
          <w:p w14:paraId="2C166D22" w14:textId="77777777" w:rsidR="00732E13" w:rsidRPr="00964C5B" w:rsidRDefault="00732E13" w:rsidP="00732E13">
            <w:pPr>
              <w:spacing w:after="0" w:line="240" w:lineRule="auto"/>
              <w:rPr>
                <w:rFonts w:eastAsia="Times New Roman" w:cstheme="minorHAnsi"/>
                <w:b/>
                <w:bCs/>
              </w:rPr>
            </w:pPr>
            <w:r w:rsidRPr="00964C5B">
              <w:rPr>
                <w:rFonts w:eastAsia="Times New Roman" w:cstheme="minorHAnsi"/>
                <w:b/>
                <w:bCs/>
              </w:rPr>
              <w:t>FREIDA</w:t>
            </w:r>
          </w:p>
        </w:tc>
        <w:tc>
          <w:tcPr>
            <w:tcW w:w="0" w:type="auto"/>
            <w:hideMark/>
          </w:tcPr>
          <w:p w14:paraId="47D8B145" w14:textId="58042956" w:rsidR="00732E13" w:rsidRPr="00964C5B" w:rsidRDefault="00732E13" w:rsidP="00732E13">
            <w:pPr>
              <w:spacing w:after="0" w:line="240" w:lineRule="auto"/>
              <w:jc w:val="right"/>
              <w:rPr>
                <w:rFonts w:eastAsia="Times New Roman" w:cstheme="minorHAnsi"/>
              </w:rPr>
            </w:pPr>
            <w:r w:rsidRPr="00964C5B">
              <w:rPr>
                <w:rFonts w:eastAsia="Times New Roman" w:cstheme="minorHAnsi"/>
              </w:rPr>
              <w:t>520.14</w:t>
            </w:r>
            <w:r>
              <w:rPr>
                <w:rFonts w:eastAsia="Times New Roman" w:cstheme="minorHAnsi"/>
              </w:rPr>
              <w:t xml:space="preserve"> (46.63)</w:t>
            </w:r>
          </w:p>
        </w:tc>
        <w:tc>
          <w:tcPr>
            <w:tcW w:w="0" w:type="auto"/>
            <w:hideMark/>
          </w:tcPr>
          <w:p w14:paraId="4F767379" w14:textId="77777777" w:rsidR="00732E13" w:rsidRPr="00964C5B" w:rsidRDefault="00732E13" w:rsidP="00732E13">
            <w:pPr>
              <w:spacing w:after="0" w:line="240" w:lineRule="auto"/>
              <w:jc w:val="right"/>
              <w:rPr>
                <w:rFonts w:eastAsia="Times New Roman" w:cstheme="minorHAnsi"/>
              </w:rPr>
            </w:pPr>
            <w:r w:rsidRPr="00964C5B">
              <w:rPr>
                <w:rFonts w:eastAsia="Times New Roman" w:cstheme="minorHAnsi"/>
              </w:rPr>
              <w:t>11.15</w:t>
            </w:r>
          </w:p>
        </w:tc>
        <w:tc>
          <w:tcPr>
            <w:tcW w:w="0" w:type="auto"/>
            <w:hideMark/>
          </w:tcPr>
          <w:p w14:paraId="0E38D741" w14:textId="3B60567E" w:rsidR="00732E13" w:rsidRPr="00964C5B" w:rsidRDefault="00732E13" w:rsidP="00732E13">
            <w:pPr>
              <w:spacing w:after="0" w:line="240" w:lineRule="auto"/>
              <w:jc w:val="right"/>
              <w:rPr>
                <w:rFonts w:eastAsia="Times New Roman" w:cstheme="minorHAnsi"/>
              </w:rPr>
            </w:pPr>
            <w:r w:rsidRPr="00964C5B">
              <w:rPr>
                <w:rFonts w:eastAsia="Times New Roman" w:cstheme="minorHAnsi"/>
              </w:rPr>
              <w:t>&lt;</w:t>
            </w:r>
            <w:r w:rsidRPr="00374394">
              <w:rPr>
                <w:rFonts w:eastAsia="Times New Roman" w:cstheme="minorHAnsi"/>
              </w:rPr>
              <w:t>0</w:t>
            </w:r>
            <w:r w:rsidRPr="00964C5B">
              <w:rPr>
                <w:rFonts w:eastAsia="Times New Roman" w:cstheme="minorHAnsi"/>
              </w:rPr>
              <w:t>.001</w:t>
            </w:r>
          </w:p>
        </w:tc>
      </w:tr>
      <w:tr w:rsidR="00732E13" w:rsidRPr="00964C5B" w14:paraId="238A4B63" w14:textId="77777777" w:rsidTr="00964C5B">
        <w:tc>
          <w:tcPr>
            <w:tcW w:w="0" w:type="auto"/>
            <w:hideMark/>
          </w:tcPr>
          <w:p w14:paraId="1EAB7553" w14:textId="4BC0EE67" w:rsidR="00732E13" w:rsidRPr="00964C5B" w:rsidRDefault="00732E13" w:rsidP="00732E13">
            <w:pPr>
              <w:spacing w:after="0" w:line="240" w:lineRule="auto"/>
              <w:rPr>
                <w:rFonts w:eastAsia="Times New Roman" w:cstheme="minorHAnsi"/>
              </w:rPr>
            </w:pPr>
            <w:r>
              <w:rPr>
                <w:rFonts w:eastAsia="Times New Roman" w:cstheme="minorHAnsi"/>
              </w:rPr>
              <w:t xml:space="preserve">   </w:t>
            </w:r>
            <w:r w:rsidRPr="00964C5B">
              <w:rPr>
                <w:rFonts w:eastAsia="Times New Roman" w:cstheme="minorHAnsi"/>
              </w:rPr>
              <w:t>Academic</w:t>
            </w:r>
          </w:p>
        </w:tc>
        <w:tc>
          <w:tcPr>
            <w:tcW w:w="0" w:type="auto"/>
            <w:hideMark/>
          </w:tcPr>
          <w:p w14:paraId="74A7A012" w14:textId="008058CE" w:rsidR="00732E13" w:rsidRPr="00964C5B" w:rsidRDefault="00732E13" w:rsidP="00732E13">
            <w:pPr>
              <w:spacing w:after="0" w:line="240" w:lineRule="auto"/>
              <w:jc w:val="right"/>
              <w:rPr>
                <w:rFonts w:eastAsia="Times New Roman" w:cstheme="minorHAnsi"/>
              </w:rPr>
            </w:pPr>
            <w:r w:rsidRPr="00964C5B">
              <w:rPr>
                <w:rFonts w:eastAsia="Times New Roman" w:cstheme="minorHAnsi"/>
              </w:rPr>
              <w:t>410.50</w:t>
            </w:r>
            <w:r>
              <w:rPr>
                <w:rFonts w:eastAsia="Times New Roman" w:cstheme="minorHAnsi"/>
              </w:rPr>
              <w:t xml:space="preserve"> (74.24)</w:t>
            </w:r>
          </w:p>
        </w:tc>
        <w:tc>
          <w:tcPr>
            <w:tcW w:w="0" w:type="auto"/>
            <w:hideMark/>
          </w:tcPr>
          <w:p w14:paraId="6C621454" w14:textId="77777777" w:rsidR="00732E13" w:rsidRPr="00964C5B" w:rsidRDefault="00732E13" w:rsidP="00732E13">
            <w:pPr>
              <w:spacing w:after="0" w:line="240" w:lineRule="auto"/>
              <w:jc w:val="right"/>
              <w:rPr>
                <w:rFonts w:eastAsia="Times New Roman" w:cstheme="minorHAnsi"/>
              </w:rPr>
            </w:pPr>
            <w:r w:rsidRPr="00964C5B">
              <w:rPr>
                <w:rFonts w:eastAsia="Times New Roman" w:cstheme="minorHAnsi"/>
              </w:rPr>
              <w:t>5.53</w:t>
            </w:r>
          </w:p>
        </w:tc>
        <w:tc>
          <w:tcPr>
            <w:tcW w:w="0" w:type="auto"/>
            <w:hideMark/>
          </w:tcPr>
          <w:p w14:paraId="09B2D853" w14:textId="10757167" w:rsidR="00732E13" w:rsidRPr="00964C5B" w:rsidRDefault="00732E13" w:rsidP="00732E13">
            <w:pPr>
              <w:spacing w:after="0" w:line="240" w:lineRule="auto"/>
              <w:jc w:val="right"/>
              <w:rPr>
                <w:rFonts w:eastAsia="Times New Roman" w:cstheme="minorHAnsi"/>
              </w:rPr>
            </w:pPr>
            <w:r w:rsidRPr="00964C5B">
              <w:rPr>
                <w:rFonts w:eastAsia="Times New Roman" w:cstheme="minorHAnsi"/>
              </w:rPr>
              <w:t>&lt;</w:t>
            </w:r>
            <w:r w:rsidRPr="00374394">
              <w:rPr>
                <w:rFonts w:eastAsia="Times New Roman" w:cstheme="minorHAnsi"/>
              </w:rPr>
              <w:t>0</w:t>
            </w:r>
            <w:r w:rsidRPr="00964C5B">
              <w:rPr>
                <w:rFonts w:eastAsia="Times New Roman" w:cstheme="minorHAnsi"/>
              </w:rPr>
              <w:t>.001</w:t>
            </w:r>
          </w:p>
        </w:tc>
      </w:tr>
      <w:tr w:rsidR="00732E13" w:rsidRPr="00964C5B" w14:paraId="51250B21" w14:textId="77777777" w:rsidTr="00964C5B">
        <w:tc>
          <w:tcPr>
            <w:tcW w:w="0" w:type="auto"/>
            <w:hideMark/>
          </w:tcPr>
          <w:p w14:paraId="0B7AEB96" w14:textId="47D54EBC" w:rsidR="00732E13" w:rsidRPr="00964C5B" w:rsidRDefault="00732E13" w:rsidP="00964C5B">
            <w:pPr>
              <w:spacing w:after="0" w:line="240" w:lineRule="auto"/>
              <w:rPr>
                <w:rFonts w:eastAsia="Times New Roman" w:cstheme="minorHAnsi"/>
              </w:rPr>
            </w:pPr>
            <w:r>
              <w:rPr>
                <w:rFonts w:eastAsia="Times New Roman" w:cstheme="minorHAnsi"/>
              </w:rPr>
              <w:t xml:space="preserve">   </w:t>
            </w:r>
            <w:r w:rsidRPr="00964C5B">
              <w:rPr>
                <w:rFonts w:eastAsia="Times New Roman" w:cstheme="minorHAnsi"/>
              </w:rPr>
              <w:t>Both</w:t>
            </w:r>
          </w:p>
        </w:tc>
        <w:tc>
          <w:tcPr>
            <w:tcW w:w="0" w:type="auto"/>
            <w:hideMark/>
          </w:tcPr>
          <w:p w14:paraId="6981FA02" w14:textId="5134B0CB" w:rsidR="00732E13" w:rsidRPr="00964C5B" w:rsidRDefault="00732E13" w:rsidP="00964C5B">
            <w:pPr>
              <w:spacing w:after="0" w:line="240" w:lineRule="auto"/>
              <w:jc w:val="right"/>
              <w:rPr>
                <w:rFonts w:eastAsia="Times New Roman" w:cstheme="minorHAnsi"/>
              </w:rPr>
            </w:pPr>
            <w:r w:rsidRPr="00964C5B">
              <w:rPr>
                <w:rFonts w:eastAsia="Times New Roman" w:cstheme="minorHAnsi"/>
              </w:rPr>
              <w:t>500.64</w:t>
            </w:r>
            <w:r>
              <w:rPr>
                <w:rFonts w:eastAsia="Times New Roman" w:cstheme="minorHAnsi"/>
              </w:rPr>
              <w:t xml:space="preserve"> (133.67)</w:t>
            </w:r>
          </w:p>
        </w:tc>
        <w:tc>
          <w:tcPr>
            <w:tcW w:w="0" w:type="auto"/>
            <w:hideMark/>
          </w:tcPr>
          <w:p w14:paraId="04154A9D" w14:textId="77777777" w:rsidR="00732E13" w:rsidRPr="00964C5B" w:rsidRDefault="00732E13" w:rsidP="00964C5B">
            <w:pPr>
              <w:spacing w:after="0" w:line="240" w:lineRule="auto"/>
              <w:jc w:val="right"/>
              <w:rPr>
                <w:rFonts w:eastAsia="Times New Roman" w:cstheme="minorHAnsi"/>
              </w:rPr>
            </w:pPr>
            <w:r w:rsidRPr="00964C5B">
              <w:rPr>
                <w:rFonts w:eastAsia="Times New Roman" w:cstheme="minorHAnsi"/>
              </w:rPr>
              <w:t>3.75</w:t>
            </w:r>
          </w:p>
        </w:tc>
        <w:tc>
          <w:tcPr>
            <w:tcW w:w="0" w:type="auto"/>
            <w:hideMark/>
          </w:tcPr>
          <w:p w14:paraId="3FDC2AAC" w14:textId="14C50B73" w:rsidR="00732E13" w:rsidRPr="00964C5B" w:rsidRDefault="00732E13" w:rsidP="00964C5B">
            <w:pPr>
              <w:spacing w:after="0" w:line="240" w:lineRule="auto"/>
              <w:jc w:val="right"/>
              <w:rPr>
                <w:rFonts w:eastAsia="Times New Roman" w:cstheme="minorHAnsi"/>
              </w:rPr>
            </w:pPr>
            <w:r w:rsidRPr="00964C5B">
              <w:rPr>
                <w:rFonts w:eastAsia="Times New Roman" w:cstheme="minorHAnsi"/>
              </w:rPr>
              <w:t>&lt;</w:t>
            </w:r>
            <w:r>
              <w:rPr>
                <w:rFonts w:eastAsia="Times New Roman" w:cstheme="minorHAnsi"/>
              </w:rPr>
              <w:t>0</w:t>
            </w:r>
            <w:r w:rsidRPr="00964C5B">
              <w:rPr>
                <w:rFonts w:eastAsia="Times New Roman" w:cstheme="minorHAnsi"/>
              </w:rPr>
              <w:t>.001</w:t>
            </w:r>
          </w:p>
        </w:tc>
      </w:tr>
      <w:tr w:rsidR="00732E13" w:rsidRPr="00964C5B" w14:paraId="56F2F4AE" w14:textId="77777777" w:rsidTr="00964C5B">
        <w:tc>
          <w:tcPr>
            <w:tcW w:w="0" w:type="auto"/>
          </w:tcPr>
          <w:p w14:paraId="04DC2783" w14:textId="7A4E5F75" w:rsidR="00732E13" w:rsidRPr="00964C5B" w:rsidRDefault="00732E13" w:rsidP="00964C5B">
            <w:pPr>
              <w:spacing w:after="0" w:line="240" w:lineRule="auto"/>
              <w:rPr>
                <w:rFonts w:eastAsia="Times New Roman" w:cstheme="minorHAnsi"/>
              </w:rPr>
            </w:pPr>
            <w:r>
              <w:rPr>
                <w:rFonts w:eastAsia="Times New Roman" w:cstheme="minorHAnsi"/>
              </w:rPr>
              <w:t xml:space="preserve">   </w:t>
            </w:r>
            <w:r w:rsidRPr="00964C5B">
              <w:rPr>
                <w:rFonts w:eastAsia="Times New Roman" w:cstheme="minorHAnsi"/>
              </w:rPr>
              <w:t>Community</w:t>
            </w:r>
          </w:p>
        </w:tc>
        <w:tc>
          <w:tcPr>
            <w:tcW w:w="0" w:type="auto"/>
          </w:tcPr>
          <w:p w14:paraId="4DFBA72B" w14:textId="77777777" w:rsidR="00732E13" w:rsidRPr="00964C5B" w:rsidRDefault="00732E13" w:rsidP="00964C5B">
            <w:pPr>
              <w:spacing w:after="0" w:line="240" w:lineRule="auto"/>
              <w:jc w:val="right"/>
              <w:rPr>
                <w:rFonts w:eastAsia="Times New Roman" w:cstheme="minorHAnsi"/>
              </w:rPr>
            </w:pPr>
          </w:p>
        </w:tc>
        <w:tc>
          <w:tcPr>
            <w:tcW w:w="0" w:type="auto"/>
          </w:tcPr>
          <w:p w14:paraId="2F628029" w14:textId="77777777" w:rsidR="00732E13" w:rsidRPr="00964C5B" w:rsidRDefault="00732E13" w:rsidP="00964C5B">
            <w:pPr>
              <w:spacing w:after="0" w:line="240" w:lineRule="auto"/>
              <w:jc w:val="right"/>
              <w:rPr>
                <w:rFonts w:eastAsia="Times New Roman" w:cstheme="minorHAnsi"/>
              </w:rPr>
            </w:pPr>
          </w:p>
        </w:tc>
        <w:tc>
          <w:tcPr>
            <w:tcW w:w="0" w:type="auto"/>
          </w:tcPr>
          <w:p w14:paraId="70DB7C09" w14:textId="77777777" w:rsidR="00732E13" w:rsidRPr="00964C5B" w:rsidRDefault="00732E13" w:rsidP="00964C5B">
            <w:pPr>
              <w:spacing w:after="0" w:line="240" w:lineRule="auto"/>
              <w:jc w:val="right"/>
              <w:rPr>
                <w:rFonts w:eastAsia="Times New Roman" w:cstheme="minorHAnsi"/>
              </w:rPr>
            </w:pPr>
          </w:p>
        </w:tc>
      </w:tr>
      <w:tr w:rsidR="00732E13" w:rsidRPr="00964C5B" w14:paraId="56B5AB5B" w14:textId="77777777" w:rsidTr="00732E13">
        <w:tc>
          <w:tcPr>
            <w:tcW w:w="0" w:type="auto"/>
            <w:hideMark/>
          </w:tcPr>
          <w:p w14:paraId="1528C762" w14:textId="3A5E1551" w:rsidR="00732E13" w:rsidRPr="00964C5B" w:rsidRDefault="00732E13" w:rsidP="00964C5B">
            <w:pPr>
              <w:spacing w:after="0" w:line="240" w:lineRule="auto"/>
              <w:rPr>
                <w:rFonts w:eastAsia="Times New Roman" w:cstheme="minorHAnsi"/>
                <w:b/>
                <w:bCs/>
              </w:rPr>
            </w:pPr>
            <w:proofErr w:type="spellStart"/>
            <w:r w:rsidRPr="00732E13">
              <w:rPr>
                <w:b/>
                <w:bCs/>
              </w:rPr>
              <w:t>Doximity</w:t>
            </w:r>
            <w:proofErr w:type="spellEnd"/>
            <w:r w:rsidRPr="00732E13">
              <w:rPr>
                <w:b/>
                <w:bCs/>
              </w:rPr>
              <w:t xml:space="preserve"> Ranking</w:t>
            </w:r>
          </w:p>
        </w:tc>
        <w:tc>
          <w:tcPr>
            <w:tcW w:w="0" w:type="auto"/>
          </w:tcPr>
          <w:p w14:paraId="43D67ECD" w14:textId="3115F9E3" w:rsidR="00732E13" w:rsidRPr="00964C5B" w:rsidRDefault="00732E13" w:rsidP="00964C5B">
            <w:pPr>
              <w:spacing w:after="0" w:line="240" w:lineRule="auto"/>
              <w:jc w:val="right"/>
              <w:rPr>
                <w:rFonts w:eastAsia="Times New Roman" w:cstheme="minorHAnsi"/>
              </w:rPr>
            </w:pPr>
          </w:p>
        </w:tc>
        <w:tc>
          <w:tcPr>
            <w:tcW w:w="0" w:type="auto"/>
          </w:tcPr>
          <w:p w14:paraId="0E0F2A56" w14:textId="506E433A" w:rsidR="00732E13" w:rsidRPr="00964C5B" w:rsidRDefault="00732E13" w:rsidP="00964C5B">
            <w:pPr>
              <w:spacing w:after="0" w:line="240" w:lineRule="auto"/>
              <w:jc w:val="right"/>
              <w:rPr>
                <w:rFonts w:eastAsia="Times New Roman" w:cstheme="minorHAnsi"/>
              </w:rPr>
            </w:pPr>
          </w:p>
        </w:tc>
        <w:tc>
          <w:tcPr>
            <w:tcW w:w="0" w:type="auto"/>
          </w:tcPr>
          <w:p w14:paraId="76D7E90D" w14:textId="54801339" w:rsidR="00732E13" w:rsidRPr="00964C5B" w:rsidRDefault="00732E13" w:rsidP="00964C5B">
            <w:pPr>
              <w:spacing w:after="0" w:line="240" w:lineRule="auto"/>
              <w:jc w:val="right"/>
              <w:rPr>
                <w:rFonts w:eastAsia="Times New Roman" w:cstheme="minorHAnsi"/>
              </w:rPr>
            </w:pPr>
          </w:p>
        </w:tc>
      </w:tr>
      <w:tr w:rsidR="00732E13" w:rsidRPr="00964C5B" w14:paraId="07904A03" w14:textId="77777777" w:rsidTr="00732E13">
        <w:tc>
          <w:tcPr>
            <w:tcW w:w="0" w:type="auto"/>
            <w:hideMark/>
          </w:tcPr>
          <w:p w14:paraId="127BB0F5" w14:textId="76964039" w:rsidR="00732E13" w:rsidRPr="00964C5B" w:rsidRDefault="00732E13" w:rsidP="00732E13">
            <w:pPr>
              <w:spacing w:after="0" w:line="240" w:lineRule="auto"/>
              <w:rPr>
                <w:rFonts w:eastAsia="Times New Roman" w:cstheme="minorHAnsi"/>
              </w:rPr>
            </w:pPr>
            <w:r>
              <w:rPr>
                <w:rFonts w:eastAsia="Times New Roman" w:cstheme="minorHAnsi"/>
              </w:rPr>
              <w:t xml:space="preserve">   </w:t>
            </w:r>
            <w:r w:rsidRPr="00964C5B">
              <w:rPr>
                <w:rFonts w:eastAsia="Times New Roman" w:cstheme="minorHAnsi"/>
              </w:rPr>
              <w:t>25%~50% Q</w:t>
            </w:r>
          </w:p>
        </w:tc>
        <w:tc>
          <w:tcPr>
            <w:tcW w:w="0" w:type="auto"/>
          </w:tcPr>
          <w:p w14:paraId="3944863C" w14:textId="670D1E87" w:rsidR="00732E13" w:rsidRPr="00964C5B" w:rsidRDefault="00732E13" w:rsidP="00732E13">
            <w:pPr>
              <w:spacing w:after="0" w:line="240" w:lineRule="auto"/>
              <w:jc w:val="right"/>
              <w:rPr>
                <w:rFonts w:eastAsia="Times New Roman" w:cstheme="minorHAnsi"/>
              </w:rPr>
            </w:pPr>
            <w:r w:rsidRPr="00964C5B">
              <w:rPr>
                <w:rFonts w:eastAsia="Times New Roman" w:cstheme="minorHAnsi"/>
              </w:rPr>
              <w:t>497.50</w:t>
            </w:r>
            <w:r>
              <w:rPr>
                <w:rFonts w:eastAsia="Times New Roman" w:cstheme="minorHAnsi"/>
              </w:rPr>
              <w:t xml:space="preserve"> (96.29)</w:t>
            </w:r>
          </w:p>
        </w:tc>
        <w:tc>
          <w:tcPr>
            <w:tcW w:w="0" w:type="auto"/>
          </w:tcPr>
          <w:p w14:paraId="33B110DE" w14:textId="7D590EA9" w:rsidR="00732E13" w:rsidRPr="00964C5B" w:rsidRDefault="00732E13" w:rsidP="00732E13">
            <w:pPr>
              <w:spacing w:after="0" w:line="240" w:lineRule="auto"/>
              <w:jc w:val="right"/>
              <w:rPr>
                <w:rFonts w:eastAsia="Times New Roman" w:cstheme="minorHAnsi"/>
              </w:rPr>
            </w:pPr>
            <w:r w:rsidRPr="00964C5B">
              <w:rPr>
                <w:rFonts w:eastAsia="Times New Roman" w:cstheme="minorHAnsi"/>
              </w:rPr>
              <w:t>5.17</w:t>
            </w:r>
          </w:p>
        </w:tc>
        <w:tc>
          <w:tcPr>
            <w:tcW w:w="0" w:type="auto"/>
          </w:tcPr>
          <w:p w14:paraId="2AE0F4A2" w14:textId="03C8BFF7" w:rsidR="00732E13" w:rsidRPr="00964C5B" w:rsidRDefault="00732E13" w:rsidP="00732E13">
            <w:pPr>
              <w:spacing w:after="0" w:line="240" w:lineRule="auto"/>
              <w:jc w:val="right"/>
              <w:rPr>
                <w:rFonts w:eastAsia="Times New Roman" w:cstheme="minorHAnsi"/>
              </w:rPr>
            </w:pPr>
            <w:r w:rsidRPr="00964C5B">
              <w:rPr>
                <w:rFonts w:eastAsia="Times New Roman" w:cstheme="minorHAnsi"/>
              </w:rPr>
              <w:t>&lt;</w:t>
            </w:r>
            <w:r w:rsidRPr="00407BFB">
              <w:rPr>
                <w:rFonts w:eastAsia="Times New Roman" w:cstheme="minorHAnsi"/>
              </w:rPr>
              <w:t>0</w:t>
            </w:r>
            <w:r w:rsidRPr="00964C5B">
              <w:rPr>
                <w:rFonts w:eastAsia="Times New Roman" w:cstheme="minorHAnsi"/>
              </w:rPr>
              <w:t>.001</w:t>
            </w:r>
          </w:p>
        </w:tc>
      </w:tr>
      <w:tr w:rsidR="00732E13" w:rsidRPr="00964C5B" w14:paraId="6DECA3DF" w14:textId="77777777" w:rsidTr="00732E13">
        <w:tc>
          <w:tcPr>
            <w:tcW w:w="0" w:type="auto"/>
            <w:hideMark/>
          </w:tcPr>
          <w:p w14:paraId="4573F90E" w14:textId="6850500C" w:rsidR="00732E13" w:rsidRPr="00964C5B" w:rsidRDefault="00732E13" w:rsidP="00732E13">
            <w:pPr>
              <w:spacing w:after="0" w:line="240" w:lineRule="auto"/>
              <w:rPr>
                <w:rFonts w:eastAsia="Times New Roman" w:cstheme="minorHAnsi"/>
              </w:rPr>
            </w:pPr>
            <w:r>
              <w:rPr>
                <w:rFonts w:eastAsia="Times New Roman" w:cstheme="minorHAnsi"/>
              </w:rPr>
              <w:t xml:space="preserve">   </w:t>
            </w:r>
            <w:r w:rsidRPr="00964C5B">
              <w:rPr>
                <w:rFonts w:eastAsia="Times New Roman" w:cstheme="minorHAnsi"/>
              </w:rPr>
              <w:t>50%~75% Q</w:t>
            </w:r>
          </w:p>
        </w:tc>
        <w:tc>
          <w:tcPr>
            <w:tcW w:w="0" w:type="auto"/>
          </w:tcPr>
          <w:p w14:paraId="1A137EB2" w14:textId="4325959B" w:rsidR="00732E13" w:rsidRPr="00964C5B" w:rsidRDefault="00732E13" w:rsidP="00732E13">
            <w:pPr>
              <w:spacing w:after="0" w:line="240" w:lineRule="auto"/>
              <w:jc w:val="right"/>
              <w:rPr>
                <w:rFonts w:eastAsia="Times New Roman" w:cstheme="minorHAnsi"/>
              </w:rPr>
            </w:pPr>
            <w:r w:rsidRPr="00964C5B">
              <w:rPr>
                <w:rFonts w:eastAsia="Times New Roman" w:cstheme="minorHAnsi"/>
              </w:rPr>
              <w:t>342.36</w:t>
            </w:r>
            <w:r>
              <w:rPr>
                <w:rFonts w:eastAsia="Times New Roman" w:cstheme="minorHAnsi"/>
              </w:rPr>
              <w:t xml:space="preserve"> (81.53)</w:t>
            </w:r>
          </w:p>
        </w:tc>
        <w:tc>
          <w:tcPr>
            <w:tcW w:w="0" w:type="auto"/>
          </w:tcPr>
          <w:p w14:paraId="2AECCD5F" w14:textId="13E9274A" w:rsidR="00732E13" w:rsidRPr="00964C5B" w:rsidRDefault="00732E13" w:rsidP="00732E13">
            <w:pPr>
              <w:spacing w:after="0" w:line="240" w:lineRule="auto"/>
              <w:jc w:val="right"/>
              <w:rPr>
                <w:rFonts w:eastAsia="Times New Roman" w:cstheme="minorHAnsi"/>
              </w:rPr>
            </w:pPr>
            <w:r w:rsidRPr="00964C5B">
              <w:rPr>
                <w:rFonts w:eastAsia="Times New Roman" w:cstheme="minorHAnsi"/>
              </w:rPr>
              <w:t>4.20</w:t>
            </w:r>
          </w:p>
        </w:tc>
        <w:tc>
          <w:tcPr>
            <w:tcW w:w="0" w:type="auto"/>
          </w:tcPr>
          <w:p w14:paraId="598F6F35" w14:textId="0C28B258" w:rsidR="00732E13" w:rsidRPr="00964C5B" w:rsidRDefault="00732E13" w:rsidP="00732E13">
            <w:pPr>
              <w:spacing w:after="0" w:line="240" w:lineRule="auto"/>
              <w:jc w:val="right"/>
              <w:rPr>
                <w:rFonts w:eastAsia="Times New Roman" w:cstheme="minorHAnsi"/>
              </w:rPr>
            </w:pPr>
            <w:r w:rsidRPr="00964C5B">
              <w:rPr>
                <w:rFonts w:eastAsia="Times New Roman" w:cstheme="minorHAnsi"/>
              </w:rPr>
              <w:t>&lt;</w:t>
            </w:r>
            <w:r w:rsidRPr="00407BFB">
              <w:rPr>
                <w:rFonts w:eastAsia="Times New Roman" w:cstheme="minorHAnsi"/>
              </w:rPr>
              <w:t>0</w:t>
            </w:r>
            <w:r w:rsidRPr="00964C5B">
              <w:rPr>
                <w:rFonts w:eastAsia="Times New Roman" w:cstheme="minorHAnsi"/>
              </w:rPr>
              <w:t>.001</w:t>
            </w:r>
          </w:p>
        </w:tc>
      </w:tr>
      <w:tr w:rsidR="00732E13" w:rsidRPr="00964C5B" w14:paraId="22675938" w14:textId="77777777" w:rsidTr="00732E13">
        <w:tc>
          <w:tcPr>
            <w:tcW w:w="0" w:type="auto"/>
            <w:hideMark/>
          </w:tcPr>
          <w:p w14:paraId="2A57A477" w14:textId="5CDC79E2" w:rsidR="00732E13" w:rsidRPr="00964C5B" w:rsidRDefault="00732E13" w:rsidP="00732E13">
            <w:pPr>
              <w:spacing w:after="0" w:line="240" w:lineRule="auto"/>
              <w:rPr>
                <w:rFonts w:eastAsia="Times New Roman" w:cstheme="minorHAnsi"/>
              </w:rPr>
            </w:pPr>
            <w:r>
              <w:rPr>
                <w:rFonts w:eastAsia="Times New Roman" w:cstheme="minorHAnsi"/>
              </w:rPr>
              <w:t xml:space="preserve">   </w:t>
            </w:r>
            <w:r w:rsidRPr="00964C5B">
              <w:rPr>
                <w:rFonts w:eastAsia="Times New Roman" w:cstheme="minorHAnsi"/>
              </w:rPr>
              <w:t>&gt;75% Q</w:t>
            </w:r>
          </w:p>
        </w:tc>
        <w:tc>
          <w:tcPr>
            <w:tcW w:w="0" w:type="auto"/>
          </w:tcPr>
          <w:p w14:paraId="48A96BDF" w14:textId="58A3CFF0" w:rsidR="00732E13" w:rsidRPr="00964C5B" w:rsidRDefault="00732E13" w:rsidP="00732E13">
            <w:pPr>
              <w:spacing w:after="0" w:line="240" w:lineRule="auto"/>
              <w:jc w:val="right"/>
              <w:rPr>
                <w:rFonts w:eastAsia="Times New Roman" w:cstheme="minorHAnsi"/>
              </w:rPr>
            </w:pPr>
            <w:r w:rsidRPr="00964C5B">
              <w:rPr>
                <w:rFonts w:eastAsia="Times New Roman" w:cstheme="minorHAnsi"/>
              </w:rPr>
              <w:t>396.73</w:t>
            </w:r>
            <w:r>
              <w:rPr>
                <w:rFonts w:eastAsia="Times New Roman" w:cstheme="minorHAnsi"/>
              </w:rPr>
              <w:t xml:space="preserve"> (81.55)</w:t>
            </w:r>
          </w:p>
        </w:tc>
        <w:tc>
          <w:tcPr>
            <w:tcW w:w="0" w:type="auto"/>
          </w:tcPr>
          <w:p w14:paraId="0F9A78C5" w14:textId="1F6CFFD5" w:rsidR="00732E13" w:rsidRPr="00964C5B" w:rsidRDefault="00732E13" w:rsidP="00732E13">
            <w:pPr>
              <w:spacing w:after="0" w:line="240" w:lineRule="auto"/>
              <w:jc w:val="right"/>
              <w:rPr>
                <w:rFonts w:eastAsia="Times New Roman" w:cstheme="minorHAnsi"/>
              </w:rPr>
            </w:pPr>
            <w:r w:rsidRPr="00964C5B">
              <w:rPr>
                <w:rFonts w:eastAsia="Times New Roman" w:cstheme="minorHAnsi"/>
              </w:rPr>
              <w:t>4.86</w:t>
            </w:r>
          </w:p>
        </w:tc>
        <w:tc>
          <w:tcPr>
            <w:tcW w:w="0" w:type="auto"/>
          </w:tcPr>
          <w:p w14:paraId="3417CBE0" w14:textId="2FA96AB1" w:rsidR="00732E13" w:rsidRPr="00964C5B" w:rsidRDefault="00732E13" w:rsidP="00732E13">
            <w:pPr>
              <w:spacing w:after="0" w:line="240" w:lineRule="auto"/>
              <w:jc w:val="right"/>
              <w:rPr>
                <w:rFonts w:eastAsia="Times New Roman" w:cstheme="minorHAnsi"/>
              </w:rPr>
            </w:pPr>
            <w:r w:rsidRPr="00964C5B">
              <w:rPr>
                <w:rFonts w:eastAsia="Times New Roman" w:cstheme="minorHAnsi"/>
              </w:rPr>
              <w:t>&lt;</w:t>
            </w:r>
            <w:r w:rsidRPr="00407BFB">
              <w:rPr>
                <w:rFonts w:eastAsia="Times New Roman" w:cstheme="minorHAnsi"/>
              </w:rPr>
              <w:t>0</w:t>
            </w:r>
            <w:r w:rsidRPr="00964C5B">
              <w:rPr>
                <w:rFonts w:eastAsia="Times New Roman" w:cstheme="minorHAnsi"/>
              </w:rPr>
              <w:t>.001</w:t>
            </w:r>
          </w:p>
        </w:tc>
      </w:tr>
      <w:tr w:rsidR="00732E13" w:rsidRPr="00964C5B" w14:paraId="23D2528B" w14:textId="77777777" w:rsidTr="00964C5B">
        <w:tc>
          <w:tcPr>
            <w:tcW w:w="0" w:type="auto"/>
          </w:tcPr>
          <w:p w14:paraId="534593C6" w14:textId="56C489F5" w:rsidR="00732E13" w:rsidRPr="00964C5B" w:rsidRDefault="00732E13" w:rsidP="00732E13">
            <w:pPr>
              <w:spacing w:after="0" w:line="240" w:lineRule="auto"/>
              <w:rPr>
                <w:rFonts w:eastAsia="Times New Roman" w:cstheme="minorHAnsi"/>
              </w:rPr>
            </w:pPr>
            <w:r>
              <w:rPr>
                <w:rFonts w:eastAsia="Times New Roman" w:cstheme="minorHAnsi"/>
              </w:rPr>
              <w:t xml:space="preserve">   </w:t>
            </w:r>
            <w:r w:rsidRPr="00964C5B">
              <w:rPr>
                <w:rFonts w:eastAsia="Times New Roman" w:cstheme="minorHAnsi"/>
              </w:rPr>
              <w:t>&lt;25% Q</w:t>
            </w:r>
          </w:p>
        </w:tc>
        <w:tc>
          <w:tcPr>
            <w:tcW w:w="0" w:type="auto"/>
          </w:tcPr>
          <w:p w14:paraId="3619B470" w14:textId="0337B77F" w:rsidR="00732E13" w:rsidRPr="00964C5B" w:rsidRDefault="00732E13" w:rsidP="00732E13">
            <w:pPr>
              <w:spacing w:after="0" w:line="240" w:lineRule="auto"/>
              <w:jc w:val="right"/>
              <w:rPr>
                <w:rFonts w:eastAsia="Times New Roman" w:cstheme="minorHAnsi"/>
              </w:rPr>
            </w:pPr>
            <w:r w:rsidRPr="00964C5B">
              <w:rPr>
                <w:rFonts w:eastAsia="Times New Roman" w:cstheme="minorHAnsi"/>
              </w:rPr>
              <w:t>671.79</w:t>
            </w:r>
            <w:r>
              <w:rPr>
                <w:rFonts w:eastAsia="Times New Roman" w:cstheme="minorHAnsi"/>
              </w:rPr>
              <w:t xml:space="preserve"> (93.38)</w:t>
            </w:r>
          </w:p>
        </w:tc>
        <w:tc>
          <w:tcPr>
            <w:tcW w:w="0" w:type="auto"/>
          </w:tcPr>
          <w:p w14:paraId="175FE49F" w14:textId="0B873C63" w:rsidR="00732E13" w:rsidRPr="00964C5B" w:rsidRDefault="00732E13" w:rsidP="00732E13">
            <w:pPr>
              <w:spacing w:after="0" w:line="240" w:lineRule="auto"/>
              <w:jc w:val="right"/>
              <w:rPr>
                <w:rFonts w:eastAsia="Times New Roman" w:cstheme="minorHAnsi"/>
              </w:rPr>
            </w:pPr>
            <w:r w:rsidRPr="00964C5B">
              <w:rPr>
                <w:rFonts w:eastAsia="Times New Roman" w:cstheme="minorHAnsi"/>
              </w:rPr>
              <w:t>7.19</w:t>
            </w:r>
          </w:p>
        </w:tc>
        <w:tc>
          <w:tcPr>
            <w:tcW w:w="0" w:type="auto"/>
          </w:tcPr>
          <w:p w14:paraId="54D2534B" w14:textId="64BB5E33" w:rsidR="00732E13" w:rsidRPr="00964C5B" w:rsidRDefault="00732E13" w:rsidP="00732E13">
            <w:pPr>
              <w:spacing w:after="0" w:line="240" w:lineRule="auto"/>
              <w:jc w:val="right"/>
              <w:rPr>
                <w:rFonts w:eastAsia="Times New Roman" w:cstheme="minorHAnsi"/>
              </w:rPr>
            </w:pPr>
            <w:r w:rsidRPr="00964C5B">
              <w:rPr>
                <w:rFonts w:eastAsia="Times New Roman" w:cstheme="minorHAnsi"/>
              </w:rPr>
              <w:t>&lt;</w:t>
            </w:r>
            <w:r w:rsidRPr="00407BFB">
              <w:rPr>
                <w:rFonts w:eastAsia="Times New Roman" w:cstheme="minorHAnsi"/>
              </w:rPr>
              <w:t>0</w:t>
            </w:r>
            <w:r w:rsidRPr="00964C5B">
              <w:rPr>
                <w:rFonts w:eastAsia="Times New Roman" w:cstheme="minorHAnsi"/>
              </w:rPr>
              <w:t>.001</w:t>
            </w:r>
          </w:p>
        </w:tc>
      </w:tr>
    </w:tbl>
    <w:p w14:paraId="4C0D822E" w14:textId="77777777" w:rsidR="00964C5B" w:rsidRDefault="00964C5B" w:rsidP="00964C5B">
      <w:pPr>
        <w:ind w:left="360"/>
      </w:pPr>
    </w:p>
    <w:p w14:paraId="2234ED50" w14:textId="75104C1F" w:rsidR="00835EFF" w:rsidRDefault="00835EFF"/>
    <w:p w14:paraId="0D4546DD" w14:textId="35BC3AAB" w:rsidR="006B0BEF" w:rsidRDefault="006B0BEF"/>
    <w:p w14:paraId="1123764F" w14:textId="187E736B" w:rsidR="006B0BEF" w:rsidRDefault="006B0BEF"/>
    <w:p w14:paraId="31CFA7C9" w14:textId="5E5C3BAE" w:rsidR="006B0BEF" w:rsidRDefault="006B0BEF" w:rsidP="006B0BEF">
      <w:pPr>
        <w:pStyle w:val="ListParagraph"/>
        <w:ind w:left="360"/>
      </w:pPr>
      <w:r>
        <w:t>Table 2.3 Differences in least square means of the number of followers</w:t>
      </w:r>
    </w:p>
    <w:tbl>
      <w:tblPr>
        <w:tblW w:w="0" w:type="auto"/>
        <w:tblInd w:w="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Mixed: Differences of Least Squares Means"/>
      </w:tblPr>
      <w:tblGrid>
        <w:gridCol w:w="1758"/>
        <w:gridCol w:w="1879"/>
        <w:gridCol w:w="2037"/>
        <w:gridCol w:w="1739"/>
        <w:gridCol w:w="880"/>
        <w:gridCol w:w="839"/>
      </w:tblGrid>
      <w:tr w:rsidR="00CA2B92" w:rsidRPr="00CA2B92" w14:paraId="21C8A8DE" w14:textId="77777777" w:rsidTr="00CA2B92">
        <w:trPr>
          <w:tblHeader/>
        </w:trPr>
        <w:tc>
          <w:tcPr>
            <w:tcW w:w="0" w:type="auto"/>
            <w:hideMark/>
          </w:tcPr>
          <w:p w14:paraId="02E964FC" w14:textId="77777777" w:rsidR="00CA2B92" w:rsidRPr="00CA2B92" w:rsidRDefault="00CA2B92" w:rsidP="00CA2B92">
            <w:pPr>
              <w:spacing w:after="0" w:line="240" w:lineRule="auto"/>
              <w:rPr>
                <w:rFonts w:eastAsia="Times New Roman" w:cstheme="minorHAnsi"/>
                <w:b/>
                <w:bCs/>
              </w:rPr>
            </w:pPr>
            <w:r w:rsidRPr="00CA2B92">
              <w:rPr>
                <w:rFonts w:eastAsia="Times New Roman" w:cstheme="minorHAnsi"/>
                <w:b/>
                <w:bCs/>
              </w:rPr>
              <w:t>Effect</w:t>
            </w:r>
          </w:p>
        </w:tc>
        <w:tc>
          <w:tcPr>
            <w:tcW w:w="0" w:type="auto"/>
            <w:hideMark/>
          </w:tcPr>
          <w:p w14:paraId="4ED3BD9C" w14:textId="21AAD908" w:rsidR="00CA2B92" w:rsidRPr="00CA2B92" w:rsidRDefault="00CA2B92" w:rsidP="00CA2B92">
            <w:pPr>
              <w:spacing w:after="0" w:line="240" w:lineRule="auto"/>
              <w:rPr>
                <w:rFonts w:eastAsia="Times New Roman" w:cstheme="minorHAnsi"/>
                <w:b/>
                <w:bCs/>
              </w:rPr>
            </w:pPr>
          </w:p>
        </w:tc>
        <w:tc>
          <w:tcPr>
            <w:tcW w:w="0" w:type="auto"/>
          </w:tcPr>
          <w:p w14:paraId="338FB124" w14:textId="535356F5" w:rsidR="00CA2B92" w:rsidRPr="00CA2B92" w:rsidRDefault="00CA2B92" w:rsidP="00CA2B92">
            <w:pPr>
              <w:spacing w:after="0" w:line="240" w:lineRule="auto"/>
              <w:rPr>
                <w:rFonts w:eastAsia="Times New Roman" w:cstheme="minorHAnsi"/>
                <w:b/>
                <w:bCs/>
              </w:rPr>
            </w:pPr>
            <w:r w:rsidRPr="00CA2B92">
              <w:rPr>
                <w:rFonts w:eastAsia="Times New Roman" w:cstheme="minorHAnsi"/>
                <w:b/>
                <w:bCs/>
              </w:rPr>
              <w:t>Ref</w:t>
            </w:r>
          </w:p>
        </w:tc>
        <w:tc>
          <w:tcPr>
            <w:tcW w:w="0" w:type="auto"/>
            <w:hideMark/>
          </w:tcPr>
          <w:p w14:paraId="18F4A678" w14:textId="424BC61F" w:rsidR="00CA2B92" w:rsidRPr="00CA2B92" w:rsidRDefault="00CA2B92" w:rsidP="00CA2B92">
            <w:pPr>
              <w:spacing w:after="0" w:line="240" w:lineRule="auto"/>
              <w:jc w:val="right"/>
              <w:rPr>
                <w:rFonts w:eastAsia="Times New Roman" w:cstheme="minorHAnsi"/>
                <w:b/>
                <w:bCs/>
              </w:rPr>
            </w:pPr>
            <w:r w:rsidRPr="00CA2B92">
              <w:rPr>
                <w:rFonts w:eastAsia="Times New Roman" w:cstheme="minorHAnsi"/>
                <w:b/>
                <w:bCs/>
              </w:rPr>
              <w:t>Estimate (SE)</w:t>
            </w:r>
          </w:p>
        </w:tc>
        <w:tc>
          <w:tcPr>
            <w:tcW w:w="0" w:type="auto"/>
            <w:hideMark/>
          </w:tcPr>
          <w:p w14:paraId="71C36FF0" w14:textId="77777777" w:rsidR="00CA2B92" w:rsidRPr="00CA2B92" w:rsidRDefault="00CA2B92" w:rsidP="00CA2B92">
            <w:pPr>
              <w:spacing w:after="0" w:line="240" w:lineRule="auto"/>
              <w:jc w:val="right"/>
              <w:rPr>
                <w:rFonts w:eastAsia="Times New Roman" w:cstheme="minorHAnsi"/>
                <w:b/>
                <w:bCs/>
              </w:rPr>
            </w:pPr>
            <w:r w:rsidRPr="00CA2B92">
              <w:rPr>
                <w:rFonts w:eastAsia="Times New Roman" w:cstheme="minorHAnsi"/>
                <w:b/>
                <w:bCs/>
              </w:rPr>
              <w:t xml:space="preserve">Test </w:t>
            </w:r>
          </w:p>
          <w:p w14:paraId="30F26CFA" w14:textId="0574ED62" w:rsidR="00CA2B92" w:rsidRPr="00CA2B92" w:rsidRDefault="00CA2B92" w:rsidP="00CA2B92">
            <w:pPr>
              <w:spacing w:after="0" w:line="240" w:lineRule="auto"/>
              <w:jc w:val="right"/>
              <w:rPr>
                <w:rFonts w:eastAsia="Times New Roman" w:cstheme="minorHAnsi"/>
                <w:b/>
                <w:bCs/>
              </w:rPr>
            </w:pPr>
            <w:r w:rsidRPr="00CA2B92">
              <w:rPr>
                <w:rFonts w:eastAsia="Times New Roman" w:cstheme="minorHAnsi"/>
                <w:b/>
                <w:bCs/>
              </w:rPr>
              <w:t>Statistic</w:t>
            </w:r>
          </w:p>
        </w:tc>
        <w:tc>
          <w:tcPr>
            <w:tcW w:w="0" w:type="auto"/>
            <w:hideMark/>
          </w:tcPr>
          <w:p w14:paraId="5F4B7A00" w14:textId="4C32F97C" w:rsidR="00CA2B92" w:rsidRPr="00CA2B92" w:rsidRDefault="00CA2B92" w:rsidP="00CA2B92">
            <w:pPr>
              <w:spacing w:after="0" w:line="240" w:lineRule="auto"/>
              <w:jc w:val="right"/>
              <w:rPr>
                <w:rFonts w:eastAsia="Times New Roman" w:cstheme="minorHAnsi"/>
                <w:b/>
                <w:bCs/>
              </w:rPr>
            </w:pPr>
            <w:r w:rsidRPr="00CA2B92">
              <w:rPr>
                <w:rFonts w:eastAsia="Times New Roman" w:cstheme="minorHAnsi"/>
                <w:b/>
                <w:bCs/>
              </w:rPr>
              <w:t>P Value</w:t>
            </w:r>
          </w:p>
        </w:tc>
      </w:tr>
      <w:tr w:rsidR="00CA2B92" w:rsidRPr="00CA2B92" w14:paraId="5FC8D13D" w14:textId="77777777" w:rsidTr="00CA2B92">
        <w:tc>
          <w:tcPr>
            <w:tcW w:w="0" w:type="auto"/>
            <w:hideMark/>
          </w:tcPr>
          <w:p w14:paraId="2A0315A1" w14:textId="3AEE0EAB" w:rsidR="00CA2B92" w:rsidRPr="00CA2B92" w:rsidRDefault="00CA2B92" w:rsidP="00CA2B92">
            <w:pPr>
              <w:spacing w:after="0" w:line="240" w:lineRule="auto"/>
              <w:rPr>
                <w:rFonts w:eastAsia="Times New Roman" w:cstheme="minorHAnsi"/>
              </w:rPr>
            </w:pPr>
            <w:r w:rsidRPr="00964C5B">
              <w:rPr>
                <w:rFonts w:eastAsia="Times New Roman" w:cstheme="minorHAnsi"/>
                <w:b/>
                <w:bCs/>
              </w:rPr>
              <w:t>City</w:t>
            </w:r>
            <w:r w:rsidRPr="00732E13">
              <w:rPr>
                <w:rFonts w:eastAsia="Times New Roman" w:cstheme="minorHAnsi"/>
                <w:b/>
                <w:bCs/>
              </w:rPr>
              <w:t xml:space="preserve"> </w:t>
            </w:r>
            <w:r w:rsidRPr="00964C5B">
              <w:rPr>
                <w:rFonts w:eastAsia="Times New Roman" w:cstheme="minorHAnsi"/>
                <w:b/>
                <w:bCs/>
              </w:rPr>
              <w:t>Size</w:t>
            </w:r>
          </w:p>
        </w:tc>
        <w:tc>
          <w:tcPr>
            <w:tcW w:w="0" w:type="auto"/>
            <w:hideMark/>
          </w:tcPr>
          <w:p w14:paraId="5361982E" w14:textId="77777777" w:rsidR="00CA2B92" w:rsidRPr="00CA2B92" w:rsidRDefault="00CA2B92" w:rsidP="00CA2B92">
            <w:pPr>
              <w:spacing w:after="0" w:line="240" w:lineRule="auto"/>
              <w:rPr>
                <w:rFonts w:eastAsia="Times New Roman" w:cstheme="minorHAnsi"/>
              </w:rPr>
            </w:pPr>
            <w:r w:rsidRPr="00CA2B92">
              <w:rPr>
                <w:rFonts w:eastAsia="Times New Roman" w:cstheme="minorHAnsi"/>
              </w:rPr>
              <w:t>Large Metropolitan</w:t>
            </w:r>
          </w:p>
        </w:tc>
        <w:tc>
          <w:tcPr>
            <w:tcW w:w="0" w:type="auto"/>
          </w:tcPr>
          <w:p w14:paraId="43C067DB" w14:textId="4E67CA3E" w:rsidR="00CA2B92" w:rsidRPr="00CA2B92" w:rsidRDefault="00CA2B92" w:rsidP="00CA2B92">
            <w:pPr>
              <w:spacing w:after="0" w:line="240" w:lineRule="auto"/>
              <w:rPr>
                <w:rFonts w:eastAsia="Times New Roman" w:cstheme="minorHAnsi"/>
              </w:rPr>
            </w:pPr>
            <w:r w:rsidRPr="00CA2B92">
              <w:rPr>
                <w:rFonts w:eastAsia="Times New Roman" w:cstheme="minorHAnsi"/>
              </w:rPr>
              <w:t>Metropolitan</w:t>
            </w:r>
          </w:p>
        </w:tc>
        <w:tc>
          <w:tcPr>
            <w:tcW w:w="0" w:type="auto"/>
            <w:hideMark/>
          </w:tcPr>
          <w:p w14:paraId="0FCBECF7" w14:textId="50B8108E" w:rsidR="00CA2B92" w:rsidRPr="00CA2B92" w:rsidRDefault="00CA2B92" w:rsidP="00CA2B92">
            <w:pPr>
              <w:spacing w:after="0" w:line="240" w:lineRule="auto"/>
              <w:jc w:val="right"/>
              <w:rPr>
                <w:rFonts w:eastAsia="Times New Roman" w:cstheme="minorHAnsi"/>
              </w:rPr>
            </w:pPr>
            <w:r w:rsidRPr="00CA2B92">
              <w:rPr>
                <w:rFonts w:eastAsia="Times New Roman" w:cstheme="minorHAnsi"/>
              </w:rPr>
              <w:t>8.91</w:t>
            </w:r>
            <w:r>
              <w:rPr>
                <w:rFonts w:eastAsia="Times New Roman" w:cstheme="minorHAnsi"/>
              </w:rPr>
              <w:t xml:space="preserve"> (80.93)</w:t>
            </w:r>
          </w:p>
        </w:tc>
        <w:tc>
          <w:tcPr>
            <w:tcW w:w="0" w:type="auto"/>
            <w:hideMark/>
          </w:tcPr>
          <w:p w14:paraId="568D80B9" w14:textId="77777777" w:rsidR="00CA2B92" w:rsidRPr="00CA2B92" w:rsidRDefault="00CA2B92" w:rsidP="00CA2B92">
            <w:pPr>
              <w:spacing w:after="0" w:line="240" w:lineRule="auto"/>
              <w:jc w:val="right"/>
              <w:rPr>
                <w:rFonts w:eastAsia="Times New Roman" w:cstheme="minorHAnsi"/>
              </w:rPr>
            </w:pPr>
            <w:r w:rsidRPr="00CA2B92">
              <w:rPr>
                <w:rFonts w:eastAsia="Times New Roman" w:cstheme="minorHAnsi"/>
              </w:rPr>
              <w:t>0.11</w:t>
            </w:r>
          </w:p>
        </w:tc>
        <w:tc>
          <w:tcPr>
            <w:tcW w:w="0" w:type="auto"/>
            <w:hideMark/>
          </w:tcPr>
          <w:p w14:paraId="0D902209" w14:textId="77777777" w:rsidR="00CA2B92" w:rsidRPr="00CA2B92" w:rsidRDefault="00CA2B92" w:rsidP="00CA2B92">
            <w:pPr>
              <w:spacing w:after="0" w:line="240" w:lineRule="auto"/>
              <w:jc w:val="right"/>
              <w:rPr>
                <w:rFonts w:eastAsia="Times New Roman" w:cstheme="minorHAnsi"/>
              </w:rPr>
            </w:pPr>
            <w:r w:rsidRPr="00CA2B92">
              <w:rPr>
                <w:rFonts w:eastAsia="Times New Roman" w:cstheme="minorHAnsi"/>
              </w:rPr>
              <w:t>0.9126</w:t>
            </w:r>
          </w:p>
        </w:tc>
      </w:tr>
      <w:tr w:rsidR="00CA2B92" w:rsidRPr="00CA2B92" w14:paraId="331A5C50" w14:textId="77777777" w:rsidTr="00CA2B92">
        <w:tc>
          <w:tcPr>
            <w:tcW w:w="0" w:type="auto"/>
          </w:tcPr>
          <w:p w14:paraId="360FF63D" w14:textId="3573FAA4" w:rsidR="00CA2B92" w:rsidRPr="00CA2B92" w:rsidRDefault="00CA2B92" w:rsidP="00CA2B92">
            <w:pPr>
              <w:spacing w:after="0" w:line="240" w:lineRule="auto"/>
              <w:rPr>
                <w:rFonts w:eastAsia="Times New Roman" w:cstheme="minorHAnsi"/>
              </w:rPr>
            </w:pPr>
          </w:p>
        </w:tc>
        <w:tc>
          <w:tcPr>
            <w:tcW w:w="0" w:type="auto"/>
            <w:hideMark/>
          </w:tcPr>
          <w:p w14:paraId="1D665D47" w14:textId="77777777" w:rsidR="00CA2B92" w:rsidRPr="00CA2B92" w:rsidRDefault="00CA2B92" w:rsidP="00CA2B92">
            <w:pPr>
              <w:spacing w:after="0" w:line="240" w:lineRule="auto"/>
              <w:rPr>
                <w:rFonts w:eastAsia="Times New Roman" w:cstheme="minorHAnsi"/>
              </w:rPr>
            </w:pPr>
            <w:r w:rsidRPr="00CA2B92">
              <w:rPr>
                <w:rFonts w:eastAsia="Times New Roman" w:cstheme="minorHAnsi"/>
              </w:rPr>
              <w:t>Large Metropolitan</w:t>
            </w:r>
          </w:p>
        </w:tc>
        <w:tc>
          <w:tcPr>
            <w:tcW w:w="0" w:type="auto"/>
          </w:tcPr>
          <w:p w14:paraId="5B927D4F" w14:textId="7EC69006" w:rsidR="00CA2B92" w:rsidRPr="00CA2B92" w:rsidRDefault="00CA2B92" w:rsidP="00CA2B92">
            <w:pPr>
              <w:spacing w:after="0" w:line="240" w:lineRule="auto"/>
              <w:rPr>
                <w:rFonts w:eastAsia="Times New Roman" w:cstheme="minorHAnsi"/>
              </w:rPr>
            </w:pPr>
            <w:r w:rsidRPr="00CA2B92">
              <w:rPr>
                <w:rFonts w:eastAsia="Times New Roman" w:cstheme="minorHAnsi"/>
              </w:rPr>
              <w:t>Medium/small urban</w:t>
            </w:r>
          </w:p>
        </w:tc>
        <w:tc>
          <w:tcPr>
            <w:tcW w:w="0" w:type="auto"/>
            <w:noWrap/>
            <w:hideMark/>
          </w:tcPr>
          <w:p w14:paraId="22D4B10A" w14:textId="71270E71" w:rsidR="00CA2B92" w:rsidRPr="00CA2B92" w:rsidRDefault="00CA2B92" w:rsidP="00CA2B92">
            <w:pPr>
              <w:spacing w:after="0" w:line="240" w:lineRule="auto"/>
              <w:jc w:val="right"/>
              <w:rPr>
                <w:rFonts w:eastAsia="Times New Roman" w:cstheme="minorHAnsi"/>
              </w:rPr>
            </w:pPr>
            <w:r w:rsidRPr="00CA2B92">
              <w:rPr>
                <w:rFonts w:eastAsia="Times New Roman" w:cstheme="minorHAnsi"/>
              </w:rPr>
              <w:t>-109.80</w:t>
            </w:r>
            <w:r>
              <w:rPr>
                <w:rFonts w:eastAsia="Times New Roman" w:cstheme="minorHAnsi"/>
              </w:rPr>
              <w:t xml:space="preserve"> (115.31)</w:t>
            </w:r>
          </w:p>
        </w:tc>
        <w:tc>
          <w:tcPr>
            <w:tcW w:w="0" w:type="auto"/>
            <w:noWrap/>
            <w:hideMark/>
          </w:tcPr>
          <w:p w14:paraId="470F4320" w14:textId="77777777" w:rsidR="00CA2B92" w:rsidRPr="00CA2B92" w:rsidRDefault="00CA2B92" w:rsidP="00CA2B92">
            <w:pPr>
              <w:spacing w:after="0" w:line="240" w:lineRule="auto"/>
              <w:jc w:val="right"/>
              <w:rPr>
                <w:rFonts w:eastAsia="Times New Roman" w:cstheme="minorHAnsi"/>
              </w:rPr>
            </w:pPr>
            <w:r w:rsidRPr="00CA2B92">
              <w:rPr>
                <w:rFonts w:eastAsia="Times New Roman" w:cstheme="minorHAnsi"/>
              </w:rPr>
              <w:t>-0.95</w:t>
            </w:r>
          </w:p>
        </w:tc>
        <w:tc>
          <w:tcPr>
            <w:tcW w:w="0" w:type="auto"/>
            <w:hideMark/>
          </w:tcPr>
          <w:p w14:paraId="2F8EED54" w14:textId="77777777" w:rsidR="00CA2B92" w:rsidRPr="00CA2B92" w:rsidRDefault="00CA2B92" w:rsidP="00CA2B92">
            <w:pPr>
              <w:spacing w:after="0" w:line="240" w:lineRule="auto"/>
              <w:jc w:val="right"/>
              <w:rPr>
                <w:rFonts w:eastAsia="Times New Roman" w:cstheme="minorHAnsi"/>
              </w:rPr>
            </w:pPr>
            <w:r w:rsidRPr="00CA2B92">
              <w:rPr>
                <w:rFonts w:eastAsia="Times New Roman" w:cstheme="minorHAnsi"/>
              </w:rPr>
              <w:t>0.3437</w:t>
            </w:r>
          </w:p>
        </w:tc>
      </w:tr>
      <w:tr w:rsidR="00CA2B92" w:rsidRPr="00CA2B92" w14:paraId="59338B8C" w14:textId="77777777" w:rsidTr="00CA2B92">
        <w:tc>
          <w:tcPr>
            <w:tcW w:w="0" w:type="auto"/>
          </w:tcPr>
          <w:p w14:paraId="15544813" w14:textId="40673FA2" w:rsidR="00CA2B92" w:rsidRPr="00CA2B92" w:rsidRDefault="00CA2B92" w:rsidP="00CA2B92">
            <w:pPr>
              <w:spacing w:after="0" w:line="240" w:lineRule="auto"/>
              <w:rPr>
                <w:rFonts w:eastAsia="Times New Roman" w:cstheme="minorHAnsi"/>
              </w:rPr>
            </w:pPr>
          </w:p>
        </w:tc>
        <w:tc>
          <w:tcPr>
            <w:tcW w:w="0" w:type="auto"/>
            <w:hideMark/>
          </w:tcPr>
          <w:p w14:paraId="5D5DC0AA" w14:textId="77777777" w:rsidR="00CA2B92" w:rsidRPr="00CA2B92" w:rsidRDefault="00CA2B92" w:rsidP="00CA2B92">
            <w:pPr>
              <w:spacing w:after="0" w:line="240" w:lineRule="auto"/>
              <w:rPr>
                <w:rFonts w:eastAsia="Times New Roman" w:cstheme="minorHAnsi"/>
              </w:rPr>
            </w:pPr>
            <w:r w:rsidRPr="00CA2B92">
              <w:rPr>
                <w:rFonts w:eastAsia="Times New Roman" w:cstheme="minorHAnsi"/>
              </w:rPr>
              <w:t>Metropolitan</w:t>
            </w:r>
          </w:p>
        </w:tc>
        <w:tc>
          <w:tcPr>
            <w:tcW w:w="0" w:type="auto"/>
          </w:tcPr>
          <w:p w14:paraId="6DC2C694" w14:textId="22903EC7" w:rsidR="00CA2B92" w:rsidRPr="00CA2B92" w:rsidRDefault="00CA2B92" w:rsidP="00CA2B92">
            <w:pPr>
              <w:spacing w:after="0" w:line="240" w:lineRule="auto"/>
              <w:rPr>
                <w:rFonts w:eastAsia="Times New Roman" w:cstheme="minorHAnsi"/>
              </w:rPr>
            </w:pPr>
            <w:r w:rsidRPr="00CA2B92">
              <w:rPr>
                <w:rFonts w:eastAsia="Times New Roman" w:cstheme="minorHAnsi"/>
              </w:rPr>
              <w:t>Medium/small urban</w:t>
            </w:r>
          </w:p>
        </w:tc>
        <w:tc>
          <w:tcPr>
            <w:tcW w:w="0" w:type="auto"/>
            <w:noWrap/>
            <w:hideMark/>
          </w:tcPr>
          <w:p w14:paraId="39CB4925" w14:textId="6B8F9FFA" w:rsidR="00CA2B92" w:rsidRPr="00CA2B92" w:rsidRDefault="00CA2B92" w:rsidP="00CA2B92">
            <w:pPr>
              <w:spacing w:after="0" w:line="240" w:lineRule="auto"/>
              <w:jc w:val="right"/>
              <w:rPr>
                <w:rFonts w:eastAsia="Times New Roman" w:cstheme="minorHAnsi"/>
              </w:rPr>
            </w:pPr>
            <w:r w:rsidRPr="00CA2B92">
              <w:rPr>
                <w:rFonts w:eastAsia="Times New Roman" w:cstheme="minorHAnsi"/>
              </w:rPr>
              <w:t>-118.71</w:t>
            </w:r>
            <w:r>
              <w:rPr>
                <w:rFonts w:eastAsia="Times New Roman" w:cstheme="minorHAnsi"/>
              </w:rPr>
              <w:t xml:space="preserve"> (120.04)</w:t>
            </w:r>
          </w:p>
        </w:tc>
        <w:tc>
          <w:tcPr>
            <w:tcW w:w="0" w:type="auto"/>
            <w:noWrap/>
            <w:hideMark/>
          </w:tcPr>
          <w:p w14:paraId="462E0111" w14:textId="77777777" w:rsidR="00CA2B92" w:rsidRPr="00CA2B92" w:rsidRDefault="00CA2B92" w:rsidP="00CA2B92">
            <w:pPr>
              <w:spacing w:after="0" w:line="240" w:lineRule="auto"/>
              <w:jc w:val="right"/>
              <w:rPr>
                <w:rFonts w:eastAsia="Times New Roman" w:cstheme="minorHAnsi"/>
              </w:rPr>
            </w:pPr>
            <w:r w:rsidRPr="00CA2B92">
              <w:rPr>
                <w:rFonts w:eastAsia="Times New Roman" w:cstheme="minorHAnsi"/>
              </w:rPr>
              <w:t>-0.99</w:t>
            </w:r>
          </w:p>
        </w:tc>
        <w:tc>
          <w:tcPr>
            <w:tcW w:w="0" w:type="auto"/>
            <w:hideMark/>
          </w:tcPr>
          <w:p w14:paraId="6DEBCBB4" w14:textId="77777777" w:rsidR="00CA2B92" w:rsidRPr="00CA2B92" w:rsidRDefault="00CA2B92" w:rsidP="00CA2B92">
            <w:pPr>
              <w:spacing w:after="0" w:line="240" w:lineRule="auto"/>
              <w:jc w:val="right"/>
              <w:rPr>
                <w:rFonts w:eastAsia="Times New Roman" w:cstheme="minorHAnsi"/>
              </w:rPr>
            </w:pPr>
            <w:r w:rsidRPr="00CA2B92">
              <w:rPr>
                <w:rFonts w:eastAsia="Times New Roman" w:cstheme="minorHAnsi"/>
              </w:rPr>
              <w:t>0.3255</w:t>
            </w:r>
          </w:p>
        </w:tc>
      </w:tr>
      <w:tr w:rsidR="00CA2B92" w:rsidRPr="00CA2B92" w14:paraId="573ADB10" w14:textId="77777777" w:rsidTr="00CA2B92">
        <w:tc>
          <w:tcPr>
            <w:tcW w:w="0" w:type="auto"/>
            <w:hideMark/>
          </w:tcPr>
          <w:p w14:paraId="297D6143" w14:textId="77777777" w:rsidR="00CA2B92" w:rsidRPr="00CA2B92" w:rsidRDefault="00CA2B92" w:rsidP="00CA2B92">
            <w:pPr>
              <w:spacing w:after="0" w:line="240" w:lineRule="auto"/>
              <w:rPr>
                <w:rFonts w:eastAsia="Times New Roman" w:cstheme="minorHAnsi"/>
                <w:b/>
                <w:bCs/>
              </w:rPr>
            </w:pPr>
            <w:r w:rsidRPr="00CA2B92">
              <w:rPr>
                <w:rFonts w:eastAsia="Times New Roman" w:cstheme="minorHAnsi"/>
                <w:b/>
                <w:bCs/>
              </w:rPr>
              <w:t>FREIDA</w:t>
            </w:r>
          </w:p>
        </w:tc>
        <w:tc>
          <w:tcPr>
            <w:tcW w:w="0" w:type="auto"/>
            <w:hideMark/>
          </w:tcPr>
          <w:p w14:paraId="4A09144A" w14:textId="717D72CF" w:rsidR="00CA2B92" w:rsidRPr="00CA2B92" w:rsidRDefault="00CA2B92" w:rsidP="00CA2B92">
            <w:pPr>
              <w:spacing w:after="0" w:line="240" w:lineRule="auto"/>
              <w:rPr>
                <w:rFonts w:eastAsia="Times New Roman" w:cstheme="minorHAnsi"/>
              </w:rPr>
            </w:pPr>
            <w:r w:rsidRPr="00CA2B92">
              <w:rPr>
                <w:rFonts w:eastAsia="Times New Roman" w:cstheme="minorHAnsi"/>
              </w:rPr>
              <w:t>Academic</w:t>
            </w:r>
          </w:p>
        </w:tc>
        <w:tc>
          <w:tcPr>
            <w:tcW w:w="0" w:type="auto"/>
          </w:tcPr>
          <w:p w14:paraId="5F0001AC" w14:textId="75C8C441" w:rsidR="00CA2B92" w:rsidRPr="00CA2B92" w:rsidRDefault="00CA2B92" w:rsidP="00CA2B92">
            <w:pPr>
              <w:spacing w:after="0" w:line="240" w:lineRule="auto"/>
              <w:rPr>
                <w:rFonts w:eastAsia="Times New Roman" w:cstheme="minorHAnsi"/>
              </w:rPr>
            </w:pPr>
            <w:r w:rsidRPr="00CA2B92">
              <w:rPr>
                <w:rFonts w:eastAsia="Times New Roman" w:cstheme="minorHAnsi"/>
              </w:rPr>
              <w:t>Both</w:t>
            </w:r>
          </w:p>
        </w:tc>
        <w:tc>
          <w:tcPr>
            <w:tcW w:w="0" w:type="auto"/>
            <w:hideMark/>
          </w:tcPr>
          <w:p w14:paraId="04A18B2D" w14:textId="625C2A7F" w:rsidR="00CA2B92" w:rsidRPr="00CA2B92" w:rsidRDefault="00CA2B92" w:rsidP="00CA2B92">
            <w:pPr>
              <w:spacing w:after="0" w:line="240" w:lineRule="auto"/>
              <w:jc w:val="right"/>
              <w:rPr>
                <w:rFonts w:eastAsia="Times New Roman" w:cstheme="minorHAnsi"/>
              </w:rPr>
            </w:pPr>
            <w:r w:rsidRPr="00CA2B92">
              <w:rPr>
                <w:rFonts w:eastAsia="Times New Roman" w:cstheme="minorHAnsi"/>
              </w:rPr>
              <w:t>109.64</w:t>
            </w:r>
            <w:r>
              <w:rPr>
                <w:rFonts w:eastAsia="Times New Roman" w:cstheme="minorHAnsi"/>
              </w:rPr>
              <w:t xml:space="preserve"> (82.58)</w:t>
            </w:r>
          </w:p>
        </w:tc>
        <w:tc>
          <w:tcPr>
            <w:tcW w:w="0" w:type="auto"/>
            <w:hideMark/>
          </w:tcPr>
          <w:p w14:paraId="3613765E" w14:textId="77777777" w:rsidR="00CA2B92" w:rsidRPr="00CA2B92" w:rsidRDefault="00CA2B92" w:rsidP="00CA2B92">
            <w:pPr>
              <w:spacing w:after="0" w:line="240" w:lineRule="auto"/>
              <w:jc w:val="right"/>
              <w:rPr>
                <w:rFonts w:eastAsia="Times New Roman" w:cstheme="minorHAnsi"/>
              </w:rPr>
            </w:pPr>
            <w:r w:rsidRPr="00CA2B92">
              <w:rPr>
                <w:rFonts w:eastAsia="Times New Roman" w:cstheme="minorHAnsi"/>
              </w:rPr>
              <w:t>1.33</w:t>
            </w:r>
          </w:p>
        </w:tc>
        <w:tc>
          <w:tcPr>
            <w:tcW w:w="0" w:type="auto"/>
            <w:hideMark/>
          </w:tcPr>
          <w:p w14:paraId="23B0C3CD" w14:textId="77777777" w:rsidR="00CA2B92" w:rsidRPr="00CA2B92" w:rsidRDefault="00CA2B92" w:rsidP="00CA2B92">
            <w:pPr>
              <w:spacing w:after="0" w:line="240" w:lineRule="auto"/>
              <w:jc w:val="right"/>
              <w:rPr>
                <w:rFonts w:eastAsia="Times New Roman" w:cstheme="minorHAnsi"/>
              </w:rPr>
            </w:pPr>
            <w:r w:rsidRPr="00CA2B92">
              <w:rPr>
                <w:rFonts w:eastAsia="Times New Roman" w:cstheme="minorHAnsi"/>
              </w:rPr>
              <w:t>0.1878</w:t>
            </w:r>
          </w:p>
        </w:tc>
      </w:tr>
      <w:tr w:rsidR="00CA2B92" w:rsidRPr="00CA2B92" w14:paraId="72A3735E" w14:textId="77777777" w:rsidTr="00CA2B92">
        <w:tc>
          <w:tcPr>
            <w:tcW w:w="0" w:type="auto"/>
          </w:tcPr>
          <w:p w14:paraId="07F2E8F5" w14:textId="79A987B6" w:rsidR="00CA2B92" w:rsidRPr="00CA2B92" w:rsidRDefault="00CA2B92" w:rsidP="00CA2B92">
            <w:pPr>
              <w:spacing w:after="0" w:line="240" w:lineRule="auto"/>
              <w:rPr>
                <w:rFonts w:eastAsia="Times New Roman" w:cstheme="minorHAnsi"/>
              </w:rPr>
            </w:pPr>
          </w:p>
        </w:tc>
        <w:tc>
          <w:tcPr>
            <w:tcW w:w="0" w:type="auto"/>
            <w:hideMark/>
          </w:tcPr>
          <w:p w14:paraId="0CDFA0F3" w14:textId="4991D363" w:rsidR="00CA2B92" w:rsidRPr="00CA2B92" w:rsidRDefault="00CA2B92" w:rsidP="00CA2B92">
            <w:pPr>
              <w:spacing w:after="0" w:line="240" w:lineRule="auto"/>
              <w:rPr>
                <w:rFonts w:eastAsia="Times New Roman" w:cstheme="minorHAnsi"/>
              </w:rPr>
            </w:pPr>
            <w:r w:rsidRPr="00CA2B92">
              <w:rPr>
                <w:rFonts w:eastAsia="Times New Roman" w:cstheme="minorHAnsi"/>
              </w:rPr>
              <w:t>Academic</w:t>
            </w:r>
          </w:p>
        </w:tc>
        <w:tc>
          <w:tcPr>
            <w:tcW w:w="0" w:type="auto"/>
          </w:tcPr>
          <w:p w14:paraId="0EBE1B5D" w14:textId="321DD63E" w:rsidR="00CA2B92" w:rsidRPr="00CA2B92" w:rsidRDefault="00CA2B92" w:rsidP="00CA2B92">
            <w:pPr>
              <w:spacing w:after="0" w:line="240" w:lineRule="auto"/>
              <w:rPr>
                <w:rFonts w:eastAsia="Times New Roman" w:cstheme="minorHAnsi"/>
              </w:rPr>
            </w:pPr>
            <w:r w:rsidRPr="00CA2B92">
              <w:rPr>
                <w:rFonts w:eastAsia="Times New Roman" w:cstheme="minorHAnsi"/>
              </w:rPr>
              <w:t>Community</w:t>
            </w:r>
          </w:p>
        </w:tc>
        <w:tc>
          <w:tcPr>
            <w:tcW w:w="0" w:type="auto"/>
            <w:hideMark/>
          </w:tcPr>
          <w:p w14:paraId="6EEB1251" w14:textId="2C891E43" w:rsidR="00CA2B92" w:rsidRPr="00CA2B92" w:rsidRDefault="00CA2B92" w:rsidP="00CA2B92">
            <w:pPr>
              <w:spacing w:after="0" w:line="240" w:lineRule="auto"/>
              <w:jc w:val="right"/>
              <w:rPr>
                <w:rFonts w:eastAsia="Times New Roman" w:cstheme="minorHAnsi"/>
              </w:rPr>
            </w:pPr>
            <w:r w:rsidRPr="00CA2B92">
              <w:rPr>
                <w:rFonts w:eastAsia="Times New Roman" w:cstheme="minorHAnsi"/>
              </w:rPr>
              <w:t>19.</w:t>
            </w:r>
            <w:r>
              <w:rPr>
                <w:rFonts w:eastAsia="Times New Roman" w:cstheme="minorHAnsi"/>
              </w:rPr>
              <w:t>50 (136.29)</w:t>
            </w:r>
          </w:p>
        </w:tc>
        <w:tc>
          <w:tcPr>
            <w:tcW w:w="0" w:type="auto"/>
            <w:hideMark/>
          </w:tcPr>
          <w:p w14:paraId="68093B83" w14:textId="77777777" w:rsidR="00CA2B92" w:rsidRPr="00CA2B92" w:rsidRDefault="00CA2B92" w:rsidP="00CA2B92">
            <w:pPr>
              <w:spacing w:after="0" w:line="240" w:lineRule="auto"/>
              <w:jc w:val="right"/>
              <w:rPr>
                <w:rFonts w:eastAsia="Times New Roman" w:cstheme="minorHAnsi"/>
              </w:rPr>
            </w:pPr>
            <w:r w:rsidRPr="00CA2B92">
              <w:rPr>
                <w:rFonts w:eastAsia="Times New Roman" w:cstheme="minorHAnsi"/>
              </w:rPr>
              <w:t>0.14</w:t>
            </w:r>
          </w:p>
        </w:tc>
        <w:tc>
          <w:tcPr>
            <w:tcW w:w="0" w:type="auto"/>
            <w:hideMark/>
          </w:tcPr>
          <w:p w14:paraId="453CFBAA" w14:textId="77777777" w:rsidR="00CA2B92" w:rsidRPr="00CA2B92" w:rsidRDefault="00CA2B92" w:rsidP="00CA2B92">
            <w:pPr>
              <w:spacing w:after="0" w:line="240" w:lineRule="auto"/>
              <w:jc w:val="right"/>
              <w:rPr>
                <w:rFonts w:eastAsia="Times New Roman" w:cstheme="minorHAnsi"/>
              </w:rPr>
            </w:pPr>
            <w:r w:rsidRPr="00CA2B92">
              <w:rPr>
                <w:rFonts w:eastAsia="Times New Roman" w:cstheme="minorHAnsi"/>
              </w:rPr>
              <w:t>0.8866</w:t>
            </w:r>
          </w:p>
        </w:tc>
      </w:tr>
      <w:tr w:rsidR="00CA2B92" w:rsidRPr="00CA2B92" w14:paraId="4C179FA9" w14:textId="77777777" w:rsidTr="00CA2B92">
        <w:tc>
          <w:tcPr>
            <w:tcW w:w="0" w:type="auto"/>
          </w:tcPr>
          <w:p w14:paraId="038DE153" w14:textId="459274BE" w:rsidR="00CA2B92" w:rsidRPr="00CA2B92" w:rsidRDefault="00CA2B92" w:rsidP="00CA2B92">
            <w:pPr>
              <w:spacing w:after="0" w:line="240" w:lineRule="auto"/>
              <w:rPr>
                <w:rFonts w:eastAsia="Times New Roman" w:cstheme="minorHAnsi"/>
              </w:rPr>
            </w:pPr>
          </w:p>
        </w:tc>
        <w:tc>
          <w:tcPr>
            <w:tcW w:w="0" w:type="auto"/>
            <w:hideMark/>
          </w:tcPr>
          <w:p w14:paraId="7509F083" w14:textId="6C820B96" w:rsidR="00CA2B92" w:rsidRPr="00CA2B92" w:rsidRDefault="00CA2B92" w:rsidP="00CA2B92">
            <w:pPr>
              <w:spacing w:after="0" w:line="240" w:lineRule="auto"/>
              <w:rPr>
                <w:rFonts w:eastAsia="Times New Roman" w:cstheme="minorHAnsi"/>
              </w:rPr>
            </w:pPr>
            <w:r w:rsidRPr="00CA2B92">
              <w:rPr>
                <w:rFonts w:eastAsia="Times New Roman" w:cstheme="minorHAnsi"/>
              </w:rPr>
              <w:t>Both</w:t>
            </w:r>
          </w:p>
        </w:tc>
        <w:tc>
          <w:tcPr>
            <w:tcW w:w="0" w:type="auto"/>
          </w:tcPr>
          <w:p w14:paraId="7D6700A2" w14:textId="3DB0E044" w:rsidR="00CA2B92" w:rsidRPr="00CA2B92" w:rsidRDefault="00CA2B92" w:rsidP="00CA2B92">
            <w:pPr>
              <w:spacing w:after="0" w:line="240" w:lineRule="auto"/>
              <w:rPr>
                <w:rFonts w:eastAsia="Times New Roman" w:cstheme="minorHAnsi"/>
              </w:rPr>
            </w:pPr>
            <w:r w:rsidRPr="00CA2B92">
              <w:rPr>
                <w:rFonts w:eastAsia="Times New Roman" w:cstheme="minorHAnsi"/>
              </w:rPr>
              <w:t>Community</w:t>
            </w:r>
          </w:p>
        </w:tc>
        <w:tc>
          <w:tcPr>
            <w:tcW w:w="0" w:type="auto"/>
            <w:noWrap/>
            <w:hideMark/>
          </w:tcPr>
          <w:p w14:paraId="1A629774" w14:textId="22361F00" w:rsidR="00CA2B92" w:rsidRPr="00CA2B92" w:rsidRDefault="00CA2B92" w:rsidP="00CA2B92">
            <w:pPr>
              <w:spacing w:after="0" w:line="240" w:lineRule="auto"/>
              <w:jc w:val="right"/>
              <w:rPr>
                <w:rFonts w:eastAsia="Times New Roman" w:cstheme="minorHAnsi"/>
              </w:rPr>
            </w:pPr>
            <w:r w:rsidRPr="00CA2B92">
              <w:rPr>
                <w:rFonts w:eastAsia="Times New Roman" w:cstheme="minorHAnsi"/>
              </w:rPr>
              <w:t>-90.1</w:t>
            </w:r>
            <w:r>
              <w:rPr>
                <w:rFonts w:eastAsia="Times New Roman" w:cstheme="minorHAnsi"/>
              </w:rPr>
              <w:t>4 (132.16)</w:t>
            </w:r>
          </w:p>
        </w:tc>
        <w:tc>
          <w:tcPr>
            <w:tcW w:w="0" w:type="auto"/>
            <w:noWrap/>
            <w:hideMark/>
          </w:tcPr>
          <w:p w14:paraId="7592C237" w14:textId="77777777" w:rsidR="00CA2B92" w:rsidRPr="00CA2B92" w:rsidRDefault="00CA2B92" w:rsidP="00CA2B92">
            <w:pPr>
              <w:spacing w:after="0" w:line="240" w:lineRule="auto"/>
              <w:jc w:val="right"/>
              <w:rPr>
                <w:rFonts w:eastAsia="Times New Roman" w:cstheme="minorHAnsi"/>
              </w:rPr>
            </w:pPr>
            <w:r w:rsidRPr="00CA2B92">
              <w:rPr>
                <w:rFonts w:eastAsia="Times New Roman" w:cstheme="minorHAnsi"/>
              </w:rPr>
              <w:t>-0.68</w:t>
            </w:r>
          </w:p>
        </w:tc>
        <w:tc>
          <w:tcPr>
            <w:tcW w:w="0" w:type="auto"/>
            <w:hideMark/>
          </w:tcPr>
          <w:p w14:paraId="1A31BD35" w14:textId="77777777" w:rsidR="00CA2B92" w:rsidRPr="00CA2B92" w:rsidRDefault="00CA2B92" w:rsidP="00CA2B92">
            <w:pPr>
              <w:spacing w:after="0" w:line="240" w:lineRule="auto"/>
              <w:jc w:val="right"/>
              <w:rPr>
                <w:rFonts w:eastAsia="Times New Roman" w:cstheme="minorHAnsi"/>
              </w:rPr>
            </w:pPr>
            <w:r w:rsidRPr="00CA2B92">
              <w:rPr>
                <w:rFonts w:eastAsia="Times New Roman" w:cstheme="minorHAnsi"/>
              </w:rPr>
              <w:t>0.4971</w:t>
            </w:r>
          </w:p>
        </w:tc>
      </w:tr>
      <w:tr w:rsidR="00CA2B92" w:rsidRPr="00CA2B92" w14:paraId="39B1507E" w14:textId="77777777" w:rsidTr="00CA2B92">
        <w:tc>
          <w:tcPr>
            <w:tcW w:w="0" w:type="auto"/>
            <w:hideMark/>
          </w:tcPr>
          <w:p w14:paraId="4154FA46" w14:textId="7B8B2D03" w:rsidR="00CA2B92" w:rsidRPr="00CA2B92" w:rsidRDefault="00CA2B92" w:rsidP="00CA2B92">
            <w:pPr>
              <w:spacing w:after="0" w:line="240" w:lineRule="auto"/>
              <w:rPr>
                <w:rFonts w:eastAsia="Times New Roman" w:cstheme="minorHAnsi"/>
              </w:rPr>
            </w:pPr>
            <w:proofErr w:type="spellStart"/>
            <w:r w:rsidRPr="00732E13">
              <w:rPr>
                <w:b/>
                <w:bCs/>
              </w:rPr>
              <w:t>Doximity</w:t>
            </w:r>
            <w:proofErr w:type="spellEnd"/>
            <w:r w:rsidRPr="00732E13">
              <w:rPr>
                <w:b/>
                <w:bCs/>
              </w:rPr>
              <w:t xml:space="preserve"> Ranking</w:t>
            </w:r>
          </w:p>
        </w:tc>
        <w:tc>
          <w:tcPr>
            <w:tcW w:w="0" w:type="auto"/>
            <w:hideMark/>
          </w:tcPr>
          <w:p w14:paraId="74122E23" w14:textId="737E5991" w:rsidR="00CA2B92" w:rsidRPr="00CA2B92" w:rsidRDefault="00CA2B92" w:rsidP="00CA2B92">
            <w:pPr>
              <w:spacing w:after="0" w:line="240" w:lineRule="auto"/>
              <w:rPr>
                <w:rFonts w:eastAsia="Times New Roman" w:cstheme="minorHAnsi"/>
              </w:rPr>
            </w:pPr>
            <w:r w:rsidRPr="00CA2B92">
              <w:rPr>
                <w:rFonts w:eastAsia="Times New Roman" w:cstheme="minorHAnsi"/>
              </w:rPr>
              <w:t>25%~50% Q</w:t>
            </w:r>
          </w:p>
        </w:tc>
        <w:tc>
          <w:tcPr>
            <w:tcW w:w="0" w:type="auto"/>
          </w:tcPr>
          <w:p w14:paraId="00AF59AA" w14:textId="2AB16EC9" w:rsidR="00CA2B92" w:rsidRPr="00CA2B92" w:rsidRDefault="00CA2B92" w:rsidP="00CA2B92">
            <w:pPr>
              <w:spacing w:after="0" w:line="240" w:lineRule="auto"/>
              <w:rPr>
                <w:rFonts w:eastAsia="Times New Roman" w:cstheme="minorHAnsi"/>
              </w:rPr>
            </w:pPr>
            <w:r w:rsidRPr="00CA2B92">
              <w:rPr>
                <w:rFonts w:eastAsia="Times New Roman" w:cstheme="minorHAnsi"/>
              </w:rPr>
              <w:t>50%~75% Q</w:t>
            </w:r>
          </w:p>
        </w:tc>
        <w:tc>
          <w:tcPr>
            <w:tcW w:w="0" w:type="auto"/>
            <w:hideMark/>
          </w:tcPr>
          <w:p w14:paraId="7A2C1198" w14:textId="762CAFBB" w:rsidR="00CA2B92" w:rsidRPr="00CA2B92" w:rsidRDefault="00CA2B92" w:rsidP="00CA2B92">
            <w:pPr>
              <w:spacing w:after="0" w:line="240" w:lineRule="auto"/>
              <w:jc w:val="right"/>
              <w:rPr>
                <w:rFonts w:eastAsia="Times New Roman" w:cstheme="minorHAnsi"/>
              </w:rPr>
            </w:pPr>
            <w:r w:rsidRPr="00CA2B92">
              <w:rPr>
                <w:rFonts w:eastAsia="Times New Roman" w:cstheme="minorHAnsi"/>
              </w:rPr>
              <w:t>155.14</w:t>
            </w:r>
            <w:r>
              <w:rPr>
                <w:rFonts w:eastAsia="Times New Roman" w:cstheme="minorHAnsi"/>
              </w:rPr>
              <w:t xml:space="preserve"> (92.27)</w:t>
            </w:r>
          </w:p>
        </w:tc>
        <w:tc>
          <w:tcPr>
            <w:tcW w:w="0" w:type="auto"/>
            <w:hideMark/>
          </w:tcPr>
          <w:p w14:paraId="1B2AAB38" w14:textId="77777777" w:rsidR="00CA2B92" w:rsidRPr="00CA2B92" w:rsidRDefault="00CA2B92" w:rsidP="00CA2B92">
            <w:pPr>
              <w:spacing w:after="0" w:line="240" w:lineRule="auto"/>
              <w:jc w:val="right"/>
              <w:rPr>
                <w:rFonts w:eastAsia="Times New Roman" w:cstheme="minorHAnsi"/>
              </w:rPr>
            </w:pPr>
            <w:r w:rsidRPr="00CA2B92">
              <w:rPr>
                <w:rFonts w:eastAsia="Times New Roman" w:cstheme="minorHAnsi"/>
              </w:rPr>
              <w:t>1.68</w:t>
            </w:r>
          </w:p>
        </w:tc>
        <w:tc>
          <w:tcPr>
            <w:tcW w:w="0" w:type="auto"/>
            <w:hideMark/>
          </w:tcPr>
          <w:p w14:paraId="4EF74D26" w14:textId="77777777" w:rsidR="00CA2B92" w:rsidRPr="00CA2B92" w:rsidRDefault="00CA2B92" w:rsidP="00CA2B92">
            <w:pPr>
              <w:spacing w:after="0" w:line="240" w:lineRule="auto"/>
              <w:jc w:val="right"/>
              <w:rPr>
                <w:rFonts w:eastAsia="Times New Roman" w:cstheme="minorHAnsi"/>
              </w:rPr>
            </w:pPr>
            <w:r w:rsidRPr="00CA2B92">
              <w:rPr>
                <w:rFonts w:eastAsia="Times New Roman" w:cstheme="minorHAnsi"/>
              </w:rPr>
              <w:t>0.0963</w:t>
            </w:r>
          </w:p>
        </w:tc>
      </w:tr>
      <w:tr w:rsidR="00CA2B92" w:rsidRPr="00CA2B92" w14:paraId="10842DFE" w14:textId="77777777" w:rsidTr="00CA2B92">
        <w:tc>
          <w:tcPr>
            <w:tcW w:w="0" w:type="auto"/>
          </w:tcPr>
          <w:p w14:paraId="6269B6B5" w14:textId="5EE99CCC" w:rsidR="00CA2B92" w:rsidRPr="00CA2B92" w:rsidRDefault="00CA2B92" w:rsidP="00CA2B92">
            <w:pPr>
              <w:spacing w:after="0" w:line="240" w:lineRule="auto"/>
              <w:rPr>
                <w:rFonts w:eastAsia="Times New Roman" w:cstheme="minorHAnsi"/>
              </w:rPr>
            </w:pPr>
          </w:p>
        </w:tc>
        <w:tc>
          <w:tcPr>
            <w:tcW w:w="0" w:type="auto"/>
            <w:hideMark/>
          </w:tcPr>
          <w:p w14:paraId="0C931BCB" w14:textId="79E9ACB9" w:rsidR="00CA2B92" w:rsidRPr="00CA2B92" w:rsidRDefault="00CA2B92" w:rsidP="00CA2B92">
            <w:pPr>
              <w:spacing w:after="0" w:line="240" w:lineRule="auto"/>
              <w:rPr>
                <w:rFonts w:eastAsia="Times New Roman" w:cstheme="minorHAnsi"/>
              </w:rPr>
            </w:pPr>
            <w:r w:rsidRPr="00CA2B92">
              <w:rPr>
                <w:rFonts w:eastAsia="Times New Roman" w:cstheme="minorHAnsi"/>
              </w:rPr>
              <w:t>25%~50% Q</w:t>
            </w:r>
          </w:p>
        </w:tc>
        <w:tc>
          <w:tcPr>
            <w:tcW w:w="0" w:type="auto"/>
          </w:tcPr>
          <w:p w14:paraId="04F62CA7" w14:textId="73F3D322" w:rsidR="00CA2B92" w:rsidRPr="00CA2B92" w:rsidRDefault="00CA2B92" w:rsidP="00CA2B92">
            <w:pPr>
              <w:spacing w:after="0" w:line="240" w:lineRule="auto"/>
              <w:rPr>
                <w:rFonts w:eastAsia="Times New Roman" w:cstheme="minorHAnsi"/>
              </w:rPr>
            </w:pPr>
            <w:r w:rsidRPr="00CA2B92">
              <w:rPr>
                <w:rFonts w:eastAsia="Times New Roman" w:cstheme="minorHAnsi"/>
              </w:rPr>
              <w:t>&gt;75% Q</w:t>
            </w:r>
          </w:p>
        </w:tc>
        <w:tc>
          <w:tcPr>
            <w:tcW w:w="0" w:type="auto"/>
            <w:hideMark/>
          </w:tcPr>
          <w:p w14:paraId="64954510" w14:textId="35446E48" w:rsidR="00CA2B92" w:rsidRPr="00CA2B92" w:rsidRDefault="00CA2B92" w:rsidP="00CA2B92">
            <w:pPr>
              <w:spacing w:after="0" w:line="240" w:lineRule="auto"/>
              <w:jc w:val="right"/>
              <w:rPr>
                <w:rFonts w:eastAsia="Times New Roman" w:cstheme="minorHAnsi"/>
              </w:rPr>
            </w:pPr>
            <w:r w:rsidRPr="00CA2B92">
              <w:rPr>
                <w:rFonts w:eastAsia="Times New Roman" w:cstheme="minorHAnsi"/>
              </w:rPr>
              <w:t>100.77</w:t>
            </w:r>
            <w:r>
              <w:rPr>
                <w:rFonts w:eastAsia="Times New Roman" w:cstheme="minorHAnsi"/>
              </w:rPr>
              <w:t xml:space="preserve"> (114.52)</w:t>
            </w:r>
          </w:p>
        </w:tc>
        <w:tc>
          <w:tcPr>
            <w:tcW w:w="0" w:type="auto"/>
            <w:hideMark/>
          </w:tcPr>
          <w:p w14:paraId="2C0ACC00" w14:textId="77777777" w:rsidR="00CA2B92" w:rsidRPr="00CA2B92" w:rsidRDefault="00CA2B92" w:rsidP="00CA2B92">
            <w:pPr>
              <w:spacing w:after="0" w:line="240" w:lineRule="auto"/>
              <w:jc w:val="right"/>
              <w:rPr>
                <w:rFonts w:eastAsia="Times New Roman" w:cstheme="minorHAnsi"/>
              </w:rPr>
            </w:pPr>
            <w:r w:rsidRPr="00CA2B92">
              <w:rPr>
                <w:rFonts w:eastAsia="Times New Roman" w:cstheme="minorHAnsi"/>
              </w:rPr>
              <w:t>0.88</w:t>
            </w:r>
          </w:p>
        </w:tc>
        <w:tc>
          <w:tcPr>
            <w:tcW w:w="0" w:type="auto"/>
            <w:hideMark/>
          </w:tcPr>
          <w:p w14:paraId="3540E488" w14:textId="77777777" w:rsidR="00CA2B92" w:rsidRPr="00CA2B92" w:rsidRDefault="00CA2B92" w:rsidP="00CA2B92">
            <w:pPr>
              <w:spacing w:after="0" w:line="240" w:lineRule="auto"/>
              <w:jc w:val="right"/>
              <w:rPr>
                <w:rFonts w:eastAsia="Times New Roman" w:cstheme="minorHAnsi"/>
              </w:rPr>
            </w:pPr>
            <w:r w:rsidRPr="00CA2B92">
              <w:rPr>
                <w:rFonts w:eastAsia="Times New Roman" w:cstheme="minorHAnsi"/>
              </w:rPr>
              <w:t>0.3813</w:t>
            </w:r>
          </w:p>
        </w:tc>
      </w:tr>
      <w:tr w:rsidR="00CA2B92" w:rsidRPr="00CA2B92" w14:paraId="409EB95D" w14:textId="77777777" w:rsidTr="00CA2B92">
        <w:tc>
          <w:tcPr>
            <w:tcW w:w="0" w:type="auto"/>
          </w:tcPr>
          <w:p w14:paraId="39E511A9" w14:textId="531ACC0A" w:rsidR="00CA2B92" w:rsidRPr="00CA2B92" w:rsidRDefault="00CA2B92" w:rsidP="00CA2B92">
            <w:pPr>
              <w:spacing w:after="0" w:line="240" w:lineRule="auto"/>
              <w:rPr>
                <w:rFonts w:eastAsia="Times New Roman" w:cstheme="minorHAnsi"/>
              </w:rPr>
            </w:pPr>
          </w:p>
        </w:tc>
        <w:tc>
          <w:tcPr>
            <w:tcW w:w="0" w:type="auto"/>
            <w:hideMark/>
          </w:tcPr>
          <w:p w14:paraId="23E35690" w14:textId="138CFD95" w:rsidR="00CA2B92" w:rsidRPr="00CA2B92" w:rsidRDefault="00CA2B92" w:rsidP="00CA2B92">
            <w:pPr>
              <w:spacing w:after="0" w:line="240" w:lineRule="auto"/>
              <w:rPr>
                <w:rFonts w:eastAsia="Times New Roman" w:cstheme="minorHAnsi"/>
              </w:rPr>
            </w:pPr>
            <w:r w:rsidRPr="00CA2B92">
              <w:rPr>
                <w:rFonts w:eastAsia="Times New Roman" w:cstheme="minorHAnsi"/>
              </w:rPr>
              <w:t>25%~50% Q</w:t>
            </w:r>
          </w:p>
        </w:tc>
        <w:tc>
          <w:tcPr>
            <w:tcW w:w="0" w:type="auto"/>
          </w:tcPr>
          <w:p w14:paraId="06503BD6" w14:textId="6BF7AF71" w:rsidR="00CA2B92" w:rsidRPr="00CA2B92" w:rsidRDefault="00CA2B92" w:rsidP="00CA2B92">
            <w:pPr>
              <w:spacing w:after="0" w:line="240" w:lineRule="auto"/>
              <w:rPr>
                <w:rFonts w:eastAsia="Times New Roman" w:cstheme="minorHAnsi"/>
              </w:rPr>
            </w:pPr>
            <w:r w:rsidRPr="00CA2B92">
              <w:rPr>
                <w:rFonts w:eastAsia="Times New Roman" w:cstheme="minorHAnsi"/>
              </w:rPr>
              <w:t>&lt;25% Q</w:t>
            </w:r>
          </w:p>
        </w:tc>
        <w:tc>
          <w:tcPr>
            <w:tcW w:w="0" w:type="auto"/>
            <w:noWrap/>
            <w:hideMark/>
          </w:tcPr>
          <w:p w14:paraId="088AD08A" w14:textId="31774053" w:rsidR="00CA2B92" w:rsidRPr="00CA2B92" w:rsidRDefault="00CA2B92" w:rsidP="00CA2B92">
            <w:pPr>
              <w:spacing w:after="0" w:line="240" w:lineRule="auto"/>
              <w:jc w:val="right"/>
              <w:rPr>
                <w:rFonts w:eastAsia="Times New Roman" w:cstheme="minorHAnsi"/>
              </w:rPr>
            </w:pPr>
            <w:r w:rsidRPr="00CA2B92">
              <w:rPr>
                <w:rFonts w:eastAsia="Times New Roman" w:cstheme="minorHAnsi"/>
              </w:rPr>
              <w:t>-174.29</w:t>
            </w:r>
            <w:r>
              <w:rPr>
                <w:rFonts w:eastAsia="Times New Roman" w:cstheme="minorHAnsi"/>
              </w:rPr>
              <w:t xml:space="preserve"> (92.69)</w:t>
            </w:r>
          </w:p>
        </w:tc>
        <w:tc>
          <w:tcPr>
            <w:tcW w:w="0" w:type="auto"/>
            <w:noWrap/>
            <w:hideMark/>
          </w:tcPr>
          <w:p w14:paraId="3E36E0AE" w14:textId="77777777" w:rsidR="00CA2B92" w:rsidRPr="00CA2B92" w:rsidRDefault="00CA2B92" w:rsidP="00CA2B92">
            <w:pPr>
              <w:spacing w:after="0" w:line="240" w:lineRule="auto"/>
              <w:jc w:val="right"/>
              <w:rPr>
                <w:rFonts w:eastAsia="Times New Roman" w:cstheme="minorHAnsi"/>
              </w:rPr>
            </w:pPr>
            <w:r w:rsidRPr="00CA2B92">
              <w:rPr>
                <w:rFonts w:eastAsia="Times New Roman" w:cstheme="minorHAnsi"/>
              </w:rPr>
              <w:t>-1.88</w:t>
            </w:r>
          </w:p>
        </w:tc>
        <w:tc>
          <w:tcPr>
            <w:tcW w:w="0" w:type="auto"/>
            <w:hideMark/>
          </w:tcPr>
          <w:p w14:paraId="5A563825" w14:textId="77777777" w:rsidR="00CA2B92" w:rsidRPr="00CA2B92" w:rsidRDefault="00CA2B92" w:rsidP="00CA2B92">
            <w:pPr>
              <w:spacing w:after="0" w:line="240" w:lineRule="auto"/>
              <w:jc w:val="right"/>
              <w:rPr>
                <w:rFonts w:eastAsia="Times New Roman" w:cstheme="minorHAnsi"/>
              </w:rPr>
            </w:pPr>
            <w:r w:rsidRPr="00CA2B92">
              <w:rPr>
                <w:rFonts w:eastAsia="Times New Roman" w:cstheme="minorHAnsi"/>
              </w:rPr>
              <w:t>0.0634</w:t>
            </w:r>
          </w:p>
        </w:tc>
      </w:tr>
      <w:tr w:rsidR="00CA2B92" w:rsidRPr="00CA2B92" w14:paraId="3BB3C111" w14:textId="77777777" w:rsidTr="00CA2B92">
        <w:tc>
          <w:tcPr>
            <w:tcW w:w="0" w:type="auto"/>
          </w:tcPr>
          <w:p w14:paraId="2439EB25" w14:textId="70F1DCA3" w:rsidR="00CA2B92" w:rsidRPr="00CA2B92" w:rsidRDefault="00CA2B92" w:rsidP="00CA2B92">
            <w:pPr>
              <w:spacing w:after="0" w:line="240" w:lineRule="auto"/>
              <w:rPr>
                <w:rFonts w:eastAsia="Times New Roman" w:cstheme="minorHAnsi"/>
              </w:rPr>
            </w:pPr>
          </w:p>
        </w:tc>
        <w:tc>
          <w:tcPr>
            <w:tcW w:w="0" w:type="auto"/>
            <w:hideMark/>
          </w:tcPr>
          <w:p w14:paraId="5CFEB36C" w14:textId="6034BB85" w:rsidR="00CA2B92" w:rsidRPr="00CA2B92" w:rsidRDefault="00CA2B92" w:rsidP="00CA2B92">
            <w:pPr>
              <w:spacing w:after="0" w:line="240" w:lineRule="auto"/>
              <w:rPr>
                <w:rFonts w:eastAsia="Times New Roman" w:cstheme="minorHAnsi"/>
              </w:rPr>
            </w:pPr>
            <w:r w:rsidRPr="00CA2B92">
              <w:rPr>
                <w:rFonts w:eastAsia="Times New Roman" w:cstheme="minorHAnsi"/>
              </w:rPr>
              <w:t>50%~75% Q</w:t>
            </w:r>
          </w:p>
        </w:tc>
        <w:tc>
          <w:tcPr>
            <w:tcW w:w="0" w:type="auto"/>
          </w:tcPr>
          <w:p w14:paraId="561B4EE4" w14:textId="18127811" w:rsidR="00CA2B92" w:rsidRPr="00CA2B92" w:rsidRDefault="00CA2B92" w:rsidP="00CA2B92">
            <w:pPr>
              <w:spacing w:after="0" w:line="240" w:lineRule="auto"/>
              <w:rPr>
                <w:rFonts w:eastAsia="Times New Roman" w:cstheme="minorHAnsi"/>
              </w:rPr>
            </w:pPr>
            <w:r w:rsidRPr="00CA2B92">
              <w:rPr>
                <w:rFonts w:eastAsia="Times New Roman" w:cstheme="minorHAnsi"/>
              </w:rPr>
              <w:t>&gt;75% Q</w:t>
            </w:r>
          </w:p>
        </w:tc>
        <w:tc>
          <w:tcPr>
            <w:tcW w:w="0" w:type="auto"/>
            <w:noWrap/>
            <w:hideMark/>
          </w:tcPr>
          <w:p w14:paraId="6C5F9043" w14:textId="68F37144" w:rsidR="00CA2B92" w:rsidRPr="00CA2B92" w:rsidRDefault="00CA2B92" w:rsidP="00CA2B92">
            <w:pPr>
              <w:spacing w:after="0" w:line="240" w:lineRule="auto"/>
              <w:jc w:val="right"/>
              <w:rPr>
                <w:rFonts w:eastAsia="Times New Roman" w:cstheme="minorHAnsi"/>
              </w:rPr>
            </w:pPr>
            <w:r w:rsidRPr="00CA2B92">
              <w:rPr>
                <w:rFonts w:eastAsia="Times New Roman" w:cstheme="minorHAnsi"/>
              </w:rPr>
              <w:t>-54.3645</w:t>
            </w:r>
            <w:r>
              <w:rPr>
                <w:rFonts w:eastAsia="Times New Roman" w:cstheme="minorHAnsi"/>
              </w:rPr>
              <w:t xml:space="preserve"> (100.80)</w:t>
            </w:r>
          </w:p>
        </w:tc>
        <w:tc>
          <w:tcPr>
            <w:tcW w:w="0" w:type="auto"/>
            <w:noWrap/>
            <w:hideMark/>
          </w:tcPr>
          <w:p w14:paraId="113CC37A" w14:textId="77777777" w:rsidR="00CA2B92" w:rsidRPr="00CA2B92" w:rsidRDefault="00CA2B92" w:rsidP="00CA2B92">
            <w:pPr>
              <w:spacing w:after="0" w:line="240" w:lineRule="auto"/>
              <w:jc w:val="right"/>
              <w:rPr>
                <w:rFonts w:eastAsia="Times New Roman" w:cstheme="minorHAnsi"/>
              </w:rPr>
            </w:pPr>
            <w:r w:rsidRPr="00CA2B92">
              <w:rPr>
                <w:rFonts w:eastAsia="Times New Roman" w:cstheme="minorHAnsi"/>
              </w:rPr>
              <w:t>-0.54</w:t>
            </w:r>
          </w:p>
        </w:tc>
        <w:tc>
          <w:tcPr>
            <w:tcW w:w="0" w:type="auto"/>
            <w:hideMark/>
          </w:tcPr>
          <w:p w14:paraId="6323D9B0" w14:textId="77777777" w:rsidR="00CA2B92" w:rsidRPr="00CA2B92" w:rsidRDefault="00CA2B92" w:rsidP="00CA2B92">
            <w:pPr>
              <w:spacing w:after="0" w:line="240" w:lineRule="auto"/>
              <w:jc w:val="right"/>
              <w:rPr>
                <w:rFonts w:eastAsia="Times New Roman" w:cstheme="minorHAnsi"/>
              </w:rPr>
            </w:pPr>
            <w:r w:rsidRPr="00CA2B92">
              <w:rPr>
                <w:rFonts w:eastAsia="Times New Roman" w:cstheme="minorHAnsi"/>
              </w:rPr>
              <w:t>0.5910</w:t>
            </w:r>
          </w:p>
        </w:tc>
      </w:tr>
      <w:tr w:rsidR="00CA2B92" w:rsidRPr="00CA2B92" w14:paraId="01672913" w14:textId="77777777" w:rsidTr="00CA2B92">
        <w:tc>
          <w:tcPr>
            <w:tcW w:w="0" w:type="auto"/>
          </w:tcPr>
          <w:p w14:paraId="7A027826" w14:textId="55650595" w:rsidR="00CA2B92" w:rsidRPr="00CA2B92" w:rsidRDefault="00CA2B92" w:rsidP="00CA2B92">
            <w:pPr>
              <w:spacing w:after="0" w:line="240" w:lineRule="auto"/>
              <w:rPr>
                <w:rFonts w:eastAsia="Times New Roman" w:cstheme="minorHAnsi"/>
              </w:rPr>
            </w:pPr>
          </w:p>
        </w:tc>
        <w:tc>
          <w:tcPr>
            <w:tcW w:w="0" w:type="auto"/>
            <w:hideMark/>
          </w:tcPr>
          <w:p w14:paraId="4BC834E0" w14:textId="5046A985" w:rsidR="00CA2B92" w:rsidRPr="00CA2B92" w:rsidRDefault="00CA2B92" w:rsidP="00CA2B92">
            <w:pPr>
              <w:spacing w:after="0" w:line="240" w:lineRule="auto"/>
              <w:rPr>
                <w:rFonts w:eastAsia="Times New Roman" w:cstheme="minorHAnsi"/>
              </w:rPr>
            </w:pPr>
            <w:r w:rsidRPr="00CA2B92">
              <w:rPr>
                <w:rFonts w:eastAsia="Times New Roman" w:cstheme="minorHAnsi"/>
              </w:rPr>
              <w:t>50%~75% Q</w:t>
            </w:r>
          </w:p>
        </w:tc>
        <w:tc>
          <w:tcPr>
            <w:tcW w:w="0" w:type="auto"/>
          </w:tcPr>
          <w:p w14:paraId="7028F221" w14:textId="1794DAF3" w:rsidR="00CA2B92" w:rsidRPr="00CA2B92" w:rsidRDefault="00CA2B92" w:rsidP="00CA2B92">
            <w:pPr>
              <w:spacing w:after="0" w:line="240" w:lineRule="auto"/>
              <w:rPr>
                <w:rFonts w:eastAsia="Times New Roman" w:cstheme="minorHAnsi"/>
              </w:rPr>
            </w:pPr>
            <w:r w:rsidRPr="00CA2B92">
              <w:rPr>
                <w:rFonts w:eastAsia="Times New Roman" w:cstheme="minorHAnsi"/>
              </w:rPr>
              <w:t>&lt;25% Q</w:t>
            </w:r>
          </w:p>
        </w:tc>
        <w:tc>
          <w:tcPr>
            <w:tcW w:w="0" w:type="auto"/>
            <w:noWrap/>
            <w:hideMark/>
          </w:tcPr>
          <w:p w14:paraId="7B5EE3AE" w14:textId="7308165C" w:rsidR="00CA2B92" w:rsidRPr="00CA2B92" w:rsidRDefault="00CA2B92" w:rsidP="00CA2B92">
            <w:pPr>
              <w:spacing w:after="0" w:line="240" w:lineRule="auto"/>
              <w:jc w:val="right"/>
              <w:rPr>
                <w:rFonts w:eastAsia="Times New Roman" w:cstheme="minorHAnsi"/>
              </w:rPr>
            </w:pPr>
            <w:r w:rsidRPr="00CA2B92">
              <w:rPr>
                <w:rFonts w:eastAsia="Times New Roman" w:cstheme="minorHAnsi"/>
              </w:rPr>
              <w:t>-329.43</w:t>
            </w:r>
            <w:r>
              <w:rPr>
                <w:rFonts w:eastAsia="Times New Roman" w:cstheme="minorHAnsi"/>
              </w:rPr>
              <w:t xml:space="preserve"> (97.12)</w:t>
            </w:r>
          </w:p>
        </w:tc>
        <w:tc>
          <w:tcPr>
            <w:tcW w:w="0" w:type="auto"/>
            <w:noWrap/>
            <w:hideMark/>
          </w:tcPr>
          <w:p w14:paraId="1D15924C" w14:textId="77777777" w:rsidR="00CA2B92" w:rsidRPr="00CA2B92" w:rsidRDefault="00CA2B92" w:rsidP="00CA2B92">
            <w:pPr>
              <w:spacing w:after="0" w:line="240" w:lineRule="auto"/>
              <w:jc w:val="right"/>
              <w:rPr>
                <w:rFonts w:eastAsia="Times New Roman" w:cstheme="minorHAnsi"/>
              </w:rPr>
            </w:pPr>
            <w:r w:rsidRPr="00CA2B92">
              <w:rPr>
                <w:rFonts w:eastAsia="Times New Roman" w:cstheme="minorHAnsi"/>
              </w:rPr>
              <w:t>-3.39</w:t>
            </w:r>
          </w:p>
        </w:tc>
        <w:tc>
          <w:tcPr>
            <w:tcW w:w="0" w:type="auto"/>
            <w:hideMark/>
          </w:tcPr>
          <w:p w14:paraId="5F9A238C" w14:textId="77777777" w:rsidR="00CA2B92" w:rsidRPr="00CA2B92" w:rsidRDefault="00CA2B92" w:rsidP="00CA2B92">
            <w:pPr>
              <w:spacing w:after="0" w:line="240" w:lineRule="auto"/>
              <w:jc w:val="right"/>
              <w:rPr>
                <w:rFonts w:eastAsia="Times New Roman" w:cstheme="minorHAnsi"/>
              </w:rPr>
            </w:pPr>
            <w:r w:rsidRPr="00CA2B92">
              <w:rPr>
                <w:rFonts w:eastAsia="Times New Roman" w:cstheme="minorHAnsi"/>
              </w:rPr>
              <w:t>0.0011</w:t>
            </w:r>
          </w:p>
        </w:tc>
      </w:tr>
      <w:tr w:rsidR="00CA2B92" w:rsidRPr="00CA2B92" w14:paraId="78AD087E" w14:textId="77777777" w:rsidTr="00CA2B92">
        <w:tc>
          <w:tcPr>
            <w:tcW w:w="0" w:type="auto"/>
          </w:tcPr>
          <w:p w14:paraId="6D9F689C" w14:textId="7F26A00F" w:rsidR="00CA2B92" w:rsidRPr="00CA2B92" w:rsidRDefault="00CA2B92" w:rsidP="00CA2B92">
            <w:pPr>
              <w:spacing w:after="0" w:line="240" w:lineRule="auto"/>
              <w:rPr>
                <w:rFonts w:eastAsia="Times New Roman" w:cstheme="minorHAnsi"/>
              </w:rPr>
            </w:pPr>
          </w:p>
        </w:tc>
        <w:tc>
          <w:tcPr>
            <w:tcW w:w="0" w:type="auto"/>
            <w:hideMark/>
          </w:tcPr>
          <w:p w14:paraId="177D170C" w14:textId="20522205" w:rsidR="00CA2B92" w:rsidRPr="00CA2B92" w:rsidRDefault="00CA2B92" w:rsidP="00CA2B92">
            <w:pPr>
              <w:spacing w:after="0" w:line="240" w:lineRule="auto"/>
              <w:rPr>
                <w:rFonts w:eastAsia="Times New Roman" w:cstheme="minorHAnsi"/>
              </w:rPr>
            </w:pPr>
            <w:r w:rsidRPr="00CA2B92">
              <w:rPr>
                <w:rFonts w:eastAsia="Times New Roman" w:cstheme="minorHAnsi"/>
              </w:rPr>
              <w:t>&gt;75% Q</w:t>
            </w:r>
          </w:p>
        </w:tc>
        <w:tc>
          <w:tcPr>
            <w:tcW w:w="0" w:type="auto"/>
          </w:tcPr>
          <w:p w14:paraId="71D9A69E" w14:textId="44A06DA6" w:rsidR="00CA2B92" w:rsidRPr="00CA2B92" w:rsidRDefault="00CA2B92" w:rsidP="00CA2B92">
            <w:pPr>
              <w:spacing w:after="0" w:line="240" w:lineRule="auto"/>
              <w:rPr>
                <w:rFonts w:eastAsia="Times New Roman" w:cstheme="minorHAnsi"/>
              </w:rPr>
            </w:pPr>
            <w:r w:rsidRPr="00CA2B92">
              <w:rPr>
                <w:rFonts w:eastAsia="Times New Roman" w:cstheme="minorHAnsi"/>
              </w:rPr>
              <w:t>&lt;25% Q</w:t>
            </w:r>
          </w:p>
        </w:tc>
        <w:tc>
          <w:tcPr>
            <w:tcW w:w="0" w:type="auto"/>
            <w:noWrap/>
            <w:hideMark/>
          </w:tcPr>
          <w:p w14:paraId="4D41E3DC" w14:textId="4E1402FE" w:rsidR="00CA2B92" w:rsidRPr="00CA2B92" w:rsidRDefault="00CA2B92" w:rsidP="00CA2B92">
            <w:pPr>
              <w:spacing w:after="0" w:line="240" w:lineRule="auto"/>
              <w:jc w:val="right"/>
              <w:rPr>
                <w:rFonts w:eastAsia="Times New Roman" w:cstheme="minorHAnsi"/>
              </w:rPr>
            </w:pPr>
            <w:r w:rsidRPr="00CA2B92">
              <w:rPr>
                <w:rFonts w:eastAsia="Times New Roman" w:cstheme="minorHAnsi"/>
              </w:rPr>
              <w:t>-275.06</w:t>
            </w:r>
            <w:r>
              <w:rPr>
                <w:rFonts w:eastAsia="Times New Roman" w:cstheme="minorHAnsi"/>
              </w:rPr>
              <w:t xml:space="preserve"> (123.55)</w:t>
            </w:r>
          </w:p>
        </w:tc>
        <w:tc>
          <w:tcPr>
            <w:tcW w:w="0" w:type="auto"/>
            <w:noWrap/>
            <w:hideMark/>
          </w:tcPr>
          <w:p w14:paraId="2A075391" w14:textId="77777777" w:rsidR="00CA2B92" w:rsidRPr="00CA2B92" w:rsidRDefault="00CA2B92" w:rsidP="00CA2B92">
            <w:pPr>
              <w:spacing w:after="0" w:line="240" w:lineRule="auto"/>
              <w:jc w:val="right"/>
              <w:rPr>
                <w:rFonts w:eastAsia="Times New Roman" w:cstheme="minorHAnsi"/>
              </w:rPr>
            </w:pPr>
            <w:r w:rsidRPr="00CA2B92">
              <w:rPr>
                <w:rFonts w:eastAsia="Times New Roman" w:cstheme="minorHAnsi"/>
              </w:rPr>
              <w:t>-2.23</w:t>
            </w:r>
          </w:p>
        </w:tc>
        <w:tc>
          <w:tcPr>
            <w:tcW w:w="0" w:type="auto"/>
            <w:hideMark/>
          </w:tcPr>
          <w:p w14:paraId="761DBD03" w14:textId="77777777" w:rsidR="00CA2B92" w:rsidRPr="00CA2B92" w:rsidRDefault="00CA2B92" w:rsidP="00CA2B92">
            <w:pPr>
              <w:spacing w:after="0" w:line="240" w:lineRule="auto"/>
              <w:jc w:val="right"/>
              <w:rPr>
                <w:rFonts w:eastAsia="Times New Roman" w:cstheme="minorHAnsi"/>
              </w:rPr>
            </w:pPr>
            <w:r w:rsidRPr="00CA2B92">
              <w:rPr>
                <w:rFonts w:eastAsia="Times New Roman" w:cstheme="minorHAnsi"/>
              </w:rPr>
              <w:t>0.0286</w:t>
            </w:r>
          </w:p>
        </w:tc>
      </w:tr>
    </w:tbl>
    <w:p w14:paraId="79D66AE4" w14:textId="77777777" w:rsidR="006B0BEF" w:rsidRDefault="006B0BEF"/>
    <w:p w14:paraId="4E3CA1CB" w14:textId="058280BA" w:rsidR="00723850" w:rsidRDefault="00CC0FDB" w:rsidP="006E6E9D">
      <w:pPr>
        <w:pStyle w:val="ListParagraph"/>
        <w:numPr>
          <w:ilvl w:val="0"/>
          <w:numId w:val="1"/>
        </w:numPr>
      </w:pPr>
      <w:r>
        <w:t>Analysis for posts broken down</w:t>
      </w:r>
    </w:p>
    <w:p w14:paraId="1488B901" w14:textId="4FA96976" w:rsidR="006E6E9D" w:rsidRDefault="00582F91">
      <w:r>
        <w:t xml:space="preserve">No post has more than one contents. We derived a categorical variable CONTENT with 12 categories. </w:t>
      </w:r>
      <w:r w:rsidR="00CC0FDB">
        <w:t>We run the linear mixed model to evaluate the association of contents of posts with the number of likes</w:t>
      </w:r>
      <w:r w:rsidR="006E6E9D">
        <w:t xml:space="preserve"> with random effect of program for the correlation within pr</w:t>
      </w:r>
      <w:r w:rsidR="002D3A2E">
        <w:t xml:space="preserve">ogram. We also adjusted for the program size, city size, and FREIDA in the model. </w:t>
      </w:r>
      <w:r w:rsidR="006E6E9D">
        <w:t xml:space="preserve">False discovery rate was used for the adjustment of multiple comparisons. </w:t>
      </w:r>
    </w:p>
    <w:p w14:paraId="313FBAD2" w14:textId="246C867A" w:rsidR="009C47E6" w:rsidRDefault="009C47E6">
      <w:r>
        <w:t>Table 3 showed the model results for the number of likes. Overall, content was significantly associated with the number of likes after controlling for the other characteristics (p&lt;0.001). With the FDR adjustment for the multiple comparisons, Advocacy post showed more likes than Info post (DIFF=27.11, SE=8.87, adj-p=0.007). More likes were observed for Awards or Match post than Advocacy (DIFF=68.33, SE=9.26, adj-p&lt;0.001), Bio (DIFF=</w:t>
      </w:r>
      <w:r w:rsidR="00DC69DC">
        <w:t>78.43</w:t>
      </w:r>
      <w:r>
        <w:t>, SE=</w:t>
      </w:r>
      <w:r w:rsidR="00DC69DC">
        <w:t>6.34</w:t>
      </w:r>
      <w:r>
        <w:t>, adj-p</w:t>
      </w:r>
      <w:r w:rsidR="00DC69DC">
        <w:t>&lt;0.001</w:t>
      </w:r>
      <w:r>
        <w:t>)</w:t>
      </w:r>
      <w:r w:rsidR="00DC69DC">
        <w:t xml:space="preserve">, Class (DIFF=53.18, SE=6.68, adj-p&lt;0.001), Diversity (DIFF=85.88, SE=8.67, adj-p&lt;0.001), Info (DIFF=95.44, SE=6.63, adj-p&lt;0.001), OR/Surgical (DIFF=59.63, SE=10.17, </w:t>
      </w:r>
      <w:r w:rsidR="00DC69DC">
        <w:lastRenderedPageBreak/>
        <w:t>adj-p&lt;0.001), Others (DIFF=67.51, SE=7.24, adj-p&lt;0.001), Research (DIFF=</w:t>
      </w:r>
      <w:r w:rsidR="001C7FDD">
        <w:t>79.37</w:t>
      </w:r>
      <w:r w:rsidR="00DC69DC">
        <w:t>, SE=</w:t>
      </w:r>
      <w:r w:rsidR="001C7FDD">
        <w:t>9.0</w:t>
      </w:r>
      <w:r w:rsidR="00DC69DC">
        <w:t>8, adj-p&lt;0.001),</w:t>
      </w:r>
      <w:r w:rsidR="001C7FDD">
        <w:t xml:space="preserve"> Social (DIFF=61.12, SE=6.20, adj-p&lt;0.001), Wellness (DIFF=69.98, SE=8.30, adj-p&lt;0.001), and Educational (DIFF=83.06, SE=7.13, adj-p&lt;0.001). Bio post had more likes than Info (DIFF=17.01, SE=5.54, adj-p=0.007) but less than Class (DIFF=-25.25, SE=5.65, adj-p&lt;0.001) and Social (DIFF=-17.31, SE=5.09, adj-p=0.003).</w:t>
      </w:r>
      <w:r w:rsidR="005159A7">
        <w:t xml:space="preserve"> More likes were detected for Class post than Diversity (DIFF=32.70, SE=8.20, adj-p&lt;0.001), Info (DIFF=42.26, SE=6.03, adj-p&lt;0.001), Research (DIFF=26.20, SE=8.74, adj-p=0.008), and Educational (DIFF=29.89, SE=6.68, adj-p&lt;0.001). Social post had more likes than Diversity (DIFF=24.76, SE=7.81, adj-p=0.005) and Educational (DIFF=21.94, SE=6.</w:t>
      </w:r>
      <w:r w:rsidR="000E108F">
        <w:t>05</w:t>
      </w:r>
      <w:r w:rsidR="005159A7">
        <w:t>, adj-p</w:t>
      </w:r>
      <w:r w:rsidR="000E108F">
        <w:t>=</w:t>
      </w:r>
      <w:r w:rsidR="005159A7">
        <w:t>0.001).</w:t>
      </w:r>
      <w:r w:rsidR="000E108F">
        <w:t xml:space="preserve"> Less likes were shown for Info post than OR/Surgical (DIFF=-35.81, SE=9.67, adj-p=0.001), Others (DIFF=-27.93, SE=6.63, adj-p&lt;0.001), Social (DIFF=-34.32, SE=5.44, adj-p&lt;0.001), and Wellness (DIFF=-25.46, SE=7.73, adj-p=0.004).</w:t>
      </w:r>
    </w:p>
    <w:p w14:paraId="72F3B32D" w14:textId="77777777" w:rsidR="006E6E9D" w:rsidRDefault="006E6E9D">
      <w:r>
        <w:t>Table 3 Linear mixed model for the number of likes</w:t>
      </w:r>
    </w:p>
    <w:tbl>
      <w:tblPr>
        <w:tblStyle w:val="TableGrid"/>
        <w:tblW w:w="0" w:type="auto"/>
        <w:tblLook w:val="04A0" w:firstRow="1" w:lastRow="0" w:firstColumn="1" w:lastColumn="0" w:noHBand="0" w:noVBand="1"/>
      </w:tblPr>
      <w:tblGrid>
        <w:gridCol w:w="2425"/>
        <w:gridCol w:w="2070"/>
        <w:gridCol w:w="1260"/>
        <w:gridCol w:w="1029"/>
        <w:gridCol w:w="1029"/>
      </w:tblGrid>
      <w:tr w:rsidR="006E6E9D" w14:paraId="0999F6F6" w14:textId="77777777" w:rsidTr="00073F56">
        <w:tc>
          <w:tcPr>
            <w:tcW w:w="2425" w:type="dxa"/>
          </w:tcPr>
          <w:p w14:paraId="008522A5" w14:textId="77777777" w:rsidR="006E6E9D" w:rsidRDefault="006E6E9D" w:rsidP="00BC69DA">
            <w:pPr>
              <w:pStyle w:val="ListParagraph"/>
              <w:ind w:left="0"/>
            </w:pPr>
            <w:r>
              <w:t>Factor</w:t>
            </w:r>
          </w:p>
        </w:tc>
        <w:tc>
          <w:tcPr>
            <w:tcW w:w="2070" w:type="dxa"/>
          </w:tcPr>
          <w:p w14:paraId="0E8EC459" w14:textId="77777777" w:rsidR="006E6E9D" w:rsidRDefault="006E6E9D" w:rsidP="00BC69DA">
            <w:pPr>
              <w:pStyle w:val="ListParagraph"/>
              <w:ind w:left="0"/>
              <w:jc w:val="center"/>
            </w:pPr>
            <m:oMathPara>
              <m:oMath>
                <m:r>
                  <w:rPr>
                    <w:rFonts w:ascii="Cambria Math" w:hAnsi="Cambria Math"/>
                  </w:rPr>
                  <m:t>β</m:t>
                </m:r>
              </m:oMath>
            </m:oMathPara>
          </w:p>
          <w:p w14:paraId="160F4AD9" w14:textId="77777777" w:rsidR="006E6E9D" w:rsidRDefault="006E6E9D" w:rsidP="00BC69DA">
            <w:pPr>
              <w:pStyle w:val="ListParagraph"/>
              <w:ind w:left="0"/>
              <w:jc w:val="center"/>
            </w:pPr>
            <w:r>
              <w:t>Estimate (SE)</w:t>
            </w:r>
          </w:p>
        </w:tc>
        <w:tc>
          <w:tcPr>
            <w:tcW w:w="1260" w:type="dxa"/>
          </w:tcPr>
          <w:p w14:paraId="63B734DE" w14:textId="77777777" w:rsidR="006E6E9D" w:rsidRDefault="006E6E9D" w:rsidP="00BC69DA">
            <w:pPr>
              <w:pStyle w:val="ListParagraph"/>
              <w:ind w:left="0"/>
              <w:jc w:val="center"/>
            </w:pPr>
            <w:r>
              <w:t>Test Statistic</w:t>
            </w:r>
          </w:p>
        </w:tc>
        <w:tc>
          <w:tcPr>
            <w:tcW w:w="1029" w:type="dxa"/>
          </w:tcPr>
          <w:p w14:paraId="06741C87" w14:textId="77777777" w:rsidR="006E6E9D" w:rsidRDefault="006E6E9D" w:rsidP="00BC69DA">
            <w:pPr>
              <w:pStyle w:val="ListParagraph"/>
              <w:ind w:left="0"/>
              <w:jc w:val="center"/>
            </w:pPr>
            <w:r>
              <w:t>P value</w:t>
            </w:r>
          </w:p>
        </w:tc>
        <w:tc>
          <w:tcPr>
            <w:tcW w:w="1029" w:type="dxa"/>
          </w:tcPr>
          <w:p w14:paraId="2F772A2E" w14:textId="77777777" w:rsidR="006E6E9D" w:rsidRDefault="006E6E9D" w:rsidP="00BC69DA">
            <w:pPr>
              <w:pStyle w:val="ListParagraph"/>
              <w:ind w:left="0"/>
              <w:jc w:val="center"/>
            </w:pPr>
            <w:r>
              <w:t>Type 3 Overall Test</w:t>
            </w:r>
          </w:p>
        </w:tc>
      </w:tr>
      <w:tr w:rsidR="006E6E9D" w14:paraId="5A7CE272" w14:textId="77777777" w:rsidTr="00073F56">
        <w:tc>
          <w:tcPr>
            <w:tcW w:w="2425" w:type="dxa"/>
          </w:tcPr>
          <w:p w14:paraId="72A40372" w14:textId="77777777" w:rsidR="006E6E9D" w:rsidRDefault="006E6E9D" w:rsidP="00BC69DA">
            <w:pPr>
              <w:pStyle w:val="ListParagraph"/>
              <w:ind w:left="0"/>
            </w:pPr>
            <w:r>
              <w:t>Intercept</w:t>
            </w:r>
          </w:p>
        </w:tc>
        <w:tc>
          <w:tcPr>
            <w:tcW w:w="2070" w:type="dxa"/>
          </w:tcPr>
          <w:p w14:paraId="19252294" w14:textId="4CD85EC4" w:rsidR="006E6E9D" w:rsidRDefault="002B43EC" w:rsidP="00BC69DA">
            <w:pPr>
              <w:pStyle w:val="ListParagraph"/>
              <w:ind w:left="0"/>
              <w:jc w:val="center"/>
            </w:pPr>
            <w:r>
              <w:t>54.02</w:t>
            </w:r>
            <w:r w:rsidR="006E6E9D">
              <w:t xml:space="preserve"> (</w:t>
            </w:r>
            <w:r>
              <w:t>30.96</w:t>
            </w:r>
            <w:r w:rsidR="006E6E9D">
              <w:t>)</w:t>
            </w:r>
          </w:p>
        </w:tc>
        <w:tc>
          <w:tcPr>
            <w:tcW w:w="1260" w:type="dxa"/>
          </w:tcPr>
          <w:p w14:paraId="40AC4C7A" w14:textId="1FC412EB" w:rsidR="006E6E9D" w:rsidRDefault="002B43EC" w:rsidP="00BC69DA">
            <w:pPr>
              <w:pStyle w:val="ListParagraph"/>
              <w:ind w:left="0"/>
              <w:jc w:val="center"/>
            </w:pPr>
            <w:r>
              <w:t>1.74</w:t>
            </w:r>
          </w:p>
        </w:tc>
        <w:tc>
          <w:tcPr>
            <w:tcW w:w="1029" w:type="dxa"/>
          </w:tcPr>
          <w:p w14:paraId="2CFEAD74" w14:textId="191242D7" w:rsidR="006E6E9D" w:rsidRDefault="002B43EC" w:rsidP="00BC69DA">
            <w:pPr>
              <w:pStyle w:val="ListParagraph"/>
              <w:ind w:left="0"/>
              <w:jc w:val="center"/>
            </w:pPr>
            <w:r>
              <w:t>0.094</w:t>
            </w:r>
          </w:p>
        </w:tc>
        <w:tc>
          <w:tcPr>
            <w:tcW w:w="1029" w:type="dxa"/>
          </w:tcPr>
          <w:p w14:paraId="4150F968" w14:textId="77777777" w:rsidR="006E6E9D" w:rsidRDefault="006E6E9D" w:rsidP="00BC69DA">
            <w:pPr>
              <w:pStyle w:val="ListParagraph"/>
              <w:ind w:left="0"/>
              <w:jc w:val="center"/>
            </w:pPr>
          </w:p>
        </w:tc>
      </w:tr>
      <w:tr w:rsidR="006E6E9D" w14:paraId="0507C74C" w14:textId="77777777" w:rsidTr="00073F56">
        <w:tc>
          <w:tcPr>
            <w:tcW w:w="2425" w:type="dxa"/>
          </w:tcPr>
          <w:p w14:paraId="04081D30" w14:textId="77777777" w:rsidR="006E6E9D" w:rsidRDefault="006E6E9D" w:rsidP="00BC69DA">
            <w:pPr>
              <w:pStyle w:val="ListParagraph"/>
              <w:ind w:left="0"/>
            </w:pPr>
            <w:r>
              <w:t>Program Size</w:t>
            </w:r>
          </w:p>
        </w:tc>
        <w:tc>
          <w:tcPr>
            <w:tcW w:w="2070" w:type="dxa"/>
          </w:tcPr>
          <w:p w14:paraId="465471E2" w14:textId="4B86E388" w:rsidR="006E6E9D" w:rsidRDefault="002B43EC" w:rsidP="00BC69DA">
            <w:pPr>
              <w:pStyle w:val="ListParagraph"/>
              <w:ind w:left="0"/>
              <w:jc w:val="center"/>
            </w:pPr>
            <w:r>
              <w:t>0.84</w:t>
            </w:r>
            <w:r w:rsidR="006E6E9D">
              <w:t xml:space="preserve"> (</w:t>
            </w:r>
            <w:r>
              <w:t>0.47</w:t>
            </w:r>
            <w:r w:rsidR="006E6E9D">
              <w:t>)</w:t>
            </w:r>
          </w:p>
        </w:tc>
        <w:tc>
          <w:tcPr>
            <w:tcW w:w="1260" w:type="dxa"/>
          </w:tcPr>
          <w:p w14:paraId="30A1D4D4" w14:textId="0789D6C1" w:rsidR="006E6E9D" w:rsidRDefault="002B43EC" w:rsidP="00BC69DA">
            <w:pPr>
              <w:pStyle w:val="ListParagraph"/>
              <w:ind w:left="0"/>
              <w:jc w:val="center"/>
            </w:pPr>
            <w:r>
              <w:t>1.79</w:t>
            </w:r>
          </w:p>
        </w:tc>
        <w:tc>
          <w:tcPr>
            <w:tcW w:w="1029" w:type="dxa"/>
          </w:tcPr>
          <w:p w14:paraId="4B6E87CE" w14:textId="21FA5AE0" w:rsidR="006E6E9D" w:rsidRDefault="002B43EC" w:rsidP="00BC69DA">
            <w:pPr>
              <w:pStyle w:val="ListParagraph"/>
              <w:ind w:left="0"/>
              <w:jc w:val="center"/>
            </w:pPr>
            <w:r>
              <w:t>0.074</w:t>
            </w:r>
          </w:p>
        </w:tc>
        <w:tc>
          <w:tcPr>
            <w:tcW w:w="1029" w:type="dxa"/>
          </w:tcPr>
          <w:p w14:paraId="6A5CCBEA" w14:textId="56CC64F3" w:rsidR="006E6E9D" w:rsidRDefault="002B43EC" w:rsidP="00BC69DA">
            <w:pPr>
              <w:pStyle w:val="ListParagraph"/>
              <w:ind w:left="0"/>
              <w:jc w:val="center"/>
            </w:pPr>
            <w:r>
              <w:t>0.074</w:t>
            </w:r>
          </w:p>
        </w:tc>
      </w:tr>
      <w:tr w:rsidR="006E6E9D" w14:paraId="4C5FCED8" w14:textId="77777777" w:rsidTr="00073F56">
        <w:tc>
          <w:tcPr>
            <w:tcW w:w="2425" w:type="dxa"/>
          </w:tcPr>
          <w:p w14:paraId="6658D255" w14:textId="77777777" w:rsidR="006E6E9D" w:rsidRDefault="006E6E9D" w:rsidP="00BC69DA">
            <w:pPr>
              <w:pStyle w:val="ListParagraph"/>
              <w:ind w:left="0"/>
            </w:pPr>
            <w:r>
              <w:t>City Size</w:t>
            </w:r>
          </w:p>
        </w:tc>
        <w:tc>
          <w:tcPr>
            <w:tcW w:w="2070" w:type="dxa"/>
          </w:tcPr>
          <w:p w14:paraId="788A0102" w14:textId="77777777" w:rsidR="006E6E9D" w:rsidRDefault="006E6E9D" w:rsidP="00BC69DA">
            <w:pPr>
              <w:pStyle w:val="ListParagraph"/>
              <w:ind w:left="0"/>
              <w:jc w:val="center"/>
            </w:pPr>
          </w:p>
        </w:tc>
        <w:tc>
          <w:tcPr>
            <w:tcW w:w="1260" w:type="dxa"/>
          </w:tcPr>
          <w:p w14:paraId="6155ACC6" w14:textId="77777777" w:rsidR="006E6E9D" w:rsidRDefault="006E6E9D" w:rsidP="00BC69DA">
            <w:pPr>
              <w:pStyle w:val="ListParagraph"/>
              <w:ind w:left="0"/>
              <w:jc w:val="center"/>
            </w:pPr>
          </w:p>
        </w:tc>
        <w:tc>
          <w:tcPr>
            <w:tcW w:w="1029" w:type="dxa"/>
          </w:tcPr>
          <w:p w14:paraId="2ED21C4B" w14:textId="77777777" w:rsidR="006E6E9D" w:rsidRDefault="006E6E9D" w:rsidP="00BC69DA">
            <w:pPr>
              <w:pStyle w:val="ListParagraph"/>
              <w:ind w:left="0"/>
              <w:jc w:val="center"/>
            </w:pPr>
          </w:p>
        </w:tc>
        <w:tc>
          <w:tcPr>
            <w:tcW w:w="1029" w:type="dxa"/>
          </w:tcPr>
          <w:p w14:paraId="4D944675" w14:textId="5F918AA0" w:rsidR="006E6E9D" w:rsidRDefault="006E6E9D" w:rsidP="00BC69DA">
            <w:pPr>
              <w:pStyle w:val="ListParagraph"/>
              <w:ind w:left="0"/>
              <w:jc w:val="center"/>
            </w:pPr>
            <w:r>
              <w:t>0.</w:t>
            </w:r>
            <w:r w:rsidR="002B43EC">
              <w:t>590</w:t>
            </w:r>
          </w:p>
        </w:tc>
      </w:tr>
      <w:tr w:rsidR="006E6E9D" w14:paraId="3A8EDDE7" w14:textId="77777777" w:rsidTr="00073F56">
        <w:tc>
          <w:tcPr>
            <w:tcW w:w="2425" w:type="dxa"/>
          </w:tcPr>
          <w:p w14:paraId="128F143B" w14:textId="4BDEAE0A" w:rsidR="006E6E9D" w:rsidRDefault="006E6E9D" w:rsidP="00BC69DA">
            <w:pPr>
              <w:pStyle w:val="ListParagraph"/>
              <w:ind w:left="0"/>
            </w:pPr>
            <w:r>
              <w:t xml:space="preserve">   Medium-size Urban (ref)</w:t>
            </w:r>
          </w:p>
        </w:tc>
        <w:tc>
          <w:tcPr>
            <w:tcW w:w="2070" w:type="dxa"/>
          </w:tcPr>
          <w:p w14:paraId="1607D428" w14:textId="77777777" w:rsidR="006E6E9D" w:rsidRDefault="006E6E9D" w:rsidP="00BC69DA">
            <w:pPr>
              <w:pStyle w:val="ListParagraph"/>
              <w:ind w:left="0"/>
              <w:jc w:val="center"/>
            </w:pPr>
          </w:p>
        </w:tc>
        <w:tc>
          <w:tcPr>
            <w:tcW w:w="1260" w:type="dxa"/>
          </w:tcPr>
          <w:p w14:paraId="4562C943" w14:textId="77777777" w:rsidR="006E6E9D" w:rsidRDefault="006E6E9D" w:rsidP="00BC69DA">
            <w:pPr>
              <w:pStyle w:val="ListParagraph"/>
              <w:ind w:left="0"/>
              <w:jc w:val="center"/>
            </w:pPr>
          </w:p>
        </w:tc>
        <w:tc>
          <w:tcPr>
            <w:tcW w:w="1029" w:type="dxa"/>
          </w:tcPr>
          <w:p w14:paraId="79CFFB29" w14:textId="77777777" w:rsidR="006E6E9D" w:rsidRDefault="006E6E9D" w:rsidP="00BC69DA">
            <w:pPr>
              <w:pStyle w:val="ListParagraph"/>
              <w:ind w:left="0"/>
              <w:jc w:val="center"/>
            </w:pPr>
          </w:p>
        </w:tc>
        <w:tc>
          <w:tcPr>
            <w:tcW w:w="1029" w:type="dxa"/>
          </w:tcPr>
          <w:p w14:paraId="3AE33C58" w14:textId="77777777" w:rsidR="006E6E9D" w:rsidRDefault="006E6E9D" w:rsidP="00BC69DA">
            <w:pPr>
              <w:pStyle w:val="ListParagraph"/>
              <w:ind w:left="0"/>
              <w:jc w:val="center"/>
            </w:pPr>
          </w:p>
        </w:tc>
      </w:tr>
      <w:tr w:rsidR="006E6E9D" w14:paraId="66CA2A24" w14:textId="77777777" w:rsidTr="00073F56">
        <w:tc>
          <w:tcPr>
            <w:tcW w:w="2425" w:type="dxa"/>
          </w:tcPr>
          <w:p w14:paraId="15E3A9E8" w14:textId="77777777" w:rsidR="006E6E9D" w:rsidRDefault="006E6E9D" w:rsidP="00BC69DA">
            <w:pPr>
              <w:pStyle w:val="ListParagraph"/>
              <w:ind w:left="0"/>
            </w:pPr>
            <w:r>
              <w:t xml:space="preserve">   </w:t>
            </w:r>
            <w:r w:rsidRPr="000E1027">
              <w:t>Large Metropolitan</w:t>
            </w:r>
          </w:p>
        </w:tc>
        <w:tc>
          <w:tcPr>
            <w:tcW w:w="2070" w:type="dxa"/>
          </w:tcPr>
          <w:p w14:paraId="59F9EB97" w14:textId="15F30DD3" w:rsidR="006E6E9D" w:rsidRDefault="006E6E9D" w:rsidP="00BC69DA">
            <w:pPr>
              <w:pStyle w:val="ListParagraph"/>
              <w:ind w:left="0"/>
              <w:jc w:val="center"/>
            </w:pPr>
            <w:r>
              <w:t>-</w:t>
            </w:r>
            <w:r w:rsidR="002B43EC">
              <w:t>18.36</w:t>
            </w:r>
            <w:r>
              <w:t xml:space="preserve"> (</w:t>
            </w:r>
            <w:r w:rsidR="002B43EC">
              <w:t>21.77</w:t>
            </w:r>
            <w:r>
              <w:t>)</w:t>
            </w:r>
          </w:p>
        </w:tc>
        <w:tc>
          <w:tcPr>
            <w:tcW w:w="1260" w:type="dxa"/>
          </w:tcPr>
          <w:p w14:paraId="63CFF68A" w14:textId="55875F01" w:rsidR="006E6E9D" w:rsidRDefault="006E6E9D" w:rsidP="00BC69DA">
            <w:pPr>
              <w:pStyle w:val="ListParagraph"/>
              <w:ind w:left="0"/>
              <w:jc w:val="center"/>
            </w:pPr>
            <w:r>
              <w:t>-0.</w:t>
            </w:r>
            <w:r w:rsidR="002B43EC">
              <w:t>84</w:t>
            </w:r>
          </w:p>
        </w:tc>
        <w:tc>
          <w:tcPr>
            <w:tcW w:w="1029" w:type="dxa"/>
          </w:tcPr>
          <w:p w14:paraId="3C32018C" w14:textId="22A5FFF3" w:rsidR="006E6E9D" w:rsidRDefault="006E6E9D" w:rsidP="00BC69DA">
            <w:pPr>
              <w:pStyle w:val="ListParagraph"/>
              <w:ind w:left="0"/>
              <w:jc w:val="center"/>
            </w:pPr>
            <w:r>
              <w:t>0.3</w:t>
            </w:r>
            <w:r w:rsidR="002B43EC">
              <w:t>99</w:t>
            </w:r>
          </w:p>
        </w:tc>
        <w:tc>
          <w:tcPr>
            <w:tcW w:w="1029" w:type="dxa"/>
          </w:tcPr>
          <w:p w14:paraId="65722389" w14:textId="77777777" w:rsidR="006E6E9D" w:rsidRDefault="006E6E9D" w:rsidP="00BC69DA">
            <w:pPr>
              <w:pStyle w:val="ListParagraph"/>
              <w:ind w:left="0"/>
              <w:jc w:val="center"/>
            </w:pPr>
          </w:p>
        </w:tc>
      </w:tr>
      <w:tr w:rsidR="006E6E9D" w14:paraId="75248DDD" w14:textId="77777777" w:rsidTr="00073F56">
        <w:tc>
          <w:tcPr>
            <w:tcW w:w="2425" w:type="dxa"/>
          </w:tcPr>
          <w:p w14:paraId="74BF8C14" w14:textId="77777777" w:rsidR="006E6E9D" w:rsidRDefault="006E6E9D" w:rsidP="00BC69DA">
            <w:pPr>
              <w:pStyle w:val="ListParagraph"/>
              <w:ind w:left="0"/>
            </w:pPr>
            <w:r>
              <w:t xml:space="preserve">   </w:t>
            </w:r>
            <w:r w:rsidRPr="000E1027">
              <w:t>Metropolitan</w:t>
            </w:r>
          </w:p>
        </w:tc>
        <w:tc>
          <w:tcPr>
            <w:tcW w:w="2070" w:type="dxa"/>
          </w:tcPr>
          <w:p w14:paraId="736DD5C5" w14:textId="4CBE9882" w:rsidR="006E6E9D" w:rsidRDefault="006E6E9D" w:rsidP="00BC69DA">
            <w:pPr>
              <w:pStyle w:val="ListParagraph"/>
              <w:ind w:left="0"/>
              <w:jc w:val="center"/>
            </w:pPr>
            <w:r>
              <w:t>-</w:t>
            </w:r>
            <w:r w:rsidR="002B43EC">
              <w:t>24.06</w:t>
            </w:r>
            <w:r>
              <w:t xml:space="preserve"> (</w:t>
            </w:r>
            <w:r w:rsidR="002B43EC">
              <w:t>23.52</w:t>
            </w:r>
            <w:r>
              <w:t>)</w:t>
            </w:r>
          </w:p>
        </w:tc>
        <w:tc>
          <w:tcPr>
            <w:tcW w:w="1260" w:type="dxa"/>
          </w:tcPr>
          <w:p w14:paraId="57AEE62B" w14:textId="5A39724A" w:rsidR="006E6E9D" w:rsidRDefault="006E6E9D" w:rsidP="00BC69DA">
            <w:pPr>
              <w:pStyle w:val="ListParagraph"/>
              <w:ind w:left="0"/>
              <w:jc w:val="center"/>
            </w:pPr>
            <w:r>
              <w:t>-</w:t>
            </w:r>
            <w:r w:rsidR="002B43EC">
              <w:t>1.02</w:t>
            </w:r>
          </w:p>
        </w:tc>
        <w:tc>
          <w:tcPr>
            <w:tcW w:w="1029" w:type="dxa"/>
          </w:tcPr>
          <w:p w14:paraId="6BC0E658" w14:textId="7B7385C7" w:rsidR="006E6E9D" w:rsidRDefault="006E6E9D" w:rsidP="00BC69DA">
            <w:pPr>
              <w:pStyle w:val="ListParagraph"/>
              <w:ind w:left="0"/>
              <w:jc w:val="center"/>
            </w:pPr>
            <w:r>
              <w:t>0.3</w:t>
            </w:r>
            <w:r w:rsidR="002B43EC">
              <w:t>07</w:t>
            </w:r>
          </w:p>
        </w:tc>
        <w:tc>
          <w:tcPr>
            <w:tcW w:w="1029" w:type="dxa"/>
          </w:tcPr>
          <w:p w14:paraId="6251BF4B" w14:textId="77777777" w:rsidR="006E6E9D" w:rsidRDefault="006E6E9D" w:rsidP="00BC69DA">
            <w:pPr>
              <w:pStyle w:val="ListParagraph"/>
              <w:ind w:left="0"/>
              <w:jc w:val="center"/>
            </w:pPr>
          </w:p>
        </w:tc>
      </w:tr>
      <w:tr w:rsidR="006E6E9D" w14:paraId="0C377FB2" w14:textId="77777777" w:rsidTr="00073F56">
        <w:tc>
          <w:tcPr>
            <w:tcW w:w="2425" w:type="dxa"/>
          </w:tcPr>
          <w:p w14:paraId="16634D86" w14:textId="77777777" w:rsidR="006E6E9D" w:rsidRDefault="006E6E9D" w:rsidP="00BC69DA">
            <w:pPr>
              <w:pStyle w:val="ListParagraph"/>
              <w:ind w:left="0"/>
            </w:pPr>
            <w:r>
              <w:t>FREIDA</w:t>
            </w:r>
          </w:p>
        </w:tc>
        <w:tc>
          <w:tcPr>
            <w:tcW w:w="2070" w:type="dxa"/>
          </w:tcPr>
          <w:p w14:paraId="7AA1D96E" w14:textId="77777777" w:rsidR="006E6E9D" w:rsidRDefault="006E6E9D" w:rsidP="00BC69DA">
            <w:pPr>
              <w:pStyle w:val="ListParagraph"/>
              <w:ind w:left="0"/>
              <w:jc w:val="center"/>
            </w:pPr>
          </w:p>
        </w:tc>
        <w:tc>
          <w:tcPr>
            <w:tcW w:w="1260" w:type="dxa"/>
          </w:tcPr>
          <w:p w14:paraId="2E1F434E" w14:textId="77777777" w:rsidR="006E6E9D" w:rsidRDefault="006E6E9D" w:rsidP="00BC69DA">
            <w:pPr>
              <w:pStyle w:val="ListParagraph"/>
              <w:ind w:left="0"/>
              <w:jc w:val="center"/>
            </w:pPr>
          </w:p>
        </w:tc>
        <w:tc>
          <w:tcPr>
            <w:tcW w:w="1029" w:type="dxa"/>
          </w:tcPr>
          <w:p w14:paraId="0065C202" w14:textId="77777777" w:rsidR="006E6E9D" w:rsidRDefault="006E6E9D" w:rsidP="00BC69DA">
            <w:pPr>
              <w:pStyle w:val="ListParagraph"/>
              <w:ind w:left="0"/>
              <w:jc w:val="center"/>
            </w:pPr>
          </w:p>
        </w:tc>
        <w:tc>
          <w:tcPr>
            <w:tcW w:w="1029" w:type="dxa"/>
          </w:tcPr>
          <w:p w14:paraId="5AD082D1" w14:textId="0F868A43" w:rsidR="006E6E9D" w:rsidRDefault="006E6E9D" w:rsidP="00BC69DA">
            <w:pPr>
              <w:pStyle w:val="ListParagraph"/>
              <w:ind w:left="0"/>
              <w:jc w:val="center"/>
            </w:pPr>
            <w:r>
              <w:t>0.3</w:t>
            </w:r>
            <w:r w:rsidR="002B43EC">
              <w:t>79</w:t>
            </w:r>
          </w:p>
        </w:tc>
      </w:tr>
      <w:tr w:rsidR="006E6E9D" w14:paraId="157D1BDE" w14:textId="77777777" w:rsidTr="00073F56">
        <w:tc>
          <w:tcPr>
            <w:tcW w:w="2425" w:type="dxa"/>
          </w:tcPr>
          <w:p w14:paraId="482A8384" w14:textId="77777777" w:rsidR="006E6E9D" w:rsidRDefault="006E6E9D" w:rsidP="00BC69DA">
            <w:pPr>
              <w:pStyle w:val="ListParagraph"/>
              <w:ind w:left="0"/>
            </w:pPr>
            <w:r>
              <w:t xml:space="preserve">   Community (ref)</w:t>
            </w:r>
          </w:p>
        </w:tc>
        <w:tc>
          <w:tcPr>
            <w:tcW w:w="2070" w:type="dxa"/>
          </w:tcPr>
          <w:p w14:paraId="22042D1B" w14:textId="77777777" w:rsidR="006E6E9D" w:rsidRDefault="006E6E9D" w:rsidP="00BC69DA">
            <w:pPr>
              <w:pStyle w:val="ListParagraph"/>
              <w:ind w:left="0"/>
              <w:jc w:val="center"/>
            </w:pPr>
          </w:p>
        </w:tc>
        <w:tc>
          <w:tcPr>
            <w:tcW w:w="1260" w:type="dxa"/>
          </w:tcPr>
          <w:p w14:paraId="15432998" w14:textId="77777777" w:rsidR="006E6E9D" w:rsidRDefault="006E6E9D" w:rsidP="00BC69DA">
            <w:pPr>
              <w:pStyle w:val="ListParagraph"/>
              <w:ind w:left="0"/>
              <w:jc w:val="center"/>
            </w:pPr>
          </w:p>
        </w:tc>
        <w:tc>
          <w:tcPr>
            <w:tcW w:w="1029" w:type="dxa"/>
          </w:tcPr>
          <w:p w14:paraId="4C9F7C51" w14:textId="77777777" w:rsidR="006E6E9D" w:rsidRDefault="006E6E9D" w:rsidP="00BC69DA">
            <w:pPr>
              <w:pStyle w:val="ListParagraph"/>
              <w:ind w:left="0"/>
              <w:jc w:val="center"/>
            </w:pPr>
          </w:p>
        </w:tc>
        <w:tc>
          <w:tcPr>
            <w:tcW w:w="1029" w:type="dxa"/>
          </w:tcPr>
          <w:p w14:paraId="1D710FF0" w14:textId="77777777" w:rsidR="006E6E9D" w:rsidRDefault="006E6E9D" w:rsidP="00BC69DA">
            <w:pPr>
              <w:pStyle w:val="ListParagraph"/>
              <w:ind w:left="0"/>
              <w:jc w:val="center"/>
            </w:pPr>
          </w:p>
        </w:tc>
      </w:tr>
      <w:tr w:rsidR="006E6E9D" w14:paraId="47D15A58" w14:textId="77777777" w:rsidTr="00073F56">
        <w:tc>
          <w:tcPr>
            <w:tcW w:w="2425" w:type="dxa"/>
          </w:tcPr>
          <w:p w14:paraId="7BA2D788" w14:textId="77777777" w:rsidR="006E6E9D" w:rsidRDefault="006E6E9D" w:rsidP="00BC69DA">
            <w:pPr>
              <w:pStyle w:val="ListParagraph"/>
              <w:ind w:left="0"/>
            </w:pPr>
            <w:r>
              <w:t xml:space="preserve">   Academic</w:t>
            </w:r>
          </w:p>
        </w:tc>
        <w:tc>
          <w:tcPr>
            <w:tcW w:w="2070" w:type="dxa"/>
          </w:tcPr>
          <w:p w14:paraId="31336BFA" w14:textId="0AD51223" w:rsidR="006E6E9D" w:rsidRDefault="002B43EC" w:rsidP="00BC69DA">
            <w:pPr>
              <w:pStyle w:val="ListParagraph"/>
              <w:ind w:left="0"/>
              <w:jc w:val="center"/>
            </w:pPr>
            <w:r>
              <w:t>22.23</w:t>
            </w:r>
            <w:r w:rsidR="006E6E9D">
              <w:t xml:space="preserve"> </w:t>
            </w:r>
            <w:r>
              <w:t>(22</w:t>
            </w:r>
            <w:r w:rsidR="006E6E9D">
              <w:t>.29)</w:t>
            </w:r>
          </w:p>
        </w:tc>
        <w:tc>
          <w:tcPr>
            <w:tcW w:w="1260" w:type="dxa"/>
          </w:tcPr>
          <w:p w14:paraId="1CC21B22" w14:textId="6D8E13F4" w:rsidR="006E6E9D" w:rsidRDefault="002B43EC" w:rsidP="00BC69DA">
            <w:pPr>
              <w:pStyle w:val="ListParagraph"/>
              <w:ind w:left="0"/>
              <w:jc w:val="center"/>
            </w:pPr>
            <w:r>
              <w:t>1.00</w:t>
            </w:r>
          </w:p>
        </w:tc>
        <w:tc>
          <w:tcPr>
            <w:tcW w:w="1029" w:type="dxa"/>
          </w:tcPr>
          <w:p w14:paraId="5D979B80" w14:textId="3D9F404E" w:rsidR="006E6E9D" w:rsidRDefault="006E6E9D" w:rsidP="00BC69DA">
            <w:pPr>
              <w:pStyle w:val="ListParagraph"/>
              <w:ind w:left="0"/>
              <w:jc w:val="center"/>
            </w:pPr>
            <w:r>
              <w:t>0.</w:t>
            </w:r>
            <w:r w:rsidR="002B43EC">
              <w:t>319</w:t>
            </w:r>
          </w:p>
        </w:tc>
        <w:tc>
          <w:tcPr>
            <w:tcW w:w="1029" w:type="dxa"/>
          </w:tcPr>
          <w:p w14:paraId="1C356787" w14:textId="77777777" w:rsidR="006E6E9D" w:rsidRDefault="006E6E9D" w:rsidP="00BC69DA">
            <w:pPr>
              <w:pStyle w:val="ListParagraph"/>
              <w:ind w:left="0"/>
              <w:jc w:val="center"/>
            </w:pPr>
          </w:p>
        </w:tc>
      </w:tr>
      <w:tr w:rsidR="006E6E9D" w14:paraId="1003D7AD" w14:textId="77777777" w:rsidTr="00073F56">
        <w:tc>
          <w:tcPr>
            <w:tcW w:w="2425" w:type="dxa"/>
          </w:tcPr>
          <w:p w14:paraId="4583B391" w14:textId="77777777" w:rsidR="006E6E9D" w:rsidRDefault="006E6E9D" w:rsidP="00BC69DA">
            <w:pPr>
              <w:pStyle w:val="ListParagraph"/>
              <w:ind w:left="0"/>
            </w:pPr>
            <w:r>
              <w:t xml:space="preserve">   Both</w:t>
            </w:r>
          </w:p>
        </w:tc>
        <w:tc>
          <w:tcPr>
            <w:tcW w:w="2070" w:type="dxa"/>
          </w:tcPr>
          <w:p w14:paraId="688C9418" w14:textId="30415DF7" w:rsidR="006E6E9D" w:rsidRDefault="002B43EC" w:rsidP="00BC69DA">
            <w:pPr>
              <w:pStyle w:val="ListParagraph"/>
              <w:ind w:left="0"/>
              <w:jc w:val="center"/>
            </w:pPr>
            <w:r>
              <w:t>36.59</w:t>
            </w:r>
            <w:r w:rsidR="006E6E9D">
              <w:t xml:space="preserve"> (</w:t>
            </w:r>
            <w:r>
              <w:t>26.57</w:t>
            </w:r>
            <w:r w:rsidR="006E6E9D">
              <w:t>)</w:t>
            </w:r>
          </w:p>
        </w:tc>
        <w:tc>
          <w:tcPr>
            <w:tcW w:w="1260" w:type="dxa"/>
          </w:tcPr>
          <w:p w14:paraId="741A556D" w14:textId="6717BD17" w:rsidR="006E6E9D" w:rsidRDefault="002B43EC" w:rsidP="00BC69DA">
            <w:pPr>
              <w:pStyle w:val="ListParagraph"/>
              <w:ind w:left="0"/>
              <w:jc w:val="center"/>
            </w:pPr>
            <w:r>
              <w:t>1.3</w:t>
            </w:r>
            <w:r w:rsidR="006E6E9D">
              <w:t>8</w:t>
            </w:r>
          </w:p>
        </w:tc>
        <w:tc>
          <w:tcPr>
            <w:tcW w:w="1029" w:type="dxa"/>
          </w:tcPr>
          <w:p w14:paraId="314C2857" w14:textId="574BAD2B" w:rsidR="006E6E9D" w:rsidRDefault="006E6E9D" w:rsidP="00BC69DA">
            <w:pPr>
              <w:pStyle w:val="ListParagraph"/>
              <w:ind w:left="0"/>
              <w:jc w:val="center"/>
            </w:pPr>
            <w:r>
              <w:t>0.</w:t>
            </w:r>
            <w:r w:rsidR="002B43EC">
              <w:t>169</w:t>
            </w:r>
          </w:p>
        </w:tc>
        <w:tc>
          <w:tcPr>
            <w:tcW w:w="1029" w:type="dxa"/>
          </w:tcPr>
          <w:p w14:paraId="51B46141" w14:textId="77777777" w:rsidR="006E6E9D" w:rsidRDefault="006E6E9D" w:rsidP="00BC69DA">
            <w:pPr>
              <w:pStyle w:val="ListParagraph"/>
              <w:ind w:left="0"/>
              <w:jc w:val="center"/>
            </w:pPr>
          </w:p>
        </w:tc>
      </w:tr>
      <w:tr w:rsidR="006E6E9D" w14:paraId="55914E37" w14:textId="77777777" w:rsidTr="00073F56">
        <w:tc>
          <w:tcPr>
            <w:tcW w:w="2425" w:type="dxa"/>
          </w:tcPr>
          <w:p w14:paraId="7E75D23F" w14:textId="19CE3004" w:rsidR="006E6E9D" w:rsidRDefault="002B43EC" w:rsidP="00BC69DA">
            <w:pPr>
              <w:pStyle w:val="ListParagraph"/>
              <w:ind w:left="0"/>
            </w:pPr>
            <w:r>
              <w:t>Content</w:t>
            </w:r>
          </w:p>
        </w:tc>
        <w:tc>
          <w:tcPr>
            <w:tcW w:w="2070" w:type="dxa"/>
          </w:tcPr>
          <w:p w14:paraId="090FC941" w14:textId="77777777" w:rsidR="006E6E9D" w:rsidRDefault="006E6E9D" w:rsidP="00BC69DA">
            <w:pPr>
              <w:pStyle w:val="ListParagraph"/>
              <w:ind w:left="0"/>
              <w:jc w:val="center"/>
            </w:pPr>
          </w:p>
        </w:tc>
        <w:tc>
          <w:tcPr>
            <w:tcW w:w="1260" w:type="dxa"/>
          </w:tcPr>
          <w:p w14:paraId="3DA87A96" w14:textId="77777777" w:rsidR="006E6E9D" w:rsidRDefault="006E6E9D" w:rsidP="00BC69DA">
            <w:pPr>
              <w:pStyle w:val="ListParagraph"/>
              <w:ind w:left="0"/>
              <w:jc w:val="center"/>
            </w:pPr>
          </w:p>
        </w:tc>
        <w:tc>
          <w:tcPr>
            <w:tcW w:w="1029" w:type="dxa"/>
          </w:tcPr>
          <w:p w14:paraId="03739A46" w14:textId="77777777" w:rsidR="006E6E9D" w:rsidRDefault="006E6E9D" w:rsidP="00BC69DA">
            <w:pPr>
              <w:pStyle w:val="ListParagraph"/>
              <w:ind w:left="0"/>
              <w:jc w:val="center"/>
            </w:pPr>
          </w:p>
        </w:tc>
        <w:tc>
          <w:tcPr>
            <w:tcW w:w="1029" w:type="dxa"/>
          </w:tcPr>
          <w:p w14:paraId="04F21160" w14:textId="222E5918" w:rsidR="006E6E9D" w:rsidRDefault="002B43EC" w:rsidP="00BC69DA">
            <w:pPr>
              <w:pStyle w:val="ListParagraph"/>
              <w:ind w:left="0"/>
              <w:jc w:val="center"/>
            </w:pPr>
            <w:r>
              <w:t>&lt;0.001</w:t>
            </w:r>
          </w:p>
        </w:tc>
      </w:tr>
      <w:tr w:rsidR="006E6E9D" w14:paraId="7A3E926D" w14:textId="77777777" w:rsidTr="00073F56">
        <w:tc>
          <w:tcPr>
            <w:tcW w:w="2425" w:type="dxa"/>
          </w:tcPr>
          <w:p w14:paraId="4272729D" w14:textId="28434810" w:rsidR="006E6E9D" w:rsidRDefault="00415105" w:rsidP="00BC69DA">
            <w:pPr>
              <w:pStyle w:val="ListParagraph"/>
              <w:ind w:left="0"/>
            </w:pPr>
            <w:r>
              <w:t xml:space="preserve">   Educational (ref)</w:t>
            </w:r>
          </w:p>
        </w:tc>
        <w:tc>
          <w:tcPr>
            <w:tcW w:w="2070" w:type="dxa"/>
          </w:tcPr>
          <w:p w14:paraId="3BA3DAAF" w14:textId="77777777" w:rsidR="006E6E9D" w:rsidRDefault="006E6E9D" w:rsidP="00BC69DA">
            <w:pPr>
              <w:pStyle w:val="ListParagraph"/>
              <w:ind w:left="0"/>
              <w:jc w:val="center"/>
            </w:pPr>
          </w:p>
        </w:tc>
        <w:tc>
          <w:tcPr>
            <w:tcW w:w="1260" w:type="dxa"/>
          </w:tcPr>
          <w:p w14:paraId="180949C3" w14:textId="77777777" w:rsidR="006E6E9D" w:rsidRDefault="006E6E9D" w:rsidP="00BC69DA">
            <w:pPr>
              <w:pStyle w:val="ListParagraph"/>
              <w:ind w:left="0"/>
              <w:jc w:val="center"/>
            </w:pPr>
          </w:p>
        </w:tc>
        <w:tc>
          <w:tcPr>
            <w:tcW w:w="1029" w:type="dxa"/>
          </w:tcPr>
          <w:p w14:paraId="375F7DAE" w14:textId="77777777" w:rsidR="006E6E9D" w:rsidRDefault="006E6E9D" w:rsidP="00BC69DA">
            <w:pPr>
              <w:pStyle w:val="ListParagraph"/>
              <w:ind w:left="0"/>
              <w:jc w:val="center"/>
            </w:pPr>
          </w:p>
        </w:tc>
        <w:tc>
          <w:tcPr>
            <w:tcW w:w="1029" w:type="dxa"/>
          </w:tcPr>
          <w:p w14:paraId="65654CC2" w14:textId="77777777" w:rsidR="006E6E9D" w:rsidRDefault="006E6E9D" w:rsidP="00BC69DA">
            <w:pPr>
              <w:pStyle w:val="ListParagraph"/>
              <w:ind w:left="0"/>
              <w:jc w:val="center"/>
            </w:pPr>
          </w:p>
        </w:tc>
      </w:tr>
      <w:tr w:rsidR="006E6E9D" w14:paraId="375A343F" w14:textId="77777777" w:rsidTr="00073F56">
        <w:tc>
          <w:tcPr>
            <w:tcW w:w="2425" w:type="dxa"/>
          </w:tcPr>
          <w:p w14:paraId="4D846BA3" w14:textId="0F4E0E86" w:rsidR="006E6E9D" w:rsidRDefault="00415105" w:rsidP="00BC69DA">
            <w:pPr>
              <w:pStyle w:val="ListParagraph"/>
              <w:ind w:left="0"/>
            </w:pPr>
            <w:r>
              <w:t xml:space="preserve">   </w:t>
            </w:r>
            <w:r w:rsidRPr="00415105">
              <w:t>Advocacy</w:t>
            </w:r>
          </w:p>
        </w:tc>
        <w:tc>
          <w:tcPr>
            <w:tcW w:w="2070" w:type="dxa"/>
          </w:tcPr>
          <w:p w14:paraId="6C2238C9" w14:textId="4FC60627" w:rsidR="006E6E9D" w:rsidRDefault="00415105" w:rsidP="00BC69DA">
            <w:pPr>
              <w:pStyle w:val="ListParagraph"/>
              <w:ind w:left="0"/>
              <w:jc w:val="center"/>
            </w:pPr>
            <w:r>
              <w:t>14.74 (9.18)</w:t>
            </w:r>
          </w:p>
        </w:tc>
        <w:tc>
          <w:tcPr>
            <w:tcW w:w="1260" w:type="dxa"/>
          </w:tcPr>
          <w:p w14:paraId="77E9586C" w14:textId="4D71BEF9" w:rsidR="006E6E9D" w:rsidRDefault="00415105" w:rsidP="00BC69DA">
            <w:pPr>
              <w:pStyle w:val="ListParagraph"/>
              <w:ind w:left="0"/>
              <w:jc w:val="center"/>
            </w:pPr>
            <w:r>
              <w:t>1.60</w:t>
            </w:r>
          </w:p>
        </w:tc>
        <w:tc>
          <w:tcPr>
            <w:tcW w:w="1029" w:type="dxa"/>
          </w:tcPr>
          <w:p w14:paraId="4DF22C88" w14:textId="4E8592B1" w:rsidR="006E6E9D" w:rsidRDefault="008F0283" w:rsidP="00BC69DA">
            <w:pPr>
              <w:pStyle w:val="ListParagraph"/>
              <w:ind w:left="0"/>
              <w:jc w:val="center"/>
            </w:pPr>
            <w:r>
              <w:t>0.189</w:t>
            </w:r>
          </w:p>
        </w:tc>
        <w:tc>
          <w:tcPr>
            <w:tcW w:w="1029" w:type="dxa"/>
          </w:tcPr>
          <w:p w14:paraId="5EA33CA3" w14:textId="77777777" w:rsidR="006E6E9D" w:rsidRDefault="006E6E9D" w:rsidP="00BC69DA">
            <w:pPr>
              <w:pStyle w:val="ListParagraph"/>
              <w:ind w:left="0"/>
              <w:jc w:val="center"/>
            </w:pPr>
          </w:p>
        </w:tc>
      </w:tr>
      <w:tr w:rsidR="006E6E9D" w14:paraId="4E48C909" w14:textId="77777777" w:rsidTr="00073F56">
        <w:tc>
          <w:tcPr>
            <w:tcW w:w="2425" w:type="dxa"/>
          </w:tcPr>
          <w:p w14:paraId="1A933878" w14:textId="57E3D886" w:rsidR="006E6E9D" w:rsidRDefault="008F0283" w:rsidP="00BC69DA">
            <w:pPr>
              <w:pStyle w:val="ListParagraph"/>
              <w:ind w:left="0"/>
            </w:pPr>
            <w:r>
              <w:t xml:space="preserve">   </w:t>
            </w:r>
            <w:r w:rsidRPr="008F0283">
              <w:t>Awards/Match</w:t>
            </w:r>
          </w:p>
        </w:tc>
        <w:tc>
          <w:tcPr>
            <w:tcW w:w="2070" w:type="dxa"/>
          </w:tcPr>
          <w:p w14:paraId="1CEA166F" w14:textId="6A39DED2" w:rsidR="006E6E9D" w:rsidRDefault="008F0283" w:rsidP="00BC69DA">
            <w:pPr>
              <w:pStyle w:val="ListParagraph"/>
              <w:ind w:left="0"/>
              <w:jc w:val="center"/>
            </w:pPr>
            <w:r>
              <w:t>83.06 (7.14)</w:t>
            </w:r>
          </w:p>
        </w:tc>
        <w:tc>
          <w:tcPr>
            <w:tcW w:w="1260" w:type="dxa"/>
          </w:tcPr>
          <w:p w14:paraId="5B6B54B3" w14:textId="1A24D3E2" w:rsidR="006E6E9D" w:rsidRDefault="008F0283" w:rsidP="00BC69DA">
            <w:pPr>
              <w:pStyle w:val="ListParagraph"/>
              <w:ind w:left="0"/>
              <w:jc w:val="center"/>
            </w:pPr>
            <w:r>
              <w:t>11.64</w:t>
            </w:r>
          </w:p>
        </w:tc>
        <w:tc>
          <w:tcPr>
            <w:tcW w:w="1029" w:type="dxa"/>
          </w:tcPr>
          <w:p w14:paraId="3F9D2F98" w14:textId="54D17F46" w:rsidR="006E6E9D" w:rsidRDefault="008F0283" w:rsidP="00BC69DA">
            <w:pPr>
              <w:pStyle w:val="ListParagraph"/>
              <w:ind w:left="0"/>
              <w:jc w:val="center"/>
            </w:pPr>
            <w:r>
              <w:t>&lt;0.001</w:t>
            </w:r>
          </w:p>
        </w:tc>
        <w:tc>
          <w:tcPr>
            <w:tcW w:w="1029" w:type="dxa"/>
          </w:tcPr>
          <w:p w14:paraId="0C37A886" w14:textId="77777777" w:rsidR="006E6E9D" w:rsidRDefault="006E6E9D" w:rsidP="00BC69DA">
            <w:pPr>
              <w:pStyle w:val="ListParagraph"/>
              <w:ind w:left="0"/>
              <w:jc w:val="center"/>
            </w:pPr>
          </w:p>
        </w:tc>
      </w:tr>
      <w:tr w:rsidR="006E6E9D" w14:paraId="52248D7A" w14:textId="77777777" w:rsidTr="00073F56">
        <w:tc>
          <w:tcPr>
            <w:tcW w:w="2425" w:type="dxa"/>
          </w:tcPr>
          <w:p w14:paraId="59554C7D" w14:textId="1BE2E562" w:rsidR="006E6E9D" w:rsidRDefault="008F0283" w:rsidP="00BC69DA">
            <w:pPr>
              <w:pStyle w:val="ListParagraph"/>
              <w:ind w:left="0"/>
            </w:pPr>
            <w:r>
              <w:t xml:space="preserve">   </w:t>
            </w:r>
            <w:r w:rsidRPr="008F0283">
              <w:t>Bio</w:t>
            </w:r>
          </w:p>
        </w:tc>
        <w:tc>
          <w:tcPr>
            <w:tcW w:w="2070" w:type="dxa"/>
          </w:tcPr>
          <w:p w14:paraId="386438AB" w14:textId="5AEA2769" w:rsidR="006E6E9D" w:rsidRDefault="008F0283" w:rsidP="00BC69DA">
            <w:pPr>
              <w:pStyle w:val="ListParagraph"/>
              <w:ind w:left="0"/>
              <w:jc w:val="center"/>
            </w:pPr>
            <w:r>
              <w:t>4.64 (6.20)</w:t>
            </w:r>
          </w:p>
        </w:tc>
        <w:tc>
          <w:tcPr>
            <w:tcW w:w="1260" w:type="dxa"/>
          </w:tcPr>
          <w:p w14:paraId="77DEC91E" w14:textId="6A543F5C" w:rsidR="006E6E9D" w:rsidRDefault="008F0283" w:rsidP="00BC69DA">
            <w:pPr>
              <w:pStyle w:val="ListParagraph"/>
              <w:ind w:left="0"/>
              <w:jc w:val="center"/>
            </w:pPr>
            <w:r>
              <w:t>0.75</w:t>
            </w:r>
          </w:p>
        </w:tc>
        <w:tc>
          <w:tcPr>
            <w:tcW w:w="1029" w:type="dxa"/>
          </w:tcPr>
          <w:p w14:paraId="38D66B4D" w14:textId="167E1E36" w:rsidR="006E6E9D" w:rsidRDefault="008F0283" w:rsidP="00BC69DA">
            <w:pPr>
              <w:pStyle w:val="ListParagraph"/>
              <w:ind w:left="0"/>
              <w:jc w:val="center"/>
            </w:pPr>
            <w:r>
              <w:t>0.455</w:t>
            </w:r>
          </w:p>
        </w:tc>
        <w:tc>
          <w:tcPr>
            <w:tcW w:w="1029" w:type="dxa"/>
          </w:tcPr>
          <w:p w14:paraId="14DF35ED" w14:textId="77777777" w:rsidR="006E6E9D" w:rsidRDefault="006E6E9D" w:rsidP="00BC69DA">
            <w:pPr>
              <w:pStyle w:val="ListParagraph"/>
              <w:ind w:left="0"/>
              <w:jc w:val="center"/>
            </w:pPr>
          </w:p>
        </w:tc>
      </w:tr>
      <w:tr w:rsidR="008F0283" w14:paraId="51879F7F" w14:textId="77777777" w:rsidTr="00073F56">
        <w:tc>
          <w:tcPr>
            <w:tcW w:w="2425" w:type="dxa"/>
          </w:tcPr>
          <w:p w14:paraId="4A2819A9" w14:textId="13ED23D7" w:rsidR="008F0283" w:rsidRDefault="008F0283" w:rsidP="00BC69DA">
            <w:pPr>
              <w:pStyle w:val="ListParagraph"/>
              <w:ind w:left="0"/>
            </w:pPr>
            <w:r>
              <w:t xml:space="preserve">   Class</w:t>
            </w:r>
          </w:p>
        </w:tc>
        <w:tc>
          <w:tcPr>
            <w:tcW w:w="2070" w:type="dxa"/>
          </w:tcPr>
          <w:p w14:paraId="7F6D5483" w14:textId="668BAC1F" w:rsidR="008F0283" w:rsidRDefault="008F0283" w:rsidP="00BC69DA">
            <w:pPr>
              <w:pStyle w:val="ListParagraph"/>
              <w:ind w:left="0"/>
              <w:jc w:val="center"/>
            </w:pPr>
            <w:r>
              <w:t>29.89 (6.68)</w:t>
            </w:r>
          </w:p>
        </w:tc>
        <w:tc>
          <w:tcPr>
            <w:tcW w:w="1260" w:type="dxa"/>
          </w:tcPr>
          <w:p w14:paraId="205029EA" w14:textId="36F3560F" w:rsidR="008F0283" w:rsidRDefault="008F0283" w:rsidP="00BC69DA">
            <w:pPr>
              <w:pStyle w:val="ListParagraph"/>
              <w:ind w:left="0"/>
              <w:jc w:val="center"/>
            </w:pPr>
            <w:r>
              <w:t>4.48</w:t>
            </w:r>
          </w:p>
        </w:tc>
        <w:tc>
          <w:tcPr>
            <w:tcW w:w="1029" w:type="dxa"/>
          </w:tcPr>
          <w:p w14:paraId="3E64C775" w14:textId="7B4A285E" w:rsidR="008F0283" w:rsidRDefault="008F0283" w:rsidP="00BC69DA">
            <w:pPr>
              <w:pStyle w:val="ListParagraph"/>
              <w:ind w:left="0"/>
              <w:jc w:val="center"/>
            </w:pPr>
            <w:r>
              <w:t>&lt;0.001</w:t>
            </w:r>
          </w:p>
        </w:tc>
        <w:tc>
          <w:tcPr>
            <w:tcW w:w="1029" w:type="dxa"/>
          </w:tcPr>
          <w:p w14:paraId="3B4497FD" w14:textId="77777777" w:rsidR="008F0283" w:rsidRDefault="008F0283" w:rsidP="00BC69DA">
            <w:pPr>
              <w:pStyle w:val="ListParagraph"/>
              <w:ind w:left="0"/>
              <w:jc w:val="center"/>
            </w:pPr>
          </w:p>
        </w:tc>
      </w:tr>
      <w:tr w:rsidR="008F0283" w14:paraId="67358160" w14:textId="77777777" w:rsidTr="00073F56">
        <w:tc>
          <w:tcPr>
            <w:tcW w:w="2425" w:type="dxa"/>
          </w:tcPr>
          <w:p w14:paraId="5F2E57A2" w14:textId="4C0190DC" w:rsidR="008F0283" w:rsidRDefault="008F0283" w:rsidP="00BC69DA">
            <w:pPr>
              <w:pStyle w:val="ListParagraph"/>
              <w:ind w:left="0"/>
            </w:pPr>
            <w:r>
              <w:t xml:space="preserve">   Diversity</w:t>
            </w:r>
          </w:p>
        </w:tc>
        <w:tc>
          <w:tcPr>
            <w:tcW w:w="2070" w:type="dxa"/>
          </w:tcPr>
          <w:p w14:paraId="0FE4D279" w14:textId="6778E53C" w:rsidR="008F0283" w:rsidRDefault="008F0283" w:rsidP="00BC69DA">
            <w:pPr>
              <w:pStyle w:val="ListParagraph"/>
              <w:ind w:left="0"/>
              <w:jc w:val="center"/>
            </w:pPr>
            <w:r>
              <w:t>-2.82 (8.66)</w:t>
            </w:r>
          </w:p>
        </w:tc>
        <w:tc>
          <w:tcPr>
            <w:tcW w:w="1260" w:type="dxa"/>
          </w:tcPr>
          <w:p w14:paraId="586B1FA8" w14:textId="48957B9C" w:rsidR="008F0283" w:rsidRDefault="008F0283" w:rsidP="00BC69DA">
            <w:pPr>
              <w:pStyle w:val="ListParagraph"/>
              <w:ind w:left="0"/>
              <w:jc w:val="center"/>
            </w:pPr>
            <w:r>
              <w:t>-0.33</w:t>
            </w:r>
          </w:p>
        </w:tc>
        <w:tc>
          <w:tcPr>
            <w:tcW w:w="1029" w:type="dxa"/>
          </w:tcPr>
          <w:p w14:paraId="20AA569C" w14:textId="0E936263" w:rsidR="008F0283" w:rsidRDefault="008F0283" w:rsidP="00BC69DA">
            <w:pPr>
              <w:pStyle w:val="ListParagraph"/>
              <w:ind w:left="0"/>
              <w:jc w:val="center"/>
            </w:pPr>
            <w:r>
              <w:t>0.745</w:t>
            </w:r>
          </w:p>
        </w:tc>
        <w:tc>
          <w:tcPr>
            <w:tcW w:w="1029" w:type="dxa"/>
          </w:tcPr>
          <w:p w14:paraId="41C96BB3" w14:textId="77777777" w:rsidR="008F0283" w:rsidRDefault="008F0283" w:rsidP="00BC69DA">
            <w:pPr>
              <w:pStyle w:val="ListParagraph"/>
              <w:ind w:left="0"/>
              <w:jc w:val="center"/>
            </w:pPr>
          </w:p>
        </w:tc>
      </w:tr>
      <w:tr w:rsidR="008F0283" w14:paraId="219E051E" w14:textId="77777777" w:rsidTr="00073F56">
        <w:tc>
          <w:tcPr>
            <w:tcW w:w="2425" w:type="dxa"/>
          </w:tcPr>
          <w:p w14:paraId="470B069B" w14:textId="30F994C1" w:rsidR="008F0283" w:rsidRDefault="008F0283" w:rsidP="00BC69DA">
            <w:pPr>
              <w:pStyle w:val="ListParagraph"/>
              <w:ind w:left="0"/>
            </w:pPr>
            <w:r>
              <w:t xml:space="preserve">   </w:t>
            </w:r>
            <w:r w:rsidRPr="008F0283">
              <w:t>Info</w:t>
            </w:r>
          </w:p>
        </w:tc>
        <w:tc>
          <w:tcPr>
            <w:tcW w:w="2070" w:type="dxa"/>
          </w:tcPr>
          <w:p w14:paraId="0D094467" w14:textId="7B8CC155" w:rsidR="008F0283" w:rsidRDefault="008F0283" w:rsidP="00BC69DA">
            <w:pPr>
              <w:pStyle w:val="ListParagraph"/>
              <w:ind w:left="0"/>
              <w:jc w:val="center"/>
            </w:pPr>
            <w:r>
              <w:t>-12.38 (6.54)</w:t>
            </w:r>
          </w:p>
        </w:tc>
        <w:tc>
          <w:tcPr>
            <w:tcW w:w="1260" w:type="dxa"/>
          </w:tcPr>
          <w:p w14:paraId="3791D09A" w14:textId="49A24CEA" w:rsidR="008F0283" w:rsidRDefault="008F0283" w:rsidP="00BC69DA">
            <w:pPr>
              <w:pStyle w:val="ListParagraph"/>
              <w:ind w:left="0"/>
              <w:jc w:val="center"/>
            </w:pPr>
            <w:r>
              <w:t>-1.89</w:t>
            </w:r>
          </w:p>
        </w:tc>
        <w:tc>
          <w:tcPr>
            <w:tcW w:w="1029" w:type="dxa"/>
          </w:tcPr>
          <w:p w14:paraId="6FFC6BB9" w14:textId="33B3C5FD" w:rsidR="008F0283" w:rsidRDefault="008F0283" w:rsidP="00BC69DA">
            <w:pPr>
              <w:pStyle w:val="ListParagraph"/>
              <w:ind w:left="0"/>
              <w:jc w:val="center"/>
            </w:pPr>
            <w:r>
              <w:t>0.059</w:t>
            </w:r>
          </w:p>
        </w:tc>
        <w:tc>
          <w:tcPr>
            <w:tcW w:w="1029" w:type="dxa"/>
          </w:tcPr>
          <w:p w14:paraId="41BD98DC" w14:textId="77777777" w:rsidR="008F0283" w:rsidRDefault="008F0283" w:rsidP="00BC69DA">
            <w:pPr>
              <w:pStyle w:val="ListParagraph"/>
              <w:ind w:left="0"/>
              <w:jc w:val="center"/>
            </w:pPr>
          </w:p>
        </w:tc>
      </w:tr>
      <w:tr w:rsidR="008F0283" w14:paraId="602BEFC1" w14:textId="77777777" w:rsidTr="00073F56">
        <w:tc>
          <w:tcPr>
            <w:tcW w:w="2425" w:type="dxa"/>
          </w:tcPr>
          <w:p w14:paraId="7DE39788" w14:textId="36934DCC" w:rsidR="008F0283" w:rsidRDefault="008F0283" w:rsidP="00BC69DA">
            <w:pPr>
              <w:pStyle w:val="ListParagraph"/>
              <w:ind w:left="0"/>
            </w:pPr>
            <w:r>
              <w:t xml:space="preserve">   </w:t>
            </w:r>
            <w:r w:rsidRPr="008F0283">
              <w:t>OR/Surgical</w:t>
            </w:r>
          </w:p>
        </w:tc>
        <w:tc>
          <w:tcPr>
            <w:tcW w:w="2070" w:type="dxa"/>
          </w:tcPr>
          <w:p w14:paraId="1F3945E7" w14:textId="7898BCA9" w:rsidR="008F0283" w:rsidRDefault="008F0283" w:rsidP="00BC69DA">
            <w:pPr>
              <w:pStyle w:val="ListParagraph"/>
              <w:ind w:left="0"/>
              <w:jc w:val="center"/>
            </w:pPr>
            <w:r>
              <w:t>23.43 (10.01)</w:t>
            </w:r>
          </w:p>
        </w:tc>
        <w:tc>
          <w:tcPr>
            <w:tcW w:w="1260" w:type="dxa"/>
          </w:tcPr>
          <w:p w14:paraId="733B6E61" w14:textId="7EDA825D" w:rsidR="008F0283" w:rsidRDefault="008F0283" w:rsidP="00BC69DA">
            <w:pPr>
              <w:pStyle w:val="ListParagraph"/>
              <w:ind w:left="0"/>
              <w:jc w:val="center"/>
            </w:pPr>
            <w:r>
              <w:t>2.34</w:t>
            </w:r>
          </w:p>
        </w:tc>
        <w:tc>
          <w:tcPr>
            <w:tcW w:w="1029" w:type="dxa"/>
          </w:tcPr>
          <w:p w14:paraId="4A0679AC" w14:textId="4716F295" w:rsidR="008F0283" w:rsidRDefault="008F0283" w:rsidP="00BC69DA">
            <w:pPr>
              <w:pStyle w:val="ListParagraph"/>
              <w:ind w:left="0"/>
              <w:jc w:val="center"/>
            </w:pPr>
            <w:r>
              <w:t>0.020</w:t>
            </w:r>
          </w:p>
        </w:tc>
        <w:tc>
          <w:tcPr>
            <w:tcW w:w="1029" w:type="dxa"/>
          </w:tcPr>
          <w:p w14:paraId="75768DD4" w14:textId="77777777" w:rsidR="008F0283" w:rsidRDefault="008F0283" w:rsidP="00BC69DA">
            <w:pPr>
              <w:pStyle w:val="ListParagraph"/>
              <w:ind w:left="0"/>
              <w:jc w:val="center"/>
            </w:pPr>
          </w:p>
        </w:tc>
      </w:tr>
      <w:tr w:rsidR="008F0283" w14:paraId="46492FCC" w14:textId="77777777" w:rsidTr="00073F56">
        <w:tc>
          <w:tcPr>
            <w:tcW w:w="2425" w:type="dxa"/>
          </w:tcPr>
          <w:p w14:paraId="7B3A1548" w14:textId="3DC8DD4C" w:rsidR="008F0283" w:rsidRDefault="008F0283" w:rsidP="00BC69DA">
            <w:pPr>
              <w:pStyle w:val="ListParagraph"/>
              <w:ind w:left="0"/>
            </w:pPr>
            <w:r>
              <w:t xml:space="preserve">   </w:t>
            </w:r>
            <w:r w:rsidRPr="008F0283">
              <w:t>Other</w:t>
            </w:r>
            <w:r w:rsidR="00DC69DC">
              <w:t>s</w:t>
            </w:r>
          </w:p>
        </w:tc>
        <w:tc>
          <w:tcPr>
            <w:tcW w:w="2070" w:type="dxa"/>
          </w:tcPr>
          <w:p w14:paraId="7E4F56D3" w14:textId="184BC872" w:rsidR="008F0283" w:rsidRDefault="008F0283" w:rsidP="00BC69DA">
            <w:pPr>
              <w:pStyle w:val="ListParagraph"/>
              <w:ind w:left="0"/>
              <w:jc w:val="center"/>
            </w:pPr>
            <w:r>
              <w:t>15.55 (7.18)</w:t>
            </w:r>
          </w:p>
        </w:tc>
        <w:tc>
          <w:tcPr>
            <w:tcW w:w="1260" w:type="dxa"/>
          </w:tcPr>
          <w:p w14:paraId="44C2DD9B" w14:textId="0E1FD430" w:rsidR="008F0283" w:rsidRDefault="008F0283" w:rsidP="00BC69DA">
            <w:pPr>
              <w:pStyle w:val="ListParagraph"/>
              <w:ind w:left="0"/>
              <w:jc w:val="center"/>
            </w:pPr>
            <w:r>
              <w:t>2.17</w:t>
            </w:r>
          </w:p>
        </w:tc>
        <w:tc>
          <w:tcPr>
            <w:tcW w:w="1029" w:type="dxa"/>
          </w:tcPr>
          <w:p w14:paraId="02BC4E04" w14:textId="5AC593D1" w:rsidR="008F0283" w:rsidRDefault="008F0283" w:rsidP="00BC69DA">
            <w:pPr>
              <w:pStyle w:val="ListParagraph"/>
              <w:ind w:left="0"/>
              <w:jc w:val="center"/>
            </w:pPr>
            <w:r>
              <w:t>0.031</w:t>
            </w:r>
          </w:p>
        </w:tc>
        <w:tc>
          <w:tcPr>
            <w:tcW w:w="1029" w:type="dxa"/>
          </w:tcPr>
          <w:p w14:paraId="0D09A69B" w14:textId="77777777" w:rsidR="008F0283" w:rsidRDefault="008F0283" w:rsidP="00BC69DA">
            <w:pPr>
              <w:pStyle w:val="ListParagraph"/>
              <w:ind w:left="0"/>
              <w:jc w:val="center"/>
            </w:pPr>
          </w:p>
        </w:tc>
      </w:tr>
      <w:tr w:rsidR="008F0283" w14:paraId="2029197A" w14:textId="77777777" w:rsidTr="00073F56">
        <w:tc>
          <w:tcPr>
            <w:tcW w:w="2425" w:type="dxa"/>
          </w:tcPr>
          <w:p w14:paraId="42BBF2F6" w14:textId="0224F286" w:rsidR="008F0283" w:rsidRDefault="008F0283" w:rsidP="00BC69DA">
            <w:pPr>
              <w:pStyle w:val="ListParagraph"/>
              <w:ind w:left="0"/>
            </w:pPr>
            <w:r>
              <w:t xml:space="preserve">   </w:t>
            </w:r>
            <w:r w:rsidRPr="008F0283">
              <w:t>Research</w:t>
            </w:r>
          </w:p>
        </w:tc>
        <w:tc>
          <w:tcPr>
            <w:tcW w:w="2070" w:type="dxa"/>
          </w:tcPr>
          <w:p w14:paraId="3F649FDC" w14:textId="6704F72A" w:rsidR="008F0283" w:rsidRDefault="008F0283" w:rsidP="00BC69DA">
            <w:pPr>
              <w:pStyle w:val="ListParagraph"/>
              <w:ind w:left="0"/>
              <w:jc w:val="center"/>
            </w:pPr>
            <w:r>
              <w:t>3.69 (9.04)</w:t>
            </w:r>
          </w:p>
        </w:tc>
        <w:tc>
          <w:tcPr>
            <w:tcW w:w="1260" w:type="dxa"/>
          </w:tcPr>
          <w:p w14:paraId="12558242" w14:textId="633C47D9" w:rsidR="008F0283" w:rsidRDefault="008F0283" w:rsidP="00BC69DA">
            <w:pPr>
              <w:pStyle w:val="ListParagraph"/>
              <w:ind w:left="0"/>
              <w:jc w:val="center"/>
            </w:pPr>
            <w:r>
              <w:t>0.41</w:t>
            </w:r>
          </w:p>
        </w:tc>
        <w:tc>
          <w:tcPr>
            <w:tcW w:w="1029" w:type="dxa"/>
          </w:tcPr>
          <w:p w14:paraId="7572CE74" w14:textId="78B170AD" w:rsidR="008F0283" w:rsidRDefault="008F0283" w:rsidP="00BC69DA">
            <w:pPr>
              <w:pStyle w:val="ListParagraph"/>
              <w:ind w:left="0"/>
              <w:jc w:val="center"/>
            </w:pPr>
            <w:r>
              <w:t>0.683</w:t>
            </w:r>
          </w:p>
        </w:tc>
        <w:tc>
          <w:tcPr>
            <w:tcW w:w="1029" w:type="dxa"/>
          </w:tcPr>
          <w:p w14:paraId="506725FC" w14:textId="77777777" w:rsidR="008F0283" w:rsidRDefault="008F0283" w:rsidP="00BC69DA">
            <w:pPr>
              <w:pStyle w:val="ListParagraph"/>
              <w:ind w:left="0"/>
              <w:jc w:val="center"/>
            </w:pPr>
          </w:p>
        </w:tc>
      </w:tr>
      <w:tr w:rsidR="008F0283" w14:paraId="3A752ADA" w14:textId="77777777" w:rsidTr="00073F56">
        <w:tc>
          <w:tcPr>
            <w:tcW w:w="2425" w:type="dxa"/>
          </w:tcPr>
          <w:p w14:paraId="752CC698" w14:textId="0A9C82B9" w:rsidR="008F0283" w:rsidRDefault="008F0283" w:rsidP="00BC69DA">
            <w:pPr>
              <w:pStyle w:val="ListParagraph"/>
              <w:ind w:left="0"/>
            </w:pPr>
            <w:r>
              <w:t xml:space="preserve">   </w:t>
            </w:r>
            <w:r w:rsidRPr="008F0283">
              <w:t>Social</w:t>
            </w:r>
          </w:p>
        </w:tc>
        <w:tc>
          <w:tcPr>
            <w:tcW w:w="2070" w:type="dxa"/>
          </w:tcPr>
          <w:p w14:paraId="51CB9F3E" w14:textId="153DE701" w:rsidR="008F0283" w:rsidRDefault="008F0283" w:rsidP="00BC69DA">
            <w:pPr>
              <w:pStyle w:val="ListParagraph"/>
              <w:ind w:left="0"/>
              <w:jc w:val="center"/>
            </w:pPr>
            <w:r>
              <w:t>21.95 (6.05)</w:t>
            </w:r>
          </w:p>
        </w:tc>
        <w:tc>
          <w:tcPr>
            <w:tcW w:w="1260" w:type="dxa"/>
          </w:tcPr>
          <w:p w14:paraId="0BA8E844" w14:textId="2CEF19FA" w:rsidR="008F0283" w:rsidRDefault="008F0283" w:rsidP="00BC69DA">
            <w:pPr>
              <w:pStyle w:val="ListParagraph"/>
              <w:ind w:left="0"/>
              <w:jc w:val="center"/>
            </w:pPr>
            <w:r>
              <w:t>3.63</w:t>
            </w:r>
          </w:p>
        </w:tc>
        <w:tc>
          <w:tcPr>
            <w:tcW w:w="1029" w:type="dxa"/>
          </w:tcPr>
          <w:p w14:paraId="69E32AE7" w14:textId="0621E3F3" w:rsidR="008F0283" w:rsidRDefault="008F0283" w:rsidP="00BC69DA">
            <w:pPr>
              <w:pStyle w:val="ListParagraph"/>
              <w:ind w:left="0"/>
              <w:jc w:val="center"/>
            </w:pPr>
            <w:r>
              <w:t>&lt;0.001</w:t>
            </w:r>
          </w:p>
        </w:tc>
        <w:tc>
          <w:tcPr>
            <w:tcW w:w="1029" w:type="dxa"/>
          </w:tcPr>
          <w:p w14:paraId="4AF1D495" w14:textId="77777777" w:rsidR="008F0283" w:rsidRDefault="008F0283" w:rsidP="00BC69DA">
            <w:pPr>
              <w:pStyle w:val="ListParagraph"/>
              <w:ind w:left="0"/>
              <w:jc w:val="center"/>
            </w:pPr>
          </w:p>
        </w:tc>
      </w:tr>
      <w:tr w:rsidR="008F0283" w14:paraId="1AEA1499" w14:textId="77777777" w:rsidTr="00073F56">
        <w:tc>
          <w:tcPr>
            <w:tcW w:w="2425" w:type="dxa"/>
          </w:tcPr>
          <w:p w14:paraId="3E995DC8" w14:textId="5F42C088" w:rsidR="008F0283" w:rsidRDefault="008F0283" w:rsidP="00BC69DA">
            <w:pPr>
              <w:pStyle w:val="ListParagraph"/>
              <w:ind w:left="0"/>
            </w:pPr>
            <w:r>
              <w:t xml:space="preserve">   Wellness</w:t>
            </w:r>
          </w:p>
        </w:tc>
        <w:tc>
          <w:tcPr>
            <w:tcW w:w="2070" w:type="dxa"/>
          </w:tcPr>
          <w:p w14:paraId="1CAF8DF0" w14:textId="44DD70C3" w:rsidR="008F0283" w:rsidRDefault="008F0283" w:rsidP="00BC69DA">
            <w:pPr>
              <w:pStyle w:val="ListParagraph"/>
              <w:ind w:left="0"/>
              <w:jc w:val="center"/>
            </w:pPr>
            <w:r>
              <w:t>13.09 (8.17)</w:t>
            </w:r>
          </w:p>
        </w:tc>
        <w:tc>
          <w:tcPr>
            <w:tcW w:w="1260" w:type="dxa"/>
          </w:tcPr>
          <w:p w14:paraId="15E4E038" w14:textId="03548814" w:rsidR="008F0283" w:rsidRDefault="008F0283" w:rsidP="00BC69DA">
            <w:pPr>
              <w:pStyle w:val="ListParagraph"/>
              <w:ind w:left="0"/>
              <w:jc w:val="center"/>
            </w:pPr>
            <w:r>
              <w:t>1.60</w:t>
            </w:r>
          </w:p>
        </w:tc>
        <w:tc>
          <w:tcPr>
            <w:tcW w:w="1029" w:type="dxa"/>
          </w:tcPr>
          <w:p w14:paraId="087A8862" w14:textId="39B9EE9C" w:rsidR="008F0283" w:rsidRDefault="008F0283" w:rsidP="00BC69DA">
            <w:pPr>
              <w:pStyle w:val="ListParagraph"/>
              <w:ind w:left="0"/>
              <w:jc w:val="center"/>
            </w:pPr>
            <w:r>
              <w:t>0.110</w:t>
            </w:r>
          </w:p>
        </w:tc>
        <w:tc>
          <w:tcPr>
            <w:tcW w:w="1029" w:type="dxa"/>
          </w:tcPr>
          <w:p w14:paraId="5FCEC861" w14:textId="77777777" w:rsidR="008F0283" w:rsidRDefault="008F0283" w:rsidP="00BC69DA">
            <w:pPr>
              <w:pStyle w:val="ListParagraph"/>
              <w:ind w:left="0"/>
              <w:jc w:val="center"/>
            </w:pPr>
          </w:p>
        </w:tc>
      </w:tr>
    </w:tbl>
    <w:p w14:paraId="15EFC75A" w14:textId="16343699" w:rsidR="006E6E9D" w:rsidRDefault="002B43EC">
      <w:r>
        <w:lastRenderedPageBreak/>
        <w:t>The DF for intercept is 24 and for all others is 812.</w:t>
      </w:r>
    </w:p>
    <w:p w14:paraId="12CA8BC9" w14:textId="77777777" w:rsidR="006E6E9D" w:rsidRDefault="006E6E9D"/>
    <w:p w14:paraId="202B0377" w14:textId="6CF7B69C" w:rsidR="00CC0FDB" w:rsidRDefault="00CC0FDB">
      <w:r>
        <w:t xml:space="preserve"> </w:t>
      </w:r>
      <w:r w:rsidR="005A7049">
        <w:t>Table 3.2</w:t>
      </w:r>
      <w:r w:rsidR="000C0FA2">
        <w:t xml:space="preserve"> Least square means of the number of likers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Mixed: Least Squares Means"/>
      </w:tblPr>
      <w:tblGrid>
        <w:gridCol w:w="2033"/>
        <w:gridCol w:w="1448"/>
        <w:gridCol w:w="880"/>
        <w:gridCol w:w="839"/>
      </w:tblGrid>
      <w:tr w:rsidR="00E331B0" w:rsidRPr="005A7049" w14:paraId="16709A7C" w14:textId="77777777" w:rsidTr="005A7049">
        <w:trPr>
          <w:tblHeader/>
        </w:trPr>
        <w:tc>
          <w:tcPr>
            <w:tcW w:w="0" w:type="auto"/>
            <w:hideMark/>
          </w:tcPr>
          <w:p w14:paraId="06F0E9D9" w14:textId="77777777" w:rsidR="00E331B0" w:rsidRPr="005A7049" w:rsidRDefault="00E331B0" w:rsidP="005A7049">
            <w:pPr>
              <w:spacing w:after="0" w:line="240" w:lineRule="auto"/>
              <w:rPr>
                <w:rFonts w:eastAsia="Times New Roman" w:cstheme="minorHAnsi"/>
                <w:b/>
                <w:bCs/>
              </w:rPr>
            </w:pPr>
            <w:r w:rsidRPr="005A7049">
              <w:rPr>
                <w:rFonts w:eastAsia="Times New Roman" w:cstheme="minorHAnsi"/>
                <w:b/>
                <w:bCs/>
              </w:rPr>
              <w:t>Effect</w:t>
            </w:r>
          </w:p>
        </w:tc>
        <w:tc>
          <w:tcPr>
            <w:tcW w:w="0" w:type="auto"/>
            <w:hideMark/>
          </w:tcPr>
          <w:p w14:paraId="59961BF7" w14:textId="183D005E" w:rsidR="00E331B0" w:rsidRPr="005A7049" w:rsidRDefault="00E331B0" w:rsidP="005A7049">
            <w:pPr>
              <w:spacing w:after="0" w:line="240" w:lineRule="auto"/>
              <w:jc w:val="right"/>
              <w:rPr>
                <w:rFonts w:eastAsia="Times New Roman" w:cstheme="minorHAnsi"/>
                <w:b/>
                <w:bCs/>
              </w:rPr>
            </w:pPr>
            <w:r w:rsidRPr="005A7049">
              <w:rPr>
                <w:rFonts w:eastAsia="Times New Roman" w:cstheme="minorHAnsi"/>
                <w:b/>
                <w:bCs/>
              </w:rPr>
              <w:t>Estimate</w:t>
            </w:r>
            <w:r w:rsidRPr="00012DDC">
              <w:rPr>
                <w:rFonts w:eastAsia="Times New Roman" w:cstheme="minorHAnsi"/>
                <w:b/>
                <w:bCs/>
              </w:rPr>
              <w:t xml:space="preserve"> (SE)</w:t>
            </w:r>
          </w:p>
        </w:tc>
        <w:tc>
          <w:tcPr>
            <w:tcW w:w="0" w:type="auto"/>
            <w:hideMark/>
          </w:tcPr>
          <w:p w14:paraId="594B124D" w14:textId="77777777" w:rsidR="00E331B0" w:rsidRPr="00012DDC" w:rsidRDefault="00E331B0" w:rsidP="005A7049">
            <w:pPr>
              <w:spacing w:after="0" w:line="240" w:lineRule="auto"/>
              <w:jc w:val="right"/>
              <w:rPr>
                <w:rFonts w:eastAsia="Times New Roman" w:cstheme="minorHAnsi"/>
                <w:b/>
                <w:bCs/>
              </w:rPr>
            </w:pPr>
            <w:r w:rsidRPr="00012DDC">
              <w:rPr>
                <w:rFonts w:eastAsia="Times New Roman" w:cstheme="minorHAnsi"/>
                <w:b/>
                <w:bCs/>
              </w:rPr>
              <w:t xml:space="preserve">Test </w:t>
            </w:r>
          </w:p>
          <w:p w14:paraId="2ED6B4FC" w14:textId="1B885C56" w:rsidR="00E331B0" w:rsidRPr="005A7049" w:rsidRDefault="00E331B0" w:rsidP="005A7049">
            <w:pPr>
              <w:spacing w:after="0" w:line="240" w:lineRule="auto"/>
              <w:jc w:val="right"/>
              <w:rPr>
                <w:rFonts w:eastAsia="Times New Roman" w:cstheme="minorHAnsi"/>
                <w:b/>
                <w:bCs/>
              </w:rPr>
            </w:pPr>
            <w:r w:rsidRPr="00012DDC">
              <w:rPr>
                <w:rFonts w:eastAsia="Times New Roman" w:cstheme="minorHAnsi"/>
                <w:b/>
                <w:bCs/>
              </w:rPr>
              <w:t>Statistic</w:t>
            </w:r>
          </w:p>
        </w:tc>
        <w:tc>
          <w:tcPr>
            <w:tcW w:w="0" w:type="auto"/>
            <w:hideMark/>
          </w:tcPr>
          <w:p w14:paraId="7DE9F59E" w14:textId="242D6E5B" w:rsidR="00E331B0" w:rsidRPr="005A7049" w:rsidRDefault="00E331B0" w:rsidP="005A7049">
            <w:pPr>
              <w:spacing w:after="0" w:line="240" w:lineRule="auto"/>
              <w:jc w:val="right"/>
              <w:rPr>
                <w:rFonts w:eastAsia="Times New Roman" w:cstheme="minorHAnsi"/>
                <w:b/>
                <w:bCs/>
              </w:rPr>
            </w:pPr>
            <w:r w:rsidRPr="00012DDC">
              <w:rPr>
                <w:rFonts w:eastAsia="Times New Roman" w:cstheme="minorHAnsi"/>
                <w:b/>
                <w:bCs/>
              </w:rPr>
              <w:t>P Value</w:t>
            </w:r>
          </w:p>
        </w:tc>
      </w:tr>
      <w:tr w:rsidR="00E331B0" w:rsidRPr="005A7049" w14:paraId="71BB6BB3" w14:textId="77777777" w:rsidTr="00E549CC">
        <w:tc>
          <w:tcPr>
            <w:tcW w:w="0" w:type="auto"/>
            <w:hideMark/>
          </w:tcPr>
          <w:p w14:paraId="78E3398C" w14:textId="7DBDC116" w:rsidR="00E331B0" w:rsidRPr="005A7049" w:rsidRDefault="00E331B0" w:rsidP="005A7049">
            <w:pPr>
              <w:spacing w:after="0" w:line="240" w:lineRule="auto"/>
              <w:rPr>
                <w:rFonts w:eastAsia="Times New Roman" w:cstheme="minorHAnsi"/>
                <w:b/>
                <w:bCs/>
              </w:rPr>
            </w:pPr>
            <w:r w:rsidRPr="00012DDC">
              <w:rPr>
                <w:rFonts w:eastAsia="Times New Roman" w:cstheme="minorHAnsi"/>
                <w:b/>
                <w:bCs/>
              </w:rPr>
              <w:t>C</w:t>
            </w:r>
            <w:r w:rsidRPr="005A7049">
              <w:rPr>
                <w:rFonts w:eastAsia="Times New Roman" w:cstheme="minorHAnsi"/>
                <w:b/>
                <w:bCs/>
              </w:rPr>
              <w:t>ontent</w:t>
            </w:r>
          </w:p>
        </w:tc>
        <w:tc>
          <w:tcPr>
            <w:tcW w:w="0" w:type="auto"/>
          </w:tcPr>
          <w:p w14:paraId="7A3E7A30" w14:textId="2F0A035F" w:rsidR="00E331B0" w:rsidRPr="005A7049" w:rsidRDefault="00E331B0" w:rsidP="005A7049">
            <w:pPr>
              <w:spacing w:after="0" w:line="240" w:lineRule="auto"/>
              <w:jc w:val="right"/>
              <w:rPr>
                <w:rFonts w:eastAsia="Times New Roman" w:cstheme="minorHAnsi"/>
              </w:rPr>
            </w:pPr>
          </w:p>
        </w:tc>
        <w:tc>
          <w:tcPr>
            <w:tcW w:w="0" w:type="auto"/>
          </w:tcPr>
          <w:p w14:paraId="15438F0C" w14:textId="17761BF9" w:rsidR="00E331B0" w:rsidRPr="005A7049" w:rsidRDefault="00E331B0" w:rsidP="005A7049">
            <w:pPr>
              <w:spacing w:after="0" w:line="240" w:lineRule="auto"/>
              <w:jc w:val="right"/>
              <w:rPr>
                <w:rFonts w:eastAsia="Times New Roman" w:cstheme="minorHAnsi"/>
              </w:rPr>
            </w:pPr>
          </w:p>
        </w:tc>
        <w:tc>
          <w:tcPr>
            <w:tcW w:w="0" w:type="auto"/>
          </w:tcPr>
          <w:p w14:paraId="5BD38B43" w14:textId="67C8A530" w:rsidR="00E331B0" w:rsidRPr="005A7049" w:rsidRDefault="00E331B0" w:rsidP="005A7049">
            <w:pPr>
              <w:spacing w:after="0" w:line="240" w:lineRule="auto"/>
              <w:jc w:val="right"/>
              <w:rPr>
                <w:rFonts w:eastAsia="Times New Roman" w:cstheme="minorHAnsi"/>
              </w:rPr>
            </w:pPr>
          </w:p>
        </w:tc>
      </w:tr>
      <w:tr w:rsidR="00E331B0" w:rsidRPr="005A7049" w14:paraId="72309D68" w14:textId="77777777" w:rsidTr="00E549CC">
        <w:tc>
          <w:tcPr>
            <w:tcW w:w="0" w:type="auto"/>
            <w:hideMark/>
          </w:tcPr>
          <w:p w14:paraId="3E1FA09F" w14:textId="024112AB" w:rsidR="00E331B0" w:rsidRPr="005A7049" w:rsidRDefault="00E331B0" w:rsidP="00E331B0">
            <w:pPr>
              <w:spacing w:after="0" w:line="240" w:lineRule="auto"/>
              <w:rPr>
                <w:rFonts w:eastAsia="Times New Roman" w:cstheme="minorHAnsi"/>
              </w:rPr>
            </w:pPr>
            <w:r>
              <w:rPr>
                <w:rFonts w:eastAsia="Times New Roman" w:cstheme="minorHAnsi"/>
              </w:rPr>
              <w:t xml:space="preserve">   </w:t>
            </w:r>
            <w:r w:rsidRPr="005A7049">
              <w:rPr>
                <w:rFonts w:eastAsia="Times New Roman" w:cstheme="minorHAnsi"/>
              </w:rPr>
              <w:t>Advocacy</w:t>
            </w:r>
          </w:p>
        </w:tc>
        <w:tc>
          <w:tcPr>
            <w:tcW w:w="0" w:type="auto"/>
          </w:tcPr>
          <w:p w14:paraId="7024DA26" w14:textId="4191045C" w:rsidR="00E331B0" w:rsidRPr="005A7049" w:rsidRDefault="00E331B0" w:rsidP="00E331B0">
            <w:pPr>
              <w:spacing w:after="0" w:line="240" w:lineRule="auto"/>
              <w:jc w:val="right"/>
              <w:rPr>
                <w:rFonts w:eastAsia="Times New Roman" w:cstheme="minorHAnsi"/>
              </w:rPr>
            </w:pPr>
            <w:r w:rsidRPr="005A7049">
              <w:rPr>
                <w:rFonts w:eastAsia="Times New Roman" w:cstheme="minorHAnsi"/>
              </w:rPr>
              <w:t>100.14</w:t>
            </w:r>
            <w:r>
              <w:rPr>
                <w:rFonts w:eastAsia="Times New Roman" w:cstheme="minorHAnsi"/>
              </w:rPr>
              <w:t xml:space="preserve"> (14.33)</w:t>
            </w:r>
          </w:p>
        </w:tc>
        <w:tc>
          <w:tcPr>
            <w:tcW w:w="0" w:type="auto"/>
          </w:tcPr>
          <w:p w14:paraId="63A9242F" w14:textId="6F672FC4" w:rsidR="00E331B0" w:rsidRPr="005A7049" w:rsidRDefault="00E331B0" w:rsidP="00E331B0">
            <w:pPr>
              <w:spacing w:after="0" w:line="240" w:lineRule="auto"/>
              <w:jc w:val="right"/>
              <w:rPr>
                <w:rFonts w:eastAsia="Times New Roman" w:cstheme="minorHAnsi"/>
              </w:rPr>
            </w:pPr>
            <w:r w:rsidRPr="005A7049">
              <w:rPr>
                <w:rFonts w:eastAsia="Times New Roman" w:cstheme="minorHAnsi"/>
              </w:rPr>
              <w:t>6.99</w:t>
            </w:r>
          </w:p>
        </w:tc>
        <w:tc>
          <w:tcPr>
            <w:tcW w:w="0" w:type="auto"/>
          </w:tcPr>
          <w:p w14:paraId="6ADE1AEE" w14:textId="620FC1A7" w:rsidR="00E331B0" w:rsidRPr="005A7049" w:rsidRDefault="00E331B0" w:rsidP="00E331B0">
            <w:pPr>
              <w:spacing w:after="0" w:line="240" w:lineRule="auto"/>
              <w:jc w:val="right"/>
              <w:rPr>
                <w:rFonts w:eastAsia="Times New Roman" w:cstheme="minorHAnsi"/>
              </w:rPr>
            </w:pPr>
            <w:r w:rsidRPr="005A7049">
              <w:rPr>
                <w:rFonts w:eastAsia="Times New Roman" w:cstheme="minorHAnsi"/>
              </w:rPr>
              <w:t>&lt;</w:t>
            </w:r>
            <w:r>
              <w:rPr>
                <w:rFonts w:eastAsia="Times New Roman" w:cstheme="minorHAnsi"/>
              </w:rPr>
              <w:t>0</w:t>
            </w:r>
            <w:r w:rsidRPr="005A7049">
              <w:rPr>
                <w:rFonts w:eastAsia="Times New Roman" w:cstheme="minorHAnsi"/>
              </w:rPr>
              <w:t>.001</w:t>
            </w:r>
          </w:p>
        </w:tc>
      </w:tr>
      <w:tr w:rsidR="00E331B0" w:rsidRPr="005A7049" w14:paraId="56799AF0" w14:textId="77777777" w:rsidTr="00E549CC">
        <w:tc>
          <w:tcPr>
            <w:tcW w:w="0" w:type="auto"/>
            <w:hideMark/>
          </w:tcPr>
          <w:p w14:paraId="4E13A4E7" w14:textId="39283A0F" w:rsidR="00E331B0" w:rsidRPr="005A7049" w:rsidRDefault="00E331B0" w:rsidP="00E331B0">
            <w:pPr>
              <w:spacing w:after="0" w:line="240" w:lineRule="auto"/>
              <w:rPr>
                <w:rFonts w:eastAsia="Times New Roman" w:cstheme="minorHAnsi"/>
              </w:rPr>
            </w:pPr>
            <w:r>
              <w:rPr>
                <w:rFonts w:eastAsia="Times New Roman" w:cstheme="minorHAnsi"/>
              </w:rPr>
              <w:t xml:space="preserve">   </w:t>
            </w:r>
            <w:r w:rsidRPr="005A7049">
              <w:rPr>
                <w:rFonts w:eastAsia="Times New Roman" w:cstheme="minorHAnsi"/>
              </w:rPr>
              <w:t>Awards/Match</w:t>
            </w:r>
          </w:p>
        </w:tc>
        <w:tc>
          <w:tcPr>
            <w:tcW w:w="0" w:type="auto"/>
          </w:tcPr>
          <w:p w14:paraId="530B94FD" w14:textId="7A2F5314" w:rsidR="00E331B0" w:rsidRPr="005A7049" w:rsidRDefault="00E331B0" w:rsidP="00E331B0">
            <w:pPr>
              <w:spacing w:after="0" w:line="240" w:lineRule="auto"/>
              <w:jc w:val="right"/>
              <w:rPr>
                <w:rFonts w:eastAsia="Times New Roman" w:cstheme="minorHAnsi"/>
              </w:rPr>
            </w:pPr>
            <w:r w:rsidRPr="005A7049">
              <w:rPr>
                <w:rFonts w:eastAsia="Times New Roman" w:cstheme="minorHAnsi"/>
              </w:rPr>
              <w:t>168.47</w:t>
            </w:r>
            <w:r>
              <w:rPr>
                <w:rFonts w:eastAsia="Times New Roman" w:cstheme="minorHAnsi"/>
              </w:rPr>
              <w:t xml:space="preserve"> (13.17)</w:t>
            </w:r>
          </w:p>
        </w:tc>
        <w:tc>
          <w:tcPr>
            <w:tcW w:w="0" w:type="auto"/>
          </w:tcPr>
          <w:p w14:paraId="499BD976" w14:textId="191B5F3E" w:rsidR="00E331B0" w:rsidRPr="005A7049" w:rsidRDefault="00E331B0" w:rsidP="00E331B0">
            <w:pPr>
              <w:spacing w:after="0" w:line="240" w:lineRule="auto"/>
              <w:jc w:val="right"/>
              <w:rPr>
                <w:rFonts w:eastAsia="Times New Roman" w:cstheme="minorHAnsi"/>
              </w:rPr>
            </w:pPr>
            <w:r w:rsidRPr="005A7049">
              <w:rPr>
                <w:rFonts w:eastAsia="Times New Roman" w:cstheme="minorHAnsi"/>
              </w:rPr>
              <w:t>12.80</w:t>
            </w:r>
          </w:p>
        </w:tc>
        <w:tc>
          <w:tcPr>
            <w:tcW w:w="0" w:type="auto"/>
          </w:tcPr>
          <w:p w14:paraId="7AF26485" w14:textId="42B48570" w:rsidR="00E331B0" w:rsidRPr="005A7049" w:rsidRDefault="00E331B0" w:rsidP="00E331B0">
            <w:pPr>
              <w:spacing w:after="0" w:line="240" w:lineRule="auto"/>
              <w:jc w:val="right"/>
              <w:rPr>
                <w:rFonts w:eastAsia="Times New Roman" w:cstheme="minorHAnsi"/>
              </w:rPr>
            </w:pPr>
            <w:r w:rsidRPr="005A7049">
              <w:rPr>
                <w:rFonts w:eastAsia="Times New Roman" w:cstheme="minorHAnsi"/>
              </w:rPr>
              <w:t>&lt;</w:t>
            </w:r>
            <w:r w:rsidRPr="00A26B94">
              <w:rPr>
                <w:rFonts w:eastAsia="Times New Roman" w:cstheme="minorHAnsi"/>
              </w:rPr>
              <w:t>0</w:t>
            </w:r>
            <w:r w:rsidRPr="005A7049">
              <w:rPr>
                <w:rFonts w:eastAsia="Times New Roman" w:cstheme="minorHAnsi"/>
              </w:rPr>
              <w:t>.001</w:t>
            </w:r>
          </w:p>
        </w:tc>
      </w:tr>
      <w:tr w:rsidR="00E331B0" w:rsidRPr="005A7049" w14:paraId="30385FA2" w14:textId="77777777" w:rsidTr="00E549CC">
        <w:tc>
          <w:tcPr>
            <w:tcW w:w="0" w:type="auto"/>
            <w:hideMark/>
          </w:tcPr>
          <w:p w14:paraId="1239BA57" w14:textId="72126E62" w:rsidR="00E331B0" w:rsidRPr="005A7049" w:rsidRDefault="00E331B0" w:rsidP="00E331B0">
            <w:pPr>
              <w:spacing w:after="0" w:line="240" w:lineRule="auto"/>
              <w:rPr>
                <w:rFonts w:eastAsia="Times New Roman" w:cstheme="minorHAnsi"/>
              </w:rPr>
            </w:pPr>
            <w:r>
              <w:rPr>
                <w:rFonts w:eastAsia="Times New Roman" w:cstheme="minorHAnsi"/>
              </w:rPr>
              <w:t xml:space="preserve">   </w:t>
            </w:r>
            <w:r w:rsidRPr="005A7049">
              <w:rPr>
                <w:rFonts w:eastAsia="Times New Roman" w:cstheme="minorHAnsi"/>
              </w:rPr>
              <w:t>Bio</w:t>
            </w:r>
          </w:p>
        </w:tc>
        <w:tc>
          <w:tcPr>
            <w:tcW w:w="0" w:type="auto"/>
          </w:tcPr>
          <w:p w14:paraId="4A72C19C" w14:textId="02FCC790" w:rsidR="00E331B0" w:rsidRPr="005A7049" w:rsidRDefault="00E331B0" w:rsidP="00E331B0">
            <w:pPr>
              <w:spacing w:after="0" w:line="240" w:lineRule="auto"/>
              <w:jc w:val="right"/>
              <w:rPr>
                <w:rFonts w:eastAsia="Times New Roman" w:cstheme="minorHAnsi"/>
              </w:rPr>
            </w:pPr>
            <w:r w:rsidRPr="005A7049">
              <w:rPr>
                <w:rFonts w:eastAsia="Times New Roman" w:cstheme="minorHAnsi"/>
              </w:rPr>
              <w:t>90.04</w:t>
            </w:r>
            <w:r>
              <w:rPr>
                <w:rFonts w:eastAsia="Times New Roman" w:cstheme="minorHAnsi"/>
              </w:rPr>
              <w:t xml:space="preserve"> (12.43)</w:t>
            </w:r>
          </w:p>
        </w:tc>
        <w:tc>
          <w:tcPr>
            <w:tcW w:w="0" w:type="auto"/>
          </w:tcPr>
          <w:p w14:paraId="4B41FAE6" w14:textId="7E01FBC0" w:rsidR="00E331B0" w:rsidRPr="005A7049" w:rsidRDefault="00E331B0" w:rsidP="00E331B0">
            <w:pPr>
              <w:spacing w:after="0" w:line="240" w:lineRule="auto"/>
              <w:jc w:val="right"/>
              <w:rPr>
                <w:rFonts w:eastAsia="Times New Roman" w:cstheme="minorHAnsi"/>
              </w:rPr>
            </w:pPr>
            <w:r w:rsidRPr="005A7049">
              <w:rPr>
                <w:rFonts w:eastAsia="Times New Roman" w:cstheme="minorHAnsi"/>
              </w:rPr>
              <w:t>7.24</w:t>
            </w:r>
          </w:p>
        </w:tc>
        <w:tc>
          <w:tcPr>
            <w:tcW w:w="0" w:type="auto"/>
          </w:tcPr>
          <w:p w14:paraId="3D433348" w14:textId="3E11BA5E" w:rsidR="00E331B0" w:rsidRPr="005A7049" w:rsidRDefault="00E331B0" w:rsidP="00E331B0">
            <w:pPr>
              <w:spacing w:after="0" w:line="240" w:lineRule="auto"/>
              <w:jc w:val="right"/>
              <w:rPr>
                <w:rFonts w:eastAsia="Times New Roman" w:cstheme="minorHAnsi"/>
              </w:rPr>
            </w:pPr>
            <w:r w:rsidRPr="005A7049">
              <w:rPr>
                <w:rFonts w:eastAsia="Times New Roman" w:cstheme="minorHAnsi"/>
              </w:rPr>
              <w:t>&lt;</w:t>
            </w:r>
            <w:r w:rsidRPr="00A26B94">
              <w:rPr>
                <w:rFonts w:eastAsia="Times New Roman" w:cstheme="minorHAnsi"/>
              </w:rPr>
              <w:t>0</w:t>
            </w:r>
            <w:r w:rsidRPr="005A7049">
              <w:rPr>
                <w:rFonts w:eastAsia="Times New Roman" w:cstheme="minorHAnsi"/>
              </w:rPr>
              <w:t>.001</w:t>
            </w:r>
          </w:p>
        </w:tc>
      </w:tr>
      <w:tr w:rsidR="00E331B0" w:rsidRPr="005A7049" w14:paraId="5A144C82" w14:textId="77777777" w:rsidTr="00E549CC">
        <w:tc>
          <w:tcPr>
            <w:tcW w:w="0" w:type="auto"/>
            <w:hideMark/>
          </w:tcPr>
          <w:p w14:paraId="7DB993F4" w14:textId="37AFD0F7" w:rsidR="00E331B0" w:rsidRPr="005A7049" w:rsidRDefault="00E331B0" w:rsidP="00E331B0">
            <w:pPr>
              <w:spacing w:after="0" w:line="240" w:lineRule="auto"/>
              <w:rPr>
                <w:rFonts w:eastAsia="Times New Roman" w:cstheme="minorHAnsi"/>
              </w:rPr>
            </w:pPr>
            <w:r>
              <w:rPr>
                <w:rFonts w:eastAsia="Times New Roman" w:cstheme="minorHAnsi"/>
              </w:rPr>
              <w:t xml:space="preserve">   </w:t>
            </w:r>
            <w:r w:rsidRPr="005A7049">
              <w:rPr>
                <w:rFonts w:eastAsia="Times New Roman" w:cstheme="minorHAnsi"/>
              </w:rPr>
              <w:t>Class</w:t>
            </w:r>
          </w:p>
        </w:tc>
        <w:tc>
          <w:tcPr>
            <w:tcW w:w="0" w:type="auto"/>
          </w:tcPr>
          <w:p w14:paraId="6C6E7DB6" w14:textId="58873A3B" w:rsidR="00E331B0" w:rsidRPr="005A7049" w:rsidRDefault="00E331B0" w:rsidP="00E331B0">
            <w:pPr>
              <w:spacing w:after="0" w:line="240" w:lineRule="auto"/>
              <w:jc w:val="right"/>
              <w:rPr>
                <w:rFonts w:eastAsia="Times New Roman" w:cstheme="minorHAnsi"/>
              </w:rPr>
            </w:pPr>
            <w:r w:rsidRPr="005A7049">
              <w:rPr>
                <w:rFonts w:eastAsia="Times New Roman" w:cstheme="minorHAnsi"/>
              </w:rPr>
              <w:t>115.29</w:t>
            </w:r>
            <w:r>
              <w:rPr>
                <w:rFonts w:eastAsia="Times New Roman" w:cstheme="minorHAnsi"/>
              </w:rPr>
              <w:t xml:space="preserve"> (12.88)</w:t>
            </w:r>
          </w:p>
        </w:tc>
        <w:tc>
          <w:tcPr>
            <w:tcW w:w="0" w:type="auto"/>
          </w:tcPr>
          <w:p w14:paraId="12526014" w14:textId="48A78151" w:rsidR="00E331B0" w:rsidRPr="005A7049" w:rsidRDefault="00E331B0" w:rsidP="00E331B0">
            <w:pPr>
              <w:spacing w:after="0" w:line="240" w:lineRule="auto"/>
              <w:jc w:val="right"/>
              <w:rPr>
                <w:rFonts w:eastAsia="Times New Roman" w:cstheme="minorHAnsi"/>
              </w:rPr>
            </w:pPr>
            <w:r w:rsidRPr="005A7049">
              <w:rPr>
                <w:rFonts w:eastAsia="Times New Roman" w:cstheme="minorHAnsi"/>
              </w:rPr>
              <w:t>9.02</w:t>
            </w:r>
          </w:p>
        </w:tc>
        <w:tc>
          <w:tcPr>
            <w:tcW w:w="0" w:type="auto"/>
          </w:tcPr>
          <w:p w14:paraId="7D3C8D31" w14:textId="0B50DCFC" w:rsidR="00E331B0" w:rsidRPr="005A7049" w:rsidRDefault="00E331B0" w:rsidP="00E331B0">
            <w:pPr>
              <w:spacing w:after="0" w:line="240" w:lineRule="auto"/>
              <w:jc w:val="right"/>
              <w:rPr>
                <w:rFonts w:eastAsia="Times New Roman" w:cstheme="minorHAnsi"/>
              </w:rPr>
            </w:pPr>
            <w:r w:rsidRPr="005A7049">
              <w:rPr>
                <w:rFonts w:eastAsia="Times New Roman" w:cstheme="minorHAnsi"/>
              </w:rPr>
              <w:t>&lt;</w:t>
            </w:r>
            <w:r w:rsidRPr="00A26B94">
              <w:rPr>
                <w:rFonts w:eastAsia="Times New Roman" w:cstheme="minorHAnsi"/>
              </w:rPr>
              <w:t>0</w:t>
            </w:r>
            <w:r w:rsidRPr="005A7049">
              <w:rPr>
                <w:rFonts w:eastAsia="Times New Roman" w:cstheme="minorHAnsi"/>
              </w:rPr>
              <w:t>.001</w:t>
            </w:r>
          </w:p>
        </w:tc>
      </w:tr>
      <w:tr w:rsidR="00E331B0" w:rsidRPr="005A7049" w14:paraId="38758C4A" w14:textId="77777777" w:rsidTr="00E549CC">
        <w:tc>
          <w:tcPr>
            <w:tcW w:w="0" w:type="auto"/>
            <w:hideMark/>
          </w:tcPr>
          <w:p w14:paraId="57C7FFD4" w14:textId="7BB9C9B7" w:rsidR="00E331B0" w:rsidRPr="005A7049" w:rsidRDefault="00E331B0" w:rsidP="00E331B0">
            <w:pPr>
              <w:spacing w:after="0" w:line="240" w:lineRule="auto"/>
              <w:rPr>
                <w:rFonts w:eastAsia="Times New Roman" w:cstheme="minorHAnsi"/>
              </w:rPr>
            </w:pPr>
            <w:r>
              <w:rPr>
                <w:rFonts w:eastAsia="Times New Roman" w:cstheme="minorHAnsi"/>
              </w:rPr>
              <w:t xml:space="preserve">   </w:t>
            </w:r>
            <w:r w:rsidRPr="005A7049">
              <w:rPr>
                <w:rFonts w:eastAsia="Times New Roman" w:cstheme="minorHAnsi"/>
              </w:rPr>
              <w:t>Diversity</w:t>
            </w:r>
          </w:p>
        </w:tc>
        <w:tc>
          <w:tcPr>
            <w:tcW w:w="0" w:type="auto"/>
          </w:tcPr>
          <w:p w14:paraId="118F9F72" w14:textId="1D8E5379" w:rsidR="00E331B0" w:rsidRPr="005A7049" w:rsidRDefault="00E331B0" w:rsidP="00E331B0">
            <w:pPr>
              <w:spacing w:after="0" w:line="240" w:lineRule="auto"/>
              <w:jc w:val="right"/>
              <w:rPr>
                <w:rFonts w:eastAsia="Times New Roman" w:cstheme="minorHAnsi"/>
              </w:rPr>
            </w:pPr>
            <w:r w:rsidRPr="005A7049">
              <w:rPr>
                <w:rFonts w:eastAsia="Times New Roman" w:cstheme="minorHAnsi"/>
              </w:rPr>
              <w:t>82.5</w:t>
            </w:r>
            <w:r>
              <w:rPr>
                <w:rFonts w:eastAsia="Times New Roman" w:cstheme="minorHAnsi"/>
              </w:rPr>
              <w:t>9 (14.08)</w:t>
            </w:r>
          </w:p>
        </w:tc>
        <w:tc>
          <w:tcPr>
            <w:tcW w:w="0" w:type="auto"/>
          </w:tcPr>
          <w:p w14:paraId="5B4ABCB0" w14:textId="3F50D059" w:rsidR="00E331B0" w:rsidRPr="005A7049" w:rsidRDefault="00E331B0" w:rsidP="00E331B0">
            <w:pPr>
              <w:spacing w:after="0" w:line="240" w:lineRule="auto"/>
              <w:jc w:val="right"/>
              <w:rPr>
                <w:rFonts w:eastAsia="Times New Roman" w:cstheme="minorHAnsi"/>
              </w:rPr>
            </w:pPr>
            <w:r w:rsidRPr="005A7049">
              <w:rPr>
                <w:rFonts w:eastAsia="Times New Roman" w:cstheme="minorHAnsi"/>
              </w:rPr>
              <w:t>5.86</w:t>
            </w:r>
          </w:p>
        </w:tc>
        <w:tc>
          <w:tcPr>
            <w:tcW w:w="0" w:type="auto"/>
          </w:tcPr>
          <w:p w14:paraId="5D359642" w14:textId="30E4C6A6" w:rsidR="00E331B0" w:rsidRPr="005A7049" w:rsidRDefault="00E331B0" w:rsidP="00E331B0">
            <w:pPr>
              <w:spacing w:after="0" w:line="240" w:lineRule="auto"/>
              <w:jc w:val="right"/>
              <w:rPr>
                <w:rFonts w:eastAsia="Times New Roman" w:cstheme="minorHAnsi"/>
              </w:rPr>
            </w:pPr>
            <w:r w:rsidRPr="005A7049">
              <w:rPr>
                <w:rFonts w:eastAsia="Times New Roman" w:cstheme="minorHAnsi"/>
              </w:rPr>
              <w:t>&lt;</w:t>
            </w:r>
            <w:r w:rsidRPr="00A26B94">
              <w:rPr>
                <w:rFonts w:eastAsia="Times New Roman" w:cstheme="minorHAnsi"/>
              </w:rPr>
              <w:t>0</w:t>
            </w:r>
            <w:r w:rsidRPr="005A7049">
              <w:rPr>
                <w:rFonts w:eastAsia="Times New Roman" w:cstheme="minorHAnsi"/>
              </w:rPr>
              <w:t>.001</w:t>
            </w:r>
          </w:p>
        </w:tc>
      </w:tr>
      <w:tr w:rsidR="00E331B0" w:rsidRPr="005A7049" w14:paraId="5F2F6E72" w14:textId="77777777" w:rsidTr="00E549CC">
        <w:tc>
          <w:tcPr>
            <w:tcW w:w="0" w:type="auto"/>
            <w:hideMark/>
          </w:tcPr>
          <w:p w14:paraId="1093BB6B" w14:textId="4913ABEF" w:rsidR="00E331B0" w:rsidRPr="005A7049" w:rsidRDefault="00E331B0" w:rsidP="00E331B0">
            <w:pPr>
              <w:spacing w:after="0" w:line="240" w:lineRule="auto"/>
              <w:rPr>
                <w:rFonts w:eastAsia="Times New Roman" w:cstheme="minorHAnsi"/>
              </w:rPr>
            </w:pPr>
            <w:r>
              <w:rPr>
                <w:rFonts w:eastAsia="Times New Roman" w:cstheme="minorHAnsi"/>
              </w:rPr>
              <w:t xml:space="preserve">   </w:t>
            </w:r>
            <w:r w:rsidRPr="005A7049">
              <w:rPr>
                <w:rFonts w:eastAsia="Times New Roman" w:cstheme="minorHAnsi"/>
              </w:rPr>
              <w:t>Info</w:t>
            </w:r>
          </w:p>
        </w:tc>
        <w:tc>
          <w:tcPr>
            <w:tcW w:w="0" w:type="auto"/>
          </w:tcPr>
          <w:p w14:paraId="70DA8A7E" w14:textId="66AEAA2C" w:rsidR="00E331B0" w:rsidRPr="005A7049" w:rsidRDefault="00E331B0" w:rsidP="00E331B0">
            <w:pPr>
              <w:spacing w:after="0" w:line="240" w:lineRule="auto"/>
              <w:jc w:val="right"/>
              <w:rPr>
                <w:rFonts w:eastAsia="Times New Roman" w:cstheme="minorHAnsi"/>
              </w:rPr>
            </w:pPr>
            <w:r w:rsidRPr="005A7049">
              <w:rPr>
                <w:rFonts w:eastAsia="Times New Roman" w:cstheme="minorHAnsi"/>
              </w:rPr>
              <w:t>73.0</w:t>
            </w:r>
            <w:r>
              <w:rPr>
                <w:rFonts w:eastAsia="Times New Roman" w:cstheme="minorHAnsi"/>
              </w:rPr>
              <w:t>3 (12.77)</w:t>
            </w:r>
          </w:p>
        </w:tc>
        <w:tc>
          <w:tcPr>
            <w:tcW w:w="0" w:type="auto"/>
          </w:tcPr>
          <w:p w14:paraId="149AE638" w14:textId="3F0F1BA6" w:rsidR="00E331B0" w:rsidRPr="005A7049" w:rsidRDefault="00E331B0" w:rsidP="00E331B0">
            <w:pPr>
              <w:spacing w:after="0" w:line="240" w:lineRule="auto"/>
              <w:jc w:val="right"/>
              <w:rPr>
                <w:rFonts w:eastAsia="Times New Roman" w:cstheme="minorHAnsi"/>
              </w:rPr>
            </w:pPr>
            <w:r w:rsidRPr="005A7049">
              <w:rPr>
                <w:rFonts w:eastAsia="Times New Roman" w:cstheme="minorHAnsi"/>
              </w:rPr>
              <w:t>5.72</w:t>
            </w:r>
          </w:p>
        </w:tc>
        <w:tc>
          <w:tcPr>
            <w:tcW w:w="0" w:type="auto"/>
          </w:tcPr>
          <w:p w14:paraId="157EAB5E" w14:textId="13C63569" w:rsidR="00E331B0" w:rsidRPr="005A7049" w:rsidRDefault="00E331B0" w:rsidP="00E331B0">
            <w:pPr>
              <w:spacing w:after="0" w:line="240" w:lineRule="auto"/>
              <w:jc w:val="right"/>
              <w:rPr>
                <w:rFonts w:eastAsia="Times New Roman" w:cstheme="minorHAnsi"/>
              </w:rPr>
            </w:pPr>
            <w:r w:rsidRPr="005A7049">
              <w:rPr>
                <w:rFonts w:eastAsia="Times New Roman" w:cstheme="minorHAnsi"/>
              </w:rPr>
              <w:t>&lt;</w:t>
            </w:r>
            <w:r w:rsidRPr="00A26B94">
              <w:rPr>
                <w:rFonts w:eastAsia="Times New Roman" w:cstheme="minorHAnsi"/>
              </w:rPr>
              <w:t>0</w:t>
            </w:r>
            <w:r w:rsidRPr="005A7049">
              <w:rPr>
                <w:rFonts w:eastAsia="Times New Roman" w:cstheme="minorHAnsi"/>
              </w:rPr>
              <w:t>.001</w:t>
            </w:r>
          </w:p>
        </w:tc>
      </w:tr>
      <w:tr w:rsidR="00E331B0" w:rsidRPr="005A7049" w14:paraId="0CDCCB5E" w14:textId="77777777" w:rsidTr="00E549CC">
        <w:tc>
          <w:tcPr>
            <w:tcW w:w="0" w:type="auto"/>
            <w:hideMark/>
          </w:tcPr>
          <w:p w14:paraId="39AD077F" w14:textId="2EB6E9F4" w:rsidR="00E331B0" w:rsidRPr="005A7049" w:rsidRDefault="00E331B0" w:rsidP="00E331B0">
            <w:pPr>
              <w:spacing w:after="0" w:line="240" w:lineRule="auto"/>
              <w:rPr>
                <w:rFonts w:eastAsia="Times New Roman" w:cstheme="minorHAnsi"/>
              </w:rPr>
            </w:pPr>
            <w:r>
              <w:rPr>
                <w:rFonts w:eastAsia="Times New Roman" w:cstheme="minorHAnsi"/>
              </w:rPr>
              <w:t xml:space="preserve">   </w:t>
            </w:r>
            <w:r w:rsidRPr="005A7049">
              <w:rPr>
                <w:rFonts w:eastAsia="Times New Roman" w:cstheme="minorHAnsi"/>
              </w:rPr>
              <w:t>OR/Surgical</w:t>
            </w:r>
          </w:p>
        </w:tc>
        <w:tc>
          <w:tcPr>
            <w:tcW w:w="0" w:type="auto"/>
          </w:tcPr>
          <w:p w14:paraId="7C791778" w14:textId="602E221D" w:rsidR="00E331B0" w:rsidRPr="005A7049" w:rsidRDefault="00E331B0" w:rsidP="00E331B0">
            <w:pPr>
              <w:spacing w:after="0" w:line="240" w:lineRule="auto"/>
              <w:jc w:val="right"/>
              <w:rPr>
                <w:rFonts w:eastAsia="Times New Roman" w:cstheme="minorHAnsi"/>
              </w:rPr>
            </w:pPr>
            <w:r w:rsidRPr="005A7049">
              <w:rPr>
                <w:rFonts w:eastAsia="Times New Roman" w:cstheme="minorHAnsi"/>
              </w:rPr>
              <w:t>108.84</w:t>
            </w:r>
            <w:r>
              <w:rPr>
                <w:rFonts w:eastAsia="Times New Roman" w:cstheme="minorHAnsi"/>
              </w:rPr>
              <w:t xml:space="preserve"> (14.76)</w:t>
            </w:r>
          </w:p>
        </w:tc>
        <w:tc>
          <w:tcPr>
            <w:tcW w:w="0" w:type="auto"/>
          </w:tcPr>
          <w:p w14:paraId="69EF568F" w14:textId="6F07D152" w:rsidR="00E331B0" w:rsidRPr="005A7049" w:rsidRDefault="00E331B0" w:rsidP="00E331B0">
            <w:pPr>
              <w:spacing w:after="0" w:line="240" w:lineRule="auto"/>
              <w:jc w:val="right"/>
              <w:rPr>
                <w:rFonts w:eastAsia="Times New Roman" w:cstheme="minorHAnsi"/>
              </w:rPr>
            </w:pPr>
            <w:r w:rsidRPr="005A7049">
              <w:rPr>
                <w:rFonts w:eastAsia="Times New Roman" w:cstheme="minorHAnsi"/>
              </w:rPr>
              <w:t>7.37</w:t>
            </w:r>
          </w:p>
        </w:tc>
        <w:tc>
          <w:tcPr>
            <w:tcW w:w="0" w:type="auto"/>
          </w:tcPr>
          <w:p w14:paraId="1DD89560" w14:textId="16B5F2C7" w:rsidR="00E331B0" w:rsidRPr="005A7049" w:rsidRDefault="00E331B0" w:rsidP="00E331B0">
            <w:pPr>
              <w:spacing w:after="0" w:line="240" w:lineRule="auto"/>
              <w:jc w:val="right"/>
              <w:rPr>
                <w:rFonts w:eastAsia="Times New Roman" w:cstheme="minorHAnsi"/>
              </w:rPr>
            </w:pPr>
            <w:r w:rsidRPr="005A7049">
              <w:rPr>
                <w:rFonts w:eastAsia="Times New Roman" w:cstheme="minorHAnsi"/>
              </w:rPr>
              <w:t>&lt;</w:t>
            </w:r>
            <w:r w:rsidRPr="00A26B94">
              <w:rPr>
                <w:rFonts w:eastAsia="Times New Roman" w:cstheme="minorHAnsi"/>
              </w:rPr>
              <w:t>0</w:t>
            </w:r>
            <w:r w:rsidRPr="005A7049">
              <w:rPr>
                <w:rFonts w:eastAsia="Times New Roman" w:cstheme="minorHAnsi"/>
              </w:rPr>
              <w:t>.001</w:t>
            </w:r>
          </w:p>
        </w:tc>
      </w:tr>
      <w:tr w:rsidR="00E331B0" w:rsidRPr="005A7049" w14:paraId="36B06C3D" w14:textId="77777777" w:rsidTr="00E549CC">
        <w:tc>
          <w:tcPr>
            <w:tcW w:w="0" w:type="auto"/>
            <w:hideMark/>
          </w:tcPr>
          <w:p w14:paraId="0D7285A1" w14:textId="6AA26D5D" w:rsidR="00E331B0" w:rsidRPr="005A7049" w:rsidRDefault="00E331B0" w:rsidP="00E331B0">
            <w:pPr>
              <w:spacing w:after="0" w:line="240" w:lineRule="auto"/>
              <w:rPr>
                <w:rFonts w:eastAsia="Times New Roman" w:cstheme="minorHAnsi"/>
              </w:rPr>
            </w:pPr>
            <w:r>
              <w:rPr>
                <w:rFonts w:eastAsia="Times New Roman" w:cstheme="minorHAnsi"/>
              </w:rPr>
              <w:t xml:space="preserve">   </w:t>
            </w:r>
            <w:r w:rsidRPr="005A7049">
              <w:rPr>
                <w:rFonts w:eastAsia="Times New Roman" w:cstheme="minorHAnsi"/>
              </w:rPr>
              <w:t>Other Posts</w:t>
            </w:r>
          </w:p>
        </w:tc>
        <w:tc>
          <w:tcPr>
            <w:tcW w:w="0" w:type="auto"/>
          </w:tcPr>
          <w:p w14:paraId="0AAF7270" w14:textId="138C1856" w:rsidR="00E331B0" w:rsidRPr="005A7049" w:rsidRDefault="00E331B0" w:rsidP="00E331B0">
            <w:pPr>
              <w:spacing w:after="0" w:line="240" w:lineRule="auto"/>
              <w:jc w:val="right"/>
              <w:rPr>
                <w:rFonts w:eastAsia="Times New Roman" w:cstheme="minorHAnsi"/>
              </w:rPr>
            </w:pPr>
            <w:r w:rsidRPr="005A7049">
              <w:rPr>
                <w:rFonts w:eastAsia="Times New Roman" w:cstheme="minorHAnsi"/>
              </w:rPr>
              <w:t>100.96</w:t>
            </w:r>
            <w:r>
              <w:rPr>
                <w:rFonts w:eastAsia="Times New Roman" w:cstheme="minorHAnsi"/>
              </w:rPr>
              <w:t xml:space="preserve"> (13.01)</w:t>
            </w:r>
          </w:p>
        </w:tc>
        <w:tc>
          <w:tcPr>
            <w:tcW w:w="0" w:type="auto"/>
          </w:tcPr>
          <w:p w14:paraId="08AC94FB" w14:textId="70884254" w:rsidR="00E331B0" w:rsidRPr="005A7049" w:rsidRDefault="00E331B0" w:rsidP="00E331B0">
            <w:pPr>
              <w:spacing w:after="0" w:line="240" w:lineRule="auto"/>
              <w:jc w:val="right"/>
              <w:rPr>
                <w:rFonts w:eastAsia="Times New Roman" w:cstheme="minorHAnsi"/>
              </w:rPr>
            </w:pPr>
            <w:r w:rsidRPr="005A7049">
              <w:rPr>
                <w:rFonts w:eastAsia="Times New Roman" w:cstheme="minorHAnsi"/>
              </w:rPr>
              <w:t>7.76</w:t>
            </w:r>
          </w:p>
        </w:tc>
        <w:tc>
          <w:tcPr>
            <w:tcW w:w="0" w:type="auto"/>
          </w:tcPr>
          <w:p w14:paraId="5FDC0C0A" w14:textId="0104DD0D" w:rsidR="00E331B0" w:rsidRPr="005A7049" w:rsidRDefault="00E331B0" w:rsidP="00E331B0">
            <w:pPr>
              <w:spacing w:after="0" w:line="240" w:lineRule="auto"/>
              <w:jc w:val="right"/>
              <w:rPr>
                <w:rFonts w:eastAsia="Times New Roman" w:cstheme="minorHAnsi"/>
              </w:rPr>
            </w:pPr>
            <w:r w:rsidRPr="005A7049">
              <w:rPr>
                <w:rFonts w:eastAsia="Times New Roman" w:cstheme="minorHAnsi"/>
              </w:rPr>
              <w:t>&lt;</w:t>
            </w:r>
            <w:r w:rsidRPr="00A26B94">
              <w:rPr>
                <w:rFonts w:eastAsia="Times New Roman" w:cstheme="minorHAnsi"/>
              </w:rPr>
              <w:t>0</w:t>
            </w:r>
            <w:r w:rsidRPr="005A7049">
              <w:rPr>
                <w:rFonts w:eastAsia="Times New Roman" w:cstheme="minorHAnsi"/>
              </w:rPr>
              <w:t>.001</w:t>
            </w:r>
          </w:p>
        </w:tc>
      </w:tr>
      <w:tr w:rsidR="00E331B0" w:rsidRPr="005A7049" w14:paraId="61B52920" w14:textId="77777777" w:rsidTr="00E549CC">
        <w:tc>
          <w:tcPr>
            <w:tcW w:w="0" w:type="auto"/>
            <w:hideMark/>
          </w:tcPr>
          <w:p w14:paraId="29352339" w14:textId="558A2139" w:rsidR="00E331B0" w:rsidRPr="005A7049" w:rsidRDefault="00E331B0" w:rsidP="00E331B0">
            <w:pPr>
              <w:spacing w:after="0" w:line="240" w:lineRule="auto"/>
              <w:rPr>
                <w:rFonts w:eastAsia="Times New Roman" w:cstheme="minorHAnsi"/>
              </w:rPr>
            </w:pPr>
            <w:r>
              <w:rPr>
                <w:rFonts w:eastAsia="Times New Roman" w:cstheme="minorHAnsi"/>
              </w:rPr>
              <w:t xml:space="preserve">   </w:t>
            </w:r>
            <w:r w:rsidRPr="005A7049">
              <w:rPr>
                <w:rFonts w:eastAsia="Times New Roman" w:cstheme="minorHAnsi"/>
              </w:rPr>
              <w:t>Research</w:t>
            </w:r>
          </w:p>
        </w:tc>
        <w:tc>
          <w:tcPr>
            <w:tcW w:w="0" w:type="auto"/>
          </w:tcPr>
          <w:p w14:paraId="1021C866" w14:textId="70DB26A6" w:rsidR="00E331B0" w:rsidRPr="005A7049" w:rsidRDefault="00E331B0" w:rsidP="00E331B0">
            <w:pPr>
              <w:spacing w:after="0" w:line="240" w:lineRule="auto"/>
              <w:jc w:val="right"/>
              <w:rPr>
                <w:rFonts w:eastAsia="Times New Roman" w:cstheme="minorHAnsi"/>
              </w:rPr>
            </w:pPr>
            <w:r w:rsidRPr="005A7049">
              <w:rPr>
                <w:rFonts w:eastAsia="Times New Roman" w:cstheme="minorHAnsi"/>
              </w:rPr>
              <w:t>89.09</w:t>
            </w:r>
            <w:r>
              <w:rPr>
                <w:rFonts w:eastAsia="Times New Roman" w:cstheme="minorHAnsi"/>
              </w:rPr>
              <w:t xml:space="preserve"> (14.38)</w:t>
            </w:r>
          </w:p>
        </w:tc>
        <w:tc>
          <w:tcPr>
            <w:tcW w:w="0" w:type="auto"/>
          </w:tcPr>
          <w:p w14:paraId="0C376E4E" w14:textId="55088804" w:rsidR="00E331B0" w:rsidRPr="005A7049" w:rsidRDefault="00E331B0" w:rsidP="00E331B0">
            <w:pPr>
              <w:spacing w:after="0" w:line="240" w:lineRule="auto"/>
              <w:jc w:val="right"/>
              <w:rPr>
                <w:rFonts w:eastAsia="Times New Roman" w:cstheme="minorHAnsi"/>
              </w:rPr>
            </w:pPr>
            <w:r w:rsidRPr="005A7049">
              <w:rPr>
                <w:rFonts w:eastAsia="Times New Roman" w:cstheme="minorHAnsi"/>
              </w:rPr>
              <w:t>6.20</w:t>
            </w:r>
          </w:p>
        </w:tc>
        <w:tc>
          <w:tcPr>
            <w:tcW w:w="0" w:type="auto"/>
          </w:tcPr>
          <w:p w14:paraId="458F5E9B" w14:textId="63334721" w:rsidR="00E331B0" w:rsidRPr="005A7049" w:rsidRDefault="00E331B0" w:rsidP="00E331B0">
            <w:pPr>
              <w:spacing w:after="0" w:line="240" w:lineRule="auto"/>
              <w:jc w:val="right"/>
              <w:rPr>
                <w:rFonts w:eastAsia="Times New Roman" w:cstheme="minorHAnsi"/>
              </w:rPr>
            </w:pPr>
            <w:r w:rsidRPr="005A7049">
              <w:rPr>
                <w:rFonts w:eastAsia="Times New Roman" w:cstheme="minorHAnsi"/>
              </w:rPr>
              <w:t>&lt;</w:t>
            </w:r>
            <w:r w:rsidRPr="00A26B94">
              <w:rPr>
                <w:rFonts w:eastAsia="Times New Roman" w:cstheme="minorHAnsi"/>
              </w:rPr>
              <w:t>0</w:t>
            </w:r>
            <w:r w:rsidRPr="005A7049">
              <w:rPr>
                <w:rFonts w:eastAsia="Times New Roman" w:cstheme="minorHAnsi"/>
              </w:rPr>
              <w:t>.001</w:t>
            </w:r>
          </w:p>
        </w:tc>
      </w:tr>
      <w:tr w:rsidR="00E331B0" w:rsidRPr="005A7049" w14:paraId="464B1AE3" w14:textId="77777777" w:rsidTr="00E549CC">
        <w:tc>
          <w:tcPr>
            <w:tcW w:w="0" w:type="auto"/>
            <w:hideMark/>
          </w:tcPr>
          <w:p w14:paraId="7DF79493" w14:textId="776C1138" w:rsidR="00E331B0" w:rsidRPr="005A7049" w:rsidRDefault="00E331B0" w:rsidP="00E331B0">
            <w:pPr>
              <w:spacing w:after="0" w:line="240" w:lineRule="auto"/>
              <w:rPr>
                <w:rFonts w:eastAsia="Times New Roman" w:cstheme="minorHAnsi"/>
              </w:rPr>
            </w:pPr>
            <w:r>
              <w:rPr>
                <w:rFonts w:eastAsia="Times New Roman" w:cstheme="minorHAnsi"/>
              </w:rPr>
              <w:t xml:space="preserve">   </w:t>
            </w:r>
            <w:r w:rsidRPr="005A7049">
              <w:rPr>
                <w:rFonts w:eastAsia="Times New Roman" w:cstheme="minorHAnsi"/>
              </w:rPr>
              <w:t>Social</w:t>
            </w:r>
          </w:p>
        </w:tc>
        <w:tc>
          <w:tcPr>
            <w:tcW w:w="0" w:type="auto"/>
          </w:tcPr>
          <w:p w14:paraId="2F9A378E" w14:textId="751C49F1" w:rsidR="00E331B0" w:rsidRPr="005A7049" w:rsidRDefault="00E331B0" w:rsidP="00E331B0">
            <w:pPr>
              <w:spacing w:after="0" w:line="240" w:lineRule="auto"/>
              <w:jc w:val="right"/>
              <w:rPr>
                <w:rFonts w:eastAsia="Times New Roman" w:cstheme="minorHAnsi"/>
              </w:rPr>
            </w:pPr>
            <w:r w:rsidRPr="005A7049">
              <w:rPr>
                <w:rFonts w:eastAsia="Times New Roman" w:cstheme="minorHAnsi"/>
              </w:rPr>
              <w:t>107.35</w:t>
            </w:r>
            <w:r>
              <w:rPr>
                <w:rFonts w:eastAsia="Times New Roman" w:cstheme="minorHAnsi"/>
              </w:rPr>
              <w:t xml:space="preserve"> (12.45)</w:t>
            </w:r>
          </w:p>
        </w:tc>
        <w:tc>
          <w:tcPr>
            <w:tcW w:w="0" w:type="auto"/>
          </w:tcPr>
          <w:p w14:paraId="3B23B5B2" w14:textId="1249F936" w:rsidR="00E331B0" w:rsidRPr="005A7049" w:rsidRDefault="00E331B0" w:rsidP="00E331B0">
            <w:pPr>
              <w:spacing w:after="0" w:line="240" w:lineRule="auto"/>
              <w:jc w:val="right"/>
              <w:rPr>
                <w:rFonts w:eastAsia="Times New Roman" w:cstheme="minorHAnsi"/>
              </w:rPr>
            </w:pPr>
            <w:r w:rsidRPr="005A7049">
              <w:rPr>
                <w:rFonts w:eastAsia="Times New Roman" w:cstheme="minorHAnsi"/>
              </w:rPr>
              <w:t>8.62</w:t>
            </w:r>
          </w:p>
        </w:tc>
        <w:tc>
          <w:tcPr>
            <w:tcW w:w="0" w:type="auto"/>
          </w:tcPr>
          <w:p w14:paraId="63FE3020" w14:textId="4FB8FF07" w:rsidR="00E331B0" w:rsidRPr="005A7049" w:rsidRDefault="00E331B0" w:rsidP="00E331B0">
            <w:pPr>
              <w:spacing w:after="0" w:line="240" w:lineRule="auto"/>
              <w:jc w:val="right"/>
              <w:rPr>
                <w:rFonts w:eastAsia="Times New Roman" w:cstheme="minorHAnsi"/>
              </w:rPr>
            </w:pPr>
            <w:r w:rsidRPr="005A7049">
              <w:rPr>
                <w:rFonts w:eastAsia="Times New Roman" w:cstheme="minorHAnsi"/>
              </w:rPr>
              <w:t>&lt;</w:t>
            </w:r>
            <w:r w:rsidRPr="00A26B94">
              <w:rPr>
                <w:rFonts w:eastAsia="Times New Roman" w:cstheme="minorHAnsi"/>
              </w:rPr>
              <w:t>0</w:t>
            </w:r>
            <w:r w:rsidRPr="005A7049">
              <w:rPr>
                <w:rFonts w:eastAsia="Times New Roman" w:cstheme="minorHAnsi"/>
              </w:rPr>
              <w:t>.001</w:t>
            </w:r>
          </w:p>
        </w:tc>
      </w:tr>
      <w:tr w:rsidR="00E331B0" w:rsidRPr="005A7049" w14:paraId="2DC787F1" w14:textId="77777777" w:rsidTr="00E549CC">
        <w:tc>
          <w:tcPr>
            <w:tcW w:w="0" w:type="auto"/>
            <w:hideMark/>
          </w:tcPr>
          <w:p w14:paraId="4A53589F" w14:textId="496901BA" w:rsidR="00E331B0" w:rsidRPr="005A7049" w:rsidRDefault="00E331B0" w:rsidP="00E331B0">
            <w:pPr>
              <w:spacing w:after="0" w:line="240" w:lineRule="auto"/>
              <w:rPr>
                <w:rFonts w:eastAsia="Times New Roman" w:cstheme="minorHAnsi"/>
              </w:rPr>
            </w:pPr>
            <w:r>
              <w:rPr>
                <w:rFonts w:eastAsia="Times New Roman" w:cstheme="minorHAnsi"/>
              </w:rPr>
              <w:t xml:space="preserve">   </w:t>
            </w:r>
            <w:r w:rsidRPr="005A7049">
              <w:rPr>
                <w:rFonts w:eastAsia="Times New Roman" w:cstheme="minorHAnsi"/>
              </w:rPr>
              <w:t>Wellness</w:t>
            </w:r>
          </w:p>
        </w:tc>
        <w:tc>
          <w:tcPr>
            <w:tcW w:w="0" w:type="auto"/>
          </w:tcPr>
          <w:p w14:paraId="3425A269" w14:textId="48A3BF24" w:rsidR="00E331B0" w:rsidRPr="005A7049" w:rsidRDefault="00E331B0" w:rsidP="00E331B0">
            <w:pPr>
              <w:spacing w:after="0" w:line="240" w:lineRule="auto"/>
              <w:jc w:val="right"/>
              <w:rPr>
                <w:rFonts w:eastAsia="Times New Roman" w:cstheme="minorHAnsi"/>
              </w:rPr>
            </w:pPr>
            <w:r w:rsidRPr="005A7049">
              <w:rPr>
                <w:rFonts w:eastAsia="Times New Roman" w:cstheme="minorHAnsi"/>
              </w:rPr>
              <w:t>98.4</w:t>
            </w:r>
            <w:r>
              <w:rPr>
                <w:rFonts w:eastAsia="Times New Roman" w:cstheme="minorHAnsi"/>
              </w:rPr>
              <w:t>9 (13.64)</w:t>
            </w:r>
          </w:p>
        </w:tc>
        <w:tc>
          <w:tcPr>
            <w:tcW w:w="0" w:type="auto"/>
          </w:tcPr>
          <w:p w14:paraId="5CA62078" w14:textId="118A7DB6" w:rsidR="00E331B0" w:rsidRPr="005A7049" w:rsidRDefault="00E331B0" w:rsidP="00E331B0">
            <w:pPr>
              <w:spacing w:after="0" w:line="240" w:lineRule="auto"/>
              <w:jc w:val="right"/>
              <w:rPr>
                <w:rFonts w:eastAsia="Times New Roman" w:cstheme="minorHAnsi"/>
              </w:rPr>
            </w:pPr>
            <w:r w:rsidRPr="005A7049">
              <w:rPr>
                <w:rFonts w:eastAsia="Times New Roman" w:cstheme="minorHAnsi"/>
              </w:rPr>
              <w:t>7.22</w:t>
            </w:r>
          </w:p>
        </w:tc>
        <w:tc>
          <w:tcPr>
            <w:tcW w:w="0" w:type="auto"/>
          </w:tcPr>
          <w:p w14:paraId="6C389068" w14:textId="6B7655CA" w:rsidR="00E331B0" w:rsidRPr="005A7049" w:rsidRDefault="00E331B0" w:rsidP="00E331B0">
            <w:pPr>
              <w:spacing w:after="0" w:line="240" w:lineRule="auto"/>
              <w:jc w:val="right"/>
              <w:rPr>
                <w:rFonts w:eastAsia="Times New Roman" w:cstheme="minorHAnsi"/>
              </w:rPr>
            </w:pPr>
            <w:r w:rsidRPr="005A7049">
              <w:rPr>
                <w:rFonts w:eastAsia="Times New Roman" w:cstheme="minorHAnsi"/>
              </w:rPr>
              <w:t>&lt;</w:t>
            </w:r>
            <w:r w:rsidRPr="00A26B94">
              <w:rPr>
                <w:rFonts w:eastAsia="Times New Roman" w:cstheme="minorHAnsi"/>
              </w:rPr>
              <w:t>0</w:t>
            </w:r>
            <w:r w:rsidRPr="005A7049">
              <w:rPr>
                <w:rFonts w:eastAsia="Times New Roman" w:cstheme="minorHAnsi"/>
              </w:rPr>
              <w:t>.001</w:t>
            </w:r>
          </w:p>
        </w:tc>
      </w:tr>
      <w:tr w:rsidR="00E331B0" w:rsidRPr="005A7049" w14:paraId="78346E19" w14:textId="77777777" w:rsidTr="005A7049">
        <w:tc>
          <w:tcPr>
            <w:tcW w:w="0" w:type="auto"/>
          </w:tcPr>
          <w:p w14:paraId="546A8932" w14:textId="57674F97" w:rsidR="00E331B0" w:rsidRPr="005A7049" w:rsidRDefault="00E331B0" w:rsidP="00E331B0">
            <w:pPr>
              <w:spacing w:after="0" w:line="240" w:lineRule="auto"/>
              <w:rPr>
                <w:rFonts w:eastAsia="Times New Roman" w:cstheme="minorHAnsi"/>
              </w:rPr>
            </w:pPr>
            <w:r>
              <w:rPr>
                <w:rFonts w:eastAsia="Times New Roman" w:cstheme="minorHAnsi"/>
              </w:rPr>
              <w:t xml:space="preserve">   </w:t>
            </w:r>
            <w:r w:rsidRPr="005A7049">
              <w:rPr>
                <w:rFonts w:eastAsia="Times New Roman" w:cstheme="minorHAnsi"/>
              </w:rPr>
              <w:t>Educational</w:t>
            </w:r>
          </w:p>
        </w:tc>
        <w:tc>
          <w:tcPr>
            <w:tcW w:w="0" w:type="auto"/>
          </w:tcPr>
          <w:p w14:paraId="22FC6B47" w14:textId="325BA816" w:rsidR="00E331B0" w:rsidRPr="005A7049" w:rsidRDefault="00E331B0" w:rsidP="00E331B0">
            <w:pPr>
              <w:spacing w:after="0" w:line="240" w:lineRule="auto"/>
              <w:jc w:val="right"/>
              <w:rPr>
                <w:rFonts w:eastAsia="Times New Roman" w:cstheme="minorHAnsi"/>
              </w:rPr>
            </w:pPr>
            <w:r w:rsidRPr="005A7049">
              <w:rPr>
                <w:rFonts w:eastAsia="Times New Roman" w:cstheme="minorHAnsi"/>
              </w:rPr>
              <w:t>85.40</w:t>
            </w:r>
            <w:r>
              <w:rPr>
                <w:rFonts w:eastAsia="Times New Roman" w:cstheme="minorHAnsi"/>
              </w:rPr>
              <w:t xml:space="preserve"> (12.98)</w:t>
            </w:r>
          </w:p>
        </w:tc>
        <w:tc>
          <w:tcPr>
            <w:tcW w:w="0" w:type="auto"/>
          </w:tcPr>
          <w:p w14:paraId="1248DFA1" w14:textId="5F429BAF" w:rsidR="00E331B0" w:rsidRPr="005A7049" w:rsidRDefault="00E331B0" w:rsidP="00E331B0">
            <w:pPr>
              <w:spacing w:after="0" w:line="240" w:lineRule="auto"/>
              <w:jc w:val="right"/>
              <w:rPr>
                <w:rFonts w:eastAsia="Times New Roman" w:cstheme="minorHAnsi"/>
              </w:rPr>
            </w:pPr>
            <w:r w:rsidRPr="005A7049">
              <w:rPr>
                <w:rFonts w:eastAsia="Times New Roman" w:cstheme="minorHAnsi"/>
              </w:rPr>
              <w:t>6.58</w:t>
            </w:r>
          </w:p>
        </w:tc>
        <w:tc>
          <w:tcPr>
            <w:tcW w:w="0" w:type="auto"/>
          </w:tcPr>
          <w:p w14:paraId="10B7DA0A" w14:textId="0D10E243" w:rsidR="00E331B0" w:rsidRPr="005A7049" w:rsidRDefault="00E331B0" w:rsidP="00E331B0">
            <w:pPr>
              <w:spacing w:after="0" w:line="240" w:lineRule="auto"/>
              <w:jc w:val="right"/>
              <w:rPr>
                <w:rFonts w:eastAsia="Times New Roman" w:cstheme="minorHAnsi"/>
              </w:rPr>
            </w:pPr>
            <w:r w:rsidRPr="005A7049">
              <w:rPr>
                <w:rFonts w:eastAsia="Times New Roman" w:cstheme="minorHAnsi"/>
              </w:rPr>
              <w:t>&lt;</w:t>
            </w:r>
            <w:r w:rsidRPr="00A26B94">
              <w:rPr>
                <w:rFonts w:eastAsia="Times New Roman" w:cstheme="minorHAnsi"/>
              </w:rPr>
              <w:t>0</w:t>
            </w:r>
            <w:r w:rsidRPr="005A7049">
              <w:rPr>
                <w:rFonts w:eastAsia="Times New Roman" w:cstheme="minorHAnsi"/>
              </w:rPr>
              <w:t>.001</w:t>
            </w:r>
          </w:p>
        </w:tc>
      </w:tr>
      <w:tr w:rsidR="00E331B0" w:rsidRPr="005A7049" w14:paraId="67653983" w14:textId="77777777" w:rsidTr="00E331B0">
        <w:tc>
          <w:tcPr>
            <w:tcW w:w="0" w:type="auto"/>
            <w:hideMark/>
          </w:tcPr>
          <w:p w14:paraId="5AB6E77D" w14:textId="013E1E19" w:rsidR="00E331B0" w:rsidRPr="005A7049" w:rsidRDefault="00E331B0" w:rsidP="00E331B0">
            <w:pPr>
              <w:spacing w:after="0" w:line="240" w:lineRule="auto"/>
              <w:rPr>
                <w:rFonts w:eastAsia="Times New Roman" w:cstheme="minorHAnsi"/>
                <w:b/>
                <w:bCs/>
              </w:rPr>
            </w:pPr>
            <w:r w:rsidRPr="005A7049">
              <w:rPr>
                <w:rFonts w:eastAsia="Times New Roman" w:cstheme="minorHAnsi"/>
                <w:b/>
                <w:bCs/>
              </w:rPr>
              <w:t>City</w:t>
            </w:r>
            <w:r w:rsidRPr="00012DDC">
              <w:rPr>
                <w:rFonts w:eastAsia="Times New Roman" w:cstheme="minorHAnsi"/>
                <w:b/>
                <w:bCs/>
              </w:rPr>
              <w:t xml:space="preserve"> </w:t>
            </w:r>
            <w:r w:rsidRPr="005A7049">
              <w:rPr>
                <w:rFonts w:eastAsia="Times New Roman" w:cstheme="minorHAnsi"/>
                <w:b/>
                <w:bCs/>
              </w:rPr>
              <w:t>Size</w:t>
            </w:r>
          </w:p>
        </w:tc>
        <w:tc>
          <w:tcPr>
            <w:tcW w:w="0" w:type="auto"/>
          </w:tcPr>
          <w:p w14:paraId="64A578DE" w14:textId="1C78D35A" w:rsidR="00E331B0" w:rsidRPr="005A7049" w:rsidRDefault="00E331B0" w:rsidP="00E331B0">
            <w:pPr>
              <w:spacing w:after="0" w:line="240" w:lineRule="auto"/>
              <w:jc w:val="right"/>
              <w:rPr>
                <w:rFonts w:eastAsia="Times New Roman" w:cstheme="minorHAnsi"/>
              </w:rPr>
            </w:pPr>
          </w:p>
        </w:tc>
        <w:tc>
          <w:tcPr>
            <w:tcW w:w="0" w:type="auto"/>
          </w:tcPr>
          <w:p w14:paraId="37B4BC37" w14:textId="33E592B7" w:rsidR="00E331B0" w:rsidRPr="005A7049" w:rsidRDefault="00E331B0" w:rsidP="00E331B0">
            <w:pPr>
              <w:spacing w:after="0" w:line="240" w:lineRule="auto"/>
              <w:jc w:val="right"/>
              <w:rPr>
                <w:rFonts w:eastAsia="Times New Roman" w:cstheme="minorHAnsi"/>
              </w:rPr>
            </w:pPr>
          </w:p>
        </w:tc>
        <w:tc>
          <w:tcPr>
            <w:tcW w:w="0" w:type="auto"/>
          </w:tcPr>
          <w:p w14:paraId="2BA563E5" w14:textId="13BF7B30" w:rsidR="00E331B0" w:rsidRPr="005A7049" w:rsidRDefault="00E331B0" w:rsidP="00E331B0">
            <w:pPr>
              <w:spacing w:after="0" w:line="240" w:lineRule="auto"/>
              <w:jc w:val="right"/>
              <w:rPr>
                <w:rFonts w:eastAsia="Times New Roman" w:cstheme="minorHAnsi"/>
              </w:rPr>
            </w:pPr>
          </w:p>
        </w:tc>
      </w:tr>
      <w:tr w:rsidR="00E331B0" w:rsidRPr="005A7049" w14:paraId="0A6A44DB" w14:textId="77777777" w:rsidTr="00E331B0">
        <w:tc>
          <w:tcPr>
            <w:tcW w:w="0" w:type="auto"/>
            <w:hideMark/>
          </w:tcPr>
          <w:p w14:paraId="315C51A0" w14:textId="5619FE11" w:rsidR="00E331B0" w:rsidRPr="005A7049" w:rsidRDefault="00E331B0" w:rsidP="00E331B0">
            <w:pPr>
              <w:spacing w:after="0" w:line="240" w:lineRule="auto"/>
              <w:rPr>
                <w:rFonts w:eastAsia="Times New Roman" w:cstheme="minorHAnsi"/>
              </w:rPr>
            </w:pPr>
            <w:r>
              <w:rPr>
                <w:rFonts w:eastAsia="Times New Roman" w:cstheme="minorHAnsi"/>
              </w:rPr>
              <w:t xml:space="preserve">   </w:t>
            </w:r>
            <w:r w:rsidRPr="005A7049">
              <w:rPr>
                <w:rFonts w:eastAsia="Times New Roman" w:cstheme="minorHAnsi"/>
              </w:rPr>
              <w:t>Large Metropolitan</w:t>
            </w:r>
          </w:p>
        </w:tc>
        <w:tc>
          <w:tcPr>
            <w:tcW w:w="0" w:type="auto"/>
          </w:tcPr>
          <w:p w14:paraId="1128CAF9" w14:textId="16670C82" w:rsidR="00E331B0" w:rsidRPr="005A7049" w:rsidRDefault="00E331B0" w:rsidP="00E331B0">
            <w:pPr>
              <w:spacing w:after="0" w:line="240" w:lineRule="auto"/>
              <w:jc w:val="right"/>
              <w:rPr>
                <w:rFonts w:eastAsia="Times New Roman" w:cstheme="minorHAnsi"/>
              </w:rPr>
            </w:pPr>
            <w:r w:rsidRPr="005A7049">
              <w:rPr>
                <w:rFonts w:eastAsia="Times New Roman" w:cstheme="minorHAnsi"/>
              </w:rPr>
              <w:t>97.41</w:t>
            </w:r>
            <w:r>
              <w:rPr>
                <w:rFonts w:eastAsia="Times New Roman" w:cstheme="minorHAnsi"/>
              </w:rPr>
              <w:t xml:space="preserve"> (8.84)</w:t>
            </w:r>
          </w:p>
        </w:tc>
        <w:tc>
          <w:tcPr>
            <w:tcW w:w="0" w:type="auto"/>
          </w:tcPr>
          <w:p w14:paraId="1292555E" w14:textId="5EF4A495" w:rsidR="00E331B0" w:rsidRPr="005A7049" w:rsidRDefault="00E331B0" w:rsidP="00E331B0">
            <w:pPr>
              <w:spacing w:after="0" w:line="240" w:lineRule="auto"/>
              <w:jc w:val="right"/>
              <w:rPr>
                <w:rFonts w:eastAsia="Times New Roman" w:cstheme="minorHAnsi"/>
              </w:rPr>
            </w:pPr>
            <w:r w:rsidRPr="005A7049">
              <w:rPr>
                <w:rFonts w:eastAsia="Times New Roman" w:cstheme="minorHAnsi"/>
              </w:rPr>
              <w:t>11.02</w:t>
            </w:r>
          </w:p>
        </w:tc>
        <w:tc>
          <w:tcPr>
            <w:tcW w:w="0" w:type="auto"/>
          </w:tcPr>
          <w:p w14:paraId="12E1B20C" w14:textId="02C50A42" w:rsidR="00E331B0" w:rsidRPr="005A7049" w:rsidRDefault="00E331B0" w:rsidP="00E331B0">
            <w:pPr>
              <w:spacing w:after="0" w:line="240" w:lineRule="auto"/>
              <w:jc w:val="right"/>
              <w:rPr>
                <w:rFonts w:eastAsia="Times New Roman" w:cstheme="minorHAnsi"/>
              </w:rPr>
            </w:pPr>
            <w:r w:rsidRPr="005A7049">
              <w:rPr>
                <w:rFonts w:eastAsia="Times New Roman" w:cstheme="minorHAnsi"/>
              </w:rPr>
              <w:t>&lt;</w:t>
            </w:r>
            <w:r w:rsidRPr="00B777F3">
              <w:rPr>
                <w:rFonts w:eastAsia="Times New Roman" w:cstheme="minorHAnsi"/>
              </w:rPr>
              <w:t>0</w:t>
            </w:r>
            <w:r w:rsidRPr="005A7049">
              <w:rPr>
                <w:rFonts w:eastAsia="Times New Roman" w:cstheme="minorHAnsi"/>
              </w:rPr>
              <w:t>.001</w:t>
            </w:r>
          </w:p>
        </w:tc>
      </w:tr>
      <w:tr w:rsidR="00E331B0" w:rsidRPr="005A7049" w14:paraId="45AE3B66" w14:textId="77777777" w:rsidTr="00E331B0">
        <w:tc>
          <w:tcPr>
            <w:tcW w:w="0" w:type="auto"/>
            <w:hideMark/>
          </w:tcPr>
          <w:p w14:paraId="29E04ADE" w14:textId="55924584" w:rsidR="00E331B0" w:rsidRPr="005A7049" w:rsidRDefault="00E331B0" w:rsidP="00E331B0">
            <w:pPr>
              <w:spacing w:after="0" w:line="240" w:lineRule="auto"/>
              <w:rPr>
                <w:rFonts w:eastAsia="Times New Roman" w:cstheme="minorHAnsi"/>
              </w:rPr>
            </w:pPr>
            <w:r>
              <w:rPr>
                <w:rFonts w:eastAsia="Times New Roman" w:cstheme="minorHAnsi"/>
              </w:rPr>
              <w:t xml:space="preserve">   </w:t>
            </w:r>
            <w:r w:rsidRPr="005A7049">
              <w:rPr>
                <w:rFonts w:eastAsia="Times New Roman" w:cstheme="minorHAnsi"/>
              </w:rPr>
              <w:t>Metropolitan</w:t>
            </w:r>
          </w:p>
        </w:tc>
        <w:tc>
          <w:tcPr>
            <w:tcW w:w="0" w:type="auto"/>
          </w:tcPr>
          <w:p w14:paraId="2E7DB7DE" w14:textId="38E9A095" w:rsidR="00E331B0" w:rsidRPr="005A7049" w:rsidRDefault="00E331B0" w:rsidP="00E331B0">
            <w:pPr>
              <w:spacing w:after="0" w:line="240" w:lineRule="auto"/>
              <w:jc w:val="right"/>
              <w:rPr>
                <w:rFonts w:eastAsia="Times New Roman" w:cstheme="minorHAnsi"/>
              </w:rPr>
            </w:pPr>
            <w:r w:rsidRPr="005A7049">
              <w:rPr>
                <w:rFonts w:eastAsia="Times New Roman" w:cstheme="minorHAnsi"/>
              </w:rPr>
              <w:t>91.7</w:t>
            </w:r>
            <w:r>
              <w:rPr>
                <w:rFonts w:eastAsia="Times New Roman" w:cstheme="minorHAnsi"/>
              </w:rPr>
              <w:t>3 (14.28)</w:t>
            </w:r>
          </w:p>
        </w:tc>
        <w:tc>
          <w:tcPr>
            <w:tcW w:w="0" w:type="auto"/>
          </w:tcPr>
          <w:p w14:paraId="2116AF1E" w14:textId="39A35B5D" w:rsidR="00E331B0" w:rsidRPr="005A7049" w:rsidRDefault="00E331B0" w:rsidP="00E331B0">
            <w:pPr>
              <w:spacing w:after="0" w:line="240" w:lineRule="auto"/>
              <w:jc w:val="right"/>
              <w:rPr>
                <w:rFonts w:eastAsia="Times New Roman" w:cstheme="minorHAnsi"/>
              </w:rPr>
            </w:pPr>
            <w:r w:rsidRPr="005A7049">
              <w:rPr>
                <w:rFonts w:eastAsia="Times New Roman" w:cstheme="minorHAnsi"/>
              </w:rPr>
              <w:t>6.42</w:t>
            </w:r>
          </w:p>
        </w:tc>
        <w:tc>
          <w:tcPr>
            <w:tcW w:w="0" w:type="auto"/>
          </w:tcPr>
          <w:p w14:paraId="7E48CDFD" w14:textId="69F8F01D" w:rsidR="00E331B0" w:rsidRPr="005A7049" w:rsidRDefault="00E331B0" w:rsidP="00E331B0">
            <w:pPr>
              <w:spacing w:after="0" w:line="240" w:lineRule="auto"/>
              <w:jc w:val="right"/>
              <w:rPr>
                <w:rFonts w:eastAsia="Times New Roman" w:cstheme="minorHAnsi"/>
              </w:rPr>
            </w:pPr>
            <w:r w:rsidRPr="005A7049">
              <w:rPr>
                <w:rFonts w:eastAsia="Times New Roman" w:cstheme="minorHAnsi"/>
              </w:rPr>
              <w:t>&lt;</w:t>
            </w:r>
            <w:r w:rsidRPr="00B777F3">
              <w:rPr>
                <w:rFonts w:eastAsia="Times New Roman" w:cstheme="minorHAnsi"/>
              </w:rPr>
              <w:t>0</w:t>
            </w:r>
            <w:r w:rsidRPr="005A7049">
              <w:rPr>
                <w:rFonts w:eastAsia="Times New Roman" w:cstheme="minorHAnsi"/>
              </w:rPr>
              <w:t>.001</w:t>
            </w:r>
          </w:p>
        </w:tc>
      </w:tr>
      <w:tr w:rsidR="00E331B0" w:rsidRPr="005A7049" w14:paraId="221EDDA8" w14:textId="77777777" w:rsidTr="005A7049">
        <w:tc>
          <w:tcPr>
            <w:tcW w:w="0" w:type="auto"/>
          </w:tcPr>
          <w:p w14:paraId="47B154FA" w14:textId="37833BBA" w:rsidR="00E331B0" w:rsidRPr="005A7049" w:rsidRDefault="00E331B0" w:rsidP="00E331B0">
            <w:pPr>
              <w:spacing w:after="0" w:line="240" w:lineRule="auto"/>
              <w:rPr>
                <w:rFonts w:eastAsia="Times New Roman" w:cstheme="minorHAnsi"/>
              </w:rPr>
            </w:pPr>
            <w:r>
              <w:rPr>
                <w:rFonts w:eastAsia="Times New Roman" w:cstheme="minorHAnsi"/>
              </w:rPr>
              <w:t xml:space="preserve">   </w:t>
            </w:r>
            <w:r w:rsidRPr="005A7049">
              <w:rPr>
                <w:rFonts w:eastAsia="Times New Roman" w:cstheme="minorHAnsi"/>
              </w:rPr>
              <w:t>Medium-size urban</w:t>
            </w:r>
          </w:p>
        </w:tc>
        <w:tc>
          <w:tcPr>
            <w:tcW w:w="0" w:type="auto"/>
          </w:tcPr>
          <w:p w14:paraId="10AC5C58" w14:textId="2B1966FA" w:rsidR="00E331B0" w:rsidRPr="005A7049" w:rsidRDefault="00E331B0" w:rsidP="00E331B0">
            <w:pPr>
              <w:spacing w:after="0" w:line="240" w:lineRule="auto"/>
              <w:jc w:val="right"/>
              <w:rPr>
                <w:rFonts w:eastAsia="Times New Roman" w:cstheme="minorHAnsi"/>
              </w:rPr>
            </w:pPr>
            <w:r w:rsidRPr="005A7049">
              <w:rPr>
                <w:rFonts w:eastAsia="Times New Roman" w:cstheme="minorHAnsi"/>
              </w:rPr>
              <w:t>115.78</w:t>
            </w:r>
            <w:r>
              <w:rPr>
                <w:rFonts w:eastAsia="Times New Roman" w:cstheme="minorHAnsi"/>
              </w:rPr>
              <w:t xml:space="preserve"> (23.41)</w:t>
            </w:r>
          </w:p>
        </w:tc>
        <w:tc>
          <w:tcPr>
            <w:tcW w:w="0" w:type="auto"/>
          </w:tcPr>
          <w:p w14:paraId="44F66B6A" w14:textId="20FD3F93" w:rsidR="00E331B0" w:rsidRPr="005A7049" w:rsidRDefault="00E331B0" w:rsidP="00E331B0">
            <w:pPr>
              <w:spacing w:after="0" w:line="240" w:lineRule="auto"/>
              <w:jc w:val="right"/>
              <w:rPr>
                <w:rFonts w:eastAsia="Times New Roman" w:cstheme="minorHAnsi"/>
              </w:rPr>
            </w:pPr>
            <w:r w:rsidRPr="005A7049">
              <w:rPr>
                <w:rFonts w:eastAsia="Times New Roman" w:cstheme="minorHAnsi"/>
              </w:rPr>
              <w:t>4.95</w:t>
            </w:r>
          </w:p>
        </w:tc>
        <w:tc>
          <w:tcPr>
            <w:tcW w:w="0" w:type="auto"/>
          </w:tcPr>
          <w:p w14:paraId="3C83AA09" w14:textId="0BD249E5" w:rsidR="00E331B0" w:rsidRPr="005A7049" w:rsidRDefault="00E331B0" w:rsidP="00E331B0">
            <w:pPr>
              <w:spacing w:after="0" w:line="240" w:lineRule="auto"/>
              <w:jc w:val="right"/>
              <w:rPr>
                <w:rFonts w:eastAsia="Times New Roman" w:cstheme="minorHAnsi"/>
              </w:rPr>
            </w:pPr>
            <w:r w:rsidRPr="005A7049">
              <w:rPr>
                <w:rFonts w:eastAsia="Times New Roman" w:cstheme="minorHAnsi"/>
              </w:rPr>
              <w:t>&lt;</w:t>
            </w:r>
            <w:r w:rsidRPr="00B777F3">
              <w:rPr>
                <w:rFonts w:eastAsia="Times New Roman" w:cstheme="minorHAnsi"/>
              </w:rPr>
              <w:t>0</w:t>
            </w:r>
            <w:r w:rsidRPr="005A7049">
              <w:rPr>
                <w:rFonts w:eastAsia="Times New Roman" w:cstheme="minorHAnsi"/>
              </w:rPr>
              <w:t>.001</w:t>
            </w:r>
          </w:p>
        </w:tc>
      </w:tr>
      <w:tr w:rsidR="00E331B0" w:rsidRPr="005A7049" w14:paraId="6F1AC7AF" w14:textId="77777777" w:rsidTr="00E331B0">
        <w:tc>
          <w:tcPr>
            <w:tcW w:w="0" w:type="auto"/>
            <w:hideMark/>
          </w:tcPr>
          <w:p w14:paraId="48298D53" w14:textId="77777777" w:rsidR="00E331B0" w:rsidRPr="005A7049" w:rsidRDefault="00E331B0" w:rsidP="00E331B0">
            <w:pPr>
              <w:spacing w:after="0" w:line="240" w:lineRule="auto"/>
              <w:rPr>
                <w:rFonts w:eastAsia="Times New Roman" w:cstheme="minorHAnsi"/>
                <w:b/>
                <w:bCs/>
              </w:rPr>
            </w:pPr>
            <w:r w:rsidRPr="005A7049">
              <w:rPr>
                <w:rFonts w:eastAsia="Times New Roman" w:cstheme="minorHAnsi"/>
                <w:b/>
                <w:bCs/>
              </w:rPr>
              <w:t>FREIDA</w:t>
            </w:r>
          </w:p>
        </w:tc>
        <w:tc>
          <w:tcPr>
            <w:tcW w:w="0" w:type="auto"/>
          </w:tcPr>
          <w:p w14:paraId="56C43C25" w14:textId="383D2ECE" w:rsidR="00E331B0" w:rsidRPr="005A7049" w:rsidRDefault="00E331B0" w:rsidP="00E331B0">
            <w:pPr>
              <w:spacing w:after="0" w:line="240" w:lineRule="auto"/>
              <w:jc w:val="right"/>
              <w:rPr>
                <w:rFonts w:eastAsia="Times New Roman" w:cstheme="minorHAnsi"/>
              </w:rPr>
            </w:pPr>
          </w:p>
        </w:tc>
        <w:tc>
          <w:tcPr>
            <w:tcW w:w="0" w:type="auto"/>
          </w:tcPr>
          <w:p w14:paraId="32AF6FAA" w14:textId="22930E37" w:rsidR="00E331B0" w:rsidRPr="005A7049" w:rsidRDefault="00E331B0" w:rsidP="00E331B0">
            <w:pPr>
              <w:spacing w:after="0" w:line="240" w:lineRule="auto"/>
              <w:jc w:val="right"/>
              <w:rPr>
                <w:rFonts w:eastAsia="Times New Roman" w:cstheme="minorHAnsi"/>
              </w:rPr>
            </w:pPr>
          </w:p>
        </w:tc>
        <w:tc>
          <w:tcPr>
            <w:tcW w:w="0" w:type="auto"/>
          </w:tcPr>
          <w:p w14:paraId="0F5B9C43" w14:textId="1F58892C" w:rsidR="00E331B0" w:rsidRPr="005A7049" w:rsidRDefault="00E331B0" w:rsidP="00E331B0">
            <w:pPr>
              <w:spacing w:after="0" w:line="240" w:lineRule="auto"/>
              <w:jc w:val="right"/>
              <w:rPr>
                <w:rFonts w:eastAsia="Times New Roman" w:cstheme="minorHAnsi"/>
              </w:rPr>
            </w:pPr>
          </w:p>
        </w:tc>
      </w:tr>
      <w:tr w:rsidR="00E331B0" w:rsidRPr="005A7049" w14:paraId="7C780C19" w14:textId="77777777" w:rsidTr="00E331B0">
        <w:tc>
          <w:tcPr>
            <w:tcW w:w="0" w:type="auto"/>
            <w:hideMark/>
          </w:tcPr>
          <w:p w14:paraId="716B7BA2" w14:textId="042A7339" w:rsidR="00E331B0" w:rsidRPr="005A7049" w:rsidRDefault="00E331B0" w:rsidP="00E331B0">
            <w:pPr>
              <w:spacing w:after="0" w:line="240" w:lineRule="auto"/>
              <w:rPr>
                <w:rFonts w:eastAsia="Times New Roman" w:cstheme="minorHAnsi"/>
              </w:rPr>
            </w:pPr>
            <w:r>
              <w:rPr>
                <w:rFonts w:eastAsia="Times New Roman" w:cstheme="minorHAnsi"/>
              </w:rPr>
              <w:t xml:space="preserve">   </w:t>
            </w:r>
            <w:r w:rsidRPr="005A7049">
              <w:rPr>
                <w:rFonts w:eastAsia="Times New Roman" w:cstheme="minorHAnsi"/>
              </w:rPr>
              <w:t>Academic</w:t>
            </w:r>
          </w:p>
        </w:tc>
        <w:tc>
          <w:tcPr>
            <w:tcW w:w="0" w:type="auto"/>
          </w:tcPr>
          <w:p w14:paraId="68D3DD3D" w14:textId="4AACD6C7" w:rsidR="00E331B0" w:rsidRPr="005A7049" w:rsidRDefault="00E331B0" w:rsidP="00E331B0">
            <w:pPr>
              <w:spacing w:after="0" w:line="240" w:lineRule="auto"/>
              <w:jc w:val="right"/>
              <w:rPr>
                <w:rFonts w:eastAsia="Times New Roman" w:cstheme="minorHAnsi"/>
              </w:rPr>
            </w:pPr>
            <w:r w:rsidRPr="005A7049">
              <w:rPr>
                <w:rFonts w:eastAsia="Times New Roman" w:cstheme="minorHAnsi"/>
              </w:rPr>
              <w:t>104.27</w:t>
            </w:r>
            <w:r>
              <w:rPr>
                <w:rFonts w:eastAsia="Times New Roman" w:cstheme="minorHAnsi"/>
              </w:rPr>
              <w:t xml:space="preserve"> (8.17)</w:t>
            </w:r>
          </w:p>
        </w:tc>
        <w:tc>
          <w:tcPr>
            <w:tcW w:w="0" w:type="auto"/>
          </w:tcPr>
          <w:p w14:paraId="163E152D" w14:textId="6AB7A836" w:rsidR="00E331B0" w:rsidRPr="005A7049" w:rsidRDefault="00E331B0" w:rsidP="00E331B0">
            <w:pPr>
              <w:spacing w:after="0" w:line="240" w:lineRule="auto"/>
              <w:jc w:val="right"/>
              <w:rPr>
                <w:rFonts w:eastAsia="Times New Roman" w:cstheme="minorHAnsi"/>
              </w:rPr>
            </w:pPr>
            <w:r w:rsidRPr="005A7049">
              <w:rPr>
                <w:rFonts w:eastAsia="Times New Roman" w:cstheme="minorHAnsi"/>
              </w:rPr>
              <w:t>12.76</w:t>
            </w:r>
          </w:p>
        </w:tc>
        <w:tc>
          <w:tcPr>
            <w:tcW w:w="0" w:type="auto"/>
          </w:tcPr>
          <w:p w14:paraId="66BF1751" w14:textId="73D15E19" w:rsidR="00E331B0" w:rsidRPr="005A7049" w:rsidRDefault="00E331B0" w:rsidP="00E331B0">
            <w:pPr>
              <w:spacing w:after="0" w:line="240" w:lineRule="auto"/>
              <w:jc w:val="right"/>
              <w:rPr>
                <w:rFonts w:eastAsia="Times New Roman" w:cstheme="minorHAnsi"/>
              </w:rPr>
            </w:pPr>
            <w:r w:rsidRPr="005A7049">
              <w:rPr>
                <w:rFonts w:eastAsia="Times New Roman" w:cstheme="minorHAnsi"/>
              </w:rPr>
              <w:t>&lt;</w:t>
            </w:r>
            <w:r w:rsidRPr="00F72536">
              <w:rPr>
                <w:rFonts w:eastAsia="Times New Roman" w:cstheme="minorHAnsi"/>
              </w:rPr>
              <w:t>0</w:t>
            </w:r>
            <w:r w:rsidRPr="005A7049">
              <w:rPr>
                <w:rFonts w:eastAsia="Times New Roman" w:cstheme="minorHAnsi"/>
              </w:rPr>
              <w:t>.001</w:t>
            </w:r>
          </w:p>
        </w:tc>
      </w:tr>
      <w:tr w:rsidR="00E331B0" w:rsidRPr="005A7049" w14:paraId="411499C4" w14:textId="77777777" w:rsidTr="00E331B0">
        <w:tc>
          <w:tcPr>
            <w:tcW w:w="0" w:type="auto"/>
            <w:hideMark/>
          </w:tcPr>
          <w:p w14:paraId="247504BC" w14:textId="5CD18740" w:rsidR="00E331B0" w:rsidRPr="005A7049" w:rsidRDefault="00E331B0" w:rsidP="00E331B0">
            <w:pPr>
              <w:spacing w:after="0" w:line="240" w:lineRule="auto"/>
              <w:rPr>
                <w:rFonts w:eastAsia="Times New Roman" w:cstheme="minorHAnsi"/>
              </w:rPr>
            </w:pPr>
            <w:r>
              <w:rPr>
                <w:rFonts w:eastAsia="Times New Roman" w:cstheme="minorHAnsi"/>
              </w:rPr>
              <w:lastRenderedPageBreak/>
              <w:t xml:space="preserve">   </w:t>
            </w:r>
            <w:r w:rsidRPr="005A7049">
              <w:rPr>
                <w:rFonts w:eastAsia="Times New Roman" w:cstheme="minorHAnsi"/>
              </w:rPr>
              <w:t>Both</w:t>
            </w:r>
          </w:p>
        </w:tc>
        <w:tc>
          <w:tcPr>
            <w:tcW w:w="0" w:type="auto"/>
          </w:tcPr>
          <w:p w14:paraId="23055AA3" w14:textId="4DF08794" w:rsidR="00E331B0" w:rsidRPr="005A7049" w:rsidRDefault="00E331B0" w:rsidP="00E331B0">
            <w:pPr>
              <w:spacing w:after="0" w:line="240" w:lineRule="auto"/>
              <w:jc w:val="right"/>
              <w:rPr>
                <w:rFonts w:eastAsia="Times New Roman" w:cstheme="minorHAnsi"/>
              </w:rPr>
            </w:pPr>
            <w:r w:rsidRPr="005A7049">
              <w:rPr>
                <w:rFonts w:eastAsia="Times New Roman" w:cstheme="minorHAnsi"/>
              </w:rPr>
              <w:t>118.62</w:t>
            </w:r>
            <w:r>
              <w:rPr>
                <w:rFonts w:eastAsia="Times New Roman" w:cstheme="minorHAnsi"/>
              </w:rPr>
              <w:t xml:space="preserve"> (17.03)</w:t>
            </w:r>
          </w:p>
        </w:tc>
        <w:tc>
          <w:tcPr>
            <w:tcW w:w="0" w:type="auto"/>
          </w:tcPr>
          <w:p w14:paraId="05321FDA" w14:textId="122E8E5B" w:rsidR="00E331B0" w:rsidRPr="005A7049" w:rsidRDefault="00E331B0" w:rsidP="00E331B0">
            <w:pPr>
              <w:spacing w:after="0" w:line="240" w:lineRule="auto"/>
              <w:jc w:val="right"/>
              <w:rPr>
                <w:rFonts w:eastAsia="Times New Roman" w:cstheme="minorHAnsi"/>
              </w:rPr>
            </w:pPr>
            <w:r w:rsidRPr="005A7049">
              <w:rPr>
                <w:rFonts w:eastAsia="Times New Roman" w:cstheme="minorHAnsi"/>
              </w:rPr>
              <w:t>6.97</w:t>
            </w:r>
          </w:p>
        </w:tc>
        <w:tc>
          <w:tcPr>
            <w:tcW w:w="0" w:type="auto"/>
          </w:tcPr>
          <w:p w14:paraId="6EFCAE08" w14:textId="0E504A4A" w:rsidR="00E331B0" w:rsidRPr="005A7049" w:rsidRDefault="00E331B0" w:rsidP="00E331B0">
            <w:pPr>
              <w:spacing w:after="0" w:line="240" w:lineRule="auto"/>
              <w:jc w:val="right"/>
              <w:rPr>
                <w:rFonts w:eastAsia="Times New Roman" w:cstheme="minorHAnsi"/>
              </w:rPr>
            </w:pPr>
            <w:r w:rsidRPr="005A7049">
              <w:rPr>
                <w:rFonts w:eastAsia="Times New Roman" w:cstheme="minorHAnsi"/>
              </w:rPr>
              <w:t>&lt;</w:t>
            </w:r>
            <w:r w:rsidRPr="00F72536">
              <w:rPr>
                <w:rFonts w:eastAsia="Times New Roman" w:cstheme="minorHAnsi"/>
              </w:rPr>
              <w:t>0</w:t>
            </w:r>
            <w:r w:rsidRPr="005A7049">
              <w:rPr>
                <w:rFonts w:eastAsia="Times New Roman" w:cstheme="minorHAnsi"/>
              </w:rPr>
              <w:t>.001</w:t>
            </w:r>
          </w:p>
        </w:tc>
      </w:tr>
      <w:tr w:rsidR="00E331B0" w:rsidRPr="005A7049" w14:paraId="73C6B914" w14:textId="77777777" w:rsidTr="005A7049">
        <w:tc>
          <w:tcPr>
            <w:tcW w:w="0" w:type="auto"/>
          </w:tcPr>
          <w:p w14:paraId="25E72025" w14:textId="23821C52" w:rsidR="00E331B0" w:rsidRPr="005A7049" w:rsidRDefault="00E331B0" w:rsidP="00E331B0">
            <w:pPr>
              <w:spacing w:after="0" w:line="240" w:lineRule="auto"/>
              <w:rPr>
                <w:rFonts w:eastAsia="Times New Roman" w:cstheme="minorHAnsi"/>
              </w:rPr>
            </w:pPr>
            <w:r>
              <w:rPr>
                <w:rFonts w:eastAsia="Times New Roman" w:cstheme="minorHAnsi"/>
              </w:rPr>
              <w:t xml:space="preserve">   </w:t>
            </w:r>
            <w:r w:rsidRPr="005A7049">
              <w:rPr>
                <w:rFonts w:eastAsia="Times New Roman" w:cstheme="minorHAnsi"/>
              </w:rPr>
              <w:t>Community</w:t>
            </w:r>
          </w:p>
        </w:tc>
        <w:tc>
          <w:tcPr>
            <w:tcW w:w="0" w:type="auto"/>
          </w:tcPr>
          <w:p w14:paraId="69DA6D7D" w14:textId="593773FD" w:rsidR="00E331B0" w:rsidRPr="005A7049" w:rsidRDefault="00E331B0" w:rsidP="00E331B0">
            <w:pPr>
              <w:spacing w:after="0" w:line="240" w:lineRule="auto"/>
              <w:jc w:val="right"/>
              <w:rPr>
                <w:rFonts w:eastAsia="Times New Roman" w:cstheme="minorHAnsi"/>
              </w:rPr>
            </w:pPr>
            <w:r w:rsidRPr="005A7049">
              <w:rPr>
                <w:rFonts w:eastAsia="Times New Roman" w:cstheme="minorHAnsi"/>
              </w:rPr>
              <w:t>82.03</w:t>
            </w:r>
            <w:r>
              <w:rPr>
                <w:rFonts w:eastAsia="Times New Roman" w:cstheme="minorHAnsi"/>
              </w:rPr>
              <w:t xml:space="preserve"> (23.81)</w:t>
            </w:r>
          </w:p>
        </w:tc>
        <w:tc>
          <w:tcPr>
            <w:tcW w:w="0" w:type="auto"/>
          </w:tcPr>
          <w:p w14:paraId="5B8B920B" w14:textId="625FC052" w:rsidR="00E331B0" w:rsidRPr="005A7049" w:rsidRDefault="00E331B0" w:rsidP="00E331B0">
            <w:pPr>
              <w:spacing w:after="0" w:line="240" w:lineRule="auto"/>
              <w:jc w:val="right"/>
              <w:rPr>
                <w:rFonts w:eastAsia="Times New Roman" w:cstheme="minorHAnsi"/>
              </w:rPr>
            </w:pPr>
            <w:r w:rsidRPr="005A7049">
              <w:rPr>
                <w:rFonts w:eastAsia="Times New Roman" w:cstheme="minorHAnsi"/>
              </w:rPr>
              <w:t>3.45</w:t>
            </w:r>
          </w:p>
        </w:tc>
        <w:tc>
          <w:tcPr>
            <w:tcW w:w="0" w:type="auto"/>
          </w:tcPr>
          <w:p w14:paraId="146EA543" w14:textId="20E96ED2" w:rsidR="00E331B0" w:rsidRPr="005A7049" w:rsidRDefault="00E331B0" w:rsidP="00E331B0">
            <w:pPr>
              <w:spacing w:after="0" w:line="240" w:lineRule="auto"/>
              <w:jc w:val="right"/>
              <w:rPr>
                <w:rFonts w:eastAsia="Times New Roman" w:cstheme="minorHAnsi"/>
              </w:rPr>
            </w:pPr>
            <w:r w:rsidRPr="005A7049">
              <w:rPr>
                <w:rFonts w:eastAsia="Times New Roman" w:cstheme="minorHAnsi"/>
              </w:rPr>
              <w:t>0.00</w:t>
            </w:r>
            <w:r>
              <w:rPr>
                <w:rFonts w:eastAsia="Times New Roman" w:cstheme="minorHAnsi"/>
              </w:rPr>
              <w:t>1</w:t>
            </w:r>
          </w:p>
        </w:tc>
      </w:tr>
    </w:tbl>
    <w:p w14:paraId="3F57F1A1" w14:textId="49A33473" w:rsidR="00582F91" w:rsidRDefault="0059758A" w:rsidP="00582F9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Table 3.3 Significant differences in the number of likers after FDR adjustment for p value</w:t>
      </w:r>
    </w:p>
    <w:p w14:paraId="47497E63" w14:textId="77777777" w:rsidR="006077F1" w:rsidRDefault="006077F1" w:rsidP="00582F91">
      <w:pPr>
        <w:spacing w:after="0" w:line="240" w:lineRule="auto"/>
        <w:rPr>
          <w:rFonts w:ascii="Arial" w:eastAsia="Times New Roman" w:hAnsi="Arial" w:cs="Arial"/>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Print: Data Set WORK.FDR_P1"/>
      </w:tblPr>
      <w:tblGrid>
        <w:gridCol w:w="848"/>
        <w:gridCol w:w="1480"/>
        <w:gridCol w:w="1480"/>
        <w:gridCol w:w="950"/>
        <w:gridCol w:w="875"/>
        <w:gridCol w:w="1313"/>
        <w:gridCol w:w="813"/>
        <w:gridCol w:w="1136"/>
      </w:tblGrid>
      <w:tr w:rsidR="00F04075" w:rsidRPr="00F04075" w14:paraId="6F1452B2" w14:textId="77777777" w:rsidTr="00F04075">
        <w:trPr>
          <w:tblHeader/>
        </w:trPr>
        <w:tc>
          <w:tcPr>
            <w:tcW w:w="0" w:type="auto"/>
            <w:hideMark/>
          </w:tcPr>
          <w:p w14:paraId="63BED222" w14:textId="77777777" w:rsidR="00F04075" w:rsidRPr="00F04075" w:rsidRDefault="00F04075" w:rsidP="00F04075">
            <w:pPr>
              <w:spacing w:after="0" w:line="240" w:lineRule="auto"/>
              <w:rPr>
                <w:rFonts w:eastAsia="Times New Roman" w:cstheme="minorHAnsi"/>
                <w:b/>
                <w:bCs/>
              </w:rPr>
            </w:pPr>
            <w:r w:rsidRPr="00F04075">
              <w:rPr>
                <w:rFonts w:eastAsia="Times New Roman" w:cstheme="minorHAnsi"/>
                <w:b/>
                <w:bCs/>
              </w:rPr>
              <w:t>Effect</w:t>
            </w:r>
          </w:p>
        </w:tc>
        <w:tc>
          <w:tcPr>
            <w:tcW w:w="0" w:type="auto"/>
            <w:hideMark/>
          </w:tcPr>
          <w:p w14:paraId="2A9042C9" w14:textId="77777777" w:rsidR="00F04075" w:rsidRPr="00F04075" w:rsidRDefault="00F04075" w:rsidP="00F04075">
            <w:pPr>
              <w:spacing w:after="0" w:line="240" w:lineRule="auto"/>
              <w:jc w:val="right"/>
              <w:rPr>
                <w:rFonts w:eastAsia="Times New Roman" w:cstheme="minorHAnsi"/>
                <w:b/>
                <w:bCs/>
              </w:rPr>
            </w:pPr>
            <w:r w:rsidRPr="00F04075">
              <w:rPr>
                <w:rFonts w:eastAsia="Times New Roman" w:cstheme="minorHAnsi"/>
                <w:b/>
                <w:bCs/>
              </w:rPr>
              <w:t>content</w:t>
            </w:r>
          </w:p>
        </w:tc>
        <w:tc>
          <w:tcPr>
            <w:tcW w:w="0" w:type="auto"/>
          </w:tcPr>
          <w:p w14:paraId="606A6160" w14:textId="6E2CDDA6" w:rsidR="00F04075" w:rsidRPr="00F04075" w:rsidRDefault="00F04075" w:rsidP="00F04075">
            <w:pPr>
              <w:spacing w:after="0" w:line="240" w:lineRule="auto"/>
              <w:rPr>
                <w:rFonts w:eastAsia="Times New Roman" w:cstheme="minorHAnsi"/>
                <w:b/>
                <w:bCs/>
              </w:rPr>
            </w:pPr>
            <w:r w:rsidRPr="00F04075">
              <w:rPr>
                <w:rFonts w:eastAsia="Times New Roman" w:cstheme="minorHAnsi"/>
                <w:b/>
                <w:bCs/>
              </w:rPr>
              <w:t>Ref</w:t>
            </w:r>
          </w:p>
        </w:tc>
        <w:tc>
          <w:tcPr>
            <w:tcW w:w="0" w:type="auto"/>
            <w:hideMark/>
          </w:tcPr>
          <w:p w14:paraId="2C268F20" w14:textId="77777777" w:rsidR="00F04075" w:rsidRPr="00F04075" w:rsidRDefault="00F04075" w:rsidP="00F04075">
            <w:pPr>
              <w:spacing w:after="0" w:line="240" w:lineRule="auto"/>
              <w:jc w:val="right"/>
              <w:rPr>
                <w:rFonts w:eastAsia="Times New Roman" w:cstheme="minorHAnsi"/>
                <w:b/>
                <w:bCs/>
              </w:rPr>
            </w:pPr>
            <w:r w:rsidRPr="00F04075">
              <w:rPr>
                <w:rFonts w:eastAsia="Times New Roman" w:cstheme="minorHAnsi"/>
                <w:b/>
                <w:bCs/>
              </w:rPr>
              <w:t>Estimate</w:t>
            </w:r>
          </w:p>
        </w:tc>
        <w:tc>
          <w:tcPr>
            <w:tcW w:w="0" w:type="auto"/>
            <w:hideMark/>
          </w:tcPr>
          <w:p w14:paraId="5E4D8176" w14:textId="4E1EF404" w:rsidR="00F04075" w:rsidRPr="00F04075" w:rsidRDefault="006077F1" w:rsidP="00F04075">
            <w:pPr>
              <w:spacing w:after="0" w:line="240" w:lineRule="auto"/>
              <w:jc w:val="right"/>
              <w:rPr>
                <w:rFonts w:eastAsia="Times New Roman" w:cstheme="minorHAnsi"/>
                <w:b/>
                <w:bCs/>
              </w:rPr>
            </w:pPr>
            <w:r>
              <w:rPr>
                <w:rFonts w:eastAsia="Times New Roman" w:cstheme="minorHAnsi"/>
                <w:b/>
                <w:bCs/>
              </w:rPr>
              <w:t>SE</w:t>
            </w:r>
          </w:p>
        </w:tc>
        <w:tc>
          <w:tcPr>
            <w:tcW w:w="0" w:type="auto"/>
            <w:hideMark/>
          </w:tcPr>
          <w:p w14:paraId="7FA920DF" w14:textId="4663EC0D" w:rsidR="00F04075" w:rsidRPr="00F04075" w:rsidRDefault="006077F1" w:rsidP="00F04075">
            <w:pPr>
              <w:spacing w:after="0" w:line="240" w:lineRule="auto"/>
              <w:jc w:val="right"/>
              <w:rPr>
                <w:rFonts w:eastAsia="Times New Roman" w:cstheme="minorHAnsi"/>
                <w:b/>
                <w:bCs/>
              </w:rPr>
            </w:pPr>
            <w:r>
              <w:rPr>
                <w:rFonts w:eastAsia="Times New Roman" w:cstheme="minorHAnsi"/>
                <w:b/>
                <w:bCs/>
              </w:rPr>
              <w:t>Test Statistic</w:t>
            </w:r>
          </w:p>
        </w:tc>
        <w:tc>
          <w:tcPr>
            <w:tcW w:w="0" w:type="auto"/>
            <w:hideMark/>
          </w:tcPr>
          <w:p w14:paraId="165EFFAE" w14:textId="53608B71" w:rsidR="00F04075" w:rsidRPr="00F04075" w:rsidRDefault="006077F1" w:rsidP="00F04075">
            <w:pPr>
              <w:spacing w:after="0" w:line="240" w:lineRule="auto"/>
              <w:jc w:val="right"/>
              <w:rPr>
                <w:rFonts w:eastAsia="Times New Roman" w:cstheme="minorHAnsi"/>
                <w:b/>
                <w:bCs/>
              </w:rPr>
            </w:pPr>
            <w:r>
              <w:rPr>
                <w:rFonts w:eastAsia="Times New Roman" w:cstheme="minorHAnsi"/>
                <w:b/>
                <w:bCs/>
              </w:rPr>
              <w:t>P value</w:t>
            </w:r>
          </w:p>
        </w:tc>
        <w:tc>
          <w:tcPr>
            <w:tcW w:w="0" w:type="auto"/>
            <w:hideMark/>
          </w:tcPr>
          <w:p w14:paraId="70C3F0B5" w14:textId="77777777" w:rsidR="006077F1" w:rsidRDefault="006077F1" w:rsidP="00F04075">
            <w:pPr>
              <w:spacing w:after="0" w:line="240" w:lineRule="auto"/>
              <w:jc w:val="right"/>
              <w:rPr>
                <w:rFonts w:eastAsia="Times New Roman" w:cstheme="minorHAnsi"/>
                <w:b/>
                <w:bCs/>
              </w:rPr>
            </w:pPr>
            <w:r>
              <w:rPr>
                <w:rFonts w:eastAsia="Times New Roman" w:cstheme="minorHAnsi"/>
                <w:b/>
                <w:bCs/>
              </w:rPr>
              <w:t xml:space="preserve">FDR </w:t>
            </w:r>
          </w:p>
          <w:p w14:paraId="525A58FA" w14:textId="2292B203" w:rsidR="00F04075" w:rsidRPr="00F04075" w:rsidRDefault="006077F1" w:rsidP="00F04075">
            <w:pPr>
              <w:spacing w:after="0" w:line="240" w:lineRule="auto"/>
              <w:jc w:val="right"/>
              <w:rPr>
                <w:rFonts w:eastAsia="Times New Roman" w:cstheme="minorHAnsi"/>
                <w:b/>
                <w:bCs/>
              </w:rPr>
            </w:pPr>
            <w:r>
              <w:rPr>
                <w:rFonts w:eastAsia="Times New Roman" w:cstheme="minorHAnsi"/>
                <w:b/>
                <w:bCs/>
              </w:rPr>
              <w:t>Adjusted P</w:t>
            </w:r>
          </w:p>
        </w:tc>
      </w:tr>
      <w:tr w:rsidR="00F04075" w:rsidRPr="00F04075" w14:paraId="76E494F2" w14:textId="77777777" w:rsidTr="00F04075">
        <w:tc>
          <w:tcPr>
            <w:tcW w:w="0" w:type="auto"/>
            <w:hideMark/>
          </w:tcPr>
          <w:p w14:paraId="4258CBEA" w14:textId="77777777" w:rsidR="00F04075" w:rsidRPr="00F04075" w:rsidRDefault="00F04075" w:rsidP="00F04075">
            <w:pPr>
              <w:spacing w:after="0" w:line="240" w:lineRule="auto"/>
              <w:rPr>
                <w:rFonts w:eastAsia="Times New Roman" w:cstheme="minorHAnsi"/>
              </w:rPr>
            </w:pPr>
            <w:r w:rsidRPr="00F04075">
              <w:rPr>
                <w:rFonts w:eastAsia="Times New Roman" w:cstheme="minorHAnsi"/>
              </w:rPr>
              <w:t>content</w:t>
            </w:r>
          </w:p>
        </w:tc>
        <w:tc>
          <w:tcPr>
            <w:tcW w:w="0" w:type="auto"/>
            <w:hideMark/>
          </w:tcPr>
          <w:p w14:paraId="6393AA25"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Advocacy</w:t>
            </w:r>
          </w:p>
        </w:tc>
        <w:tc>
          <w:tcPr>
            <w:tcW w:w="0" w:type="auto"/>
          </w:tcPr>
          <w:p w14:paraId="1D965672" w14:textId="13973484" w:rsidR="00F04075" w:rsidRPr="00F04075" w:rsidRDefault="00F04075" w:rsidP="00F04075">
            <w:pPr>
              <w:spacing w:after="0" w:line="240" w:lineRule="auto"/>
              <w:rPr>
                <w:rFonts w:eastAsia="Times New Roman" w:cstheme="minorHAnsi"/>
              </w:rPr>
            </w:pPr>
            <w:r w:rsidRPr="00F04075">
              <w:rPr>
                <w:rFonts w:eastAsia="Times New Roman" w:cstheme="minorHAnsi"/>
              </w:rPr>
              <w:t>Awards/Match</w:t>
            </w:r>
          </w:p>
        </w:tc>
        <w:tc>
          <w:tcPr>
            <w:tcW w:w="0" w:type="auto"/>
            <w:noWrap/>
            <w:hideMark/>
          </w:tcPr>
          <w:p w14:paraId="754EEF34"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-68.3277</w:t>
            </w:r>
          </w:p>
        </w:tc>
        <w:tc>
          <w:tcPr>
            <w:tcW w:w="0" w:type="auto"/>
            <w:hideMark/>
          </w:tcPr>
          <w:p w14:paraId="703B86A3"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9.2639</w:t>
            </w:r>
          </w:p>
        </w:tc>
        <w:tc>
          <w:tcPr>
            <w:tcW w:w="0" w:type="auto"/>
            <w:noWrap/>
            <w:hideMark/>
          </w:tcPr>
          <w:p w14:paraId="1031ADC2"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-7.38</w:t>
            </w:r>
          </w:p>
        </w:tc>
        <w:tc>
          <w:tcPr>
            <w:tcW w:w="0" w:type="auto"/>
            <w:hideMark/>
          </w:tcPr>
          <w:p w14:paraId="5CE3B641"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&lt;.0001</w:t>
            </w:r>
          </w:p>
        </w:tc>
        <w:tc>
          <w:tcPr>
            <w:tcW w:w="0" w:type="auto"/>
            <w:hideMark/>
          </w:tcPr>
          <w:p w14:paraId="5102E3A8"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&lt;.0001</w:t>
            </w:r>
          </w:p>
        </w:tc>
      </w:tr>
      <w:tr w:rsidR="00F04075" w:rsidRPr="00F04075" w14:paraId="383FA028" w14:textId="77777777" w:rsidTr="00F04075">
        <w:tc>
          <w:tcPr>
            <w:tcW w:w="0" w:type="auto"/>
            <w:hideMark/>
          </w:tcPr>
          <w:p w14:paraId="51416A70" w14:textId="77777777" w:rsidR="00F04075" w:rsidRPr="00F04075" w:rsidRDefault="00F04075" w:rsidP="00F04075">
            <w:pPr>
              <w:spacing w:after="0" w:line="240" w:lineRule="auto"/>
              <w:rPr>
                <w:rFonts w:eastAsia="Times New Roman" w:cstheme="minorHAnsi"/>
              </w:rPr>
            </w:pPr>
            <w:r w:rsidRPr="00F04075">
              <w:rPr>
                <w:rFonts w:eastAsia="Times New Roman" w:cstheme="minorHAnsi"/>
              </w:rPr>
              <w:t>content</w:t>
            </w:r>
          </w:p>
        </w:tc>
        <w:tc>
          <w:tcPr>
            <w:tcW w:w="0" w:type="auto"/>
            <w:hideMark/>
          </w:tcPr>
          <w:p w14:paraId="559D2726"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Advocacy</w:t>
            </w:r>
          </w:p>
        </w:tc>
        <w:tc>
          <w:tcPr>
            <w:tcW w:w="0" w:type="auto"/>
          </w:tcPr>
          <w:p w14:paraId="44072130" w14:textId="2AC66C2B" w:rsidR="00F04075" w:rsidRPr="00F04075" w:rsidRDefault="00F04075" w:rsidP="00F04075">
            <w:pPr>
              <w:spacing w:after="0" w:line="240" w:lineRule="auto"/>
              <w:rPr>
                <w:rFonts w:eastAsia="Times New Roman" w:cstheme="minorHAnsi"/>
              </w:rPr>
            </w:pPr>
            <w:r w:rsidRPr="00F04075">
              <w:rPr>
                <w:rFonts w:eastAsia="Times New Roman" w:cstheme="minorHAnsi"/>
              </w:rPr>
              <w:t>Info</w:t>
            </w:r>
          </w:p>
        </w:tc>
        <w:tc>
          <w:tcPr>
            <w:tcW w:w="0" w:type="auto"/>
            <w:hideMark/>
          </w:tcPr>
          <w:p w14:paraId="17D28ED7"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27.1112</w:t>
            </w:r>
          </w:p>
        </w:tc>
        <w:tc>
          <w:tcPr>
            <w:tcW w:w="0" w:type="auto"/>
            <w:hideMark/>
          </w:tcPr>
          <w:p w14:paraId="03BE79CB"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8.8658</w:t>
            </w:r>
          </w:p>
        </w:tc>
        <w:tc>
          <w:tcPr>
            <w:tcW w:w="0" w:type="auto"/>
            <w:hideMark/>
          </w:tcPr>
          <w:p w14:paraId="36A3473C"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3.06</w:t>
            </w:r>
          </w:p>
        </w:tc>
        <w:tc>
          <w:tcPr>
            <w:tcW w:w="0" w:type="auto"/>
            <w:hideMark/>
          </w:tcPr>
          <w:p w14:paraId="30F0966D"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0.0023</w:t>
            </w:r>
          </w:p>
        </w:tc>
        <w:tc>
          <w:tcPr>
            <w:tcW w:w="0" w:type="auto"/>
            <w:hideMark/>
          </w:tcPr>
          <w:p w14:paraId="1BAF89A1"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0.0069</w:t>
            </w:r>
          </w:p>
        </w:tc>
      </w:tr>
      <w:tr w:rsidR="00F04075" w:rsidRPr="00F04075" w14:paraId="1C769910" w14:textId="77777777" w:rsidTr="00F04075">
        <w:tc>
          <w:tcPr>
            <w:tcW w:w="0" w:type="auto"/>
            <w:hideMark/>
          </w:tcPr>
          <w:p w14:paraId="4162B750" w14:textId="77777777" w:rsidR="00F04075" w:rsidRPr="00F04075" w:rsidRDefault="00F04075" w:rsidP="00F04075">
            <w:pPr>
              <w:spacing w:after="0" w:line="240" w:lineRule="auto"/>
              <w:rPr>
                <w:rFonts w:eastAsia="Times New Roman" w:cstheme="minorHAnsi"/>
              </w:rPr>
            </w:pPr>
            <w:r w:rsidRPr="00F04075">
              <w:rPr>
                <w:rFonts w:eastAsia="Times New Roman" w:cstheme="minorHAnsi"/>
              </w:rPr>
              <w:t>content</w:t>
            </w:r>
          </w:p>
        </w:tc>
        <w:tc>
          <w:tcPr>
            <w:tcW w:w="0" w:type="auto"/>
            <w:hideMark/>
          </w:tcPr>
          <w:p w14:paraId="031F43F8"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Awards/Match</w:t>
            </w:r>
          </w:p>
        </w:tc>
        <w:tc>
          <w:tcPr>
            <w:tcW w:w="0" w:type="auto"/>
          </w:tcPr>
          <w:p w14:paraId="386D0CA7" w14:textId="19307AA6" w:rsidR="00F04075" w:rsidRPr="00F04075" w:rsidRDefault="00F04075" w:rsidP="00F04075">
            <w:pPr>
              <w:spacing w:after="0" w:line="240" w:lineRule="auto"/>
              <w:rPr>
                <w:rFonts w:eastAsia="Times New Roman" w:cstheme="minorHAnsi"/>
              </w:rPr>
            </w:pPr>
            <w:r w:rsidRPr="00F04075">
              <w:rPr>
                <w:rFonts w:eastAsia="Times New Roman" w:cstheme="minorHAnsi"/>
              </w:rPr>
              <w:t>Bio</w:t>
            </w:r>
          </w:p>
        </w:tc>
        <w:tc>
          <w:tcPr>
            <w:tcW w:w="0" w:type="auto"/>
            <w:hideMark/>
          </w:tcPr>
          <w:p w14:paraId="14E14954"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78.4251</w:t>
            </w:r>
          </w:p>
        </w:tc>
        <w:tc>
          <w:tcPr>
            <w:tcW w:w="0" w:type="auto"/>
            <w:hideMark/>
          </w:tcPr>
          <w:p w14:paraId="21C6D0F1"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6.3402</w:t>
            </w:r>
          </w:p>
        </w:tc>
        <w:tc>
          <w:tcPr>
            <w:tcW w:w="0" w:type="auto"/>
            <w:hideMark/>
          </w:tcPr>
          <w:p w14:paraId="3A675976"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12.37</w:t>
            </w:r>
          </w:p>
        </w:tc>
        <w:tc>
          <w:tcPr>
            <w:tcW w:w="0" w:type="auto"/>
            <w:hideMark/>
          </w:tcPr>
          <w:p w14:paraId="29DFDBD6"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&lt;.0001</w:t>
            </w:r>
          </w:p>
        </w:tc>
        <w:tc>
          <w:tcPr>
            <w:tcW w:w="0" w:type="auto"/>
            <w:hideMark/>
          </w:tcPr>
          <w:p w14:paraId="45B71A3E"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&lt;.0001</w:t>
            </w:r>
          </w:p>
        </w:tc>
      </w:tr>
      <w:tr w:rsidR="00F04075" w:rsidRPr="00F04075" w14:paraId="447B4B82" w14:textId="77777777" w:rsidTr="00F04075">
        <w:tc>
          <w:tcPr>
            <w:tcW w:w="0" w:type="auto"/>
            <w:hideMark/>
          </w:tcPr>
          <w:p w14:paraId="3E3D28F5" w14:textId="77777777" w:rsidR="00F04075" w:rsidRPr="00F04075" w:rsidRDefault="00F04075" w:rsidP="00F04075">
            <w:pPr>
              <w:spacing w:after="0" w:line="240" w:lineRule="auto"/>
              <w:rPr>
                <w:rFonts w:eastAsia="Times New Roman" w:cstheme="minorHAnsi"/>
              </w:rPr>
            </w:pPr>
            <w:r w:rsidRPr="00F04075">
              <w:rPr>
                <w:rFonts w:eastAsia="Times New Roman" w:cstheme="minorHAnsi"/>
              </w:rPr>
              <w:t>content</w:t>
            </w:r>
          </w:p>
        </w:tc>
        <w:tc>
          <w:tcPr>
            <w:tcW w:w="0" w:type="auto"/>
            <w:hideMark/>
          </w:tcPr>
          <w:p w14:paraId="4B591AB7"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Awards/Match</w:t>
            </w:r>
          </w:p>
        </w:tc>
        <w:tc>
          <w:tcPr>
            <w:tcW w:w="0" w:type="auto"/>
          </w:tcPr>
          <w:p w14:paraId="5ABF9758" w14:textId="73DE01A7" w:rsidR="00F04075" w:rsidRPr="00F04075" w:rsidRDefault="00F04075" w:rsidP="00F04075">
            <w:pPr>
              <w:spacing w:after="0" w:line="240" w:lineRule="auto"/>
              <w:rPr>
                <w:rFonts w:eastAsia="Times New Roman" w:cstheme="minorHAnsi"/>
              </w:rPr>
            </w:pPr>
            <w:r w:rsidRPr="00F04075">
              <w:rPr>
                <w:rFonts w:eastAsia="Times New Roman" w:cstheme="minorHAnsi"/>
              </w:rPr>
              <w:t>Class</w:t>
            </w:r>
          </w:p>
        </w:tc>
        <w:tc>
          <w:tcPr>
            <w:tcW w:w="0" w:type="auto"/>
            <w:hideMark/>
          </w:tcPr>
          <w:p w14:paraId="78F4B933"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53.1752</w:t>
            </w:r>
          </w:p>
        </w:tc>
        <w:tc>
          <w:tcPr>
            <w:tcW w:w="0" w:type="auto"/>
            <w:hideMark/>
          </w:tcPr>
          <w:p w14:paraId="5F71C233"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6.6796</w:t>
            </w:r>
          </w:p>
        </w:tc>
        <w:tc>
          <w:tcPr>
            <w:tcW w:w="0" w:type="auto"/>
            <w:hideMark/>
          </w:tcPr>
          <w:p w14:paraId="2B218DE7"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7.96</w:t>
            </w:r>
          </w:p>
        </w:tc>
        <w:tc>
          <w:tcPr>
            <w:tcW w:w="0" w:type="auto"/>
            <w:hideMark/>
          </w:tcPr>
          <w:p w14:paraId="414D9E7A"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&lt;.0001</w:t>
            </w:r>
          </w:p>
        </w:tc>
        <w:tc>
          <w:tcPr>
            <w:tcW w:w="0" w:type="auto"/>
            <w:hideMark/>
          </w:tcPr>
          <w:p w14:paraId="0AD2650D"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&lt;.0001</w:t>
            </w:r>
          </w:p>
        </w:tc>
      </w:tr>
      <w:tr w:rsidR="00F04075" w:rsidRPr="00F04075" w14:paraId="5E270A98" w14:textId="77777777" w:rsidTr="00F04075">
        <w:tc>
          <w:tcPr>
            <w:tcW w:w="0" w:type="auto"/>
            <w:hideMark/>
          </w:tcPr>
          <w:p w14:paraId="053123FA" w14:textId="77777777" w:rsidR="00F04075" w:rsidRPr="00F04075" w:rsidRDefault="00F04075" w:rsidP="00F04075">
            <w:pPr>
              <w:spacing w:after="0" w:line="240" w:lineRule="auto"/>
              <w:rPr>
                <w:rFonts w:eastAsia="Times New Roman" w:cstheme="minorHAnsi"/>
              </w:rPr>
            </w:pPr>
            <w:r w:rsidRPr="00F04075">
              <w:rPr>
                <w:rFonts w:eastAsia="Times New Roman" w:cstheme="minorHAnsi"/>
              </w:rPr>
              <w:t>content</w:t>
            </w:r>
          </w:p>
        </w:tc>
        <w:tc>
          <w:tcPr>
            <w:tcW w:w="0" w:type="auto"/>
            <w:hideMark/>
          </w:tcPr>
          <w:p w14:paraId="493DE7F7"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Awards/Match</w:t>
            </w:r>
          </w:p>
        </w:tc>
        <w:tc>
          <w:tcPr>
            <w:tcW w:w="0" w:type="auto"/>
          </w:tcPr>
          <w:p w14:paraId="30E4BC93" w14:textId="26F24B39" w:rsidR="00F04075" w:rsidRPr="00F04075" w:rsidRDefault="00F04075" w:rsidP="00F04075">
            <w:pPr>
              <w:spacing w:after="0" w:line="240" w:lineRule="auto"/>
              <w:rPr>
                <w:rFonts w:eastAsia="Times New Roman" w:cstheme="minorHAnsi"/>
              </w:rPr>
            </w:pPr>
            <w:r w:rsidRPr="00F04075">
              <w:rPr>
                <w:rFonts w:eastAsia="Times New Roman" w:cstheme="minorHAnsi"/>
              </w:rPr>
              <w:t>Diversity</w:t>
            </w:r>
          </w:p>
        </w:tc>
        <w:tc>
          <w:tcPr>
            <w:tcW w:w="0" w:type="auto"/>
            <w:hideMark/>
          </w:tcPr>
          <w:p w14:paraId="6EE5004D"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85.8793</w:t>
            </w:r>
          </w:p>
        </w:tc>
        <w:tc>
          <w:tcPr>
            <w:tcW w:w="0" w:type="auto"/>
            <w:hideMark/>
          </w:tcPr>
          <w:p w14:paraId="62498AFF"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8.6668</w:t>
            </w:r>
          </w:p>
        </w:tc>
        <w:tc>
          <w:tcPr>
            <w:tcW w:w="0" w:type="auto"/>
            <w:hideMark/>
          </w:tcPr>
          <w:p w14:paraId="02348FC0"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9.91</w:t>
            </w:r>
          </w:p>
        </w:tc>
        <w:tc>
          <w:tcPr>
            <w:tcW w:w="0" w:type="auto"/>
            <w:hideMark/>
          </w:tcPr>
          <w:p w14:paraId="357B5C7E"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&lt;.0001</w:t>
            </w:r>
          </w:p>
        </w:tc>
        <w:tc>
          <w:tcPr>
            <w:tcW w:w="0" w:type="auto"/>
            <w:hideMark/>
          </w:tcPr>
          <w:p w14:paraId="556350FE"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&lt;.0001</w:t>
            </w:r>
          </w:p>
        </w:tc>
      </w:tr>
      <w:tr w:rsidR="00F04075" w:rsidRPr="00F04075" w14:paraId="47C77309" w14:textId="77777777" w:rsidTr="00F04075">
        <w:tc>
          <w:tcPr>
            <w:tcW w:w="0" w:type="auto"/>
            <w:hideMark/>
          </w:tcPr>
          <w:p w14:paraId="7A3C5696" w14:textId="77777777" w:rsidR="00F04075" w:rsidRPr="00F04075" w:rsidRDefault="00F04075" w:rsidP="00F04075">
            <w:pPr>
              <w:spacing w:after="0" w:line="240" w:lineRule="auto"/>
              <w:rPr>
                <w:rFonts w:eastAsia="Times New Roman" w:cstheme="minorHAnsi"/>
              </w:rPr>
            </w:pPr>
            <w:r w:rsidRPr="00F04075">
              <w:rPr>
                <w:rFonts w:eastAsia="Times New Roman" w:cstheme="minorHAnsi"/>
              </w:rPr>
              <w:t>content</w:t>
            </w:r>
          </w:p>
        </w:tc>
        <w:tc>
          <w:tcPr>
            <w:tcW w:w="0" w:type="auto"/>
            <w:hideMark/>
          </w:tcPr>
          <w:p w14:paraId="77D2B2C6"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Awards/Match</w:t>
            </w:r>
          </w:p>
        </w:tc>
        <w:tc>
          <w:tcPr>
            <w:tcW w:w="0" w:type="auto"/>
          </w:tcPr>
          <w:p w14:paraId="27D9AB3D" w14:textId="383C7E62" w:rsidR="00F04075" w:rsidRPr="00F04075" w:rsidRDefault="00F04075" w:rsidP="00F04075">
            <w:pPr>
              <w:spacing w:after="0" w:line="240" w:lineRule="auto"/>
              <w:rPr>
                <w:rFonts w:eastAsia="Times New Roman" w:cstheme="minorHAnsi"/>
              </w:rPr>
            </w:pPr>
            <w:r w:rsidRPr="00F04075">
              <w:rPr>
                <w:rFonts w:eastAsia="Times New Roman" w:cstheme="minorHAnsi"/>
              </w:rPr>
              <w:t>Info</w:t>
            </w:r>
          </w:p>
        </w:tc>
        <w:tc>
          <w:tcPr>
            <w:tcW w:w="0" w:type="auto"/>
            <w:hideMark/>
          </w:tcPr>
          <w:p w14:paraId="6D2B3CCB"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95.4389</w:t>
            </w:r>
          </w:p>
        </w:tc>
        <w:tc>
          <w:tcPr>
            <w:tcW w:w="0" w:type="auto"/>
            <w:hideMark/>
          </w:tcPr>
          <w:p w14:paraId="2EC82811"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6.6291</w:t>
            </w:r>
          </w:p>
        </w:tc>
        <w:tc>
          <w:tcPr>
            <w:tcW w:w="0" w:type="auto"/>
            <w:hideMark/>
          </w:tcPr>
          <w:p w14:paraId="0D5710B8"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14.40</w:t>
            </w:r>
          </w:p>
        </w:tc>
        <w:tc>
          <w:tcPr>
            <w:tcW w:w="0" w:type="auto"/>
            <w:hideMark/>
          </w:tcPr>
          <w:p w14:paraId="60292A40"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&lt;.0001</w:t>
            </w:r>
          </w:p>
        </w:tc>
        <w:tc>
          <w:tcPr>
            <w:tcW w:w="0" w:type="auto"/>
            <w:hideMark/>
          </w:tcPr>
          <w:p w14:paraId="303A4DCD"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&lt;.0001</w:t>
            </w:r>
          </w:p>
        </w:tc>
      </w:tr>
      <w:tr w:rsidR="00F04075" w:rsidRPr="00F04075" w14:paraId="026998DC" w14:textId="77777777" w:rsidTr="00F04075">
        <w:tc>
          <w:tcPr>
            <w:tcW w:w="0" w:type="auto"/>
            <w:hideMark/>
          </w:tcPr>
          <w:p w14:paraId="72ECFA1C" w14:textId="77777777" w:rsidR="00F04075" w:rsidRPr="00F04075" w:rsidRDefault="00F04075" w:rsidP="00F04075">
            <w:pPr>
              <w:spacing w:after="0" w:line="240" w:lineRule="auto"/>
              <w:rPr>
                <w:rFonts w:eastAsia="Times New Roman" w:cstheme="minorHAnsi"/>
              </w:rPr>
            </w:pPr>
            <w:r w:rsidRPr="00F04075">
              <w:rPr>
                <w:rFonts w:eastAsia="Times New Roman" w:cstheme="minorHAnsi"/>
              </w:rPr>
              <w:t>content</w:t>
            </w:r>
          </w:p>
        </w:tc>
        <w:tc>
          <w:tcPr>
            <w:tcW w:w="0" w:type="auto"/>
            <w:hideMark/>
          </w:tcPr>
          <w:p w14:paraId="0843F278"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Awards/Match</w:t>
            </w:r>
          </w:p>
        </w:tc>
        <w:tc>
          <w:tcPr>
            <w:tcW w:w="0" w:type="auto"/>
          </w:tcPr>
          <w:p w14:paraId="45355995" w14:textId="03C943AE" w:rsidR="00F04075" w:rsidRPr="00F04075" w:rsidRDefault="00F04075" w:rsidP="00F04075">
            <w:pPr>
              <w:spacing w:after="0" w:line="240" w:lineRule="auto"/>
              <w:rPr>
                <w:rFonts w:eastAsia="Times New Roman" w:cstheme="minorHAnsi"/>
              </w:rPr>
            </w:pPr>
            <w:r w:rsidRPr="00F04075">
              <w:rPr>
                <w:rFonts w:eastAsia="Times New Roman" w:cstheme="minorHAnsi"/>
              </w:rPr>
              <w:t>OR/Surgical</w:t>
            </w:r>
          </w:p>
        </w:tc>
        <w:tc>
          <w:tcPr>
            <w:tcW w:w="0" w:type="auto"/>
            <w:hideMark/>
          </w:tcPr>
          <w:p w14:paraId="1B8610B5"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59.6287</w:t>
            </w:r>
          </w:p>
        </w:tc>
        <w:tc>
          <w:tcPr>
            <w:tcW w:w="0" w:type="auto"/>
            <w:hideMark/>
          </w:tcPr>
          <w:p w14:paraId="013BB8AA"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10.1681</w:t>
            </w:r>
          </w:p>
        </w:tc>
        <w:tc>
          <w:tcPr>
            <w:tcW w:w="0" w:type="auto"/>
            <w:hideMark/>
          </w:tcPr>
          <w:p w14:paraId="77D991ED"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5.86</w:t>
            </w:r>
          </w:p>
        </w:tc>
        <w:tc>
          <w:tcPr>
            <w:tcW w:w="0" w:type="auto"/>
            <w:hideMark/>
          </w:tcPr>
          <w:p w14:paraId="70C0295B"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&lt;.0001</w:t>
            </w:r>
          </w:p>
        </w:tc>
        <w:tc>
          <w:tcPr>
            <w:tcW w:w="0" w:type="auto"/>
            <w:hideMark/>
          </w:tcPr>
          <w:p w14:paraId="3C2C168B"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&lt;.0001</w:t>
            </w:r>
          </w:p>
        </w:tc>
      </w:tr>
      <w:tr w:rsidR="00F04075" w:rsidRPr="00F04075" w14:paraId="48CA8C7F" w14:textId="77777777" w:rsidTr="00F04075">
        <w:tc>
          <w:tcPr>
            <w:tcW w:w="0" w:type="auto"/>
            <w:hideMark/>
          </w:tcPr>
          <w:p w14:paraId="01AECED5" w14:textId="77777777" w:rsidR="00F04075" w:rsidRPr="00F04075" w:rsidRDefault="00F04075" w:rsidP="00F04075">
            <w:pPr>
              <w:spacing w:after="0" w:line="240" w:lineRule="auto"/>
              <w:rPr>
                <w:rFonts w:eastAsia="Times New Roman" w:cstheme="minorHAnsi"/>
              </w:rPr>
            </w:pPr>
            <w:r w:rsidRPr="00F04075">
              <w:rPr>
                <w:rFonts w:eastAsia="Times New Roman" w:cstheme="minorHAnsi"/>
              </w:rPr>
              <w:t>content</w:t>
            </w:r>
          </w:p>
        </w:tc>
        <w:tc>
          <w:tcPr>
            <w:tcW w:w="0" w:type="auto"/>
            <w:hideMark/>
          </w:tcPr>
          <w:p w14:paraId="2A416B91"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Awards/Match</w:t>
            </w:r>
          </w:p>
        </w:tc>
        <w:tc>
          <w:tcPr>
            <w:tcW w:w="0" w:type="auto"/>
          </w:tcPr>
          <w:p w14:paraId="4E4DEC23" w14:textId="5B362807" w:rsidR="00F04075" w:rsidRPr="00F04075" w:rsidRDefault="00F04075" w:rsidP="00F04075">
            <w:pPr>
              <w:spacing w:after="0" w:line="240" w:lineRule="auto"/>
              <w:rPr>
                <w:rFonts w:eastAsia="Times New Roman" w:cstheme="minorHAnsi"/>
              </w:rPr>
            </w:pPr>
            <w:r w:rsidRPr="00F04075">
              <w:rPr>
                <w:rFonts w:eastAsia="Times New Roman" w:cstheme="minorHAnsi"/>
              </w:rPr>
              <w:t>Other Posts</w:t>
            </w:r>
          </w:p>
        </w:tc>
        <w:tc>
          <w:tcPr>
            <w:tcW w:w="0" w:type="auto"/>
            <w:hideMark/>
          </w:tcPr>
          <w:p w14:paraId="09C594C4"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67.5101</w:t>
            </w:r>
          </w:p>
        </w:tc>
        <w:tc>
          <w:tcPr>
            <w:tcW w:w="0" w:type="auto"/>
            <w:hideMark/>
          </w:tcPr>
          <w:p w14:paraId="7BE8D22E"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7.2434</w:t>
            </w:r>
          </w:p>
        </w:tc>
        <w:tc>
          <w:tcPr>
            <w:tcW w:w="0" w:type="auto"/>
            <w:hideMark/>
          </w:tcPr>
          <w:p w14:paraId="3F74C034"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9.32</w:t>
            </w:r>
          </w:p>
        </w:tc>
        <w:tc>
          <w:tcPr>
            <w:tcW w:w="0" w:type="auto"/>
            <w:hideMark/>
          </w:tcPr>
          <w:p w14:paraId="7CFE5092"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&lt;.0001</w:t>
            </w:r>
          </w:p>
        </w:tc>
        <w:tc>
          <w:tcPr>
            <w:tcW w:w="0" w:type="auto"/>
            <w:hideMark/>
          </w:tcPr>
          <w:p w14:paraId="7AAFE3FE"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&lt;.0001</w:t>
            </w:r>
          </w:p>
        </w:tc>
      </w:tr>
      <w:tr w:rsidR="00F04075" w:rsidRPr="00F04075" w14:paraId="52ED80FE" w14:textId="77777777" w:rsidTr="00F04075">
        <w:tc>
          <w:tcPr>
            <w:tcW w:w="0" w:type="auto"/>
            <w:hideMark/>
          </w:tcPr>
          <w:p w14:paraId="55577414" w14:textId="77777777" w:rsidR="00F04075" w:rsidRPr="00F04075" w:rsidRDefault="00F04075" w:rsidP="00F04075">
            <w:pPr>
              <w:spacing w:after="0" w:line="240" w:lineRule="auto"/>
              <w:rPr>
                <w:rFonts w:eastAsia="Times New Roman" w:cstheme="minorHAnsi"/>
              </w:rPr>
            </w:pPr>
            <w:r w:rsidRPr="00F04075">
              <w:rPr>
                <w:rFonts w:eastAsia="Times New Roman" w:cstheme="minorHAnsi"/>
              </w:rPr>
              <w:t>content</w:t>
            </w:r>
          </w:p>
        </w:tc>
        <w:tc>
          <w:tcPr>
            <w:tcW w:w="0" w:type="auto"/>
            <w:hideMark/>
          </w:tcPr>
          <w:p w14:paraId="170D025A"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Awards/Match</w:t>
            </w:r>
          </w:p>
        </w:tc>
        <w:tc>
          <w:tcPr>
            <w:tcW w:w="0" w:type="auto"/>
          </w:tcPr>
          <w:p w14:paraId="39F9575E" w14:textId="47AA68C3" w:rsidR="00F04075" w:rsidRPr="00F04075" w:rsidRDefault="00F04075" w:rsidP="00F04075">
            <w:pPr>
              <w:spacing w:after="0" w:line="240" w:lineRule="auto"/>
              <w:rPr>
                <w:rFonts w:eastAsia="Times New Roman" w:cstheme="minorHAnsi"/>
              </w:rPr>
            </w:pPr>
            <w:r w:rsidRPr="00F04075">
              <w:rPr>
                <w:rFonts w:eastAsia="Times New Roman" w:cstheme="minorHAnsi"/>
              </w:rPr>
              <w:t>Research</w:t>
            </w:r>
          </w:p>
        </w:tc>
        <w:tc>
          <w:tcPr>
            <w:tcW w:w="0" w:type="auto"/>
            <w:hideMark/>
          </w:tcPr>
          <w:p w14:paraId="24713AB2"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79.3743</w:t>
            </w:r>
          </w:p>
        </w:tc>
        <w:tc>
          <w:tcPr>
            <w:tcW w:w="0" w:type="auto"/>
            <w:hideMark/>
          </w:tcPr>
          <w:p w14:paraId="26E58E51"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9.0808</w:t>
            </w:r>
          </w:p>
        </w:tc>
        <w:tc>
          <w:tcPr>
            <w:tcW w:w="0" w:type="auto"/>
            <w:hideMark/>
          </w:tcPr>
          <w:p w14:paraId="19874608"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8.74</w:t>
            </w:r>
          </w:p>
        </w:tc>
        <w:tc>
          <w:tcPr>
            <w:tcW w:w="0" w:type="auto"/>
            <w:hideMark/>
          </w:tcPr>
          <w:p w14:paraId="7596628A"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&lt;.0001</w:t>
            </w:r>
          </w:p>
        </w:tc>
        <w:tc>
          <w:tcPr>
            <w:tcW w:w="0" w:type="auto"/>
            <w:hideMark/>
          </w:tcPr>
          <w:p w14:paraId="5C480B7C"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&lt;.0001</w:t>
            </w:r>
          </w:p>
        </w:tc>
      </w:tr>
      <w:tr w:rsidR="00F04075" w:rsidRPr="00F04075" w14:paraId="5F96402B" w14:textId="77777777" w:rsidTr="00F04075">
        <w:tc>
          <w:tcPr>
            <w:tcW w:w="0" w:type="auto"/>
            <w:hideMark/>
          </w:tcPr>
          <w:p w14:paraId="7FE0E538" w14:textId="77777777" w:rsidR="00F04075" w:rsidRPr="00F04075" w:rsidRDefault="00F04075" w:rsidP="00F04075">
            <w:pPr>
              <w:spacing w:after="0" w:line="240" w:lineRule="auto"/>
              <w:rPr>
                <w:rFonts w:eastAsia="Times New Roman" w:cstheme="minorHAnsi"/>
              </w:rPr>
            </w:pPr>
            <w:r w:rsidRPr="00F04075">
              <w:rPr>
                <w:rFonts w:eastAsia="Times New Roman" w:cstheme="minorHAnsi"/>
              </w:rPr>
              <w:t>content</w:t>
            </w:r>
          </w:p>
        </w:tc>
        <w:tc>
          <w:tcPr>
            <w:tcW w:w="0" w:type="auto"/>
            <w:hideMark/>
          </w:tcPr>
          <w:p w14:paraId="71C69CBD"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Awards/Match</w:t>
            </w:r>
          </w:p>
        </w:tc>
        <w:tc>
          <w:tcPr>
            <w:tcW w:w="0" w:type="auto"/>
          </w:tcPr>
          <w:p w14:paraId="73AA1DC8" w14:textId="6F81E0F8" w:rsidR="00F04075" w:rsidRPr="00F04075" w:rsidRDefault="00F04075" w:rsidP="00F04075">
            <w:pPr>
              <w:spacing w:after="0" w:line="240" w:lineRule="auto"/>
              <w:rPr>
                <w:rFonts w:eastAsia="Times New Roman" w:cstheme="minorHAnsi"/>
              </w:rPr>
            </w:pPr>
            <w:r w:rsidRPr="00F04075">
              <w:rPr>
                <w:rFonts w:eastAsia="Times New Roman" w:cstheme="minorHAnsi"/>
              </w:rPr>
              <w:t>Social</w:t>
            </w:r>
          </w:p>
        </w:tc>
        <w:tc>
          <w:tcPr>
            <w:tcW w:w="0" w:type="auto"/>
            <w:hideMark/>
          </w:tcPr>
          <w:p w14:paraId="4BD74643"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61.1152</w:t>
            </w:r>
          </w:p>
        </w:tc>
        <w:tc>
          <w:tcPr>
            <w:tcW w:w="0" w:type="auto"/>
            <w:hideMark/>
          </w:tcPr>
          <w:p w14:paraId="1CAF68E2"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6.1995</w:t>
            </w:r>
          </w:p>
        </w:tc>
        <w:tc>
          <w:tcPr>
            <w:tcW w:w="0" w:type="auto"/>
            <w:hideMark/>
          </w:tcPr>
          <w:p w14:paraId="06D15DDE"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9.86</w:t>
            </w:r>
          </w:p>
        </w:tc>
        <w:tc>
          <w:tcPr>
            <w:tcW w:w="0" w:type="auto"/>
            <w:hideMark/>
          </w:tcPr>
          <w:p w14:paraId="290AB3F0"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&lt;.0001</w:t>
            </w:r>
          </w:p>
        </w:tc>
        <w:tc>
          <w:tcPr>
            <w:tcW w:w="0" w:type="auto"/>
            <w:hideMark/>
          </w:tcPr>
          <w:p w14:paraId="1B3BC8E2"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&lt;.0001</w:t>
            </w:r>
          </w:p>
        </w:tc>
      </w:tr>
      <w:tr w:rsidR="00F04075" w:rsidRPr="00F04075" w14:paraId="7021B1BE" w14:textId="77777777" w:rsidTr="00F04075">
        <w:tc>
          <w:tcPr>
            <w:tcW w:w="0" w:type="auto"/>
            <w:hideMark/>
          </w:tcPr>
          <w:p w14:paraId="0CEA6C75" w14:textId="77777777" w:rsidR="00F04075" w:rsidRPr="00F04075" w:rsidRDefault="00F04075" w:rsidP="00F04075">
            <w:pPr>
              <w:spacing w:after="0" w:line="240" w:lineRule="auto"/>
              <w:rPr>
                <w:rFonts w:eastAsia="Times New Roman" w:cstheme="minorHAnsi"/>
              </w:rPr>
            </w:pPr>
            <w:r w:rsidRPr="00F04075">
              <w:rPr>
                <w:rFonts w:eastAsia="Times New Roman" w:cstheme="minorHAnsi"/>
              </w:rPr>
              <w:t>content</w:t>
            </w:r>
          </w:p>
        </w:tc>
        <w:tc>
          <w:tcPr>
            <w:tcW w:w="0" w:type="auto"/>
            <w:hideMark/>
          </w:tcPr>
          <w:p w14:paraId="184F8D56"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Awards/Match</w:t>
            </w:r>
          </w:p>
        </w:tc>
        <w:tc>
          <w:tcPr>
            <w:tcW w:w="0" w:type="auto"/>
          </w:tcPr>
          <w:p w14:paraId="640F980D" w14:textId="64A08C04" w:rsidR="00F04075" w:rsidRPr="00F04075" w:rsidRDefault="00F04075" w:rsidP="00F04075">
            <w:pPr>
              <w:spacing w:after="0" w:line="240" w:lineRule="auto"/>
              <w:rPr>
                <w:rFonts w:eastAsia="Times New Roman" w:cstheme="minorHAnsi"/>
              </w:rPr>
            </w:pPr>
            <w:r w:rsidRPr="00F04075">
              <w:rPr>
                <w:rFonts w:eastAsia="Times New Roman" w:cstheme="minorHAnsi"/>
              </w:rPr>
              <w:t>Wellness</w:t>
            </w:r>
          </w:p>
        </w:tc>
        <w:tc>
          <w:tcPr>
            <w:tcW w:w="0" w:type="auto"/>
            <w:hideMark/>
          </w:tcPr>
          <w:p w14:paraId="7C929BC6"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69.9777</w:t>
            </w:r>
          </w:p>
        </w:tc>
        <w:tc>
          <w:tcPr>
            <w:tcW w:w="0" w:type="auto"/>
            <w:hideMark/>
          </w:tcPr>
          <w:p w14:paraId="1F6EFD15"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8.2979</w:t>
            </w:r>
          </w:p>
        </w:tc>
        <w:tc>
          <w:tcPr>
            <w:tcW w:w="0" w:type="auto"/>
            <w:hideMark/>
          </w:tcPr>
          <w:p w14:paraId="2EE77599"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8.43</w:t>
            </w:r>
          </w:p>
        </w:tc>
        <w:tc>
          <w:tcPr>
            <w:tcW w:w="0" w:type="auto"/>
            <w:hideMark/>
          </w:tcPr>
          <w:p w14:paraId="0097426E"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&lt;.0001</w:t>
            </w:r>
          </w:p>
        </w:tc>
        <w:tc>
          <w:tcPr>
            <w:tcW w:w="0" w:type="auto"/>
            <w:hideMark/>
          </w:tcPr>
          <w:p w14:paraId="4CEE6190"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&lt;.0001</w:t>
            </w:r>
          </w:p>
        </w:tc>
      </w:tr>
      <w:tr w:rsidR="00F04075" w:rsidRPr="00F04075" w14:paraId="3779B96A" w14:textId="77777777" w:rsidTr="00F04075">
        <w:tc>
          <w:tcPr>
            <w:tcW w:w="0" w:type="auto"/>
            <w:hideMark/>
          </w:tcPr>
          <w:p w14:paraId="18ED2007" w14:textId="77777777" w:rsidR="00F04075" w:rsidRPr="00F04075" w:rsidRDefault="00F04075" w:rsidP="00F04075">
            <w:pPr>
              <w:spacing w:after="0" w:line="240" w:lineRule="auto"/>
              <w:rPr>
                <w:rFonts w:eastAsia="Times New Roman" w:cstheme="minorHAnsi"/>
              </w:rPr>
            </w:pPr>
            <w:r w:rsidRPr="00F04075">
              <w:rPr>
                <w:rFonts w:eastAsia="Times New Roman" w:cstheme="minorHAnsi"/>
              </w:rPr>
              <w:t>content</w:t>
            </w:r>
          </w:p>
        </w:tc>
        <w:tc>
          <w:tcPr>
            <w:tcW w:w="0" w:type="auto"/>
            <w:hideMark/>
          </w:tcPr>
          <w:p w14:paraId="5BF25CF2"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Awards/Match</w:t>
            </w:r>
          </w:p>
        </w:tc>
        <w:tc>
          <w:tcPr>
            <w:tcW w:w="0" w:type="auto"/>
          </w:tcPr>
          <w:p w14:paraId="20125987" w14:textId="7E287474" w:rsidR="00F04075" w:rsidRPr="00F04075" w:rsidRDefault="00F04075" w:rsidP="00F04075">
            <w:pPr>
              <w:spacing w:after="0" w:line="240" w:lineRule="auto"/>
              <w:rPr>
                <w:rFonts w:eastAsia="Times New Roman" w:cstheme="minorHAnsi"/>
              </w:rPr>
            </w:pPr>
            <w:r w:rsidRPr="00F04075">
              <w:rPr>
                <w:rFonts w:eastAsia="Times New Roman" w:cstheme="minorHAnsi"/>
              </w:rPr>
              <w:t>Educational</w:t>
            </w:r>
          </w:p>
        </w:tc>
        <w:tc>
          <w:tcPr>
            <w:tcW w:w="0" w:type="auto"/>
            <w:hideMark/>
          </w:tcPr>
          <w:p w14:paraId="3CC8B267"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83.0631</w:t>
            </w:r>
          </w:p>
        </w:tc>
        <w:tc>
          <w:tcPr>
            <w:tcW w:w="0" w:type="auto"/>
            <w:hideMark/>
          </w:tcPr>
          <w:p w14:paraId="7A70E6F7"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7.1391</w:t>
            </w:r>
          </w:p>
        </w:tc>
        <w:tc>
          <w:tcPr>
            <w:tcW w:w="0" w:type="auto"/>
            <w:hideMark/>
          </w:tcPr>
          <w:p w14:paraId="7F3D6FC6"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11.64</w:t>
            </w:r>
          </w:p>
        </w:tc>
        <w:tc>
          <w:tcPr>
            <w:tcW w:w="0" w:type="auto"/>
            <w:hideMark/>
          </w:tcPr>
          <w:p w14:paraId="72F5EA60"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&lt;.0001</w:t>
            </w:r>
          </w:p>
        </w:tc>
        <w:tc>
          <w:tcPr>
            <w:tcW w:w="0" w:type="auto"/>
            <w:hideMark/>
          </w:tcPr>
          <w:p w14:paraId="62E6488A"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&lt;.0001</w:t>
            </w:r>
          </w:p>
        </w:tc>
      </w:tr>
      <w:tr w:rsidR="00F04075" w:rsidRPr="00F04075" w14:paraId="70E211D4" w14:textId="77777777" w:rsidTr="00F04075">
        <w:tc>
          <w:tcPr>
            <w:tcW w:w="0" w:type="auto"/>
            <w:hideMark/>
          </w:tcPr>
          <w:p w14:paraId="29B9AA9A" w14:textId="77777777" w:rsidR="00F04075" w:rsidRPr="00F04075" w:rsidRDefault="00F04075" w:rsidP="00F04075">
            <w:pPr>
              <w:spacing w:after="0" w:line="240" w:lineRule="auto"/>
              <w:rPr>
                <w:rFonts w:eastAsia="Times New Roman" w:cstheme="minorHAnsi"/>
              </w:rPr>
            </w:pPr>
            <w:r w:rsidRPr="00F04075">
              <w:rPr>
                <w:rFonts w:eastAsia="Times New Roman" w:cstheme="minorHAnsi"/>
              </w:rPr>
              <w:t>content</w:t>
            </w:r>
          </w:p>
        </w:tc>
        <w:tc>
          <w:tcPr>
            <w:tcW w:w="0" w:type="auto"/>
            <w:hideMark/>
          </w:tcPr>
          <w:p w14:paraId="52D2AD03"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Bio</w:t>
            </w:r>
          </w:p>
        </w:tc>
        <w:tc>
          <w:tcPr>
            <w:tcW w:w="0" w:type="auto"/>
          </w:tcPr>
          <w:p w14:paraId="7AAD754E" w14:textId="710881C5" w:rsidR="00F04075" w:rsidRPr="00F04075" w:rsidRDefault="00F04075" w:rsidP="00F04075">
            <w:pPr>
              <w:spacing w:after="0" w:line="240" w:lineRule="auto"/>
              <w:rPr>
                <w:rFonts w:eastAsia="Times New Roman" w:cstheme="minorHAnsi"/>
              </w:rPr>
            </w:pPr>
            <w:r w:rsidRPr="00F04075">
              <w:rPr>
                <w:rFonts w:eastAsia="Times New Roman" w:cstheme="minorHAnsi"/>
              </w:rPr>
              <w:t>Class</w:t>
            </w:r>
          </w:p>
        </w:tc>
        <w:tc>
          <w:tcPr>
            <w:tcW w:w="0" w:type="auto"/>
            <w:noWrap/>
            <w:hideMark/>
          </w:tcPr>
          <w:p w14:paraId="26A6BD29"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-25.2499</w:t>
            </w:r>
          </w:p>
        </w:tc>
        <w:tc>
          <w:tcPr>
            <w:tcW w:w="0" w:type="auto"/>
            <w:hideMark/>
          </w:tcPr>
          <w:p w14:paraId="65B3A1BD"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5.6454</w:t>
            </w:r>
          </w:p>
        </w:tc>
        <w:tc>
          <w:tcPr>
            <w:tcW w:w="0" w:type="auto"/>
            <w:noWrap/>
            <w:hideMark/>
          </w:tcPr>
          <w:p w14:paraId="2DFBF43B"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-4.47</w:t>
            </w:r>
          </w:p>
        </w:tc>
        <w:tc>
          <w:tcPr>
            <w:tcW w:w="0" w:type="auto"/>
            <w:hideMark/>
          </w:tcPr>
          <w:p w14:paraId="35D5520D"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&lt;.0001</w:t>
            </w:r>
          </w:p>
        </w:tc>
        <w:tc>
          <w:tcPr>
            <w:tcW w:w="0" w:type="auto"/>
            <w:hideMark/>
          </w:tcPr>
          <w:p w14:paraId="2789E9FB"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&lt;.0001</w:t>
            </w:r>
          </w:p>
        </w:tc>
      </w:tr>
      <w:tr w:rsidR="00F04075" w:rsidRPr="00F04075" w14:paraId="40764EEF" w14:textId="77777777" w:rsidTr="00F04075">
        <w:tc>
          <w:tcPr>
            <w:tcW w:w="0" w:type="auto"/>
            <w:hideMark/>
          </w:tcPr>
          <w:p w14:paraId="571EBA9A" w14:textId="77777777" w:rsidR="00F04075" w:rsidRPr="00F04075" w:rsidRDefault="00F04075" w:rsidP="00F04075">
            <w:pPr>
              <w:spacing w:after="0" w:line="240" w:lineRule="auto"/>
              <w:rPr>
                <w:rFonts w:eastAsia="Times New Roman" w:cstheme="minorHAnsi"/>
              </w:rPr>
            </w:pPr>
            <w:r w:rsidRPr="00F04075">
              <w:rPr>
                <w:rFonts w:eastAsia="Times New Roman" w:cstheme="minorHAnsi"/>
              </w:rPr>
              <w:t>content</w:t>
            </w:r>
          </w:p>
        </w:tc>
        <w:tc>
          <w:tcPr>
            <w:tcW w:w="0" w:type="auto"/>
            <w:hideMark/>
          </w:tcPr>
          <w:p w14:paraId="50E99BE2"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Bio</w:t>
            </w:r>
          </w:p>
        </w:tc>
        <w:tc>
          <w:tcPr>
            <w:tcW w:w="0" w:type="auto"/>
          </w:tcPr>
          <w:p w14:paraId="477567C7" w14:textId="6E6757AD" w:rsidR="00F04075" w:rsidRPr="00F04075" w:rsidRDefault="00F04075" w:rsidP="00F04075">
            <w:pPr>
              <w:spacing w:after="0" w:line="240" w:lineRule="auto"/>
              <w:rPr>
                <w:rFonts w:eastAsia="Times New Roman" w:cstheme="minorHAnsi"/>
              </w:rPr>
            </w:pPr>
            <w:r w:rsidRPr="00F04075">
              <w:rPr>
                <w:rFonts w:eastAsia="Times New Roman" w:cstheme="minorHAnsi"/>
              </w:rPr>
              <w:t>Info</w:t>
            </w:r>
          </w:p>
        </w:tc>
        <w:tc>
          <w:tcPr>
            <w:tcW w:w="0" w:type="auto"/>
            <w:hideMark/>
          </w:tcPr>
          <w:p w14:paraId="25464CCC"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17.0138</w:t>
            </w:r>
          </w:p>
        </w:tc>
        <w:tc>
          <w:tcPr>
            <w:tcW w:w="0" w:type="auto"/>
            <w:hideMark/>
          </w:tcPr>
          <w:p w14:paraId="14FCFE10"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5.5397</w:t>
            </w:r>
          </w:p>
        </w:tc>
        <w:tc>
          <w:tcPr>
            <w:tcW w:w="0" w:type="auto"/>
            <w:hideMark/>
          </w:tcPr>
          <w:p w14:paraId="705C9819"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3.07</w:t>
            </w:r>
          </w:p>
        </w:tc>
        <w:tc>
          <w:tcPr>
            <w:tcW w:w="0" w:type="auto"/>
            <w:hideMark/>
          </w:tcPr>
          <w:p w14:paraId="2B43E095"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0.0022</w:t>
            </w:r>
          </w:p>
        </w:tc>
        <w:tc>
          <w:tcPr>
            <w:tcW w:w="0" w:type="auto"/>
            <w:hideMark/>
          </w:tcPr>
          <w:p w14:paraId="5890A77D"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0.0069</w:t>
            </w:r>
          </w:p>
        </w:tc>
      </w:tr>
      <w:tr w:rsidR="00F04075" w:rsidRPr="00F04075" w14:paraId="5A1A4542" w14:textId="77777777" w:rsidTr="00F04075">
        <w:tc>
          <w:tcPr>
            <w:tcW w:w="0" w:type="auto"/>
            <w:hideMark/>
          </w:tcPr>
          <w:p w14:paraId="5DC551B1" w14:textId="77777777" w:rsidR="00F04075" w:rsidRPr="00F04075" w:rsidRDefault="00F04075" w:rsidP="00F04075">
            <w:pPr>
              <w:spacing w:after="0" w:line="240" w:lineRule="auto"/>
              <w:rPr>
                <w:rFonts w:eastAsia="Times New Roman" w:cstheme="minorHAnsi"/>
              </w:rPr>
            </w:pPr>
            <w:r w:rsidRPr="00F04075">
              <w:rPr>
                <w:rFonts w:eastAsia="Times New Roman" w:cstheme="minorHAnsi"/>
              </w:rPr>
              <w:t>content</w:t>
            </w:r>
          </w:p>
        </w:tc>
        <w:tc>
          <w:tcPr>
            <w:tcW w:w="0" w:type="auto"/>
            <w:hideMark/>
          </w:tcPr>
          <w:p w14:paraId="75DBE497"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Bio</w:t>
            </w:r>
          </w:p>
        </w:tc>
        <w:tc>
          <w:tcPr>
            <w:tcW w:w="0" w:type="auto"/>
          </w:tcPr>
          <w:p w14:paraId="734A22E1" w14:textId="0D9B8475" w:rsidR="00F04075" w:rsidRPr="00F04075" w:rsidRDefault="00F04075" w:rsidP="00F04075">
            <w:pPr>
              <w:spacing w:after="0" w:line="240" w:lineRule="auto"/>
              <w:rPr>
                <w:rFonts w:eastAsia="Times New Roman" w:cstheme="minorHAnsi"/>
              </w:rPr>
            </w:pPr>
            <w:r w:rsidRPr="00F04075">
              <w:rPr>
                <w:rFonts w:eastAsia="Times New Roman" w:cstheme="minorHAnsi"/>
              </w:rPr>
              <w:t>Social</w:t>
            </w:r>
          </w:p>
        </w:tc>
        <w:tc>
          <w:tcPr>
            <w:tcW w:w="0" w:type="auto"/>
            <w:noWrap/>
            <w:hideMark/>
          </w:tcPr>
          <w:p w14:paraId="0BAB187B"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-17.3099</w:t>
            </w:r>
          </w:p>
        </w:tc>
        <w:tc>
          <w:tcPr>
            <w:tcW w:w="0" w:type="auto"/>
            <w:hideMark/>
          </w:tcPr>
          <w:p w14:paraId="3DD6CD46"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5.0904</w:t>
            </w:r>
          </w:p>
        </w:tc>
        <w:tc>
          <w:tcPr>
            <w:tcW w:w="0" w:type="auto"/>
            <w:noWrap/>
            <w:hideMark/>
          </w:tcPr>
          <w:p w14:paraId="7CDDF6DE"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-3.40</w:t>
            </w:r>
          </w:p>
        </w:tc>
        <w:tc>
          <w:tcPr>
            <w:tcW w:w="0" w:type="auto"/>
            <w:hideMark/>
          </w:tcPr>
          <w:p w14:paraId="6A54A399"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0.0007</w:t>
            </w:r>
          </w:p>
        </w:tc>
        <w:tc>
          <w:tcPr>
            <w:tcW w:w="0" w:type="auto"/>
            <w:hideMark/>
          </w:tcPr>
          <w:p w14:paraId="7AC7B290"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0.0025</w:t>
            </w:r>
          </w:p>
        </w:tc>
      </w:tr>
      <w:tr w:rsidR="00F04075" w:rsidRPr="00F04075" w14:paraId="62DA1006" w14:textId="77777777" w:rsidTr="00F04075">
        <w:tc>
          <w:tcPr>
            <w:tcW w:w="0" w:type="auto"/>
            <w:hideMark/>
          </w:tcPr>
          <w:p w14:paraId="71D7308B" w14:textId="77777777" w:rsidR="00F04075" w:rsidRPr="00F04075" w:rsidRDefault="00F04075" w:rsidP="00F04075">
            <w:pPr>
              <w:spacing w:after="0" w:line="240" w:lineRule="auto"/>
              <w:rPr>
                <w:rFonts w:eastAsia="Times New Roman" w:cstheme="minorHAnsi"/>
              </w:rPr>
            </w:pPr>
            <w:r w:rsidRPr="00F04075">
              <w:rPr>
                <w:rFonts w:eastAsia="Times New Roman" w:cstheme="minorHAnsi"/>
              </w:rPr>
              <w:t>content</w:t>
            </w:r>
          </w:p>
        </w:tc>
        <w:tc>
          <w:tcPr>
            <w:tcW w:w="0" w:type="auto"/>
            <w:hideMark/>
          </w:tcPr>
          <w:p w14:paraId="676E3051"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Class</w:t>
            </w:r>
          </w:p>
        </w:tc>
        <w:tc>
          <w:tcPr>
            <w:tcW w:w="0" w:type="auto"/>
          </w:tcPr>
          <w:p w14:paraId="0685B49D" w14:textId="223532AE" w:rsidR="00F04075" w:rsidRPr="00F04075" w:rsidRDefault="00F04075" w:rsidP="00F04075">
            <w:pPr>
              <w:spacing w:after="0" w:line="240" w:lineRule="auto"/>
              <w:rPr>
                <w:rFonts w:eastAsia="Times New Roman" w:cstheme="minorHAnsi"/>
              </w:rPr>
            </w:pPr>
            <w:r w:rsidRPr="00F04075">
              <w:rPr>
                <w:rFonts w:eastAsia="Times New Roman" w:cstheme="minorHAnsi"/>
              </w:rPr>
              <w:t>Diversity</w:t>
            </w:r>
          </w:p>
        </w:tc>
        <w:tc>
          <w:tcPr>
            <w:tcW w:w="0" w:type="auto"/>
            <w:hideMark/>
          </w:tcPr>
          <w:p w14:paraId="34C2469F"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32.7041</w:t>
            </w:r>
          </w:p>
        </w:tc>
        <w:tc>
          <w:tcPr>
            <w:tcW w:w="0" w:type="auto"/>
            <w:hideMark/>
          </w:tcPr>
          <w:p w14:paraId="1C1C122A"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8.2022</w:t>
            </w:r>
          </w:p>
        </w:tc>
        <w:tc>
          <w:tcPr>
            <w:tcW w:w="0" w:type="auto"/>
            <w:hideMark/>
          </w:tcPr>
          <w:p w14:paraId="7B84CC90"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3.99</w:t>
            </w:r>
          </w:p>
        </w:tc>
        <w:tc>
          <w:tcPr>
            <w:tcW w:w="0" w:type="auto"/>
            <w:hideMark/>
          </w:tcPr>
          <w:p w14:paraId="30A89C23"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&lt;.0001</w:t>
            </w:r>
          </w:p>
        </w:tc>
        <w:tc>
          <w:tcPr>
            <w:tcW w:w="0" w:type="auto"/>
            <w:hideMark/>
          </w:tcPr>
          <w:p w14:paraId="63F9024C"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0.0003</w:t>
            </w:r>
          </w:p>
        </w:tc>
      </w:tr>
      <w:tr w:rsidR="00F04075" w:rsidRPr="00F04075" w14:paraId="735C24BD" w14:textId="77777777" w:rsidTr="00F04075">
        <w:tc>
          <w:tcPr>
            <w:tcW w:w="0" w:type="auto"/>
            <w:hideMark/>
          </w:tcPr>
          <w:p w14:paraId="06AC694F" w14:textId="77777777" w:rsidR="00F04075" w:rsidRPr="00F04075" w:rsidRDefault="00F04075" w:rsidP="00F04075">
            <w:pPr>
              <w:spacing w:after="0" w:line="240" w:lineRule="auto"/>
              <w:rPr>
                <w:rFonts w:eastAsia="Times New Roman" w:cstheme="minorHAnsi"/>
              </w:rPr>
            </w:pPr>
            <w:r w:rsidRPr="00F04075">
              <w:rPr>
                <w:rFonts w:eastAsia="Times New Roman" w:cstheme="minorHAnsi"/>
              </w:rPr>
              <w:t>content</w:t>
            </w:r>
          </w:p>
        </w:tc>
        <w:tc>
          <w:tcPr>
            <w:tcW w:w="0" w:type="auto"/>
            <w:hideMark/>
          </w:tcPr>
          <w:p w14:paraId="1F50AB5B"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Class</w:t>
            </w:r>
          </w:p>
        </w:tc>
        <w:tc>
          <w:tcPr>
            <w:tcW w:w="0" w:type="auto"/>
          </w:tcPr>
          <w:p w14:paraId="7AE040F2" w14:textId="6DE5FD32" w:rsidR="00F04075" w:rsidRPr="00F04075" w:rsidRDefault="00F04075" w:rsidP="00F04075">
            <w:pPr>
              <w:spacing w:after="0" w:line="240" w:lineRule="auto"/>
              <w:rPr>
                <w:rFonts w:eastAsia="Times New Roman" w:cstheme="minorHAnsi"/>
              </w:rPr>
            </w:pPr>
            <w:r w:rsidRPr="00F04075">
              <w:rPr>
                <w:rFonts w:eastAsia="Times New Roman" w:cstheme="minorHAnsi"/>
              </w:rPr>
              <w:t>Info</w:t>
            </w:r>
          </w:p>
        </w:tc>
        <w:tc>
          <w:tcPr>
            <w:tcW w:w="0" w:type="auto"/>
            <w:hideMark/>
          </w:tcPr>
          <w:p w14:paraId="28E00C2C"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42.2637</w:t>
            </w:r>
          </w:p>
        </w:tc>
        <w:tc>
          <w:tcPr>
            <w:tcW w:w="0" w:type="auto"/>
            <w:hideMark/>
          </w:tcPr>
          <w:p w14:paraId="363FAAC2"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6.0347</w:t>
            </w:r>
          </w:p>
        </w:tc>
        <w:tc>
          <w:tcPr>
            <w:tcW w:w="0" w:type="auto"/>
            <w:hideMark/>
          </w:tcPr>
          <w:p w14:paraId="1F9559B7"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7.00</w:t>
            </w:r>
          </w:p>
        </w:tc>
        <w:tc>
          <w:tcPr>
            <w:tcW w:w="0" w:type="auto"/>
            <w:hideMark/>
          </w:tcPr>
          <w:p w14:paraId="3F9F79D4"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&lt;.0001</w:t>
            </w:r>
          </w:p>
        </w:tc>
        <w:tc>
          <w:tcPr>
            <w:tcW w:w="0" w:type="auto"/>
            <w:hideMark/>
          </w:tcPr>
          <w:p w14:paraId="79880CB3"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&lt;.0001</w:t>
            </w:r>
          </w:p>
        </w:tc>
      </w:tr>
      <w:tr w:rsidR="00F04075" w:rsidRPr="00F04075" w14:paraId="67EEA40D" w14:textId="77777777" w:rsidTr="00F04075">
        <w:tc>
          <w:tcPr>
            <w:tcW w:w="0" w:type="auto"/>
            <w:hideMark/>
          </w:tcPr>
          <w:p w14:paraId="0D9A2874" w14:textId="77777777" w:rsidR="00F04075" w:rsidRPr="00F04075" w:rsidRDefault="00F04075" w:rsidP="00F04075">
            <w:pPr>
              <w:spacing w:after="0" w:line="240" w:lineRule="auto"/>
              <w:rPr>
                <w:rFonts w:eastAsia="Times New Roman" w:cstheme="minorHAnsi"/>
              </w:rPr>
            </w:pPr>
            <w:r w:rsidRPr="00F04075">
              <w:rPr>
                <w:rFonts w:eastAsia="Times New Roman" w:cstheme="minorHAnsi"/>
              </w:rPr>
              <w:lastRenderedPageBreak/>
              <w:t>content</w:t>
            </w:r>
          </w:p>
        </w:tc>
        <w:tc>
          <w:tcPr>
            <w:tcW w:w="0" w:type="auto"/>
            <w:hideMark/>
          </w:tcPr>
          <w:p w14:paraId="6E0EAD20"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Class</w:t>
            </w:r>
          </w:p>
        </w:tc>
        <w:tc>
          <w:tcPr>
            <w:tcW w:w="0" w:type="auto"/>
          </w:tcPr>
          <w:p w14:paraId="1430925B" w14:textId="2B2F6C03" w:rsidR="00F04075" w:rsidRPr="00F04075" w:rsidRDefault="00F04075" w:rsidP="00F04075">
            <w:pPr>
              <w:spacing w:after="0" w:line="240" w:lineRule="auto"/>
              <w:rPr>
                <w:rFonts w:eastAsia="Times New Roman" w:cstheme="minorHAnsi"/>
              </w:rPr>
            </w:pPr>
            <w:r w:rsidRPr="00F04075">
              <w:rPr>
                <w:rFonts w:eastAsia="Times New Roman" w:cstheme="minorHAnsi"/>
              </w:rPr>
              <w:t>Research</w:t>
            </w:r>
          </w:p>
        </w:tc>
        <w:tc>
          <w:tcPr>
            <w:tcW w:w="0" w:type="auto"/>
            <w:hideMark/>
          </w:tcPr>
          <w:p w14:paraId="22CF042B"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26.1992</w:t>
            </w:r>
          </w:p>
        </w:tc>
        <w:tc>
          <w:tcPr>
            <w:tcW w:w="0" w:type="auto"/>
            <w:hideMark/>
          </w:tcPr>
          <w:p w14:paraId="7ADFB318"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8.7413</w:t>
            </w:r>
          </w:p>
        </w:tc>
        <w:tc>
          <w:tcPr>
            <w:tcW w:w="0" w:type="auto"/>
            <w:hideMark/>
          </w:tcPr>
          <w:p w14:paraId="1383BEA4"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3.00</w:t>
            </w:r>
          </w:p>
        </w:tc>
        <w:tc>
          <w:tcPr>
            <w:tcW w:w="0" w:type="auto"/>
            <w:hideMark/>
          </w:tcPr>
          <w:p w14:paraId="40355765"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0.0028</w:t>
            </w:r>
          </w:p>
        </w:tc>
        <w:tc>
          <w:tcPr>
            <w:tcW w:w="0" w:type="auto"/>
            <w:hideMark/>
          </w:tcPr>
          <w:p w14:paraId="094CF20D"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0.0081</w:t>
            </w:r>
          </w:p>
        </w:tc>
      </w:tr>
      <w:tr w:rsidR="00F04075" w:rsidRPr="00F04075" w14:paraId="5886E7EC" w14:textId="77777777" w:rsidTr="00F04075">
        <w:tc>
          <w:tcPr>
            <w:tcW w:w="0" w:type="auto"/>
            <w:hideMark/>
          </w:tcPr>
          <w:p w14:paraId="4C8A08F1" w14:textId="77777777" w:rsidR="00F04075" w:rsidRPr="00F04075" w:rsidRDefault="00F04075" w:rsidP="00F04075">
            <w:pPr>
              <w:spacing w:after="0" w:line="240" w:lineRule="auto"/>
              <w:rPr>
                <w:rFonts w:eastAsia="Times New Roman" w:cstheme="minorHAnsi"/>
              </w:rPr>
            </w:pPr>
            <w:r w:rsidRPr="00F04075">
              <w:rPr>
                <w:rFonts w:eastAsia="Times New Roman" w:cstheme="minorHAnsi"/>
              </w:rPr>
              <w:t>content</w:t>
            </w:r>
          </w:p>
        </w:tc>
        <w:tc>
          <w:tcPr>
            <w:tcW w:w="0" w:type="auto"/>
            <w:hideMark/>
          </w:tcPr>
          <w:p w14:paraId="6685EA54"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Class</w:t>
            </w:r>
          </w:p>
        </w:tc>
        <w:tc>
          <w:tcPr>
            <w:tcW w:w="0" w:type="auto"/>
          </w:tcPr>
          <w:p w14:paraId="03967496" w14:textId="554F8AE0" w:rsidR="00F04075" w:rsidRPr="00F04075" w:rsidRDefault="00F04075" w:rsidP="00F04075">
            <w:pPr>
              <w:spacing w:after="0" w:line="240" w:lineRule="auto"/>
              <w:rPr>
                <w:rFonts w:eastAsia="Times New Roman" w:cstheme="minorHAnsi"/>
              </w:rPr>
            </w:pPr>
            <w:r w:rsidRPr="00F04075">
              <w:rPr>
                <w:rFonts w:eastAsia="Times New Roman" w:cstheme="minorHAnsi"/>
              </w:rPr>
              <w:t>Educational</w:t>
            </w:r>
          </w:p>
        </w:tc>
        <w:tc>
          <w:tcPr>
            <w:tcW w:w="0" w:type="auto"/>
            <w:hideMark/>
          </w:tcPr>
          <w:p w14:paraId="6530AF8F"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29.8879</w:t>
            </w:r>
          </w:p>
        </w:tc>
        <w:tc>
          <w:tcPr>
            <w:tcW w:w="0" w:type="auto"/>
            <w:hideMark/>
          </w:tcPr>
          <w:p w14:paraId="17CBFB63"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6.6773</w:t>
            </w:r>
          </w:p>
        </w:tc>
        <w:tc>
          <w:tcPr>
            <w:tcW w:w="0" w:type="auto"/>
            <w:hideMark/>
          </w:tcPr>
          <w:p w14:paraId="15C665EB"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4.48</w:t>
            </w:r>
          </w:p>
        </w:tc>
        <w:tc>
          <w:tcPr>
            <w:tcW w:w="0" w:type="auto"/>
            <w:hideMark/>
          </w:tcPr>
          <w:p w14:paraId="774099BF"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&lt;.0001</w:t>
            </w:r>
          </w:p>
        </w:tc>
        <w:tc>
          <w:tcPr>
            <w:tcW w:w="0" w:type="auto"/>
            <w:hideMark/>
          </w:tcPr>
          <w:p w14:paraId="5D5D1F4E"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&lt;.0001</w:t>
            </w:r>
          </w:p>
        </w:tc>
      </w:tr>
      <w:tr w:rsidR="00F04075" w:rsidRPr="00F04075" w14:paraId="4060FD25" w14:textId="77777777" w:rsidTr="00F04075">
        <w:tc>
          <w:tcPr>
            <w:tcW w:w="0" w:type="auto"/>
            <w:hideMark/>
          </w:tcPr>
          <w:p w14:paraId="1AEA892D" w14:textId="77777777" w:rsidR="00F04075" w:rsidRPr="00F04075" w:rsidRDefault="00F04075" w:rsidP="00F04075">
            <w:pPr>
              <w:spacing w:after="0" w:line="240" w:lineRule="auto"/>
              <w:rPr>
                <w:rFonts w:eastAsia="Times New Roman" w:cstheme="minorHAnsi"/>
              </w:rPr>
            </w:pPr>
            <w:r w:rsidRPr="00F04075">
              <w:rPr>
                <w:rFonts w:eastAsia="Times New Roman" w:cstheme="minorHAnsi"/>
              </w:rPr>
              <w:t>content</w:t>
            </w:r>
          </w:p>
        </w:tc>
        <w:tc>
          <w:tcPr>
            <w:tcW w:w="0" w:type="auto"/>
            <w:hideMark/>
          </w:tcPr>
          <w:p w14:paraId="329D3DDE"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Diversity</w:t>
            </w:r>
          </w:p>
        </w:tc>
        <w:tc>
          <w:tcPr>
            <w:tcW w:w="0" w:type="auto"/>
          </w:tcPr>
          <w:p w14:paraId="22917011" w14:textId="678FA0C5" w:rsidR="00F04075" w:rsidRPr="00F04075" w:rsidRDefault="00F04075" w:rsidP="00F04075">
            <w:pPr>
              <w:spacing w:after="0" w:line="240" w:lineRule="auto"/>
              <w:rPr>
                <w:rFonts w:eastAsia="Times New Roman" w:cstheme="minorHAnsi"/>
              </w:rPr>
            </w:pPr>
            <w:r w:rsidRPr="00F04075">
              <w:rPr>
                <w:rFonts w:eastAsia="Times New Roman" w:cstheme="minorHAnsi"/>
              </w:rPr>
              <w:t>Social</w:t>
            </w:r>
          </w:p>
        </w:tc>
        <w:tc>
          <w:tcPr>
            <w:tcW w:w="0" w:type="auto"/>
            <w:noWrap/>
            <w:hideMark/>
          </w:tcPr>
          <w:p w14:paraId="2AF9413E"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-24.7641</w:t>
            </w:r>
          </w:p>
        </w:tc>
        <w:tc>
          <w:tcPr>
            <w:tcW w:w="0" w:type="auto"/>
            <w:hideMark/>
          </w:tcPr>
          <w:p w14:paraId="3748B261"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7.8107</w:t>
            </w:r>
          </w:p>
        </w:tc>
        <w:tc>
          <w:tcPr>
            <w:tcW w:w="0" w:type="auto"/>
            <w:noWrap/>
            <w:hideMark/>
          </w:tcPr>
          <w:p w14:paraId="63164DC2"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-3.17</w:t>
            </w:r>
          </w:p>
        </w:tc>
        <w:tc>
          <w:tcPr>
            <w:tcW w:w="0" w:type="auto"/>
            <w:hideMark/>
          </w:tcPr>
          <w:p w14:paraId="69B201F0"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0.0016</w:t>
            </w:r>
          </w:p>
        </w:tc>
        <w:tc>
          <w:tcPr>
            <w:tcW w:w="0" w:type="auto"/>
            <w:hideMark/>
          </w:tcPr>
          <w:p w14:paraId="4C785BA7"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0.0052</w:t>
            </w:r>
          </w:p>
        </w:tc>
      </w:tr>
      <w:tr w:rsidR="00F04075" w:rsidRPr="00F04075" w14:paraId="3A4A8C43" w14:textId="77777777" w:rsidTr="00F04075">
        <w:tc>
          <w:tcPr>
            <w:tcW w:w="0" w:type="auto"/>
            <w:hideMark/>
          </w:tcPr>
          <w:p w14:paraId="14D0DC0C" w14:textId="77777777" w:rsidR="00F04075" w:rsidRPr="00F04075" w:rsidRDefault="00F04075" w:rsidP="00F04075">
            <w:pPr>
              <w:spacing w:after="0" w:line="240" w:lineRule="auto"/>
              <w:rPr>
                <w:rFonts w:eastAsia="Times New Roman" w:cstheme="minorHAnsi"/>
              </w:rPr>
            </w:pPr>
            <w:r w:rsidRPr="00F04075">
              <w:rPr>
                <w:rFonts w:eastAsia="Times New Roman" w:cstheme="minorHAnsi"/>
              </w:rPr>
              <w:t>content</w:t>
            </w:r>
          </w:p>
        </w:tc>
        <w:tc>
          <w:tcPr>
            <w:tcW w:w="0" w:type="auto"/>
            <w:hideMark/>
          </w:tcPr>
          <w:p w14:paraId="2B967E0B"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Info</w:t>
            </w:r>
          </w:p>
        </w:tc>
        <w:tc>
          <w:tcPr>
            <w:tcW w:w="0" w:type="auto"/>
          </w:tcPr>
          <w:p w14:paraId="499F6C2C" w14:textId="0C1786E7" w:rsidR="00F04075" w:rsidRPr="00F04075" w:rsidRDefault="00F04075" w:rsidP="00F04075">
            <w:pPr>
              <w:spacing w:after="0" w:line="240" w:lineRule="auto"/>
              <w:rPr>
                <w:rFonts w:eastAsia="Times New Roman" w:cstheme="minorHAnsi"/>
              </w:rPr>
            </w:pPr>
            <w:r w:rsidRPr="00F04075">
              <w:rPr>
                <w:rFonts w:eastAsia="Times New Roman" w:cstheme="minorHAnsi"/>
              </w:rPr>
              <w:t>OR/Surgical</w:t>
            </w:r>
          </w:p>
        </w:tc>
        <w:tc>
          <w:tcPr>
            <w:tcW w:w="0" w:type="auto"/>
            <w:noWrap/>
            <w:hideMark/>
          </w:tcPr>
          <w:p w14:paraId="76483FB7"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-35.8102</w:t>
            </w:r>
          </w:p>
        </w:tc>
        <w:tc>
          <w:tcPr>
            <w:tcW w:w="0" w:type="auto"/>
            <w:hideMark/>
          </w:tcPr>
          <w:p w14:paraId="4CC14438"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9.6709</w:t>
            </w:r>
          </w:p>
        </w:tc>
        <w:tc>
          <w:tcPr>
            <w:tcW w:w="0" w:type="auto"/>
            <w:noWrap/>
            <w:hideMark/>
          </w:tcPr>
          <w:p w14:paraId="47F1C6BF"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-3.70</w:t>
            </w:r>
          </w:p>
        </w:tc>
        <w:tc>
          <w:tcPr>
            <w:tcW w:w="0" w:type="auto"/>
            <w:hideMark/>
          </w:tcPr>
          <w:p w14:paraId="216266C7"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0.0002</w:t>
            </w:r>
          </w:p>
        </w:tc>
        <w:tc>
          <w:tcPr>
            <w:tcW w:w="0" w:type="auto"/>
            <w:hideMark/>
          </w:tcPr>
          <w:p w14:paraId="45ADDED6"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0.0009</w:t>
            </w:r>
          </w:p>
        </w:tc>
      </w:tr>
      <w:tr w:rsidR="00F04075" w:rsidRPr="00F04075" w14:paraId="7EF6AD0C" w14:textId="77777777" w:rsidTr="00F04075">
        <w:tc>
          <w:tcPr>
            <w:tcW w:w="0" w:type="auto"/>
            <w:hideMark/>
          </w:tcPr>
          <w:p w14:paraId="197F7DA1" w14:textId="77777777" w:rsidR="00F04075" w:rsidRPr="00F04075" w:rsidRDefault="00F04075" w:rsidP="00F04075">
            <w:pPr>
              <w:spacing w:after="0" w:line="240" w:lineRule="auto"/>
              <w:rPr>
                <w:rFonts w:eastAsia="Times New Roman" w:cstheme="minorHAnsi"/>
              </w:rPr>
            </w:pPr>
            <w:r w:rsidRPr="00F04075">
              <w:rPr>
                <w:rFonts w:eastAsia="Times New Roman" w:cstheme="minorHAnsi"/>
              </w:rPr>
              <w:t>content</w:t>
            </w:r>
          </w:p>
        </w:tc>
        <w:tc>
          <w:tcPr>
            <w:tcW w:w="0" w:type="auto"/>
            <w:hideMark/>
          </w:tcPr>
          <w:p w14:paraId="4B033D1D"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Info</w:t>
            </w:r>
          </w:p>
        </w:tc>
        <w:tc>
          <w:tcPr>
            <w:tcW w:w="0" w:type="auto"/>
          </w:tcPr>
          <w:p w14:paraId="697CE2BA" w14:textId="7D9EFD84" w:rsidR="00F04075" w:rsidRPr="00F04075" w:rsidRDefault="00F04075" w:rsidP="00F04075">
            <w:pPr>
              <w:spacing w:after="0" w:line="240" w:lineRule="auto"/>
              <w:rPr>
                <w:rFonts w:eastAsia="Times New Roman" w:cstheme="minorHAnsi"/>
              </w:rPr>
            </w:pPr>
            <w:r w:rsidRPr="00F04075">
              <w:rPr>
                <w:rFonts w:eastAsia="Times New Roman" w:cstheme="minorHAnsi"/>
              </w:rPr>
              <w:t>Other Posts</w:t>
            </w:r>
          </w:p>
        </w:tc>
        <w:tc>
          <w:tcPr>
            <w:tcW w:w="0" w:type="auto"/>
            <w:noWrap/>
            <w:hideMark/>
          </w:tcPr>
          <w:p w14:paraId="17292CAE"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-27.9288</w:t>
            </w:r>
          </w:p>
        </w:tc>
        <w:tc>
          <w:tcPr>
            <w:tcW w:w="0" w:type="auto"/>
            <w:hideMark/>
          </w:tcPr>
          <w:p w14:paraId="21A3C084"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6.6299</w:t>
            </w:r>
          </w:p>
        </w:tc>
        <w:tc>
          <w:tcPr>
            <w:tcW w:w="0" w:type="auto"/>
            <w:noWrap/>
            <w:hideMark/>
          </w:tcPr>
          <w:p w14:paraId="597A5A3B"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-4.21</w:t>
            </w:r>
          </w:p>
        </w:tc>
        <w:tc>
          <w:tcPr>
            <w:tcW w:w="0" w:type="auto"/>
            <w:hideMark/>
          </w:tcPr>
          <w:p w14:paraId="45E47328"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&lt;.0001</w:t>
            </w:r>
          </w:p>
        </w:tc>
        <w:tc>
          <w:tcPr>
            <w:tcW w:w="0" w:type="auto"/>
            <w:hideMark/>
          </w:tcPr>
          <w:p w14:paraId="2CACDF13"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0.0001</w:t>
            </w:r>
          </w:p>
        </w:tc>
      </w:tr>
      <w:tr w:rsidR="00F04075" w:rsidRPr="00F04075" w14:paraId="643C1CE4" w14:textId="77777777" w:rsidTr="00F04075">
        <w:tc>
          <w:tcPr>
            <w:tcW w:w="0" w:type="auto"/>
            <w:hideMark/>
          </w:tcPr>
          <w:p w14:paraId="009089E4" w14:textId="77777777" w:rsidR="00F04075" w:rsidRPr="00F04075" w:rsidRDefault="00F04075" w:rsidP="00F04075">
            <w:pPr>
              <w:spacing w:after="0" w:line="240" w:lineRule="auto"/>
              <w:rPr>
                <w:rFonts w:eastAsia="Times New Roman" w:cstheme="minorHAnsi"/>
              </w:rPr>
            </w:pPr>
            <w:r w:rsidRPr="00F04075">
              <w:rPr>
                <w:rFonts w:eastAsia="Times New Roman" w:cstheme="minorHAnsi"/>
              </w:rPr>
              <w:t>content</w:t>
            </w:r>
          </w:p>
        </w:tc>
        <w:tc>
          <w:tcPr>
            <w:tcW w:w="0" w:type="auto"/>
            <w:hideMark/>
          </w:tcPr>
          <w:p w14:paraId="4406A088"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Info</w:t>
            </w:r>
          </w:p>
        </w:tc>
        <w:tc>
          <w:tcPr>
            <w:tcW w:w="0" w:type="auto"/>
          </w:tcPr>
          <w:p w14:paraId="2B337310" w14:textId="24EBA284" w:rsidR="00F04075" w:rsidRPr="00F04075" w:rsidRDefault="00F04075" w:rsidP="00F04075">
            <w:pPr>
              <w:spacing w:after="0" w:line="240" w:lineRule="auto"/>
              <w:rPr>
                <w:rFonts w:eastAsia="Times New Roman" w:cstheme="minorHAnsi"/>
              </w:rPr>
            </w:pPr>
            <w:r w:rsidRPr="00F04075">
              <w:rPr>
                <w:rFonts w:eastAsia="Times New Roman" w:cstheme="minorHAnsi"/>
              </w:rPr>
              <w:t>Social</w:t>
            </w:r>
          </w:p>
        </w:tc>
        <w:tc>
          <w:tcPr>
            <w:tcW w:w="0" w:type="auto"/>
            <w:noWrap/>
            <w:hideMark/>
          </w:tcPr>
          <w:p w14:paraId="60CF4C9A"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-34.3237</w:t>
            </w:r>
          </w:p>
        </w:tc>
        <w:tc>
          <w:tcPr>
            <w:tcW w:w="0" w:type="auto"/>
            <w:hideMark/>
          </w:tcPr>
          <w:p w14:paraId="0BBAA357"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5.4379</w:t>
            </w:r>
          </w:p>
        </w:tc>
        <w:tc>
          <w:tcPr>
            <w:tcW w:w="0" w:type="auto"/>
            <w:noWrap/>
            <w:hideMark/>
          </w:tcPr>
          <w:p w14:paraId="60C62D68"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-6.31</w:t>
            </w:r>
          </w:p>
        </w:tc>
        <w:tc>
          <w:tcPr>
            <w:tcW w:w="0" w:type="auto"/>
            <w:hideMark/>
          </w:tcPr>
          <w:p w14:paraId="2DC8C9AC"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&lt;.0001</w:t>
            </w:r>
          </w:p>
        </w:tc>
        <w:tc>
          <w:tcPr>
            <w:tcW w:w="0" w:type="auto"/>
            <w:hideMark/>
          </w:tcPr>
          <w:p w14:paraId="7223D8AB"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&lt;.0001</w:t>
            </w:r>
          </w:p>
        </w:tc>
      </w:tr>
      <w:tr w:rsidR="00F04075" w:rsidRPr="00F04075" w14:paraId="4228751B" w14:textId="77777777" w:rsidTr="00F04075">
        <w:tc>
          <w:tcPr>
            <w:tcW w:w="0" w:type="auto"/>
            <w:hideMark/>
          </w:tcPr>
          <w:p w14:paraId="72AD285F" w14:textId="77777777" w:rsidR="00F04075" w:rsidRPr="00F04075" w:rsidRDefault="00F04075" w:rsidP="00F04075">
            <w:pPr>
              <w:spacing w:after="0" w:line="240" w:lineRule="auto"/>
              <w:rPr>
                <w:rFonts w:eastAsia="Times New Roman" w:cstheme="minorHAnsi"/>
              </w:rPr>
            </w:pPr>
            <w:r w:rsidRPr="00F04075">
              <w:rPr>
                <w:rFonts w:eastAsia="Times New Roman" w:cstheme="minorHAnsi"/>
              </w:rPr>
              <w:t>content</w:t>
            </w:r>
          </w:p>
        </w:tc>
        <w:tc>
          <w:tcPr>
            <w:tcW w:w="0" w:type="auto"/>
            <w:hideMark/>
          </w:tcPr>
          <w:p w14:paraId="77F2A9BD"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Info</w:t>
            </w:r>
          </w:p>
        </w:tc>
        <w:tc>
          <w:tcPr>
            <w:tcW w:w="0" w:type="auto"/>
          </w:tcPr>
          <w:p w14:paraId="67110971" w14:textId="7EC65D71" w:rsidR="00F04075" w:rsidRPr="00F04075" w:rsidRDefault="00F04075" w:rsidP="00F04075">
            <w:pPr>
              <w:spacing w:after="0" w:line="240" w:lineRule="auto"/>
              <w:rPr>
                <w:rFonts w:eastAsia="Times New Roman" w:cstheme="minorHAnsi"/>
              </w:rPr>
            </w:pPr>
            <w:r w:rsidRPr="00F04075">
              <w:rPr>
                <w:rFonts w:eastAsia="Times New Roman" w:cstheme="minorHAnsi"/>
              </w:rPr>
              <w:t>Wellness</w:t>
            </w:r>
          </w:p>
        </w:tc>
        <w:tc>
          <w:tcPr>
            <w:tcW w:w="0" w:type="auto"/>
            <w:noWrap/>
            <w:hideMark/>
          </w:tcPr>
          <w:p w14:paraId="66BB4928"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-25.4611</w:t>
            </w:r>
          </w:p>
        </w:tc>
        <w:tc>
          <w:tcPr>
            <w:tcW w:w="0" w:type="auto"/>
            <w:hideMark/>
          </w:tcPr>
          <w:p w14:paraId="39F27C77"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7.7312</w:t>
            </w:r>
          </w:p>
        </w:tc>
        <w:tc>
          <w:tcPr>
            <w:tcW w:w="0" w:type="auto"/>
            <w:noWrap/>
            <w:hideMark/>
          </w:tcPr>
          <w:p w14:paraId="0D15A818"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-3.29</w:t>
            </w:r>
          </w:p>
        </w:tc>
        <w:tc>
          <w:tcPr>
            <w:tcW w:w="0" w:type="auto"/>
            <w:hideMark/>
          </w:tcPr>
          <w:p w14:paraId="12DE4A9B"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0.0010</w:t>
            </w:r>
          </w:p>
        </w:tc>
        <w:tc>
          <w:tcPr>
            <w:tcW w:w="0" w:type="auto"/>
            <w:hideMark/>
          </w:tcPr>
          <w:p w14:paraId="7A8E5A3B"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0.0035</w:t>
            </w:r>
          </w:p>
        </w:tc>
      </w:tr>
      <w:tr w:rsidR="00F04075" w:rsidRPr="00F04075" w14:paraId="1F57C2B0" w14:textId="77777777" w:rsidTr="00F04075">
        <w:tc>
          <w:tcPr>
            <w:tcW w:w="0" w:type="auto"/>
            <w:hideMark/>
          </w:tcPr>
          <w:p w14:paraId="0D887EB0" w14:textId="77777777" w:rsidR="00F04075" w:rsidRPr="00F04075" w:rsidRDefault="00F04075" w:rsidP="00F04075">
            <w:pPr>
              <w:spacing w:after="0" w:line="240" w:lineRule="auto"/>
              <w:rPr>
                <w:rFonts w:eastAsia="Times New Roman" w:cstheme="minorHAnsi"/>
              </w:rPr>
            </w:pPr>
            <w:r w:rsidRPr="00F04075">
              <w:rPr>
                <w:rFonts w:eastAsia="Times New Roman" w:cstheme="minorHAnsi"/>
              </w:rPr>
              <w:t>content</w:t>
            </w:r>
          </w:p>
        </w:tc>
        <w:tc>
          <w:tcPr>
            <w:tcW w:w="0" w:type="auto"/>
            <w:hideMark/>
          </w:tcPr>
          <w:p w14:paraId="4870D61E"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Social</w:t>
            </w:r>
          </w:p>
        </w:tc>
        <w:tc>
          <w:tcPr>
            <w:tcW w:w="0" w:type="auto"/>
          </w:tcPr>
          <w:p w14:paraId="1AFD0FBD" w14:textId="1AFBC0CC" w:rsidR="00F04075" w:rsidRPr="00F04075" w:rsidRDefault="00F04075" w:rsidP="00F04075">
            <w:pPr>
              <w:spacing w:after="0" w:line="240" w:lineRule="auto"/>
              <w:rPr>
                <w:rFonts w:eastAsia="Times New Roman" w:cstheme="minorHAnsi"/>
              </w:rPr>
            </w:pPr>
            <w:r w:rsidRPr="00F04075">
              <w:rPr>
                <w:rFonts w:eastAsia="Times New Roman" w:cstheme="minorHAnsi"/>
              </w:rPr>
              <w:t>Educational</w:t>
            </w:r>
          </w:p>
        </w:tc>
        <w:tc>
          <w:tcPr>
            <w:tcW w:w="0" w:type="auto"/>
            <w:hideMark/>
          </w:tcPr>
          <w:p w14:paraId="33FF5CCD"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21.9479</w:t>
            </w:r>
          </w:p>
        </w:tc>
        <w:tc>
          <w:tcPr>
            <w:tcW w:w="0" w:type="auto"/>
            <w:hideMark/>
          </w:tcPr>
          <w:p w14:paraId="6698007C"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6.0541</w:t>
            </w:r>
          </w:p>
        </w:tc>
        <w:tc>
          <w:tcPr>
            <w:tcW w:w="0" w:type="auto"/>
            <w:hideMark/>
          </w:tcPr>
          <w:p w14:paraId="65964883"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3.63</w:t>
            </w:r>
          </w:p>
        </w:tc>
        <w:tc>
          <w:tcPr>
            <w:tcW w:w="0" w:type="auto"/>
            <w:hideMark/>
          </w:tcPr>
          <w:p w14:paraId="5168C931"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0.0003</w:t>
            </w:r>
          </w:p>
        </w:tc>
        <w:tc>
          <w:tcPr>
            <w:tcW w:w="0" w:type="auto"/>
            <w:hideMark/>
          </w:tcPr>
          <w:p w14:paraId="31EAFF7A" w14:textId="77777777" w:rsidR="00F04075" w:rsidRPr="00F04075" w:rsidRDefault="00F04075" w:rsidP="00F04075">
            <w:pPr>
              <w:spacing w:after="0" w:line="240" w:lineRule="auto"/>
              <w:jc w:val="right"/>
              <w:rPr>
                <w:rFonts w:eastAsia="Times New Roman" w:cstheme="minorHAnsi"/>
              </w:rPr>
            </w:pPr>
            <w:r w:rsidRPr="00F04075">
              <w:rPr>
                <w:rFonts w:eastAsia="Times New Roman" w:cstheme="minorHAnsi"/>
              </w:rPr>
              <w:t>0.0012</w:t>
            </w:r>
          </w:p>
        </w:tc>
      </w:tr>
    </w:tbl>
    <w:p w14:paraId="609F9D6E" w14:textId="77777777" w:rsidR="00F04075" w:rsidRPr="00582F91" w:rsidRDefault="00F04075" w:rsidP="00582F91">
      <w:pPr>
        <w:spacing w:after="0" w:line="240" w:lineRule="auto"/>
        <w:rPr>
          <w:rFonts w:ascii="Arial" w:eastAsia="Times New Roman" w:hAnsi="Arial" w:cs="Arial"/>
          <w:color w:val="000000"/>
          <w:sz w:val="20"/>
          <w:szCs w:val="20"/>
        </w:rPr>
      </w:pPr>
    </w:p>
    <w:p w14:paraId="2705EEFA" w14:textId="074C3248" w:rsidR="00CC0FDB" w:rsidRDefault="00CC0FDB"/>
    <w:p w14:paraId="11319A73" w14:textId="77777777" w:rsidR="009B5F4D" w:rsidRDefault="009B5F4D"/>
    <w:sectPr w:rsidR="009B5F4D" w:rsidSect="00115E74">
      <w:footerReference w:type="default" r:id="rId11"/>
      <w:pgSz w:w="15840" w:h="12240" w:orient="landscape"/>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Yang, Ziyi" w:date="2022-02-25T09:25:00Z" w:initials="YZ">
    <w:p w14:paraId="2C19FE4B" w14:textId="27162F9B" w:rsidR="00115E74" w:rsidRDefault="00115E74">
      <w:pPr>
        <w:pStyle w:val="CommentText"/>
      </w:pPr>
      <w:r>
        <w:rPr>
          <w:rStyle w:val="CommentReference"/>
        </w:rPr>
        <w:annotationRef/>
      </w:r>
      <w:r>
        <w:t xml:space="preserve">You can </w:t>
      </w:r>
      <w:r w:rsidR="005C04E6">
        <w:t>just</w:t>
      </w:r>
      <w:r>
        <w:t xml:space="preserve"> report this table. Because everything that I summarized can be calculated based on it.</w:t>
      </w:r>
      <w:r w:rsidR="005C04E6">
        <w:t xml:space="preserve"> For example, table 1.2 and 1.3 can be calculated based on table 1.1. If manuscript restricted the number of tables, you can put 1.2 and 1.3, 2.2 and 2.3, and 3.2 and 3.3 in the appendix. </w:t>
      </w:r>
    </w:p>
    <w:p w14:paraId="54EA578C" w14:textId="77777777" w:rsidR="001E6A62" w:rsidRDefault="001E6A62">
      <w:pPr>
        <w:pStyle w:val="CommentText"/>
      </w:pPr>
    </w:p>
    <w:p w14:paraId="3701206F" w14:textId="77777777" w:rsidR="001E6A62" w:rsidRDefault="001E6A62">
      <w:pPr>
        <w:pStyle w:val="CommentText"/>
      </w:pPr>
      <w:r>
        <w:t>Intercept represented the estimated mean of # follower when holding other continuous covariates at mean and categorical variables at reference levels.</w:t>
      </w:r>
    </w:p>
    <w:p w14:paraId="37D8FE45" w14:textId="77777777" w:rsidR="001E6A62" w:rsidRDefault="001E6A62">
      <w:pPr>
        <w:pStyle w:val="CommentText"/>
      </w:pPr>
    </w:p>
    <w:p w14:paraId="2D4CD0BA" w14:textId="37B16DD0" w:rsidR="001E6A62" w:rsidRDefault="001E6A62">
      <w:pPr>
        <w:pStyle w:val="CommentText"/>
      </w:pPr>
      <w:r>
        <w:t xml:space="preserve">The type 3 test showed if a factor was associated with the number of followers overall. Statistically, the null hypothesis for overall test is whether associations of levels with outcome are simultaneously equal to zero. If covariate is continuous or binary, it is the same as p value for each level. If covariate has more than 2 levels, it is not the same as p-value for each level.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4CD0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31F0F" w16cex:dateUtc="2022-02-25T14: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4CD0BA" w16cid:durableId="25C31F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32744" w14:textId="77777777" w:rsidR="00927F85" w:rsidRDefault="00927F85" w:rsidP="00927F85">
      <w:pPr>
        <w:spacing w:after="0" w:line="240" w:lineRule="auto"/>
      </w:pPr>
      <w:r>
        <w:separator/>
      </w:r>
    </w:p>
  </w:endnote>
  <w:endnote w:type="continuationSeparator" w:id="0">
    <w:p w14:paraId="1D40AFA1" w14:textId="77777777" w:rsidR="00927F85" w:rsidRDefault="00927F85" w:rsidP="00927F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911533734"/>
      <w:docPartObj>
        <w:docPartGallery w:val="Page Numbers (Bottom of Page)"/>
        <w:docPartUnique/>
      </w:docPartObj>
    </w:sdtPr>
    <w:sdtEndPr>
      <w:rPr>
        <w:noProof/>
      </w:rPr>
    </w:sdtEndPr>
    <w:sdtContent>
      <w:p w14:paraId="53BB368B" w14:textId="0F9003C7" w:rsidR="00927F85" w:rsidRPr="00927F85" w:rsidRDefault="00927F85" w:rsidP="00927F85">
        <w:pPr>
          <w:pStyle w:val="Footer"/>
          <w:rPr>
            <w:sz w:val="20"/>
            <w:szCs w:val="20"/>
          </w:rPr>
        </w:pPr>
        <w:r w:rsidRPr="00927F85">
          <w:rPr>
            <w:sz w:val="20"/>
            <w:szCs w:val="20"/>
          </w:rPr>
          <w:t xml:space="preserve">Program: I:\Projects\OBGYN\Fellow project\Gnade\program\analysis 03.02.22.sas </w:t>
        </w:r>
        <w:r>
          <w:rPr>
            <w:sz w:val="20"/>
            <w:szCs w:val="20"/>
          </w:rPr>
          <w:t xml:space="preserve">                                                                                      03/0</w:t>
        </w:r>
        <w:r w:rsidR="0059758A">
          <w:rPr>
            <w:sz w:val="20"/>
            <w:szCs w:val="20"/>
          </w:rPr>
          <w:t>8</w:t>
        </w:r>
        <w:r>
          <w:rPr>
            <w:sz w:val="20"/>
            <w:szCs w:val="20"/>
          </w:rPr>
          <w:t xml:space="preserve">/2022                                                         </w:t>
        </w:r>
        <w:r w:rsidRPr="00927F85">
          <w:rPr>
            <w:sz w:val="20"/>
            <w:szCs w:val="20"/>
          </w:rPr>
          <w:fldChar w:fldCharType="begin"/>
        </w:r>
        <w:r w:rsidRPr="00927F85">
          <w:rPr>
            <w:sz w:val="20"/>
            <w:szCs w:val="20"/>
          </w:rPr>
          <w:instrText xml:space="preserve"> PAGE   \* MERGEFORMAT </w:instrText>
        </w:r>
        <w:r w:rsidRPr="00927F85">
          <w:rPr>
            <w:sz w:val="20"/>
            <w:szCs w:val="20"/>
          </w:rPr>
          <w:fldChar w:fldCharType="separate"/>
        </w:r>
        <w:r w:rsidRPr="00927F85">
          <w:rPr>
            <w:noProof/>
            <w:sz w:val="20"/>
            <w:szCs w:val="20"/>
          </w:rPr>
          <w:t>2</w:t>
        </w:r>
        <w:r w:rsidRPr="00927F85">
          <w:rPr>
            <w:noProof/>
            <w:sz w:val="20"/>
            <w:szCs w:val="20"/>
          </w:rPr>
          <w:fldChar w:fldCharType="end"/>
        </w:r>
      </w:p>
    </w:sdtContent>
  </w:sdt>
  <w:p w14:paraId="09C238AD" w14:textId="77777777" w:rsidR="00927F85" w:rsidRDefault="00927F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CE7FD" w14:textId="77777777" w:rsidR="00927F85" w:rsidRDefault="00927F85" w:rsidP="00927F85">
      <w:pPr>
        <w:spacing w:after="0" w:line="240" w:lineRule="auto"/>
      </w:pPr>
      <w:r>
        <w:separator/>
      </w:r>
    </w:p>
  </w:footnote>
  <w:footnote w:type="continuationSeparator" w:id="0">
    <w:p w14:paraId="0A45359D" w14:textId="77777777" w:rsidR="00927F85" w:rsidRDefault="00927F85" w:rsidP="00927F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064179"/>
    <w:multiLevelType w:val="hybridMultilevel"/>
    <w:tmpl w:val="1B529D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ng, Ziyi">
    <w15:presenceInfo w15:providerId="AD" w15:userId="S::ziyiyang@iu.edu::19f2b70c-9a57-4ebc-8c07-cd25125afa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8AC"/>
    <w:rsid w:val="00012DDC"/>
    <w:rsid w:val="00073F56"/>
    <w:rsid w:val="0009539A"/>
    <w:rsid w:val="000C0FA2"/>
    <w:rsid w:val="000E1027"/>
    <w:rsid w:val="000E108F"/>
    <w:rsid w:val="00115E74"/>
    <w:rsid w:val="00126855"/>
    <w:rsid w:val="001738AC"/>
    <w:rsid w:val="001C7FDD"/>
    <w:rsid w:val="001E6A62"/>
    <w:rsid w:val="002059C6"/>
    <w:rsid w:val="002575D6"/>
    <w:rsid w:val="002B43EC"/>
    <w:rsid w:val="002D3A2E"/>
    <w:rsid w:val="002E0A4C"/>
    <w:rsid w:val="002F360D"/>
    <w:rsid w:val="002F7047"/>
    <w:rsid w:val="00356396"/>
    <w:rsid w:val="003574CB"/>
    <w:rsid w:val="003803B5"/>
    <w:rsid w:val="003E0D6C"/>
    <w:rsid w:val="003F4E0E"/>
    <w:rsid w:val="00415105"/>
    <w:rsid w:val="00437F79"/>
    <w:rsid w:val="00447A37"/>
    <w:rsid w:val="004B47BE"/>
    <w:rsid w:val="004C3A67"/>
    <w:rsid w:val="005159A7"/>
    <w:rsid w:val="0057085C"/>
    <w:rsid w:val="00582F91"/>
    <w:rsid w:val="0059758A"/>
    <w:rsid w:val="005A7049"/>
    <w:rsid w:val="005B6878"/>
    <w:rsid w:val="005C04E6"/>
    <w:rsid w:val="006077F1"/>
    <w:rsid w:val="006558D4"/>
    <w:rsid w:val="006B0BEF"/>
    <w:rsid w:val="006B65EE"/>
    <w:rsid w:val="006C5B46"/>
    <w:rsid w:val="006E6E9D"/>
    <w:rsid w:val="00723850"/>
    <w:rsid w:val="00732E13"/>
    <w:rsid w:val="007A235F"/>
    <w:rsid w:val="007D6AC2"/>
    <w:rsid w:val="00835EFF"/>
    <w:rsid w:val="00852A94"/>
    <w:rsid w:val="00873648"/>
    <w:rsid w:val="008F0283"/>
    <w:rsid w:val="00927F85"/>
    <w:rsid w:val="00964C5B"/>
    <w:rsid w:val="009B5F4D"/>
    <w:rsid w:val="009C47E6"/>
    <w:rsid w:val="00A12FA4"/>
    <w:rsid w:val="00A340DE"/>
    <w:rsid w:val="00A54C2A"/>
    <w:rsid w:val="00AB7E4A"/>
    <w:rsid w:val="00AE2BE2"/>
    <w:rsid w:val="00BA5D00"/>
    <w:rsid w:val="00BC61DB"/>
    <w:rsid w:val="00CA2B92"/>
    <w:rsid w:val="00CA2EF7"/>
    <w:rsid w:val="00CC0FDB"/>
    <w:rsid w:val="00CD6369"/>
    <w:rsid w:val="00D17896"/>
    <w:rsid w:val="00D33635"/>
    <w:rsid w:val="00DA46E5"/>
    <w:rsid w:val="00DB45D9"/>
    <w:rsid w:val="00DC69DC"/>
    <w:rsid w:val="00DF73A2"/>
    <w:rsid w:val="00E331B0"/>
    <w:rsid w:val="00E549CC"/>
    <w:rsid w:val="00E775F8"/>
    <w:rsid w:val="00EA3C8F"/>
    <w:rsid w:val="00EC71B1"/>
    <w:rsid w:val="00F03B0E"/>
    <w:rsid w:val="00F04075"/>
    <w:rsid w:val="00F31F3C"/>
    <w:rsid w:val="00F429E9"/>
    <w:rsid w:val="00F45279"/>
    <w:rsid w:val="00FD4B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0C672"/>
  <w15:chartTrackingRefBased/>
  <w15:docId w15:val="{AE876EFB-0B93-4363-A7ED-2905BC123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3A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82F91"/>
    <w:rPr>
      <w:sz w:val="16"/>
      <w:szCs w:val="16"/>
    </w:rPr>
  </w:style>
  <w:style w:type="paragraph" w:styleId="CommentText">
    <w:name w:val="annotation text"/>
    <w:basedOn w:val="Normal"/>
    <w:link w:val="CommentTextChar"/>
    <w:uiPriority w:val="99"/>
    <w:semiHidden/>
    <w:unhideWhenUsed/>
    <w:rsid w:val="00582F91"/>
    <w:pPr>
      <w:spacing w:line="240" w:lineRule="auto"/>
    </w:pPr>
    <w:rPr>
      <w:sz w:val="20"/>
      <w:szCs w:val="20"/>
    </w:rPr>
  </w:style>
  <w:style w:type="character" w:customStyle="1" w:styleId="CommentTextChar">
    <w:name w:val="Comment Text Char"/>
    <w:basedOn w:val="DefaultParagraphFont"/>
    <w:link w:val="CommentText"/>
    <w:uiPriority w:val="99"/>
    <w:semiHidden/>
    <w:rsid w:val="00582F91"/>
    <w:rPr>
      <w:sz w:val="20"/>
      <w:szCs w:val="20"/>
    </w:rPr>
  </w:style>
  <w:style w:type="paragraph" w:styleId="CommentSubject">
    <w:name w:val="annotation subject"/>
    <w:basedOn w:val="CommentText"/>
    <w:next w:val="CommentText"/>
    <w:link w:val="CommentSubjectChar"/>
    <w:uiPriority w:val="99"/>
    <w:semiHidden/>
    <w:unhideWhenUsed/>
    <w:rsid w:val="00582F91"/>
    <w:rPr>
      <w:b/>
      <w:bCs/>
    </w:rPr>
  </w:style>
  <w:style w:type="character" w:customStyle="1" w:styleId="CommentSubjectChar">
    <w:name w:val="Comment Subject Char"/>
    <w:basedOn w:val="CommentTextChar"/>
    <w:link w:val="CommentSubject"/>
    <w:uiPriority w:val="99"/>
    <w:semiHidden/>
    <w:rsid w:val="00582F91"/>
    <w:rPr>
      <w:b/>
      <w:bCs/>
      <w:sz w:val="20"/>
      <w:szCs w:val="20"/>
    </w:rPr>
  </w:style>
  <w:style w:type="paragraph" w:styleId="ListParagraph">
    <w:name w:val="List Paragraph"/>
    <w:basedOn w:val="Normal"/>
    <w:uiPriority w:val="34"/>
    <w:qFormat/>
    <w:rsid w:val="00F03B0E"/>
    <w:pPr>
      <w:ind w:left="720"/>
      <w:contextualSpacing/>
    </w:pPr>
  </w:style>
  <w:style w:type="character" w:styleId="PlaceholderText">
    <w:name w:val="Placeholder Text"/>
    <w:basedOn w:val="DefaultParagraphFont"/>
    <w:uiPriority w:val="99"/>
    <w:semiHidden/>
    <w:rsid w:val="00F03B0E"/>
    <w:rPr>
      <w:color w:val="808080"/>
    </w:rPr>
  </w:style>
  <w:style w:type="paragraph" w:styleId="Header">
    <w:name w:val="header"/>
    <w:basedOn w:val="Normal"/>
    <w:link w:val="HeaderChar"/>
    <w:uiPriority w:val="99"/>
    <w:unhideWhenUsed/>
    <w:rsid w:val="00927F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F85"/>
  </w:style>
  <w:style w:type="paragraph" w:styleId="Footer">
    <w:name w:val="footer"/>
    <w:basedOn w:val="Normal"/>
    <w:link w:val="FooterChar"/>
    <w:uiPriority w:val="99"/>
    <w:unhideWhenUsed/>
    <w:rsid w:val="00927F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F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68608">
      <w:bodyDiv w:val="1"/>
      <w:marLeft w:val="120"/>
      <w:marRight w:val="120"/>
      <w:marTop w:val="0"/>
      <w:marBottom w:val="0"/>
      <w:divBdr>
        <w:top w:val="none" w:sz="0" w:space="0" w:color="auto"/>
        <w:left w:val="none" w:sz="0" w:space="0" w:color="auto"/>
        <w:bottom w:val="none" w:sz="0" w:space="0" w:color="auto"/>
        <w:right w:val="none" w:sz="0" w:space="0" w:color="auto"/>
      </w:divBdr>
      <w:divsChild>
        <w:div w:id="640622894">
          <w:marLeft w:val="0"/>
          <w:marRight w:val="0"/>
          <w:marTop w:val="0"/>
          <w:marBottom w:val="0"/>
          <w:divBdr>
            <w:top w:val="none" w:sz="0" w:space="0" w:color="auto"/>
            <w:left w:val="none" w:sz="0" w:space="0" w:color="auto"/>
            <w:bottom w:val="none" w:sz="0" w:space="0" w:color="auto"/>
            <w:right w:val="none" w:sz="0" w:space="0" w:color="auto"/>
          </w:divBdr>
          <w:divsChild>
            <w:div w:id="197809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1648">
      <w:bodyDiv w:val="1"/>
      <w:marLeft w:val="120"/>
      <w:marRight w:val="120"/>
      <w:marTop w:val="0"/>
      <w:marBottom w:val="0"/>
      <w:divBdr>
        <w:top w:val="none" w:sz="0" w:space="0" w:color="auto"/>
        <w:left w:val="none" w:sz="0" w:space="0" w:color="auto"/>
        <w:bottom w:val="none" w:sz="0" w:space="0" w:color="auto"/>
        <w:right w:val="none" w:sz="0" w:space="0" w:color="auto"/>
      </w:divBdr>
      <w:divsChild>
        <w:div w:id="461197521">
          <w:marLeft w:val="0"/>
          <w:marRight w:val="0"/>
          <w:marTop w:val="0"/>
          <w:marBottom w:val="0"/>
          <w:divBdr>
            <w:top w:val="none" w:sz="0" w:space="0" w:color="auto"/>
            <w:left w:val="none" w:sz="0" w:space="0" w:color="auto"/>
            <w:bottom w:val="none" w:sz="0" w:space="0" w:color="auto"/>
            <w:right w:val="none" w:sz="0" w:space="0" w:color="auto"/>
          </w:divBdr>
          <w:divsChild>
            <w:div w:id="1455052222">
              <w:marLeft w:val="0"/>
              <w:marRight w:val="0"/>
              <w:marTop w:val="0"/>
              <w:marBottom w:val="0"/>
              <w:divBdr>
                <w:top w:val="none" w:sz="0" w:space="0" w:color="auto"/>
                <w:left w:val="none" w:sz="0" w:space="0" w:color="auto"/>
                <w:bottom w:val="none" w:sz="0" w:space="0" w:color="auto"/>
                <w:right w:val="none" w:sz="0" w:space="0" w:color="auto"/>
              </w:divBdr>
            </w:div>
            <w:div w:id="7467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17291">
      <w:bodyDiv w:val="1"/>
      <w:marLeft w:val="120"/>
      <w:marRight w:val="120"/>
      <w:marTop w:val="0"/>
      <w:marBottom w:val="0"/>
      <w:divBdr>
        <w:top w:val="none" w:sz="0" w:space="0" w:color="auto"/>
        <w:left w:val="none" w:sz="0" w:space="0" w:color="auto"/>
        <w:bottom w:val="none" w:sz="0" w:space="0" w:color="auto"/>
        <w:right w:val="none" w:sz="0" w:space="0" w:color="auto"/>
      </w:divBdr>
      <w:divsChild>
        <w:div w:id="216553148">
          <w:marLeft w:val="0"/>
          <w:marRight w:val="0"/>
          <w:marTop w:val="0"/>
          <w:marBottom w:val="0"/>
          <w:divBdr>
            <w:top w:val="none" w:sz="0" w:space="0" w:color="auto"/>
            <w:left w:val="none" w:sz="0" w:space="0" w:color="auto"/>
            <w:bottom w:val="none" w:sz="0" w:space="0" w:color="auto"/>
            <w:right w:val="none" w:sz="0" w:space="0" w:color="auto"/>
          </w:divBdr>
          <w:divsChild>
            <w:div w:id="140603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79136">
      <w:bodyDiv w:val="1"/>
      <w:marLeft w:val="120"/>
      <w:marRight w:val="120"/>
      <w:marTop w:val="0"/>
      <w:marBottom w:val="0"/>
      <w:divBdr>
        <w:top w:val="none" w:sz="0" w:space="0" w:color="auto"/>
        <w:left w:val="none" w:sz="0" w:space="0" w:color="auto"/>
        <w:bottom w:val="none" w:sz="0" w:space="0" w:color="auto"/>
        <w:right w:val="none" w:sz="0" w:space="0" w:color="auto"/>
      </w:divBdr>
      <w:divsChild>
        <w:div w:id="206721550">
          <w:marLeft w:val="0"/>
          <w:marRight w:val="0"/>
          <w:marTop w:val="0"/>
          <w:marBottom w:val="0"/>
          <w:divBdr>
            <w:top w:val="none" w:sz="0" w:space="0" w:color="auto"/>
            <w:left w:val="none" w:sz="0" w:space="0" w:color="auto"/>
            <w:bottom w:val="none" w:sz="0" w:space="0" w:color="auto"/>
            <w:right w:val="none" w:sz="0" w:space="0" w:color="auto"/>
          </w:divBdr>
          <w:divsChild>
            <w:div w:id="51460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564890">
      <w:bodyDiv w:val="1"/>
      <w:marLeft w:val="120"/>
      <w:marRight w:val="120"/>
      <w:marTop w:val="0"/>
      <w:marBottom w:val="0"/>
      <w:divBdr>
        <w:top w:val="none" w:sz="0" w:space="0" w:color="auto"/>
        <w:left w:val="none" w:sz="0" w:space="0" w:color="auto"/>
        <w:bottom w:val="none" w:sz="0" w:space="0" w:color="auto"/>
        <w:right w:val="none" w:sz="0" w:space="0" w:color="auto"/>
      </w:divBdr>
      <w:divsChild>
        <w:div w:id="182060710">
          <w:marLeft w:val="0"/>
          <w:marRight w:val="0"/>
          <w:marTop w:val="0"/>
          <w:marBottom w:val="0"/>
          <w:divBdr>
            <w:top w:val="none" w:sz="0" w:space="0" w:color="auto"/>
            <w:left w:val="none" w:sz="0" w:space="0" w:color="auto"/>
            <w:bottom w:val="none" w:sz="0" w:space="0" w:color="auto"/>
            <w:right w:val="none" w:sz="0" w:space="0" w:color="auto"/>
          </w:divBdr>
          <w:divsChild>
            <w:div w:id="33923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60448">
      <w:bodyDiv w:val="1"/>
      <w:marLeft w:val="120"/>
      <w:marRight w:val="120"/>
      <w:marTop w:val="0"/>
      <w:marBottom w:val="0"/>
      <w:divBdr>
        <w:top w:val="none" w:sz="0" w:space="0" w:color="auto"/>
        <w:left w:val="none" w:sz="0" w:space="0" w:color="auto"/>
        <w:bottom w:val="none" w:sz="0" w:space="0" w:color="auto"/>
        <w:right w:val="none" w:sz="0" w:space="0" w:color="auto"/>
      </w:divBdr>
      <w:divsChild>
        <w:div w:id="95947464">
          <w:marLeft w:val="0"/>
          <w:marRight w:val="0"/>
          <w:marTop w:val="0"/>
          <w:marBottom w:val="0"/>
          <w:divBdr>
            <w:top w:val="none" w:sz="0" w:space="0" w:color="auto"/>
            <w:left w:val="none" w:sz="0" w:space="0" w:color="auto"/>
            <w:bottom w:val="none" w:sz="0" w:space="0" w:color="auto"/>
            <w:right w:val="none" w:sz="0" w:space="0" w:color="auto"/>
          </w:divBdr>
          <w:divsChild>
            <w:div w:id="210449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17255">
      <w:bodyDiv w:val="1"/>
      <w:marLeft w:val="120"/>
      <w:marRight w:val="120"/>
      <w:marTop w:val="0"/>
      <w:marBottom w:val="0"/>
      <w:divBdr>
        <w:top w:val="none" w:sz="0" w:space="0" w:color="auto"/>
        <w:left w:val="none" w:sz="0" w:space="0" w:color="auto"/>
        <w:bottom w:val="none" w:sz="0" w:space="0" w:color="auto"/>
        <w:right w:val="none" w:sz="0" w:space="0" w:color="auto"/>
      </w:divBdr>
      <w:divsChild>
        <w:div w:id="1950428998">
          <w:marLeft w:val="0"/>
          <w:marRight w:val="0"/>
          <w:marTop w:val="0"/>
          <w:marBottom w:val="0"/>
          <w:divBdr>
            <w:top w:val="none" w:sz="0" w:space="0" w:color="auto"/>
            <w:left w:val="none" w:sz="0" w:space="0" w:color="auto"/>
            <w:bottom w:val="none" w:sz="0" w:space="0" w:color="auto"/>
            <w:right w:val="none" w:sz="0" w:space="0" w:color="auto"/>
          </w:divBdr>
          <w:divsChild>
            <w:div w:id="61139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5268">
      <w:bodyDiv w:val="1"/>
      <w:marLeft w:val="120"/>
      <w:marRight w:val="120"/>
      <w:marTop w:val="0"/>
      <w:marBottom w:val="0"/>
      <w:divBdr>
        <w:top w:val="none" w:sz="0" w:space="0" w:color="auto"/>
        <w:left w:val="none" w:sz="0" w:space="0" w:color="auto"/>
        <w:bottom w:val="none" w:sz="0" w:space="0" w:color="auto"/>
        <w:right w:val="none" w:sz="0" w:space="0" w:color="auto"/>
      </w:divBdr>
      <w:divsChild>
        <w:div w:id="1575311391">
          <w:marLeft w:val="0"/>
          <w:marRight w:val="0"/>
          <w:marTop w:val="0"/>
          <w:marBottom w:val="0"/>
          <w:divBdr>
            <w:top w:val="none" w:sz="0" w:space="0" w:color="auto"/>
            <w:left w:val="none" w:sz="0" w:space="0" w:color="auto"/>
            <w:bottom w:val="none" w:sz="0" w:space="0" w:color="auto"/>
            <w:right w:val="none" w:sz="0" w:space="0" w:color="auto"/>
          </w:divBdr>
          <w:divsChild>
            <w:div w:id="206059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38047">
      <w:bodyDiv w:val="1"/>
      <w:marLeft w:val="120"/>
      <w:marRight w:val="120"/>
      <w:marTop w:val="0"/>
      <w:marBottom w:val="0"/>
      <w:divBdr>
        <w:top w:val="none" w:sz="0" w:space="0" w:color="auto"/>
        <w:left w:val="none" w:sz="0" w:space="0" w:color="auto"/>
        <w:bottom w:val="none" w:sz="0" w:space="0" w:color="auto"/>
        <w:right w:val="none" w:sz="0" w:space="0" w:color="auto"/>
      </w:divBdr>
      <w:divsChild>
        <w:div w:id="1656956298">
          <w:marLeft w:val="0"/>
          <w:marRight w:val="0"/>
          <w:marTop w:val="0"/>
          <w:marBottom w:val="0"/>
          <w:divBdr>
            <w:top w:val="none" w:sz="0" w:space="0" w:color="auto"/>
            <w:left w:val="none" w:sz="0" w:space="0" w:color="auto"/>
            <w:bottom w:val="none" w:sz="0" w:space="0" w:color="auto"/>
            <w:right w:val="none" w:sz="0" w:space="0" w:color="auto"/>
          </w:divBdr>
          <w:divsChild>
            <w:div w:id="83488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3900">
      <w:bodyDiv w:val="1"/>
      <w:marLeft w:val="120"/>
      <w:marRight w:val="120"/>
      <w:marTop w:val="0"/>
      <w:marBottom w:val="0"/>
      <w:divBdr>
        <w:top w:val="none" w:sz="0" w:space="0" w:color="auto"/>
        <w:left w:val="none" w:sz="0" w:space="0" w:color="auto"/>
        <w:bottom w:val="none" w:sz="0" w:space="0" w:color="auto"/>
        <w:right w:val="none" w:sz="0" w:space="0" w:color="auto"/>
      </w:divBdr>
      <w:divsChild>
        <w:div w:id="1470242256">
          <w:marLeft w:val="0"/>
          <w:marRight w:val="0"/>
          <w:marTop w:val="0"/>
          <w:marBottom w:val="0"/>
          <w:divBdr>
            <w:top w:val="none" w:sz="0" w:space="0" w:color="auto"/>
            <w:left w:val="none" w:sz="0" w:space="0" w:color="auto"/>
            <w:bottom w:val="none" w:sz="0" w:space="0" w:color="auto"/>
            <w:right w:val="none" w:sz="0" w:space="0" w:color="auto"/>
          </w:divBdr>
          <w:divsChild>
            <w:div w:id="29421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95032">
      <w:bodyDiv w:val="1"/>
      <w:marLeft w:val="120"/>
      <w:marRight w:val="120"/>
      <w:marTop w:val="0"/>
      <w:marBottom w:val="0"/>
      <w:divBdr>
        <w:top w:val="none" w:sz="0" w:space="0" w:color="auto"/>
        <w:left w:val="none" w:sz="0" w:space="0" w:color="auto"/>
        <w:bottom w:val="none" w:sz="0" w:space="0" w:color="auto"/>
        <w:right w:val="none" w:sz="0" w:space="0" w:color="auto"/>
      </w:divBdr>
      <w:divsChild>
        <w:div w:id="1671905139">
          <w:marLeft w:val="0"/>
          <w:marRight w:val="0"/>
          <w:marTop w:val="0"/>
          <w:marBottom w:val="0"/>
          <w:divBdr>
            <w:top w:val="none" w:sz="0" w:space="0" w:color="auto"/>
            <w:left w:val="none" w:sz="0" w:space="0" w:color="auto"/>
            <w:bottom w:val="none" w:sz="0" w:space="0" w:color="auto"/>
            <w:right w:val="none" w:sz="0" w:space="0" w:color="auto"/>
          </w:divBdr>
          <w:divsChild>
            <w:div w:id="204462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936320">
      <w:bodyDiv w:val="1"/>
      <w:marLeft w:val="120"/>
      <w:marRight w:val="120"/>
      <w:marTop w:val="0"/>
      <w:marBottom w:val="0"/>
      <w:divBdr>
        <w:top w:val="none" w:sz="0" w:space="0" w:color="auto"/>
        <w:left w:val="none" w:sz="0" w:space="0" w:color="auto"/>
        <w:bottom w:val="none" w:sz="0" w:space="0" w:color="auto"/>
        <w:right w:val="none" w:sz="0" w:space="0" w:color="auto"/>
      </w:divBdr>
      <w:divsChild>
        <w:div w:id="313919086">
          <w:marLeft w:val="0"/>
          <w:marRight w:val="0"/>
          <w:marTop w:val="0"/>
          <w:marBottom w:val="0"/>
          <w:divBdr>
            <w:top w:val="none" w:sz="0" w:space="0" w:color="auto"/>
            <w:left w:val="none" w:sz="0" w:space="0" w:color="auto"/>
            <w:bottom w:val="none" w:sz="0" w:space="0" w:color="auto"/>
            <w:right w:val="none" w:sz="0" w:space="0" w:color="auto"/>
          </w:divBdr>
          <w:divsChild>
            <w:div w:id="189426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13638">
      <w:bodyDiv w:val="1"/>
      <w:marLeft w:val="120"/>
      <w:marRight w:val="120"/>
      <w:marTop w:val="0"/>
      <w:marBottom w:val="0"/>
      <w:divBdr>
        <w:top w:val="none" w:sz="0" w:space="0" w:color="auto"/>
        <w:left w:val="none" w:sz="0" w:space="0" w:color="auto"/>
        <w:bottom w:val="none" w:sz="0" w:space="0" w:color="auto"/>
        <w:right w:val="none" w:sz="0" w:space="0" w:color="auto"/>
      </w:divBdr>
      <w:divsChild>
        <w:div w:id="82992233">
          <w:marLeft w:val="0"/>
          <w:marRight w:val="0"/>
          <w:marTop w:val="0"/>
          <w:marBottom w:val="0"/>
          <w:divBdr>
            <w:top w:val="none" w:sz="0" w:space="0" w:color="auto"/>
            <w:left w:val="none" w:sz="0" w:space="0" w:color="auto"/>
            <w:bottom w:val="none" w:sz="0" w:space="0" w:color="auto"/>
            <w:right w:val="none" w:sz="0" w:space="0" w:color="auto"/>
          </w:divBdr>
          <w:divsChild>
            <w:div w:id="52012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53928">
      <w:bodyDiv w:val="1"/>
      <w:marLeft w:val="120"/>
      <w:marRight w:val="120"/>
      <w:marTop w:val="0"/>
      <w:marBottom w:val="0"/>
      <w:divBdr>
        <w:top w:val="none" w:sz="0" w:space="0" w:color="auto"/>
        <w:left w:val="none" w:sz="0" w:space="0" w:color="auto"/>
        <w:bottom w:val="none" w:sz="0" w:space="0" w:color="auto"/>
        <w:right w:val="none" w:sz="0" w:space="0" w:color="auto"/>
      </w:divBdr>
      <w:divsChild>
        <w:div w:id="329991064">
          <w:marLeft w:val="0"/>
          <w:marRight w:val="0"/>
          <w:marTop w:val="0"/>
          <w:marBottom w:val="0"/>
          <w:divBdr>
            <w:top w:val="none" w:sz="0" w:space="0" w:color="auto"/>
            <w:left w:val="none" w:sz="0" w:space="0" w:color="auto"/>
            <w:bottom w:val="none" w:sz="0" w:space="0" w:color="auto"/>
            <w:right w:val="none" w:sz="0" w:space="0" w:color="auto"/>
          </w:divBdr>
          <w:divsChild>
            <w:div w:id="185029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25763">
      <w:bodyDiv w:val="1"/>
      <w:marLeft w:val="120"/>
      <w:marRight w:val="120"/>
      <w:marTop w:val="0"/>
      <w:marBottom w:val="0"/>
      <w:divBdr>
        <w:top w:val="none" w:sz="0" w:space="0" w:color="auto"/>
        <w:left w:val="none" w:sz="0" w:space="0" w:color="auto"/>
        <w:bottom w:val="none" w:sz="0" w:space="0" w:color="auto"/>
        <w:right w:val="none" w:sz="0" w:space="0" w:color="auto"/>
      </w:divBdr>
      <w:divsChild>
        <w:div w:id="469906854">
          <w:marLeft w:val="0"/>
          <w:marRight w:val="0"/>
          <w:marTop w:val="0"/>
          <w:marBottom w:val="0"/>
          <w:divBdr>
            <w:top w:val="none" w:sz="0" w:space="0" w:color="auto"/>
            <w:left w:val="none" w:sz="0" w:space="0" w:color="auto"/>
            <w:bottom w:val="none" w:sz="0" w:space="0" w:color="auto"/>
            <w:right w:val="none" w:sz="0" w:space="0" w:color="auto"/>
          </w:divBdr>
          <w:divsChild>
            <w:div w:id="122121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933747">
      <w:bodyDiv w:val="1"/>
      <w:marLeft w:val="120"/>
      <w:marRight w:val="120"/>
      <w:marTop w:val="0"/>
      <w:marBottom w:val="0"/>
      <w:divBdr>
        <w:top w:val="none" w:sz="0" w:space="0" w:color="auto"/>
        <w:left w:val="none" w:sz="0" w:space="0" w:color="auto"/>
        <w:bottom w:val="none" w:sz="0" w:space="0" w:color="auto"/>
        <w:right w:val="none" w:sz="0" w:space="0" w:color="auto"/>
      </w:divBdr>
      <w:divsChild>
        <w:div w:id="853886933">
          <w:marLeft w:val="0"/>
          <w:marRight w:val="0"/>
          <w:marTop w:val="0"/>
          <w:marBottom w:val="0"/>
          <w:divBdr>
            <w:top w:val="none" w:sz="0" w:space="0" w:color="auto"/>
            <w:left w:val="none" w:sz="0" w:space="0" w:color="auto"/>
            <w:bottom w:val="none" w:sz="0" w:space="0" w:color="auto"/>
            <w:right w:val="none" w:sz="0" w:space="0" w:color="auto"/>
          </w:divBdr>
          <w:divsChild>
            <w:div w:id="90187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20040">
      <w:bodyDiv w:val="1"/>
      <w:marLeft w:val="120"/>
      <w:marRight w:val="120"/>
      <w:marTop w:val="0"/>
      <w:marBottom w:val="0"/>
      <w:divBdr>
        <w:top w:val="none" w:sz="0" w:space="0" w:color="auto"/>
        <w:left w:val="none" w:sz="0" w:space="0" w:color="auto"/>
        <w:bottom w:val="none" w:sz="0" w:space="0" w:color="auto"/>
        <w:right w:val="none" w:sz="0" w:space="0" w:color="auto"/>
      </w:divBdr>
      <w:divsChild>
        <w:div w:id="769393833">
          <w:marLeft w:val="0"/>
          <w:marRight w:val="0"/>
          <w:marTop w:val="0"/>
          <w:marBottom w:val="0"/>
          <w:divBdr>
            <w:top w:val="none" w:sz="0" w:space="0" w:color="auto"/>
            <w:left w:val="none" w:sz="0" w:space="0" w:color="auto"/>
            <w:bottom w:val="none" w:sz="0" w:space="0" w:color="auto"/>
            <w:right w:val="none" w:sz="0" w:space="0" w:color="auto"/>
          </w:divBdr>
          <w:divsChild>
            <w:div w:id="24958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66989">
      <w:bodyDiv w:val="1"/>
      <w:marLeft w:val="120"/>
      <w:marRight w:val="120"/>
      <w:marTop w:val="0"/>
      <w:marBottom w:val="0"/>
      <w:divBdr>
        <w:top w:val="none" w:sz="0" w:space="0" w:color="auto"/>
        <w:left w:val="none" w:sz="0" w:space="0" w:color="auto"/>
        <w:bottom w:val="none" w:sz="0" w:space="0" w:color="auto"/>
        <w:right w:val="none" w:sz="0" w:space="0" w:color="auto"/>
      </w:divBdr>
      <w:divsChild>
        <w:div w:id="1792557543">
          <w:marLeft w:val="0"/>
          <w:marRight w:val="0"/>
          <w:marTop w:val="0"/>
          <w:marBottom w:val="0"/>
          <w:divBdr>
            <w:top w:val="none" w:sz="0" w:space="0" w:color="auto"/>
            <w:left w:val="none" w:sz="0" w:space="0" w:color="auto"/>
            <w:bottom w:val="none" w:sz="0" w:space="0" w:color="auto"/>
            <w:right w:val="none" w:sz="0" w:space="0" w:color="auto"/>
          </w:divBdr>
          <w:divsChild>
            <w:div w:id="121399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22997">
      <w:bodyDiv w:val="1"/>
      <w:marLeft w:val="120"/>
      <w:marRight w:val="120"/>
      <w:marTop w:val="0"/>
      <w:marBottom w:val="0"/>
      <w:divBdr>
        <w:top w:val="none" w:sz="0" w:space="0" w:color="auto"/>
        <w:left w:val="none" w:sz="0" w:space="0" w:color="auto"/>
        <w:bottom w:val="none" w:sz="0" w:space="0" w:color="auto"/>
        <w:right w:val="none" w:sz="0" w:space="0" w:color="auto"/>
      </w:divBdr>
      <w:divsChild>
        <w:div w:id="104008270">
          <w:marLeft w:val="0"/>
          <w:marRight w:val="0"/>
          <w:marTop w:val="0"/>
          <w:marBottom w:val="0"/>
          <w:divBdr>
            <w:top w:val="none" w:sz="0" w:space="0" w:color="auto"/>
            <w:left w:val="none" w:sz="0" w:space="0" w:color="auto"/>
            <w:bottom w:val="none" w:sz="0" w:space="0" w:color="auto"/>
            <w:right w:val="none" w:sz="0" w:space="0" w:color="auto"/>
          </w:divBdr>
          <w:divsChild>
            <w:div w:id="31792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66850">
      <w:bodyDiv w:val="1"/>
      <w:marLeft w:val="120"/>
      <w:marRight w:val="120"/>
      <w:marTop w:val="0"/>
      <w:marBottom w:val="0"/>
      <w:divBdr>
        <w:top w:val="none" w:sz="0" w:space="0" w:color="auto"/>
        <w:left w:val="none" w:sz="0" w:space="0" w:color="auto"/>
        <w:bottom w:val="none" w:sz="0" w:space="0" w:color="auto"/>
        <w:right w:val="none" w:sz="0" w:space="0" w:color="auto"/>
      </w:divBdr>
      <w:divsChild>
        <w:div w:id="2142726367">
          <w:marLeft w:val="0"/>
          <w:marRight w:val="0"/>
          <w:marTop w:val="0"/>
          <w:marBottom w:val="0"/>
          <w:divBdr>
            <w:top w:val="none" w:sz="0" w:space="0" w:color="auto"/>
            <w:left w:val="none" w:sz="0" w:space="0" w:color="auto"/>
            <w:bottom w:val="none" w:sz="0" w:space="0" w:color="auto"/>
            <w:right w:val="none" w:sz="0" w:space="0" w:color="auto"/>
          </w:divBdr>
          <w:divsChild>
            <w:div w:id="158414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8243">
      <w:bodyDiv w:val="1"/>
      <w:marLeft w:val="120"/>
      <w:marRight w:val="120"/>
      <w:marTop w:val="0"/>
      <w:marBottom w:val="0"/>
      <w:divBdr>
        <w:top w:val="none" w:sz="0" w:space="0" w:color="auto"/>
        <w:left w:val="none" w:sz="0" w:space="0" w:color="auto"/>
        <w:bottom w:val="none" w:sz="0" w:space="0" w:color="auto"/>
        <w:right w:val="none" w:sz="0" w:space="0" w:color="auto"/>
      </w:divBdr>
      <w:divsChild>
        <w:div w:id="669138618">
          <w:marLeft w:val="0"/>
          <w:marRight w:val="0"/>
          <w:marTop w:val="0"/>
          <w:marBottom w:val="0"/>
          <w:divBdr>
            <w:top w:val="none" w:sz="0" w:space="0" w:color="auto"/>
            <w:left w:val="none" w:sz="0" w:space="0" w:color="auto"/>
            <w:bottom w:val="none" w:sz="0" w:space="0" w:color="auto"/>
            <w:right w:val="none" w:sz="0" w:space="0" w:color="auto"/>
          </w:divBdr>
          <w:divsChild>
            <w:div w:id="56592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538</TotalTime>
  <Pages>10</Pages>
  <Words>1945</Words>
  <Characters>11089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Ziyi</dc:creator>
  <cp:keywords/>
  <dc:description/>
  <cp:lastModifiedBy>Yang, Ziyi</cp:lastModifiedBy>
  <cp:revision>54</cp:revision>
  <dcterms:created xsi:type="dcterms:W3CDTF">2022-02-23T14:09:00Z</dcterms:created>
  <dcterms:modified xsi:type="dcterms:W3CDTF">2022-03-08T20:36:00Z</dcterms:modified>
</cp:coreProperties>
</file>