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B43" w:rsidRDefault="00ED3EBA">
      <w:r>
        <w:t>Note to Comp on Figures</w:t>
      </w:r>
    </w:p>
    <w:p w:rsidR="00ED3EBA" w:rsidRDefault="00ED3EBA"/>
    <w:p w:rsidR="00ED3EBA" w:rsidRDefault="00ED3EBA">
      <w:r>
        <w:t xml:space="preserve">One figure is missing in an </w:t>
      </w:r>
      <w:proofErr w:type="spellStart"/>
      <w:r>
        <w:t>eps</w:t>
      </w:r>
      <w:proofErr w:type="spellEnd"/>
      <w:r>
        <w:t xml:space="preserve"> file (Figure 4, Panel b). Diane Davis said since it’s a supplemental file, you could use what is here.</w:t>
      </w:r>
      <w:bookmarkStart w:id="0" w:name="_GoBack"/>
      <w:bookmarkEnd w:id="0"/>
    </w:p>
    <w:sectPr w:rsidR="00ED3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EBA"/>
    <w:rsid w:val="004F1A46"/>
    <w:rsid w:val="007F7B43"/>
    <w:rsid w:val="00ED3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Meyer, Susan</dc:creator>
  <cp:lastModifiedBy>Meyer, Susan</cp:lastModifiedBy>
  <cp:revision>1</cp:revision>
  <dcterms:created xsi:type="dcterms:W3CDTF">2014-01-23T21:56:00Z</dcterms:created>
  <dcterms:modified xsi:type="dcterms:W3CDTF">2014-01-23T22:02:00Z</dcterms:modified>
</cp:coreProperties>
</file>