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336" w14:textId="472FB853" w:rsidR="00660699" w:rsidRPr="00505FDB" w:rsidRDefault="00F36F3B" w:rsidP="00B827EC">
      <w:pPr>
        <w:tabs>
          <w:tab w:val="left" w:pos="397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505FDB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Problem Set </w:t>
      </w:r>
      <w:r w:rsidR="00C814C2">
        <w:rPr>
          <w:rFonts w:ascii="Times New Roman" w:hAnsi="Times New Roman" w:cs="Times New Roman"/>
          <w:b/>
          <w:bCs/>
          <w:sz w:val="28"/>
          <w:szCs w:val="28"/>
          <w:lang w:val="de-DE"/>
        </w:rPr>
        <w:t>4</w:t>
      </w:r>
      <w:r w:rsidR="00505FDB" w:rsidRPr="00505FDB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: </w:t>
      </w:r>
      <w:r w:rsidR="00C814C2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(Einfache) Panel Modelle </w:t>
      </w:r>
    </w:p>
    <w:p w14:paraId="314B6669" w14:textId="6FEDBBB3" w:rsidR="00505FDB" w:rsidRDefault="00C814C2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Mit den Daten der Austrian </w:t>
      </w:r>
      <w:proofErr w:type="spellStart"/>
      <w:r>
        <w:rPr>
          <w:rFonts w:ascii="Times New Roman" w:hAnsi="Times New Roman" w:cs="Times New Roman"/>
          <w:lang w:val="de-DE"/>
        </w:rPr>
        <w:t>Election</w:t>
      </w:r>
      <w:proofErr w:type="spellEnd"/>
      <w:r>
        <w:rPr>
          <w:rFonts w:ascii="Times New Roman" w:hAnsi="Times New Roman" w:cs="Times New Roman"/>
          <w:lang w:val="de-DE"/>
        </w:rPr>
        <w:t xml:space="preserve"> Study </w:t>
      </w:r>
    </w:p>
    <w:p w14:paraId="4CBDAE49" w14:textId="77777777" w:rsidR="00C5031C" w:rsidRDefault="00C5031C" w:rsidP="007F13FD">
      <w:pPr>
        <w:spacing w:after="0" w:line="240" w:lineRule="auto"/>
        <w:rPr>
          <w:rFonts w:ascii="Times New Roman" w:hAnsi="Times New Roman" w:cs="Times New Roman"/>
          <w:i/>
          <w:iCs/>
          <w:u w:val="single"/>
        </w:rPr>
      </w:pPr>
    </w:p>
    <w:p w14:paraId="32899C68" w14:textId="586F9BED" w:rsidR="00505FDB" w:rsidRPr="00505FDB" w:rsidRDefault="00505FDB" w:rsidP="007F13FD">
      <w:pPr>
        <w:spacing w:after="0" w:line="240" w:lineRule="auto"/>
        <w:rPr>
          <w:rFonts w:ascii="Times New Roman" w:hAnsi="Times New Roman" w:cs="Times New Roman"/>
          <w:i/>
          <w:iCs/>
          <w:u w:val="single"/>
        </w:rPr>
      </w:pPr>
      <w:proofErr w:type="spellStart"/>
      <w:r w:rsidRPr="00505FDB">
        <w:rPr>
          <w:rFonts w:ascii="Times New Roman" w:hAnsi="Times New Roman" w:cs="Times New Roman"/>
          <w:i/>
          <w:iCs/>
          <w:u w:val="single"/>
        </w:rPr>
        <w:t>Daten</w:t>
      </w:r>
      <w:proofErr w:type="spellEnd"/>
      <w:r w:rsidRPr="00505FDB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505FDB">
        <w:rPr>
          <w:rFonts w:ascii="Times New Roman" w:hAnsi="Times New Roman" w:cs="Times New Roman"/>
          <w:i/>
          <w:iCs/>
          <w:u w:val="single"/>
        </w:rPr>
        <w:t>Vorbereiten</w:t>
      </w:r>
      <w:proofErr w:type="spellEnd"/>
    </w:p>
    <w:p w14:paraId="466204E8" w14:textId="30DA5794" w:rsidR="00505FDB" w:rsidRDefault="00505FDB" w:rsidP="007F13FD">
      <w:pPr>
        <w:spacing w:after="0" w:line="240" w:lineRule="auto"/>
        <w:rPr>
          <w:rFonts w:ascii="Times New Roman" w:hAnsi="Times New Roman" w:cs="Times New Roman"/>
        </w:rPr>
      </w:pPr>
    </w:p>
    <w:p w14:paraId="6D8552CF" w14:textId="2BFEFD24" w:rsidR="00DE320E" w:rsidRPr="0086352E" w:rsidRDefault="00680736" w:rsidP="006358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86352E">
        <w:rPr>
          <w:rFonts w:ascii="Times New Roman" w:hAnsi="Times New Roman" w:cs="Times New Roman"/>
          <w:lang w:val="de-DE"/>
        </w:rPr>
        <w:t>Reinigt</w:t>
      </w:r>
      <w:r w:rsidR="00AE6B0C" w:rsidRPr="0086352E">
        <w:rPr>
          <w:rFonts w:ascii="Times New Roman" w:hAnsi="Times New Roman" w:cs="Times New Roman"/>
          <w:lang w:val="de-DE"/>
        </w:rPr>
        <w:t xml:space="preserve"> die AUTNES Daten für die Analyse. </w:t>
      </w:r>
      <w:r w:rsidR="00DE320E" w:rsidRPr="0086352E">
        <w:rPr>
          <w:rFonts w:ascii="Times New Roman" w:hAnsi="Times New Roman" w:cs="Times New Roman"/>
          <w:lang w:val="de-DE"/>
        </w:rPr>
        <w:t>Ihr findet den Datensatz und den Fragebogen auf Blackboard</w:t>
      </w:r>
      <w:r w:rsidR="0086352E">
        <w:rPr>
          <w:rFonts w:ascii="Times New Roman" w:hAnsi="Times New Roman" w:cs="Times New Roman"/>
          <w:lang w:val="de-DE"/>
        </w:rPr>
        <w:t>.</w:t>
      </w:r>
    </w:p>
    <w:p w14:paraId="192135FF" w14:textId="77777777" w:rsidR="00DE320E" w:rsidRDefault="00DE320E" w:rsidP="00DE32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lang w:val="de-DE"/>
        </w:rPr>
      </w:pPr>
    </w:p>
    <w:p w14:paraId="54100E73" w14:textId="2EC6BBD9" w:rsidR="00C57C53" w:rsidRDefault="00AE6B0C" w:rsidP="00DE32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Ihr braucht die Variable</w:t>
      </w:r>
      <w:r w:rsidR="0097255F">
        <w:rPr>
          <w:rFonts w:ascii="Times New Roman" w:hAnsi="Times New Roman" w:cs="Times New Roman"/>
          <w:lang w:val="de-DE"/>
        </w:rPr>
        <w:t>n</w:t>
      </w:r>
      <w:r>
        <w:rPr>
          <w:rFonts w:ascii="Times New Roman" w:hAnsi="Times New Roman" w:cs="Times New Roman"/>
          <w:lang w:val="de-DE"/>
        </w:rPr>
        <w:t xml:space="preserve"> </w:t>
      </w:r>
    </w:p>
    <w:p w14:paraId="3D59C497" w14:textId="77777777" w:rsidR="00C57C53" w:rsidRDefault="00AE6B0C" w:rsidP="00C57C5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„</w:t>
      </w:r>
      <w:r w:rsidR="0097255F">
        <w:rPr>
          <w:rFonts w:ascii="Times New Roman" w:hAnsi="Times New Roman" w:cs="Times New Roman"/>
          <w:lang w:val="de-DE"/>
        </w:rPr>
        <w:t xml:space="preserve">PTV-FPO“ </w:t>
      </w:r>
    </w:p>
    <w:p w14:paraId="2AC72F4A" w14:textId="59DAE396" w:rsidR="00C814C2" w:rsidRDefault="0097255F" w:rsidP="00C57C5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„</w:t>
      </w:r>
      <w:r w:rsidRPr="0097255F">
        <w:rPr>
          <w:rFonts w:ascii="Times New Roman" w:hAnsi="Times New Roman" w:cs="Times New Roman"/>
          <w:lang w:val="de-DE"/>
        </w:rPr>
        <w:t>ECON. SITUATION AUSTRIA: RETROSPECTIVE (PAST 12 MONTHS)</w:t>
      </w:r>
      <w:r>
        <w:rPr>
          <w:rFonts w:ascii="Times New Roman" w:hAnsi="Times New Roman" w:cs="Times New Roman"/>
          <w:lang w:val="de-DE"/>
        </w:rPr>
        <w:t xml:space="preserve">“. </w:t>
      </w:r>
    </w:p>
    <w:p w14:paraId="74FB79B9" w14:textId="0AC54CB3" w:rsidR="00E5059A" w:rsidRDefault="00E5059A" w:rsidP="00C57C5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Demographische Variablen (</w:t>
      </w:r>
      <w:r w:rsidR="00680736">
        <w:rPr>
          <w:rFonts w:ascii="Times New Roman" w:hAnsi="Times New Roman" w:cs="Times New Roman"/>
          <w:lang w:val="de-DE"/>
        </w:rPr>
        <w:t>Alter, Geschlecht, Bildung, Einkommen)</w:t>
      </w:r>
    </w:p>
    <w:p w14:paraId="0973CD18" w14:textId="7922566F" w:rsidR="00E5059A" w:rsidRDefault="00E5059A" w:rsidP="00C57C5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Eigene Variablen für Aufgabe </w:t>
      </w:r>
      <w:r w:rsidR="00DE320E">
        <w:rPr>
          <w:rFonts w:ascii="Times New Roman" w:hAnsi="Times New Roman" w:cs="Times New Roman"/>
          <w:lang w:val="de-DE"/>
        </w:rPr>
        <w:t>7</w:t>
      </w:r>
      <w:r>
        <w:rPr>
          <w:rFonts w:ascii="Times New Roman" w:hAnsi="Times New Roman" w:cs="Times New Roman"/>
          <w:lang w:val="de-DE"/>
        </w:rPr>
        <w:t xml:space="preserve"> </w:t>
      </w:r>
    </w:p>
    <w:p w14:paraId="2F4F3316" w14:textId="18CD48FD" w:rsidR="00C5031C" w:rsidRDefault="00680736" w:rsidP="00327A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680736">
        <w:rPr>
          <w:rFonts w:ascii="Times New Roman" w:hAnsi="Times New Roman" w:cs="Times New Roman"/>
          <w:lang w:val="de-DE"/>
        </w:rPr>
        <w:t xml:space="preserve">Wandelt den Datensatz vom weiten in das lange Format um </w:t>
      </w:r>
      <w:r>
        <w:rPr>
          <w:rFonts w:ascii="Times New Roman" w:hAnsi="Times New Roman" w:cs="Times New Roman"/>
          <w:lang w:val="de-DE"/>
        </w:rPr>
        <w:t xml:space="preserve"> </w:t>
      </w:r>
    </w:p>
    <w:p w14:paraId="4D078C26" w14:textId="77777777" w:rsidR="00101618" w:rsidRDefault="00101618" w:rsidP="00101618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340A9A6C" w14:textId="7A1AD02A" w:rsidR="00101618" w:rsidRDefault="00101618" w:rsidP="00101618">
      <w:pPr>
        <w:spacing w:after="0" w:line="240" w:lineRule="auto"/>
        <w:ind w:left="1440"/>
        <w:jc w:val="center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Die fertigen Daten findet ihr unter „problem_set_4.rds“</w:t>
      </w:r>
    </w:p>
    <w:p w14:paraId="5813EF4D" w14:textId="77777777" w:rsidR="00101618" w:rsidRDefault="00101618" w:rsidP="00101618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420758E8" w14:textId="77777777" w:rsidR="00101618" w:rsidRPr="00101618" w:rsidRDefault="00101618" w:rsidP="00101618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7F24E725" w14:textId="1CA0538E" w:rsidR="00C5031C" w:rsidRDefault="00680736" w:rsidP="00647D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Erstellt eine Abbildung, die</w:t>
      </w:r>
      <w:r w:rsidRPr="00680736">
        <w:rPr>
          <w:rFonts w:ascii="Times New Roman" w:hAnsi="Times New Roman" w:cs="Times New Roman"/>
          <w:lang w:val="de-DE"/>
        </w:rPr>
        <w:t xml:space="preserve"> die</w:t>
      </w:r>
      <w:r>
        <w:rPr>
          <w:rFonts w:ascii="Times New Roman" w:hAnsi="Times New Roman" w:cs="Times New Roman"/>
          <w:lang w:val="de-DE"/>
        </w:rPr>
        <w:t xml:space="preserve"> Zeite</w:t>
      </w:r>
      <w:r w:rsidRPr="00680736">
        <w:rPr>
          <w:rFonts w:ascii="Times New Roman" w:hAnsi="Times New Roman" w:cs="Times New Roman"/>
          <w:lang w:val="de-DE"/>
        </w:rPr>
        <w:t xml:space="preserve">ntwicklung </w:t>
      </w:r>
      <w:r>
        <w:rPr>
          <w:rFonts w:ascii="Times New Roman" w:hAnsi="Times New Roman" w:cs="Times New Roman"/>
          <w:lang w:val="de-DE"/>
        </w:rPr>
        <w:t>d</w:t>
      </w:r>
      <w:r w:rsidRPr="00680736">
        <w:rPr>
          <w:rFonts w:ascii="Times New Roman" w:hAnsi="Times New Roman" w:cs="Times New Roman"/>
          <w:lang w:val="de-DE"/>
        </w:rPr>
        <w:t xml:space="preserve">er </w:t>
      </w:r>
      <w:r w:rsidR="00101618">
        <w:rPr>
          <w:rFonts w:ascii="Times New Roman" w:hAnsi="Times New Roman" w:cs="Times New Roman"/>
          <w:lang w:val="de-DE"/>
        </w:rPr>
        <w:t>r</w:t>
      </w:r>
      <w:r w:rsidRPr="00680736">
        <w:rPr>
          <w:rFonts w:ascii="Times New Roman" w:hAnsi="Times New Roman" w:cs="Times New Roman"/>
          <w:lang w:val="de-DE"/>
        </w:rPr>
        <w:t>etrospektiven Wirtschaftswahrnehmung da</w:t>
      </w:r>
      <w:r>
        <w:rPr>
          <w:rFonts w:ascii="Times New Roman" w:hAnsi="Times New Roman" w:cs="Times New Roman"/>
          <w:lang w:val="de-DE"/>
        </w:rPr>
        <w:t xml:space="preserve">rstellt </w:t>
      </w:r>
    </w:p>
    <w:p w14:paraId="2916F82E" w14:textId="77777777" w:rsidR="00101618" w:rsidRPr="00101618" w:rsidRDefault="00101618" w:rsidP="00101618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4E9062A6" w14:textId="1BA4C657" w:rsidR="00680736" w:rsidRDefault="00680736" w:rsidP="00647D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Berechnet ein „einfaches“ gepooltes Modell</w:t>
      </w:r>
      <w:r w:rsidR="00101618">
        <w:rPr>
          <w:rFonts w:ascii="Times New Roman" w:hAnsi="Times New Roman" w:cs="Times New Roman"/>
          <w:lang w:val="de-DE"/>
        </w:rPr>
        <w:t xml:space="preserve">, dass den Zusammenhang zwischen FPÖ-Wahlwahrscheinlichkeit und der </w:t>
      </w:r>
      <w:r w:rsidR="00101618">
        <w:rPr>
          <w:rFonts w:ascii="Times New Roman" w:hAnsi="Times New Roman" w:cs="Times New Roman"/>
          <w:lang w:val="de-DE"/>
        </w:rPr>
        <w:t>r</w:t>
      </w:r>
      <w:r w:rsidR="00101618" w:rsidRPr="00680736">
        <w:rPr>
          <w:rFonts w:ascii="Times New Roman" w:hAnsi="Times New Roman" w:cs="Times New Roman"/>
          <w:lang w:val="de-DE"/>
        </w:rPr>
        <w:t>etrospektiven Wirtschaftswahrnehmung</w:t>
      </w:r>
      <w:r w:rsidR="00101618">
        <w:rPr>
          <w:rFonts w:ascii="Times New Roman" w:hAnsi="Times New Roman" w:cs="Times New Roman"/>
          <w:lang w:val="de-DE"/>
        </w:rPr>
        <w:t xml:space="preserve"> berechnet. Fügt relevante Kontrollvariablen hinzu und interpretiert das Ergebnis. </w:t>
      </w:r>
    </w:p>
    <w:p w14:paraId="6E6ADEFE" w14:textId="77777777" w:rsidR="00101618" w:rsidRPr="00101618" w:rsidRDefault="00101618" w:rsidP="00101618">
      <w:pPr>
        <w:pStyle w:val="ListParagraph"/>
        <w:rPr>
          <w:rFonts w:ascii="Times New Roman" w:hAnsi="Times New Roman" w:cs="Times New Roman"/>
          <w:lang w:val="de-DE"/>
        </w:rPr>
      </w:pPr>
    </w:p>
    <w:p w14:paraId="1DCF166E" w14:textId="70A7EF52" w:rsidR="004D3891" w:rsidRDefault="004D3891" w:rsidP="00F949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 w:rsidRPr="004D3891">
        <w:rPr>
          <w:rFonts w:ascii="Times New Roman" w:hAnsi="Times New Roman" w:cs="Times New Roman"/>
          <w:lang w:val="de-DE"/>
        </w:rPr>
        <w:t>Berechnet ein „</w:t>
      </w:r>
      <w:proofErr w:type="spellStart"/>
      <w:r w:rsidRPr="004D3891">
        <w:rPr>
          <w:rFonts w:ascii="Times New Roman" w:hAnsi="Times New Roman" w:cs="Times New Roman"/>
          <w:lang w:val="de-DE"/>
        </w:rPr>
        <w:t>within</w:t>
      </w:r>
      <w:proofErr w:type="spellEnd"/>
      <w:r w:rsidRPr="004D3891">
        <w:rPr>
          <w:rFonts w:ascii="Times New Roman" w:hAnsi="Times New Roman" w:cs="Times New Roman"/>
          <w:lang w:val="de-DE"/>
        </w:rPr>
        <w:t xml:space="preserve">“ </w:t>
      </w:r>
      <w:proofErr w:type="spellStart"/>
      <w:r w:rsidRPr="004D3891">
        <w:rPr>
          <w:rFonts w:ascii="Times New Roman" w:hAnsi="Times New Roman" w:cs="Times New Roman"/>
          <w:lang w:val="de-DE"/>
        </w:rPr>
        <w:t>fixed-effect</w:t>
      </w:r>
      <w:proofErr w:type="spellEnd"/>
      <w:r w:rsidRPr="004D3891">
        <w:rPr>
          <w:rFonts w:ascii="Times New Roman" w:hAnsi="Times New Roman" w:cs="Times New Roman"/>
          <w:lang w:val="de-DE"/>
        </w:rPr>
        <w:t xml:space="preserve"> </w:t>
      </w:r>
      <w:r w:rsidRPr="004D3891">
        <w:rPr>
          <w:rFonts w:ascii="Times New Roman" w:hAnsi="Times New Roman" w:cs="Times New Roman"/>
          <w:lang w:val="de-DE"/>
        </w:rPr>
        <w:t xml:space="preserve">Modell, dass den Zusammenhang zwischen FPÖ-Wahlwahrscheinlichkeit und der retrospektiven Wirtschaftswahrnehmung berechnet. </w:t>
      </w:r>
      <w:r>
        <w:rPr>
          <w:rFonts w:ascii="Times New Roman" w:hAnsi="Times New Roman" w:cs="Times New Roman"/>
          <w:lang w:val="de-DE"/>
        </w:rPr>
        <w:t>Interpretiert das Ergebnis</w:t>
      </w:r>
      <w:r w:rsidR="00815096">
        <w:rPr>
          <w:rFonts w:ascii="Times New Roman" w:hAnsi="Times New Roman" w:cs="Times New Roman"/>
          <w:lang w:val="de-DE"/>
        </w:rPr>
        <w:t>.</w:t>
      </w:r>
    </w:p>
    <w:p w14:paraId="78F7244E" w14:textId="77777777" w:rsidR="00815096" w:rsidRPr="00815096" w:rsidRDefault="00815096" w:rsidP="00815096">
      <w:pPr>
        <w:pStyle w:val="ListParagraph"/>
        <w:rPr>
          <w:rFonts w:ascii="Times New Roman" w:hAnsi="Times New Roman" w:cs="Times New Roman"/>
          <w:lang w:val="de-DE"/>
        </w:rPr>
      </w:pPr>
    </w:p>
    <w:p w14:paraId="178F4CB9" w14:textId="77777777" w:rsidR="00DE320E" w:rsidRDefault="00815096" w:rsidP="008150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Berchnet</w:t>
      </w:r>
      <w:proofErr w:type="spellEnd"/>
      <w:r>
        <w:rPr>
          <w:rFonts w:ascii="Times New Roman" w:hAnsi="Times New Roman" w:cs="Times New Roman"/>
          <w:lang w:val="de-DE"/>
        </w:rPr>
        <w:t xml:space="preserve"> ein „</w:t>
      </w:r>
      <w:proofErr w:type="spellStart"/>
      <w:r>
        <w:rPr>
          <w:rFonts w:ascii="Times New Roman" w:hAnsi="Times New Roman" w:cs="Times New Roman"/>
          <w:lang w:val="de-DE"/>
        </w:rPr>
        <w:t>within</w:t>
      </w:r>
      <w:proofErr w:type="spellEnd"/>
      <w:r>
        <w:rPr>
          <w:rFonts w:ascii="Times New Roman" w:hAnsi="Times New Roman" w:cs="Times New Roman"/>
          <w:lang w:val="de-DE"/>
        </w:rPr>
        <w:t xml:space="preserve">“ </w:t>
      </w:r>
      <w:proofErr w:type="spellStart"/>
      <w:r>
        <w:rPr>
          <w:rFonts w:ascii="Times New Roman" w:hAnsi="Times New Roman" w:cs="Times New Roman"/>
          <w:lang w:val="de-DE"/>
        </w:rPr>
        <w:t>random-effect</w:t>
      </w:r>
      <w:proofErr w:type="spellEnd"/>
      <w:r>
        <w:rPr>
          <w:rFonts w:ascii="Times New Roman" w:hAnsi="Times New Roman" w:cs="Times New Roman"/>
          <w:lang w:val="de-DE"/>
        </w:rPr>
        <w:t xml:space="preserve"> Modell, </w:t>
      </w:r>
      <w:r w:rsidRPr="004D3891">
        <w:rPr>
          <w:rFonts w:ascii="Times New Roman" w:hAnsi="Times New Roman" w:cs="Times New Roman"/>
          <w:lang w:val="de-DE"/>
        </w:rPr>
        <w:t xml:space="preserve">dass den Zusammenhang zwischen FPÖ-Wahlwahrscheinlichkeit und der retrospektiven Wirtschaftswahrnehmung berechnet. </w:t>
      </w:r>
      <w:r>
        <w:rPr>
          <w:rFonts w:ascii="Times New Roman" w:hAnsi="Times New Roman" w:cs="Times New Roman"/>
          <w:lang w:val="de-DE"/>
        </w:rPr>
        <w:t>Interpretiert das Ergebnis.</w:t>
      </w:r>
      <w:r w:rsidR="00390F32">
        <w:rPr>
          <w:rFonts w:ascii="Times New Roman" w:hAnsi="Times New Roman" w:cs="Times New Roman"/>
          <w:lang w:val="de-DE"/>
        </w:rPr>
        <w:t xml:space="preserve"> </w:t>
      </w:r>
    </w:p>
    <w:p w14:paraId="6F7F0D40" w14:textId="77777777" w:rsidR="00DE320E" w:rsidRPr="00DE320E" w:rsidRDefault="00DE320E" w:rsidP="00DE320E">
      <w:pPr>
        <w:pStyle w:val="ListParagraph"/>
        <w:rPr>
          <w:rFonts w:ascii="Times New Roman" w:hAnsi="Times New Roman" w:cs="Times New Roman"/>
          <w:lang w:val="de-DE"/>
        </w:rPr>
      </w:pPr>
    </w:p>
    <w:p w14:paraId="624D4CA4" w14:textId="55B6FC14" w:rsidR="00815096" w:rsidRDefault="00DE320E" w:rsidP="008150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Entscheidet, ob das </w:t>
      </w:r>
      <w:proofErr w:type="spellStart"/>
      <w:r>
        <w:rPr>
          <w:rFonts w:ascii="Times New Roman" w:hAnsi="Times New Roman" w:cs="Times New Roman"/>
          <w:lang w:val="de-DE"/>
        </w:rPr>
        <w:t>fixed</w:t>
      </w:r>
      <w:proofErr w:type="spellEnd"/>
      <w:r>
        <w:rPr>
          <w:rFonts w:ascii="Times New Roman" w:hAnsi="Times New Roman" w:cs="Times New Roman"/>
          <w:lang w:val="de-DE"/>
        </w:rPr>
        <w:t xml:space="preserve"> oder das </w:t>
      </w:r>
      <w:proofErr w:type="spellStart"/>
      <w:r>
        <w:rPr>
          <w:rFonts w:ascii="Times New Roman" w:hAnsi="Times New Roman" w:cs="Times New Roman"/>
          <w:lang w:val="de-DE"/>
        </w:rPr>
        <w:t>random</w:t>
      </w:r>
      <w:proofErr w:type="spellEnd"/>
      <w:r>
        <w:rPr>
          <w:rFonts w:ascii="Times New Roman" w:hAnsi="Times New Roman" w:cs="Times New Roman"/>
          <w:lang w:val="de-DE"/>
        </w:rPr>
        <w:t xml:space="preserve"> Modell hier angemessen ist. </w:t>
      </w:r>
    </w:p>
    <w:p w14:paraId="09C5B417" w14:textId="77777777" w:rsidR="00DE320E" w:rsidRPr="00DE320E" w:rsidRDefault="00DE320E" w:rsidP="00DE320E">
      <w:pPr>
        <w:pStyle w:val="ListParagraph"/>
        <w:rPr>
          <w:rFonts w:ascii="Times New Roman" w:hAnsi="Times New Roman" w:cs="Times New Roman"/>
          <w:lang w:val="de-DE"/>
        </w:rPr>
      </w:pPr>
    </w:p>
    <w:p w14:paraId="37105CD2" w14:textId="392D76CC" w:rsidR="00DE320E" w:rsidRDefault="00DE320E" w:rsidP="0081509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Berechnet eine eigene Regression</w:t>
      </w:r>
      <w:r w:rsidR="005169FD">
        <w:rPr>
          <w:rFonts w:ascii="Times New Roman" w:hAnsi="Times New Roman" w:cs="Times New Roman"/>
          <w:lang w:val="de-DE"/>
        </w:rPr>
        <w:t xml:space="preserve">, die den </w:t>
      </w:r>
      <w:r w:rsidR="005169FD" w:rsidRPr="004D3891">
        <w:rPr>
          <w:rFonts w:ascii="Times New Roman" w:hAnsi="Times New Roman" w:cs="Times New Roman"/>
          <w:lang w:val="de-DE"/>
        </w:rPr>
        <w:t>Zusammenhang zwischen FPÖ-Wahlwahrscheinlichkeit und der retrospektiven Wirtschaftswahrnehmung berechnet.</w:t>
      </w:r>
      <w:r w:rsidR="005169FD">
        <w:rPr>
          <w:rFonts w:ascii="Times New Roman" w:hAnsi="Times New Roman" w:cs="Times New Roman"/>
          <w:lang w:val="de-DE"/>
        </w:rPr>
        <w:t xml:space="preserve"> Fügt eigene Kontrollvariablen hinzu. Interpretiert euer Ergebnis. </w:t>
      </w:r>
    </w:p>
    <w:p w14:paraId="46AF9C57" w14:textId="77777777" w:rsidR="00815096" w:rsidRPr="00815096" w:rsidRDefault="00815096" w:rsidP="00815096">
      <w:pPr>
        <w:pStyle w:val="ListParagraph"/>
        <w:rPr>
          <w:rFonts w:ascii="Times New Roman" w:hAnsi="Times New Roman" w:cs="Times New Roman"/>
          <w:lang w:val="de-DE"/>
        </w:rPr>
      </w:pPr>
    </w:p>
    <w:p w14:paraId="57422303" w14:textId="627EF934" w:rsidR="00DE2471" w:rsidRDefault="00DE2471" w:rsidP="00DE2471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3C2B189B" w14:textId="77777777" w:rsidR="005E662D" w:rsidRDefault="005E662D" w:rsidP="00DE2471">
      <w:pPr>
        <w:pStyle w:val="ListParagraph"/>
        <w:spacing w:after="0" w:line="240" w:lineRule="auto"/>
        <w:rPr>
          <w:rFonts w:ascii="Times New Roman" w:hAnsi="Times New Roman" w:cs="Times New Roman"/>
          <w:lang w:val="de-DE"/>
        </w:rPr>
      </w:pPr>
    </w:p>
    <w:p w14:paraId="3E856F3B" w14:textId="5F4DD30B" w:rsidR="00B827EC" w:rsidRPr="000874E2" w:rsidRDefault="009F6CD2" w:rsidP="00B827EC">
      <w:p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Das Problem Set kann als Word oder PDF Dokument </w:t>
      </w:r>
      <w:r w:rsidR="00C01E55" w:rsidRPr="000874E2">
        <w:rPr>
          <w:rFonts w:ascii="Times New Roman" w:hAnsi="Times New Roman" w:cs="Times New Roman"/>
          <w:lang w:val="de-DE"/>
        </w:rPr>
        <w:t>abgegeben</w:t>
      </w:r>
      <w:r w:rsidRPr="000874E2">
        <w:rPr>
          <w:rFonts w:ascii="Times New Roman" w:hAnsi="Times New Roman" w:cs="Times New Roman"/>
          <w:lang w:val="de-DE"/>
        </w:rPr>
        <w:t xml:space="preserve"> werden. </w:t>
      </w:r>
      <w:r w:rsidR="00B827EC" w:rsidRPr="000874E2">
        <w:rPr>
          <w:rFonts w:ascii="Times New Roman" w:hAnsi="Times New Roman" w:cs="Times New Roman"/>
          <w:lang w:val="de-DE"/>
        </w:rPr>
        <w:t xml:space="preserve">Abgabe des R-Codes wird nicht erwartet.  </w:t>
      </w:r>
      <w:r w:rsidR="00C01E55" w:rsidRPr="000874E2">
        <w:rPr>
          <w:rFonts w:ascii="Times New Roman" w:hAnsi="Times New Roman" w:cs="Times New Roman"/>
          <w:lang w:val="de-DE"/>
        </w:rPr>
        <w:t xml:space="preserve">Ihr könnt versuchen, eine </w:t>
      </w:r>
      <w:proofErr w:type="spellStart"/>
      <w:r w:rsidR="00A866F0" w:rsidRPr="000874E2">
        <w:rPr>
          <w:rFonts w:ascii="Times New Roman" w:hAnsi="Times New Roman" w:cs="Times New Roman"/>
          <w:lang w:val="de-DE"/>
        </w:rPr>
        <w:t>Rmarkdown</w:t>
      </w:r>
      <w:proofErr w:type="spellEnd"/>
      <w:r w:rsidR="00A866F0" w:rsidRPr="000874E2">
        <w:rPr>
          <w:rFonts w:ascii="Times New Roman" w:hAnsi="Times New Roman" w:cs="Times New Roman"/>
          <w:lang w:val="de-DE"/>
        </w:rPr>
        <w:t xml:space="preserve"> </w:t>
      </w:r>
      <w:r w:rsidR="00C01E55" w:rsidRPr="000874E2">
        <w:rPr>
          <w:rFonts w:ascii="Times New Roman" w:hAnsi="Times New Roman" w:cs="Times New Roman"/>
          <w:lang w:val="de-DE"/>
        </w:rPr>
        <w:t>Version des Problemsets zu schreiben. Dies wird aber NICHT erwartet.</w:t>
      </w:r>
      <w:r w:rsidR="00A866F0" w:rsidRPr="000874E2">
        <w:rPr>
          <w:rFonts w:ascii="Times New Roman" w:hAnsi="Times New Roman" w:cs="Times New Roman"/>
          <w:lang w:val="de-DE"/>
        </w:rPr>
        <w:t xml:space="preserve"> </w:t>
      </w:r>
      <w:r w:rsidR="005169FD">
        <w:rPr>
          <w:rFonts w:ascii="Times New Roman" w:hAnsi="Times New Roman" w:cs="Times New Roman"/>
          <w:lang w:val="de-DE"/>
        </w:rPr>
        <w:t xml:space="preserve"> Bitte reicht das Problem Set auf Blackboard ein. </w:t>
      </w:r>
    </w:p>
    <w:sectPr w:rsidR="00B827EC" w:rsidRPr="000874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47B1" w14:textId="77777777" w:rsidR="00F65B50" w:rsidRDefault="00F65B50" w:rsidP="007F13FD">
      <w:pPr>
        <w:spacing w:after="0" w:line="240" w:lineRule="auto"/>
      </w:pPr>
      <w:r>
        <w:separator/>
      </w:r>
    </w:p>
  </w:endnote>
  <w:endnote w:type="continuationSeparator" w:id="0">
    <w:p w14:paraId="0BB77260" w14:textId="77777777" w:rsidR="00F65B50" w:rsidRDefault="00F65B50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78B0" w14:textId="77777777" w:rsidR="00F65B50" w:rsidRDefault="00F65B50" w:rsidP="007F13FD">
      <w:pPr>
        <w:spacing w:after="0" w:line="240" w:lineRule="auto"/>
      </w:pPr>
      <w:r>
        <w:separator/>
      </w:r>
    </w:p>
  </w:footnote>
  <w:footnote w:type="continuationSeparator" w:id="0">
    <w:p w14:paraId="72809411" w14:textId="77777777" w:rsidR="00F65B50" w:rsidRDefault="00F65B50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EA52" w14:textId="1949869B" w:rsidR="00B11480" w:rsidRPr="007F13FD" w:rsidRDefault="00B11480" w:rsidP="00D27301">
    <w:pPr>
      <w:pStyle w:val="Header"/>
      <w:pBdr>
        <w:bottom w:val="single" w:sz="12" w:space="1" w:color="auto"/>
      </w:pBdr>
      <w:rPr>
        <w:lang w:val="de-DE"/>
      </w:rPr>
    </w:pPr>
    <w:r w:rsidRPr="003C405B">
      <w:rPr>
        <w:rFonts w:ascii="Times New Roman" w:hAnsi="Times New Roman" w:cs="Times New Roman"/>
        <w:sz w:val="24"/>
        <w:szCs w:val="24"/>
        <w:lang w:val="de-DE"/>
      </w:rPr>
      <w:t>Quantitative Umfragedatenanalyse mit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B3"/>
    <w:multiLevelType w:val="hybridMultilevel"/>
    <w:tmpl w:val="D674A1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215393"/>
    <w:multiLevelType w:val="hybridMultilevel"/>
    <w:tmpl w:val="4DFAF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20BBE"/>
    <w:multiLevelType w:val="hybridMultilevel"/>
    <w:tmpl w:val="2E08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24702"/>
    <w:multiLevelType w:val="hybridMultilevel"/>
    <w:tmpl w:val="8BDACE12"/>
    <w:lvl w:ilvl="0" w:tplc="1384196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C7C48"/>
    <w:multiLevelType w:val="hybridMultilevel"/>
    <w:tmpl w:val="31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24A2"/>
    <w:multiLevelType w:val="hybridMultilevel"/>
    <w:tmpl w:val="3DFE9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B64066"/>
    <w:multiLevelType w:val="hybridMultilevel"/>
    <w:tmpl w:val="60DA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537856">
    <w:abstractNumId w:val="6"/>
  </w:num>
  <w:num w:numId="2" w16cid:durableId="1960182262">
    <w:abstractNumId w:val="5"/>
  </w:num>
  <w:num w:numId="3" w16cid:durableId="1630939775">
    <w:abstractNumId w:val="2"/>
  </w:num>
  <w:num w:numId="4" w16cid:durableId="1125197587">
    <w:abstractNumId w:val="4"/>
  </w:num>
  <w:num w:numId="5" w16cid:durableId="729577399">
    <w:abstractNumId w:val="3"/>
  </w:num>
  <w:num w:numId="6" w16cid:durableId="1520894759">
    <w:abstractNumId w:val="1"/>
  </w:num>
  <w:num w:numId="7" w16cid:durableId="205881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874E2"/>
    <w:rsid w:val="00101618"/>
    <w:rsid w:val="00111CAE"/>
    <w:rsid w:val="00117288"/>
    <w:rsid w:val="00122461"/>
    <w:rsid w:val="00126084"/>
    <w:rsid w:val="001F3935"/>
    <w:rsid w:val="001F7BF8"/>
    <w:rsid w:val="0025695D"/>
    <w:rsid w:val="002B1F45"/>
    <w:rsid w:val="002C3CA8"/>
    <w:rsid w:val="002F4F79"/>
    <w:rsid w:val="0033056B"/>
    <w:rsid w:val="00356EF5"/>
    <w:rsid w:val="00376C6F"/>
    <w:rsid w:val="00390F32"/>
    <w:rsid w:val="003B6C03"/>
    <w:rsid w:val="003C405B"/>
    <w:rsid w:val="00452177"/>
    <w:rsid w:val="004D3891"/>
    <w:rsid w:val="00505FDB"/>
    <w:rsid w:val="005169FD"/>
    <w:rsid w:val="00516C63"/>
    <w:rsid w:val="005B1CD5"/>
    <w:rsid w:val="005E662D"/>
    <w:rsid w:val="006037B2"/>
    <w:rsid w:val="00605C09"/>
    <w:rsid w:val="00660699"/>
    <w:rsid w:val="00680736"/>
    <w:rsid w:val="0068254D"/>
    <w:rsid w:val="00771A8B"/>
    <w:rsid w:val="00780475"/>
    <w:rsid w:val="007B1D78"/>
    <w:rsid w:val="007F13FD"/>
    <w:rsid w:val="00815096"/>
    <w:rsid w:val="00831254"/>
    <w:rsid w:val="0086352E"/>
    <w:rsid w:val="00872F52"/>
    <w:rsid w:val="00884EFC"/>
    <w:rsid w:val="0089109D"/>
    <w:rsid w:val="008D0E5D"/>
    <w:rsid w:val="0096255D"/>
    <w:rsid w:val="0097255F"/>
    <w:rsid w:val="0098022B"/>
    <w:rsid w:val="009F6CD2"/>
    <w:rsid w:val="00A77B82"/>
    <w:rsid w:val="00A866F0"/>
    <w:rsid w:val="00AD3AD4"/>
    <w:rsid w:val="00AE026F"/>
    <w:rsid w:val="00AE6B0C"/>
    <w:rsid w:val="00B11480"/>
    <w:rsid w:val="00B1159A"/>
    <w:rsid w:val="00B827EC"/>
    <w:rsid w:val="00BA12EF"/>
    <w:rsid w:val="00BA1B11"/>
    <w:rsid w:val="00BA3187"/>
    <w:rsid w:val="00C01E55"/>
    <w:rsid w:val="00C0574C"/>
    <w:rsid w:val="00C5031C"/>
    <w:rsid w:val="00C57C53"/>
    <w:rsid w:val="00C814C2"/>
    <w:rsid w:val="00C904EE"/>
    <w:rsid w:val="00C9391D"/>
    <w:rsid w:val="00CA4140"/>
    <w:rsid w:val="00D00610"/>
    <w:rsid w:val="00D22C60"/>
    <w:rsid w:val="00D27301"/>
    <w:rsid w:val="00DC5CEF"/>
    <w:rsid w:val="00DD38D2"/>
    <w:rsid w:val="00DE2471"/>
    <w:rsid w:val="00DE320E"/>
    <w:rsid w:val="00E130BC"/>
    <w:rsid w:val="00E5059A"/>
    <w:rsid w:val="00EC4B84"/>
    <w:rsid w:val="00F02471"/>
    <w:rsid w:val="00F0374D"/>
    <w:rsid w:val="00F36F3B"/>
    <w:rsid w:val="00F45E0C"/>
    <w:rsid w:val="00F51C60"/>
    <w:rsid w:val="00F65B50"/>
    <w:rsid w:val="00F76966"/>
    <w:rsid w:val="00FA0C2C"/>
    <w:rsid w:val="00FA5BF6"/>
    <w:rsid w:val="00FC1232"/>
    <w:rsid w:val="00F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  <w:style w:type="character" w:styleId="Hyperlink">
    <w:name w:val="Hyperlink"/>
    <w:basedOn w:val="DefaultParagraphFont"/>
    <w:uiPriority w:val="99"/>
    <w:unhideWhenUsed/>
    <w:rsid w:val="0083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17</cp:revision>
  <cp:lastPrinted>2021-06-22T21:20:00Z</cp:lastPrinted>
  <dcterms:created xsi:type="dcterms:W3CDTF">2021-06-22T11:24:00Z</dcterms:created>
  <dcterms:modified xsi:type="dcterms:W3CDTF">2023-06-30T12:15:00Z</dcterms:modified>
</cp:coreProperties>
</file>