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82C" w:rsidRPr="0020536B" w:rsidRDefault="00B6605A" w:rsidP="00470114">
      <w:pPr>
        <w:jc w:val="center"/>
        <w:rPr>
          <w:rFonts w:eastAsia="MS Mincho" w:cs="Segoe UI"/>
          <w:sz w:val="22"/>
          <w:szCs w:val="22"/>
          <w:lang w:eastAsia="en-US"/>
        </w:rPr>
      </w:pPr>
      <w:r w:rsidRPr="0020536B">
        <w:rPr>
          <w:rFonts w:eastAsia="MS Mincho" w:cs="Segoe UI"/>
          <w:sz w:val="22"/>
          <w:szCs w:val="22"/>
          <w:lang w:eastAsia="en-US"/>
        </w:rPr>
        <w:t>CURRICULUM VITAE</w:t>
      </w:r>
    </w:p>
    <w:p w:rsidR="0020536B" w:rsidRDefault="0020536B" w:rsidP="00B6605A">
      <w:pPr>
        <w:rPr>
          <w:rFonts w:eastAsia="MS Mincho" w:cs="Segoe UI"/>
          <w:sz w:val="22"/>
          <w:szCs w:val="22"/>
          <w:lang w:eastAsia="en-US"/>
        </w:rPr>
      </w:pPr>
    </w:p>
    <w:p w:rsidR="00AB182C" w:rsidRPr="0020536B" w:rsidRDefault="00AB182C" w:rsidP="00B6605A">
      <w:pPr>
        <w:rPr>
          <w:rFonts w:eastAsia="MS Mincho" w:cs="Segoe UI"/>
          <w:sz w:val="22"/>
          <w:szCs w:val="22"/>
          <w:lang w:eastAsia="en-US"/>
        </w:rPr>
      </w:pPr>
      <w:r w:rsidRPr="0020536B">
        <w:rPr>
          <w:rFonts w:eastAsia="MS Mincho" w:cs="Segoe UI"/>
          <w:sz w:val="22"/>
          <w:szCs w:val="22"/>
          <w:lang w:eastAsia="en-US"/>
        </w:rPr>
        <w:t>1. Surname</w:t>
      </w:r>
      <w:r w:rsidRPr="0020536B">
        <w:rPr>
          <w:rFonts w:eastAsia="MS Mincho" w:cs="Segoe UI"/>
          <w:sz w:val="22"/>
          <w:szCs w:val="22"/>
          <w:lang w:eastAsia="en-US"/>
        </w:rPr>
        <w:tab/>
      </w:r>
      <w:r w:rsidRPr="0020536B">
        <w:rPr>
          <w:rFonts w:eastAsia="MS Mincho" w:cs="Segoe UI"/>
          <w:sz w:val="22"/>
          <w:szCs w:val="22"/>
          <w:lang w:eastAsia="en-US"/>
        </w:rPr>
        <w:tab/>
      </w:r>
      <w:r w:rsidR="00B6605A" w:rsidRPr="0020536B">
        <w:rPr>
          <w:rFonts w:eastAsia="MS Mincho" w:cs="Segoe UI"/>
          <w:sz w:val="22"/>
          <w:szCs w:val="22"/>
          <w:lang w:eastAsia="en-US"/>
        </w:rPr>
        <w:tab/>
      </w:r>
      <w:r w:rsidR="002D1F7D" w:rsidRPr="0020536B">
        <w:rPr>
          <w:rFonts w:eastAsiaTheme="majorEastAsia" w:cs="Segoe UI"/>
          <w:sz w:val="22"/>
          <w:szCs w:val="22"/>
        </w:rPr>
        <w:t>Bland</w:t>
      </w:r>
    </w:p>
    <w:p w:rsidR="00AB182C" w:rsidRPr="0020536B" w:rsidRDefault="00AB182C" w:rsidP="00B6605A">
      <w:pPr>
        <w:rPr>
          <w:rFonts w:eastAsia="MS Mincho" w:cs="Segoe UI"/>
          <w:sz w:val="22"/>
          <w:szCs w:val="22"/>
          <w:lang w:eastAsia="en-US"/>
        </w:rPr>
      </w:pPr>
      <w:r w:rsidRPr="0020536B">
        <w:rPr>
          <w:rFonts w:eastAsia="MS Mincho" w:cs="Segoe UI"/>
          <w:sz w:val="22"/>
          <w:szCs w:val="22"/>
          <w:lang w:eastAsia="en-US"/>
        </w:rPr>
        <w:t>2. Name</w:t>
      </w:r>
      <w:r w:rsidRPr="0020536B">
        <w:rPr>
          <w:rFonts w:eastAsia="MS Mincho" w:cs="Segoe UI"/>
          <w:sz w:val="22"/>
          <w:szCs w:val="22"/>
          <w:lang w:eastAsia="en-US"/>
        </w:rPr>
        <w:tab/>
      </w:r>
      <w:r w:rsidRPr="0020536B">
        <w:rPr>
          <w:rFonts w:eastAsia="MS Mincho" w:cs="Segoe UI"/>
          <w:sz w:val="22"/>
          <w:szCs w:val="22"/>
          <w:lang w:eastAsia="en-US"/>
        </w:rPr>
        <w:tab/>
      </w:r>
      <w:r w:rsidR="00B6605A" w:rsidRPr="0020536B">
        <w:rPr>
          <w:rFonts w:eastAsia="MS Mincho" w:cs="Segoe UI"/>
          <w:sz w:val="22"/>
          <w:szCs w:val="22"/>
          <w:lang w:eastAsia="en-US"/>
        </w:rPr>
        <w:tab/>
      </w:r>
      <w:r w:rsidR="002D1F7D" w:rsidRPr="0020536B">
        <w:rPr>
          <w:rFonts w:eastAsiaTheme="majorEastAsia" w:cs="Segoe UI"/>
          <w:sz w:val="22"/>
          <w:szCs w:val="22"/>
        </w:rPr>
        <w:t>Darren</w:t>
      </w:r>
    </w:p>
    <w:p w:rsidR="00AB182C" w:rsidRPr="0020536B" w:rsidRDefault="00AB182C" w:rsidP="00B6605A">
      <w:pPr>
        <w:rPr>
          <w:rFonts w:eastAsia="MS Mincho" w:cs="Segoe UI"/>
          <w:sz w:val="22"/>
          <w:szCs w:val="22"/>
          <w:lang w:eastAsia="en-US"/>
        </w:rPr>
      </w:pPr>
      <w:r w:rsidRPr="0020536B">
        <w:rPr>
          <w:rFonts w:eastAsia="MS Mincho" w:cs="Segoe UI"/>
          <w:sz w:val="22"/>
          <w:szCs w:val="22"/>
          <w:lang w:eastAsia="en-US"/>
        </w:rPr>
        <w:t>3. Date of birth</w:t>
      </w:r>
      <w:r w:rsidR="00B6605A" w:rsidRPr="0020536B">
        <w:rPr>
          <w:rFonts w:eastAsia="MS Mincho" w:cs="Segoe UI"/>
          <w:sz w:val="22"/>
          <w:szCs w:val="22"/>
          <w:lang w:eastAsia="en-US"/>
        </w:rPr>
        <w:tab/>
      </w:r>
      <w:r w:rsidRPr="0020536B">
        <w:rPr>
          <w:rFonts w:eastAsia="MS Mincho" w:cs="Segoe UI"/>
          <w:sz w:val="22"/>
          <w:szCs w:val="22"/>
          <w:lang w:eastAsia="en-US"/>
        </w:rPr>
        <w:tab/>
      </w:r>
      <w:r w:rsidR="002D1F7D" w:rsidRPr="0020536B">
        <w:rPr>
          <w:rFonts w:eastAsiaTheme="majorEastAsia" w:cs="Segoe UI"/>
          <w:sz w:val="22"/>
          <w:szCs w:val="22"/>
        </w:rPr>
        <w:t>3 September 1980</w:t>
      </w:r>
    </w:p>
    <w:p w:rsidR="00AB182C" w:rsidRPr="0020536B" w:rsidRDefault="00AB182C" w:rsidP="00B6605A">
      <w:pPr>
        <w:rPr>
          <w:rFonts w:eastAsia="MS Mincho" w:cs="Segoe UI"/>
          <w:sz w:val="22"/>
          <w:szCs w:val="22"/>
          <w:lang w:eastAsia="en-US"/>
        </w:rPr>
      </w:pPr>
      <w:r w:rsidRPr="0020536B">
        <w:rPr>
          <w:rFonts w:eastAsia="MS Mincho" w:cs="Segoe UI"/>
          <w:sz w:val="22"/>
          <w:szCs w:val="22"/>
          <w:lang w:eastAsia="en-US"/>
        </w:rPr>
        <w:t xml:space="preserve">4. Nationality </w:t>
      </w:r>
      <w:r w:rsidRPr="0020536B">
        <w:rPr>
          <w:rFonts w:eastAsia="MS Mincho" w:cs="Segoe UI"/>
          <w:sz w:val="22"/>
          <w:szCs w:val="22"/>
          <w:lang w:eastAsia="en-US"/>
        </w:rPr>
        <w:tab/>
      </w:r>
      <w:r w:rsidRPr="0020536B">
        <w:rPr>
          <w:rFonts w:eastAsia="MS Mincho" w:cs="Segoe UI"/>
          <w:sz w:val="22"/>
          <w:szCs w:val="22"/>
          <w:lang w:eastAsia="en-US"/>
        </w:rPr>
        <w:tab/>
      </w:r>
      <w:r w:rsidR="0020536B">
        <w:rPr>
          <w:rFonts w:eastAsia="MS Mincho" w:cs="Segoe UI"/>
          <w:sz w:val="22"/>
          <w:szCs w:val="22"/>
          <w:lang w:eastAsia="en-US"/>
        </w:rPr>
        <w:tab/>
      </w:r>
      <w:r w:rsidRPr="0020536B">
        <w:rPr>
          <w:rFonts w:eastAsia="MS Mincho" w:cs="Segoe UI"/>
          <w:sz w:val="22"/>
          <w:szCs w:val="22"/>
          <w:lang w:eastAsia="en-US"/>
        </w:rPr>
        <w:t>British</w:t>
      </w:r>
    </w:p>
    <w:p w:rsidR="001426EA" w:rsidRPr="00056B3C" w:rsidRDefault="00AB182C" w:rsidP="00B6605A">
      <w:pPr>
        <w:rPr>
          <w:rFonts w:eastAsiaTheme="majorEastAsia" w:cs="Segoe UI"/>
          <w:sz w:val="22"/>
          <w:szCs w:val="22"/>
        </w:rPr>
      </w:pPr>
      <w:r w:rsidRPr="0020536B">
        <w:rPr>
          <w:rFonts w:eastAsia="MS Mincho" w:cs="Segoe UI"/>
          <w:sz w:val="22"/>
          <w:szCs w:val="22"/>
          <w:lang w:eastAsia="en-US"/>
        </w:rPr>
        <w:t xml:space="preserve">5. Civil status </w:t>
      </w:r>
      <w:r w:rsidRPr="0020536B">
        <w:rPr>
          <w:rFonts w:eastAsia="MS Mincho" w:cs="Segoe UI"/>
          <w:sz w:val="22"/>
          <w:szCs w:val="22"/>
          <w:lang w:eastAsia="en-US"/>
        </w:rPr>
        <w:tab/>
      </w:r>
      <w:r w:rsidRPr="0020536B">
        <w:rPr>
          <w:rFonts w:eastAsia="MS Mincho" w:cs="Segoe UI"/>
          <w:sz w:val="22"/>
          <w:szCs w:val="22"/>
          <w:lang w:eastAsia="en-US"/>
        </w:rPr>
        <w:tab/>
      </w:r>
      <w:r w:rsidR="0020536B">
        <w:rPr>
          <w:rFonts w:eastAsia="MS Mincho" w:cs="Segoe UI"/>
          <w:sz w:val="22"/>
          <w:szCs w:val="22"/>
          <w:lang w:eastAsia="en-US"/>
        </w:rPr>
        <w:tab/>
      </w:r>
      <w:r w:rsidR="00C50C93" w:rsidRPr="0020536B">
        <w:rPr>
          <w:rFonts w:eastAsiaTheme="majorEastAsia" w:cs="Segoe UI"/>
          <w:sz w:val="22"/>
          <w:szCs w:val="22"/>
        </w:rPr>
        <w:t>Married</w:t>
      </w:r>
    </w:p>
    <w:p w:rsidR="00AB182C" w:rsidRPr="0020536B" w:rsidRDefault="00AB182C" w:rsidP="00056B3C">
      <w:pPr>
        <w:spacing w:before="240"/>
        <w:rPr>
          <w:rFonts w:eastAsia="MS Mincho" w:cs="Segoe UI"/>
          <w:sz w:val="22"/>
          <w:szCs w:val="22"/>
          <w:lang w:eastAsia="en-US"/>
        </w:rPr>
      </w:pPr>
      <w:r w:rsidRPr="0020536B">
        <w:rPr>
          <w:rFonts w:eastAsia="MS Mincho" w:cs="Segoe UI"/>
          <w:sz w:val="22"/>
          <w:szCs w:val="22"/>
          <w:lang w:eastAsia="en-US"/>
        </w:rPr>
        <w:t xml:space="preserve">6. Education </w:t>
      </w:r>
    </w:p>
    <w:tbl>
      <w:tblPr>
        <w:tblStyle w:val="TableGrid"/>
        <w:tblW w:w="9606" w:type="dxa"/>
        <w:tblLayout w:type="fixed"/>
        <w:tblLook w:val="0000" w:firstRow="0" w:lastRow="0" w:firstColumn="0" w:lastColumn="0" w:noHBand="0" w:noVBand="0"/>
      </w:tblPr>
      <w:tblGrid>
        <w:gridCol w:w="1809"/>
        <w:gridCol w:w="7797"/>
      </w:tblGrid>
      <w:tr w:rsidR="00AB182C" w:rsidRPr="0020536B" w:rsidTr="00DA7E3E">
        <w:trPr>
          <w:trHeight w:val="340"/>
        </w:trPr>
        <w:tc>
          <w:tcPr>
            <w:tcW w:w="1809" w:type="dxa"/>
          </w:tcPr>
          <w:p w:rsidR="00AB182C" w:rsidRPr="0020536B" w:rsidRDefault="00AB182C" w:rsidP="00B6605A">
            <w:pPr>
              <w:pStyle w:val="NoSpacing"/>
              <w:rPr>
                <w:rFonts w:cs="Segoe UI"/>
                <w:sz w:val="22"/>
                <w:szCs w:val="22"/>
              </w:rPr>
            </w:pPr>
            <w:r w:rsidRPr="0020536B">
              <w:rPr>
                <w:rFonts w:cs="Segoe UI"/>
                <w:sz w:val="22"/>
                <w:szCs w:val="22"/>
              </w:rPr>
              <w:t>Institution</w:t>
            </w:r>
          </w:p>
        </w:tc>
        <w:tc>
          <w:tcPr>
            <w:tcW w:w="7797" w:type="dxa"/>
          </w:tcPr>
          <w:p w:rsidR="00AB182C" w:rsidRPr="0020536B" w:rsidRDefault="002D1F7D" w:rsidP="00B6605A">
            <w:pPr>
              <w:pStyle w:val="NoSpacing"/>
              <w:rPr>
                <w:rFonts w:cs="Segoe UI"/>
                <w:sz w:val="22"/>
                <w:szCs w:val="22"/>
              </w:rPr>
            </w:pPr>
            <w:proofErr w:type="spellStart"/>
            <w:r w:rsidRPr="0020536B">
              <w:rPr>
                <w:rFonts w:cs="Segoe UI"/>
                <w:sz w:val="22"/>
                <w:szCs w:val="22"/>
              </w:rPr>
              <w:t>Keele</w:t>
            </w:r>
            <w:proofErr w:type="spellEnd"/>
            <w:r w:rsidRPr="0020536B">
              <w:rPr>
                <w:rFonts w:cs="Segoe UI"/>
                <w:sz w:val="22"/>
                <w:szCs w:val="22"/>
              </w:rPr>
              <w:t xml:space="preserve"> University</w:t>
            </w:r>
          </w:p>
        </w:tc>
      </w:tr>
      <w:tr w:rsidR="00AB182C" w:rsidRPr="0020536B" w:rsidTr="00DA7E3E">
        <w:trPr>
          <w:trHeight w:val="340"/>
        </w:trPr>
        <w:tc>
          <w:tcPr>
            <w:tcW w:w="1809" w:type="dxa"/>
          </w:tcPr>
          <w:p w:rsidR="00AB182C" w:rsidRPr="0020536B" w:rsidRDefault="00AB182C" w:rsidP="00B6605A">
            <w:pPr>
              <w:pStyle w:val="NoSpacing"/>
              <w:rPr>
                <w:rFonts w:cs="Segoe UI"/>
                <w:sz w:val="22"/>
                <w:szCs w:val="22"/>
              </w:rPr>
            </w:pPr>
            <w:r w:rsidRPr="0020536B">
              <w:rPr>
                <w:rFonts w:cs="Segoe UI"/>
                <w:sz w:val="22"/>
                <w:szCs w:val="22"/>
              </w:rPr>
              <w:t>Dates</w:t>
            </w:r>
          </w:p>
        </w:tc>
        <w:tc>
          <w:tcPr>
            <w:tcW w:w="7797" w:type="dxa"/>
          </w:tcPr>
          <w:p w:rsidR="00AB182C" w:rsidRPr="0020536B" w:rsidRDefault="002D1F7D" w:rsidP="002D1F7D">
            <w:pPr>
              <w:pStyle w:val="NoSpacing"/>
              <w:rPr>
                <w:rFonts w:cs="Segoe UI"/>
                <w:sz w:val="22"/>
                <w:szCs w:val="22"/>
              </w:rPr>
            </w:pPr>
            <w:r w:rsidRPr="0020536B">
              <w:rPr>
                <w:rFonts w:cs="Segoe UI"/>
                <w:sz w:val="22"/>
                <w:szCs w:val="22"/>
              </w:rPr>
              <w:t>1999</w:t>
            </w:r>
            <w:r w:rsidR="00270EE8" w:rsidRPr="0020536B">
              <w:rPr>
                <w:rFonts w:cs="Segoe UI"/>
                <w:sz w:val="22"/>
                <w:szCs w:val="22"/>
              </w:rPr>
              <w:t xml:space="preserve"> </w:t>
            </w:r>
            <w:r w:rsidR="00A16F56" w:rsidRPr="0020536B">
              <w:rPr>
                <w:rFonts w:cs="Segoe UI"/>
                <w:sz w:val="22"/>
                <w:szCs w:val="22"/>
              </w:rPr>
              <w:t>-</w:t>
            </w:r>
            <w:r w:rsidR="00270EE8" w:rsidRPr="0020536B">
              <w:rPr>
                <w:rFonts w:cs="Segoe UI"/>
                <w:sz w:val="22"/>
                <w:szCs w:val="22"/>
              </w:rPr>
              <w:t xml:space="preserve"> </w:t>
            </w:r>
            <w:r w:rsidR="00A16F56" w:rsidRPr="0020536B">
              <w:rPr>
                <w:rFonts w:cs="Segoe UI"/>
                <w:sz w:val="22"/>
                <w:szCs w:val="22"/>
              </w:rPr>
              <w:t>200</w:t>
            </w:r>
            <w:r w:rsidRPr="0020536B">
              <w:rPr>
                <w:rFonts w:cs="Segoe UI"/>
                <w:sz w:val="22"/>
                <w:szCs w:val="22"/>
              </w:rPr>
              <w:t>2</w:t>
            </w:r>
          </w:p>
        </w:tc>
      </w:tr>
      <w:tr w:rsidR="00AB182C" w:rsidRPr="0020536B" w:rsidTr="00DA7E3E">
        <w:trPr>
          <w:trHeight w:val="340"/>
        </w:trPr>
        <w:tc>
          <w:tcPr>
            <w:tcW w:w="1809" w:type="dxa"/>
          </w:tcPr>
          <w:p w:rsidR="00AB182C" w:rsidRPr="0020536B" w:rsidRDefault="00AB182C" w:rsidP="00B6605A">
            <w:pPr>
              <w:pStyle w:val="NoSpacing"/>
              <w:rPr>
                <w:rFonts w:cs="Segoe UI"/>
                <w:sz w:val="22"/>
                <w:szCs w:val="22"/>
              </w:rPr>
            </w:pPr>
            <w:r w:rsidRPr="0020536B">
              <w:rPr>
                <w:rFonts w:cs="Segoe UI"/>
                <w:sz w:val="22"/>
                <w:szCs w:val="22"/>
              </w:rPr>
              <w:t>Qualification</w:t>
            </w:r>
          </w:p>
        </w:tc>
        <w:tc>
          <w:tcPr>
            <w:tcW w:w="7797" w:type="dxa"/>
          </w:tcPr>
          <w:p w:rsidR="00AB182C" w:rsidRPr="0020536B" w:rsidRDefault="002D1F7D" w:rsidP="00270EE8">
            <w:pPr>
              <w:pStyle w:val="NoSpacing"/>
              <w:tabs>
                <w:tab w:val="center" w:pos="3648"/>
              </w:tabs>
              <w:rPr>
                <w:rFonts w:cs="Segoe UI"/>
                <w:sz w:val="22"/>
                <w:szCs w:val="22"/>
              </w:rPr>
            </w:pPr>
            <w:r w:rsidRPr="0020536B">
              <w:rPr>
                <w:rFonts w:cs="Segoe UI"/>
                <w:sz w:val="22"/>
                <w:szCs w:val="22"/>
              </w:rPr>
              <w:t>BSc Dual Hons: Geology &amp; Geography</w:t>
            </w:r>
            <w:r w:rsidR="00D03708" w:rsidRPr="0020536B">
              <w:rPr>
                <w:rFonts w:cs="Segoe UI"/>
                <w:sz w:val="22"/>
                <w:szCs w:val="22"/>
              </w:rPr>
              <w:t xml:space="preserve"> (2:1)</w:t>
            </w:r>
          </w:p>
        </w:tc>
      </w:tr>
    </w:tbl>
    <w:p w:rsidR="002D1F7D" w:rsidRDefault="002D1F7D" w:rsidP="00056B3C">
      <w:pPr>
        <w:spacing w:before="240"/>
        <w:rPr>
          <w:rFonts w:eastAsiaTheme="majorEastAsia" w:cs="Segoe UI"/>
          <w:sz w:val="22"/>
          <w:szCs w:val="22"/>
        </w:rPr>
      </w:pPr>
      <w:r w:rsidRPr="0020536B">
        <w:rPr>
          <w:rFonts w:eastAsiaTheme="majorEastAsia" w:cs="Segoe UI"/>
          <w:sz w:val="22"/>
          <w:szCs w:val="22"/>
        </w:rPr>
        <w:t xml:space="preserve">Professional training </w:t>
      </w:r>
    </w:p>
    <w:tbl>
      <w:tblPr>
        <w:tblStyle w:val="TableGrid"/>
        <w:tblW w:w="9606" w:type="dxa"/>
        <w:tblLayout w:type="fixed"/>
        <w:tblLook w:val="0000" w:firstRow="0" w:lastRow="0" w:firstColumn="0" w:lastColumn="0" w:noHBand="0" w:noVBand="0"/>
      </w:tblPr>
      <w:tblGrid>
        <w:gridCol w:w="1809"/>
        <w:gridCol w:w="7797"/>
      </w:tblGrid>
      <w:tr w:rsidR="00056B3C" w:rsidRPr="008E00A7" w:rsidTr="00056B3C">
        <w:trPr>
          <w:trHeight w:val="340"/>
        </w:trPr>
        <w:tc>
          <w:tcPr>
            <w:tcW w:w="1809" w:type="dxa"/>
          </w:tcPr>
          <w:p w:rsidR="00056B3C" w:rsidRPr="00B87C32" w:rsidRDefault="00056B3C" w:rsidP="00056B3C">
            <w:pPr>
              <w:pStyle w:val="NoSpacing"/>
              <w:rPr>
                <w:sz w:val="22"/>
                <w:szCs w:val="22"/>
              </w:rPr>
            </w:pPr>
            <w:r w:rsidRPr="00B87C32">
              <w:rPr>
                <w:sz w:val="22"/>
                <w:szCs w:val="22"/>
              </w:rPr>
              <w:t>Institution</w:t>
            </w:r>
          </w:p>
        </w:tc>
        <w:tc>
          <w:tcPr>
            <w:tcW w:w="7797" w:type="dxa"/>
          </w:tcPr>
          <w:p w:rsidR="00056B3C" w:rsidRPr="00B87C32" w:rsidRDefault="00056B3C" w:rsidP="00056B3C">
            <w:pPr>
              <w:pStyle w:val="NoSpacing"/>
              <w:rPr>
                <w:sz w:val="22"/>
                <w:szCs w:val="22"/>
              </w:rPr>
            </w:pPr>
            <w:r>
              <w:rPr>
                <w:sz w:val="22"/>
                <w:szCs w:val="22"/>
              </w:rPr>
              <w:t>CITB</w:t>
            </w:r>
          </w:p>
        </w:tc>
      </w:tr>
      <w:tr w:rsidR="00056B3C" w:rsidRPr="008E00A7" w:rsidTr="00056B3C">
        <w:trPr>
          <w:trHeight w:val="340"/>
        </w:trPr>
        <w:tc>
          <w:tcPr>
            <w:tcW w:w="1809" w:type="dxa"/>
          </w:tcPr>
          <w:p w:rsidR="00056B3C" w:rsidRPr="00B87C32" w:rsidRDefault="00056B3C" w:rsidP="00056B3C">
            <w:pPr>
              <w:pStyle w:val="NoSpacing"/>
              <w:rPr>
                <w:sz w:val="22"/>
                <w:szCs w:val="22"/>
              </w:rPr>
            </w:pPr>
            <w:r w:rsidRPr="00B87C32">
              <w:rPr>
                <w:sz w:val="22"/>
                <w:szCs w:val="22"/>
              </w:rPr>
              <w:t>Dates</w:t>
            </w:r>
          </w:p>
        </w:tc>
        <w:tc>
          <w:tcPr>
            <w:tcW w:w="7797" w:type="dxa"/>
          </w:tcPr>
          <w:p w:rsidR="00056B3C" w:rsidRPr="00B87C32" w:rsidRDefault="00056B3C" w:rsidP="00056B3C">
            <w:pPr>
              <w:pStyle w:val="NoSpacing"/>
              <w:rPr>
                <w:sz w:val="22"/>
                <w:szCs w:val="22"/>
              </w:rPr>
            </w:pPr>
            <w:r>
              <w:rPr>
                <w:sz w:val="22"/>
                <w:szCs w:val="22"/>
              </w:rPr>
              <w:t>September 2024-September 2029</w:t>
            </w:r>
          </w:p>
        </w:tc>
      </w:tr>
      <w:tr w:rsidR="00056B3C" w:rsidRPr="008E00A7" w:rsidTr="00056B3C">
        <w:trPr>
          <w:trHeight w:val="340"/>
        </w:trPr>
        <w:tc>
          <w:tcPr>
            <w:tcW w:w="1809" w:type="dxa"/>
          </w:tcPr>
          <w:p w:rsidR="00056B3C" w:rsidRPr="00B87C32" w:rsidRDefault="00056B3C" w:rsidP="00056B3C">
            <w:pPr>
              <w:pStyle w:val="NoSpacing"/>
              <w:rPr>
                <w:sz w:val="22"/>
                <w:szCs w:val="22"/>
              </w:rPr>
            </w:pPr>
            <w:r w:rsidRPr="00B87C32">
              <w:rPr>
                <w:sz w:val="22"/>
                <w:szCs w:val="22"/>
              </w:rPr>
              <w:t>Qualification</w:t>
            </w:r>
          </w:p>
        </w:tc>
        <w:tc>
          <w:tcPr>
            <w:tcW w:w="7797" w:type="dxa"/>
          </w:tcPr>
          <w:p w:rsidR="00056B3C" w:rsidRDefault="00056B3C" w:rsidP="00056B3C">
            <w:pPr>
              <w:autoSpaceDE w:val="0"/>
              <w:autoSpaceDN w:val="0"/>
              <w:adjustRightInd w:val="0"/>
              <w:spacing w:after="0"/>
              <w:rPr>
                <w:sz w:val="22"/>
                <w:szCs w:val="22"/>
              </w:rPr>
            </w:pPr>
            <w:r>
              <w:rPr>
                <w:sz w:val="22"/>
                <w:szCs w:val="22"/>
              </w:rPr>
              <w:t xml:space="preserve">CSCS White Card (Academically Qualified) holder </w:t>
            </w:r>
          </w:p>
          <w:p w:rsidR="00056B3C" w:rsidRPr="00B87C32" w:rsidRDefault="00056B3C" w:rsidP="00056B3C">
            <w:pPr>
              <w:autoSpaceDE w:val="0"/>
              <w:autoSpaceDN w:val="0"/>
              <w:adjustRightInd w:val="0"/>
              <w:spacing w:after="0"/>
              <w:rPr>
                <w:rFonts w:eastAsiaTheme="minorEastAsia"/>
                <w:sz w:val="22"/>
                <w:szCs w:val="22"/>
                <w:lang w:eastAsia="en-US"/>
              </w:rPr>
            </w:pPr>
            <w:r>
              <w:rPr>
                <w:sz w:val="22"/>
                <w:szCs w:val="22"/>
              </w:rPr>
              <w:t>HS&amp;E Test for Managers and Professionals</w:t>
            </w:r>
          </w:p>
        </w:tc>
      </w:tr>
    </w:tbl>
    <w:p w:rsidR="00056B3C" w:rsidRPr="0020536B" w:rsidRDefault="00056B3C" w:rsidP="002D1F7D">
      <w:pPr>
        <w:rPr>
          <w:rFonts w:eastAsiaTheme="majorEastAsia" w:cs="Segoe UI"/>
          <w:sz w:val="22"/>
          <w:szCs w:val="22"/>
        </w:rPr>
      </w:pPr>
    </w:p>
    <w:tbl>
      <w:tblPr>
        <w:tblStyle w:val="TableGrid"/>
        <w:tblW w:w="9606" w:type="dxa"/>
        <w:tblLayout w:type="fixed"/>
        <w:tblLook w:val="0000" w:firstRow="0" w:lastRow="0" w:firstColumn="0" w:lastColumn="0" w:noHBand="0" w:noVBand="0"/>
      </w:tblPr>
      <w:tblGrid>
        <w:gridCol w:w="1809"/>
        <w:gridCol w:w="7797"/>
      </w:tblGrid>
      <w:tr w:rsidR="00161FD8" w:rsidRPr="008E00A7" w:rsidTr="00DA7E3E">
        <w:trPr>
          <w:trHeight w:val="340"/>
        </w:trPr>
        <w:tc>
          <w:tcPr>
            <w:tcW w:w="1809" w:type="dxa"/>
          </w:tcPr>
          <w:p w:rsidR="00161FD8" w:rsidRPr="00B87C32" w:rsidRDefault="00161FD8" w:rsidP="002F570E">
            <w:pPr>
              <w:pStyle w:val="NoSpacing"/>
              <w:rPr>
                <w:sz w:val="22"/>
                <w:szCs w:val="22"/>
              </w:rPr>
            </w:pPr>
            <w:r w:rsidRPr="00B87C32">
              <w:rPr>
                <w:sz w:val="22"/>
                <w:szCs w:val="22"/>
              </w:rPr>
              <w:t>Institution</w:t>
            </w:r>
          </w:p>
        </w:tc>
        <w:tc>
          <w:tcPr>
            <w:tcW w:w="7797" w:type="dxa"/>
          </w:tcPr>
          <w:p w:rsidR="00161FD8" w:rsidRPr="00B87C32" w:rsidRDefault="00161FD8" w:rsidP="002F570E">
            <w:pPr>
              <w:pStyle w:val="NoSpacing"/>
              <w:rPr>
                <w:sz w:val="22"/>
                <w:szCs w:val="22"/>
              </w:rPr>
            </w:pPr>
            <w:r w:rsidRPr="00B87C32">
              <w:rPr>
                <w:sz w:val="22"/>
                <w:szCs w:val="22"/>
              </w:rPr>
              <w:t>Professional course as provided for UK Environmental Agency, Delivered by British Geomembrane Association TWI CSWIP Assessor: Dave Raw</w:t>
            </w:r>
          </w:p>
        </w:tc>
      </w:tr>
      <w:tr w:rsidR="00161FD8" w:rsidRPr="008E00A7" w:rsidTr="00DA7E3E">
        <w:trPr>
          <w:trHeight w:val="340"/>
        </w:trPr>
        <w:tc>
          <w:tcPr>
            <w:tcW w:w="1809" w:type="dxa"/>
          </w:tcPr>
          <w:p w:rsidR="00161FD8" w:rsidRPr="00B87C32" w:rsidRDefault="00161FD8" w:rsidP="002F570E">
            <w:pPr>
              <w:pStyle w:val="NoSpacing"/>
              <w:rPr>
                <w:sz w:val="22"/>
                <w:szCs w:val="22"/>
              </w:rPr>
            </w:pPr>
            <w:r w:rsidRPr="00B87C32">
              <w:rPr>
                <w:sz w:val="22"/>
                <w:szCs w:val="22"/>
              </w:rPr>
              <w:t>Dates</w:t>
            </w:r>
          </w:p>
        </w:tc>
        <w:tc>
          <w:tcPr>
            <w:tcW w:w="7797" w:type="dxa"/>
          </w:tcPr>
          <w:p w:rsidR="00161FD8" w:rsidRPr="00B87C32" w:rsidRDefault="00161FD8" w:rsidP="002F570E">
            <w:pPr>
              <w:pStyle w:val="NoSpacing"/>
              <w:rPr>
                <w:sz w:val="22"/>
                <w:szCs w:val="22"/>
              </w:rPr>
            </w:pPr>
            <w:r w:rsidRPr="00B87C32">
              <w:rPr>
                <w:sz w:val="22"/>
                <w:szCs w:val="22"/>
              </w:rPr>
              <w:t>September 2023</w:t>
            </w:r>
          </w:p>
        </w:tc>
      </w:tr>
      <w:tr w:rsidR="00161FD8" w:rsidRPr="008E00A7" w:rsidTr="00DA7E3E">
        <w:trPr>
          <w:trHeight w:val="340"/>
        </w:trPr>
        <w:tc>
          <w:tcPr>
            <w:tcW w:w="1809" w:type="dxa"/>
          </w:tcPr>
          <w:p w:rsidR="00161FD8" w:rsidRPr="00B87C32" w:rsidRDefault="00161FD8" w:rsidP="002F570E">
            <w:pPr>
              <w:pStyle w:val="NoSpacing"/>
              <w:rPr>
                <w:sz w:val="22"/>
                <w:szCs w:val="22"/>
              </w:rPr>
            </w:pPr>
            <w:r w:rsidRPr="00B87C32">
              <w:rPr>
                <w:sz w:val="22"/>
                <w:szCs w:val="22"/>
              </w:rPr>
              <w:t>Qualification</w:t>
            </w:r>
          </w:p>
        </w:tc>
        <w:tc>
          <w:tcPr>
            <w:tcW w:w="7797" w:type="dxa"/>
          </w:tcPr>
          <w:p w:rsidR="00161FD8" w:rsidRPr="00B87C32" w:rsidRDefault="00161FD8" w:rsidP="002F570E">
            <w:pPr>
              <w:autoSpaceDE w:val="0"/>
              <w:autoSpaceDN w:val="0"/>
              <w:adjustRightInd w:val="0"/>
              <w:spacing w:after="0"/>
              <w:rPr>
                <w:rFonts w:eastAsiaTheme="minorEastAsia"/>
                <w:sz w:val="22"/>
                <w:szCs w:val="22"/>
                <w:lang w:eastAsia="en-US"/>
              </w:rPr>
            </w:pPr>
            <w:r w:rsidRPr="00B87C32">
              <w:rPr>
                <w:sz w:val="22"/>
                <w:szCs w:val="22"/>
              </w:rPr>
              <w:t>Construction Quality Assurance for geomembrane installation – Intensive training course</w:t>
            </w:r>
          </w:p>
        </w:tc>
      </w:tr>
    </w:tbl>
    <w:p w:rsidR="00AB182C" w:rsidRPr="0020536B" w:rsidRDefault="00AB182C" w:rsidP="00056B3C">
      <w:pPr>
        <w:spacing w:before="240"/>
        <w:rPr>
          <w:rFonts w:eastAsia="MS Mincho" w:cs="Segoe UI"/>
          <w:sz w:val="22"/>
          <w:szCs w:val="22"/>
          <w:lang w:eastAsia="en-US"/>
        </w:rPr>
      </w:pPr>
      <w:r w:rsidRPr="0020536B">
        <w:rPr>
          <w:rFonts w:eastAsia="MS Mincho" w:cs="Segoe UI"/>
          <w:sz w:val="22"/>
          <w:szCs w:val="22"/>
          <w:lang w:eastAsia="en-US"/>
        </w:rPr>
        <w:t>7. Language skills (1 – excellent to 5 - basic)</w:t>
      </w:r>
    </w:p>
    <w:tbl>
      <w:tblPr>
        <w:tblW w:w="9606"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2618"/>
        <w:gridCol w:w="2234"/>
        <w:gridCol w:w="2235"/>
        <w:gridCol w:w="2519"/>
      </w:tblGrid>
      <w:tr w:rsidR="00AB182C" w:rsidRPr="0020536B" w:rsidTr="00DA7E3E">
        <w:trPr>
          <w:trHeight w:val="297"/>
        </w:trPr>
        <w:tc>
          <w:tcPr>
            <w:tcW w:w="2618" w:type="dxa"/>
            <w:tcBorders>
              <w:bottom w:val="single" w:sz="6" w:space="0" w:color="000000"/>
            </w:tcBorders>
          </w:tcPr>
          <w:p w:rsidR="00AB182C" w:rsidRPr="0020536B" w:rsidRDefault="00AB182C" w:rsidP="00B6605A">
            <w:pPr>
              <w:pStyle w:val="NoSpacing"/>
              <w:rPr>
                <w:rFonts w:cs="Segoe UI"/>
                <w:sz w:val="22"/>
                <w:szCs w:val="22"/>
              </w:rPr>
            </w:pPr>
            <w:r w:rsidRPr="0020536B">
              <w:rPr>
                <w:rFonts w:cs="Segoe UI"/>
                <w:sz w:val="22"/>
                <w:szCs w:val="22"/>
              </w:rPr>
              <w:t xml:space="preserve">Language </w:t>
            </w:r>
          </w:p>
        </w:tc>
        <w:tc>
          <w:tcPr>
            <w:tcW w:w="2234" w:type="dxa"/>
            <w:tcBorders>
              <w:bottom w:val="single" w:sz="6" w:space="0" w:color="000000"/>
            </w:tcBorders>
          </w:tcPr>
          <w:p w:rsidR="00AB182C" w:rsidRPr="0020536B" w:rsidRDefault="00AB182C" w:rsidP="00B6605A">
            <w:pPr>
              <w:pStyle w:val="NoSpacing"/>
              <w:rPr>
                <w:rFonts w:cs="Segoe UI"/>
                <w:sz w:val="22"/>
                <w:szCs w:val="22"/>
              </w:rPr>
            </w:pPr>
            <w:r w:rsidRPr="0020536B">
              <w:rPr>
                <w:rFonts w:cs="Segoe UI"/>
                <w:sz w:val="22"/>
                <w:szCs w:val="22"/>
              </w:rPr>
              <w:t xml:space="preserve">Passive </w:t>
            </w:r>
          </w:p>
        </w:tc>
        <w:tc>
          <w:tcPr>
            <w:tcW w:w="2235" w:type="dxa"/>
            <w:tcBorders>
              <w:bottom w:val="single" w:sz="6" w:space="0" w:color="000000"/>
            </w:tcBorders>
          </w:tcPr>
          <w:p w:rsidR="00AB182C" w:rsidRPr="0020536B" w:rsidRDefault="00AB182C" w:rsidP="00B6605A">
            <w:pPr>
              <w:pStyle w:val="NoSpacing"/>
              <w:rPr>
                <w:rFonts w:cs="Segoe UI"/>
                <w:sz w:val="22"/>
                <w:szCs w:val="22"/>
              </w:rPr>
            </w:pPr>
            <w:r w:rsidRPr="0020536B">
              <w:rPr>
                <w:rFonts w:cs="Segoe UI"/>
                <w:sz w:val="22"/>
                <w:szCs w:val="22"/>
              </w:rPr>
              <w:t xml:space="preserve">Spoken </w:t>
            </w:r>
          </w:p>
        </w:tc>
        <w:tc>
          <w:tcPr>
            <w:tcW w:w="2519" w:type="dxa"/>
            <w:tcBorders>
              <w:bottom w:val="single" w:sz="6" w:space="0" w:color="000000"/>
            </w:tcBorders>
          </w:tcPr>
          <w:p w:rsidR="00AB182C" w:rsidRPr="0020536B" w:rsidRDefault="00AB182C" w:rsidP="00B6605A">
            <w:pPr>
              <w:pStyle w:val="NoSpacing"/>
              <w:rPr>
                <w:rFonts w:cs="Segoe UI"/>
                <w:sz w:val="22"/>
                <w:szCs w:val="22"/>
              </w:rPr>
            </w:pPr>
            <w:r w:rsidRPr="0020536B">
              <w:rPr>
                <w:rFonts w:cs="Segoe UI"/>
                <w:sz w:val="22"/>
                <w:szCs w:val="22"/>
              </w:rPr>
              <w:t xml:space="preserve">Written </w:t>
            </w:r>
          </w:p>
        </w:tc>
      </w:tr>
      <w:tr w:rsidR="00AB182C" w:rsidRPr="0020536B" w:rsidTr="00DA7E3E">
        <w:trPr>
          <w:trHeight w:val="305"/>
        </w:trPr>
        <w:tc>
          <w:tcPr>
            <w:tcW w:w="2618" w:type="dxa"/>
            <w:tcBorders>
              <w:top w:val="single" w:sz="6" w:space="0" w:color="000000"/>
              <w:bottom w:val="single" w:sz="6" w:space="0" w:color="000000"/>
            </w:tcBorders>
          </w:tcPr>
          <w:p w:rsidR="00AB182C" w:rsidRPr="0020536B" w:rsidRDefault="00AB182C" w:rsidP="00B6605A">
            <w:pPr>
              <w:pStyle w:val="NoSpacing"/>
              <w:rPr>
                <w:rFonts w:cs="Segoe UI"/>
                <w:sz w:val="22"/>
                <w:szCs w:val="22"/>
              </w:rPr>
            </w:pPr>
            <w:r w:rsidRPr="0020536B">
              <w:rPr>
                <w:rFonts w:cs="Segoe UI"/>
                <w:sz w:val="22"/>
                <w:szCs w:val="22"/>
              </w:rPr>
              <w:t xml:space="preserve">English </w:t>
            </w:r>
          </w:p>
        </w:tc>
        <w:tc>
          <w:tcPr>
            <w:tcW w:w="2234" w:type="dxa"/>
            <w:tcBorders>
              <w:top w:val="single" w:sz="6" w:space="0" w:color="000000"/>
              <w:bottom w:val="single" w:sz="6" w:space="0" w:color="000000"/>
            </w:tcBorders>
          </w:tcPr>
          <w:p w:rsidR="00AB182C" w:rsidRPr="0020536B" w:rsidRDefault="00AB182C" w:rsidP="00B6605A">
            <w:pPr>
              <w:pStyle w:val="NoSpacing"/>
              <w:rPr>
                <w:rFonts w:cs="Segoe UI"/>
                <w:sz w:val="22"/>
                <w:szCs w:val="22"/>
              </w:rPr>
            </w:pPr>
            <w:r w:rsidRPr="0020536B">
              <w:rPr>
                <w:rFonts w:cs="Segoe UI"/>
                <w:sz w:val="22"/>
                <w:szCs w:val="22"/>
              </w:rPr>
              <w:t xml:space="preserve">1 </w:t>
            </w:r>
          </w:p>
        </w:tc>
        <w:tc>
          <w:tcPr>
            <w:tcW w:w="2235" w:type="dxa"/>
            <w:tcBorders>
              <w:top w:val="single" w:sz="6" w:space="0" w:color="000000"/>
              <w:bottom w:val="single" w:sz="6" w:space="0" w:color="000000"/>
            </w:tcBorders>
          </w:tcPr>
          <w:p w:rsidR="00AB182C" w:rsidRPr="0020536B" w:rsidRDefault="00AB182C" w:rsidP="00B6605A">
            <w:pPr>
              <w:pStyle w:val="NoSpacing"/>
              <w:rPr>
                <w:rFonts w:cs="Segoe UI"/>
                <w:sz w:val="22"/>
                <w:szCs w:val="22"/>
              </w:rPr>
            </w:pPr>
            <w:r w:rsidRPr="0020536B">
              <w:rPr>
                <w:rFonts w:cs="Segoe UI"/>
                <w:sz w:val="22"/>
                <w:szCs w:val="22"/>
              </w:rPr>
              <w:t xml:space="preserve">1 </w:t>
            </w:r>
          </w:p>
        </w:tc>
        <w:tc>
          <w:tcPr>
            <w:tcW w:w="2519" w:type="dxa"/>
            <w:tcBorders>
              <w:top w:val="single" w:sz="6" w:space="0" w:color="000000"/>
              <w:bottom w:val="single" w:sz="6" w:space="0" w:color="000000"/>
            </w:tcBorders>
          </w:tcPr>
          <w:p w:rsidR="00AB182C" w:rsidRPr="0020536B" w:rsidRDefault="00AB182C" w:rsidP="00B6605A">
            <w:pPr>
              <w:pStyle w:val="NoSpacing"/>
              <w:rPr>
                <w:rFonts w:cs="Segoe UI"/>
                <w:sz w:val="22"/>
                <w:szCs w:val="22"/>
              </w:rPr>
            </w:pPr>
            <w:r w:rsidRPr="0020536B">
              <w:rPr>
                <w:rFonts w:cs="Segoe UI"/>
                <w:sz w:val="22"/>
                <w:szCs w:val="22"/>
              </w:rPr>
              <w:t xml:space="preserve">1 </w:t>
            </w:r>
          </w:p>
        </w:tc>
      </w:tr>
    </w:tbl>
    <w:p w:rsidR="00AB182C" w:rsidRPr="0020536B" w:rsidRDefault="00AB182C" w:rsidP="00056B3C">
      <w:pPr>
        <w:spacing w:before="240"/>
        <w:rPr>
          <w:rFonts w:eastAsia="MS Mincho" w:cs="Segoe UI"/>
          <w:sz w:val="22"/>
          <w:szCs w:val="22"/>
          <w:lang w:eastAsia="en-US"/>
        </w:rPr>
      </w:pPr>
      <w:r w:rsidRPr="0020536B">
        <w:rPr>
          <w:rFonts w:eastAsia="MS Mincho" w:cs="Segoe UI"/>
          <w:sz w:val="22"/>
          <w:szCs w:val="22"/>
          <w:lang w:eastAsia="en-US"/>
        </w:rPr>
        <w:t>8. Membership of professional bodies</w:t>
      </w:r>
    </w:p>
    <w:p w:rsidR="008C5DFD" w:rsidRPr="0020536B" w:rsidRDefault="00553E3E" w:rsidP="00B6605A">
      <w:pPr>
        <w:rPr>
          <w:rFonts w:eastAsia="MS Mincho" w:cs="Segoe UI"/>
          <w:sz w:val="22"/>
          <w:szCs w:val="22"/>
          <w:lang w:eastAsia="en-US"/>
        </w:rPr>
      </w:pPr>
      <w:r w:rsidRPr="0020536B">
        <w:rPr>
          <w:rFonts w:eastAsia="MS Mincho" w:cs="Segoe UI"/>
          <w:sz w:val="22"/>
          <w:szCs w:val="22"/>
          <w:lang w:eastAsia="en-US"/>
        </w:rPr>
        <w:tab/>
        <w:t xml:space="preserve">Committee Member of International Geosynthetics Society (IGS) UK </w:t>
      </w:r>
    </w:p>
    <w:p w:rsidR="008C5DFD" w:rsidRPr="0020536B" w:rsidRDefault="008C5DFD" w:rsidP="008C5DFD">
      <w:pPr>
        <w:rPr>
          <w:rFonts w:eastAsia="MS Mincho" w:cs="Segoe UI"/>
          <w:sz w:val="22"/>
          <w:szCs w:val="22"/>
          <w:lang w:eastAsia="en-US"/>
        </w:rPr>
      </w:pPr>
      <w:r w:rsidRPr="0020536B">
        <w:rPr>
          <w:rFonts w:eastAsia="MS Mincho" w:cs="Segoe UI"/>
          <w:sz w:val="22"/>
          <w:szCs w:val="22"/>
          <w:lang w:eastAsia="en-US"/>
        </w:rPr>
        <w:tab/>
        <w:t>Committee Member of the British Geomembrane Association</w:t>
      </w:r>
    </w:p>
    <w:p w:rsidR="008553FD" w:rsidRPr="0020536B" w:rsidRDefault="008C5DFD" w:rsidP="008C5DFD">
      <w:pPr>
        <w:rPr>
          <w:rFonts w:eastAsia="MS Mincho" w:cs="Segoe UI"/>
          <w:sz w:val="22"/>
          <w:szCs w:val="22"/>
          <w:lang w:eastAsia="en-US"/>
        </w:rPr>
      </w:pPr>
      <w:r w:rsidRPr="0020536B">
        <w:rPr>
          <w:rFonts w:eastAsia="MS Mincho" w:cs="Segoe UI"/>
          <w:sz w:val="22"/>
          <w:szCs w:val="22"/>
          <w:lang w:eastAsia="en-US"/>
        </w:rPr>
        <w:tab/>
      </w:r>
      <w:r w:rsidR="008553FD" w:rsidRPr="0020536B">
        <w:rPr>
          <w:rFonts w:eastAsia="MS Mincho" w:cs="Segoe UI"/>
          <w:bCs/>
          <w:sz w:val="22"/>
          <w:szCs w:val="22"/>
          <w:lang w:eastAsia="en-US"/>
        </w:rPr>
        <w:t>Corporate Member</w:t>
      </w:r>
      <w:r w:rsidR="008553FD" w:rsidRPr="0020536B">
        <w:rPr>
          <w:rFonts w:eastAsia="MS Mincho" w:cs="Segoe UI"/>
          <w:sz w:val="22"/>
          <w:szCs w:val="22"/>
          <w:lang w:eastAsia="en-US"/>
        </w:rPr>
        <w:t xml:space="preserve">, </w:t>
      </w:r>
      <w:r w:rsidRPr="0020536B">
        <w:rPr>
          <w:rFonts w:eastAsia="MS Mincho" w:cs="Segoe UI"/>
          <w:sz w:val="22"/>
          <w:szCs w:val="22"/>
          <w:lang w:eastAsia="en-US"/>
        </w:rPr>
        <w:t>Chartered Institute of Waste Management</w:t>
      </w:r>
    </w:p>
    <w:p w:rsidR="008C5DFD" w:rsidRPr="0020536B" w:rsidRDefault="008C5DFD" w:rsidP="008C5DFD">
      <w:pPr>
        <w:rPr>
          <w:rFonts w:eastAsia="MS Mincho" w:cs="Segoe UI"/>
          <w:sz w:val="22"/>
          <w:szCs w:val="22"/>
          <w:lang w:eastAsia="en-US"/>
        </w:rPr>
      </w:pPr>
      <w:r w:rsidRPr="0020536B">
        <w:rPr>
          <w:rFonts w:eastAsia="MS Mincho" w:cs="Segoe UI"/>
          <w:sz w:val="22"/>
          <w:szCs w:val="22"/>
          <w:lang w:eastAsia="en-US"/>
        </w:rPr>
        <w:tab/>
      </w:r>
      <w:r w:rsidRPr="0020536B">
        <w:rPr>
          <w:rFonts w:eastAsia="MS Mincho" w:cs="Segoe UI"/>
          <w:bCs/>
          <w:sz w:val="22"/>
          <w:szCs w:val="22"/>
          <w:lang w:eastAsia="en-US"/>
        </w:rPr>
        <w:t>Corporate Member</w:t>
      </w:r>
      <w:r w:rsidRPr="0020536B">
        <w:rPr>
          <w:rFonts w:eastAsia="MS Mincho" w:cs="Segoe UI"/>
          <w:sz w:val="22"/>
          <w:szCs w:val="22"/>
          <w:lang w:eastAsia="en-US"/>
        </w:rPr>
        <w:t>, All-Party Parliamentary Climate Change Group</w:t>
      </w:r>
    </w:p>
    <w:p w:rsidR="00161FD8" w:rsidRPr="00056B3C" w:rsidRDefault="00553E3E" w:rsidP="00056B3C">
      <w:pPr>
        <w:ind w:firstLine="720"/>
        <w:rPr>
          <w:rFonts w:eastAsia="MS Mincho" w:cs="Segoe UI"/>
          <w:sz w:val="22"/>
          <w:szCs w:val="22"/>
          <w:lang w:eastAsia="en-US"/>
        </w:rPr>
      </w:pPr>
      <w:r w:rsidRPr="0020536B">
        <w:rPr>
          <w:rFonts w:eastAsia="MS Mincho" w:cs="Segoe UI"/>
          <w:sz w:val="22"/>
          <w:szCs w:val="22"/>
          <w:lang w:eastAsia="en-US"/>
        </w:rPr>
        <w:t>Fellow of Geological Society</w:t>
      </w:r>
    </w:p>
    <w:p w:rsidR="00AB182C" w:rsidRPr="0020536B" w:rsidRDefault="00AB182C" w:rsidP="00056B3C">
      <w:pPr>
        <w:spacing w:before="240"/>
        <w:rPr>
          <w:rFonts w:eastAsia="MS Mincho" w:cs="Segoe UI"/>
          <w:bCs/>
          <w:sz w:val="22"/>
          <w:szCs w:val="22"/>
          <w:lang w:eastAsia="en-US"/>
        </w:rPr>
      </w:pPr>
      <w:r w:rsidRPr="0020536B">
        <w:rPr>
          <w:rFonts w:eastAsia="MS Mincho" w:cs="Segoe UI"/>
          <w:bCs/>
          <w:sz w:val="22"/>
          <w:szCs w:val="22"/>
          <w:lang w:eastAsia="en-US"/>
        </w:rPr>
        <w:t>9. Other skills</w:t>
      </w:r>
    </w:p>
    <w:p w:rsidR="00033A2F" w:rsidRPr="0020536B" w:rsidRDefault="00033A2F" w:rsidP="00033A2F">
      <w:pPr>
        <w:ind w:left="720"/>
        <w:rPr>
          <w:rFonts w:eastAsia="MS Mincho" w:cs="Segoe UI"/>
          <w:sz w:val="22"/>
          <w:szCs w:val="22"/>
          <w:lang w:eastAsia="en-US"/>
        </w:rPr>
      </w:pPr>
      <w:r w:rsidRPr="0020536B">
        <w:rPr>
          <w:rFonts w:eastAsia="MS Mincho" w:cs="Segoe UI"/>
          <w:sz w:val="22"/>
          <w:szCs w:val="22"/>
          <w:lang w:eastAsia="en-US"/>
        </w:rPr>
        <w:t>Director of a company employing 15</w:t>
      </w:r>
      <w:r w:rsidR="00321936">
        <w:rPr>
          <w:rFonts w:eastAsia="MS Mincho" w:cs="Segoe UI"/>
          <w:sz w:val="22"/>
          <w:szCs w:val="22"/>
          <w:lang w:eastAsia="en-US"/>
        </w:rPr>
        <w:t>-20</w:t>
      </w:r>
      <w:r w:rsidRPr="0020536B">
        <w:rPr>
          <w:rFonts w:eastAsia="MS Mincho" w:cs="Segoe UI"/>
          <w:sz w:val="22"/>
          <w:szCs w:val="22"/>
          <w:lang w:eastAsia="en-US"/>
        </w:rPr>
        <w:t xml:space="preserve"> </w:t>
      </w:r>
      <w:r w:rsidR="008C5DFD" w:rsidRPr="0020536B">
        <w:rPr>
          <w:rFonts w:eastAsia="MS Mincho" w:cs="Segoe UI"/>
          <w:sz w:val="22"/>
          <w:szCs w:val="22"/>
          <w:lang w:eastAsia="en-US"/>
        </w:rPr>
        <w:t>staff</w:t>
      </w:r>
      <w:r w:rsidR="00056B3C">
        <w:rPr>
          <w:rFonts w:eastAsia="MS Mincho" w:cs="Segoe UI"/>
          <w:sz w:val="22"/>
          <w:szCs w:val="22"/>
          <w:lang w:eastAsia="en-US"/>
        </w:rPr>
        <w:t xml:space="preserve"> &amp;</w:t>
      </w:r>
      <w:r w:rsidR="00321936">
        <w:rPr>
          <w:rFonts w:eastAsia="MS Mincho" w:cs="Segoe UI"/>
          <w:sz w:val="22"/>
          <w:szCs w:val="22"/>
          <w:lang w:eastAsia="en-US"/>
        </w:rPr>
        <w:t xml:space="preserve"> 15-20 subcontractors</w:t>
      </w:r>
      <w:r w:rsidR="00056B3C">
        <w:rPr>
          <w:rFonts w:eastAsia="MS Mincho" w:cs="Segoe UI"/>
          <w:sz w:val="22"/>
          <w:szCs w:val="22"/>
          <w:lang w:eastAsia="en-US"/>
        </w:rPr>
        <w:t xml:space="preserve"> (varies due to projects)</w:t>
      </w:r>
      <w:r w:rsidRPr="0020536B">
        <w:rPr>
          <w:rFonts w:eastAsia="MS Mincho" w:cs="Segoe UI"/>
          <w:sz w:val="22"/>
          <w:szCs w:val="22"/>
          <w:lang w:eastAsia="en-US"/>
        </w:rPr>
        <w:t>, responsible for HR, H&amp;S, Project Management</w:t>
      </w:r>
      <w:r w:rsidR="008C5DFD" w:rsidRPr="0020536B">
        <w:rPr>
          <w:rFonts w:eastAsia="MS Mincho" w:cs="Segoe UI"/>
          <w:sz w:val="22"/>
          <w:szCs w:val="22"/>
          <w:lang w:eastAsia="en-US"/>
        </w:rPr>
        <w:t>, Finance etc.</w:t>
      </w:r>
    </w:p>
    <w:p w:rsidR="00AB182C" w:rsidRPr="0020536B" w:rsidRDefault="00033A2F" w:rsidP="00033A2F">
      <w:pPr>
        <w:ind w:left="720"/>
        <w:rPr>
          <w:rFonts w:eastAsiaTheme="majorEastAsia" w:cs="Segoe UI"/>
          <w:sz w:val="22"/>
          <w:szCs w:val="22"/>
        </w:rPr>
      </w:pPr>
      <w:r w:rsidRPr="0020536B">
        <w:rPr>
          <w:rFonts w:eastAsia="MS Mincho" w:cs="Segoe UI"/>
          <w:sz w:val="22"/>
          <w:szCs w:val="22"/>
          <w:lang w:eastAsia="en-US"/>
        </w:rPr>
        <w:lastRenderedPageBreak/>
        <w:t xml:space="preserve">Proficient in a range of modelling software, </w:t>
      </w:r>
      <w:r w:rsidR="008C5DFD" w:rsidRPr="0020536B">
        <w:rPr>
          <w:rFonts w:eastAsiaTheme="majorEastAsia" w:cs="Segoe UI"/>
          <w:sz w:val="22"/>
          <w:szCs w:val="22"/>
        </w:rPr>
        <w:t xml:space="preserve">AutoCAD Civil 3D, </w:t>
      </w:r>
      <w:proofErr w:type="spellStart"/>
      <w:r w:rsidR="008C5DFD" w:rsidRPr="0020536B">
        <w:rPr>
          <w:rFonts w:eastAsiaTheme="majorEastAsia" w:cs="Segoe UI"/>
          <w:sz w:val="22"/>
          <w:szCs w:val="22"/>
        </w:rPr>
        <w:t>LandS</w:t>
      </w:r>
      <w:r w:rsidRPr="0020536B">
        <w:rPr>
          <w:rFonts w:eastAsiaTheme="majorEastAsia" w:cs="Segoe UI"/>
          <w:sz w:val="22"/>
          <w:szCs w:val="22"/>
        </w:rPr>
        <w:t>im</w:t>
      </w:r>
      <w:proofErr w:type="spellEnd"/>
      <w:r w:rsidRPr="0020536B">
        <w:rPr>
          <w:rFonts w:eastAsiaTheme="majorEastAsia" w:cs="Segoe UI"/>
          <w:sz w:val="22"/>
          <w:szCs w:val="22"/>
        </w:rPr>
        <w:t>, e</w:t>
      </w:r>
      <w:r w:rsidR="00572464" w:rsidRPr="0020536B">
        <w:rPr>
          <w:rFonts w:eastAsiaTheme="majorEastAsia" w:cs="Segoe UI"/>
          <w:sz w:val="22"/>
          <w:szCs w:val="22"/>
        </w:rPr>
        <w:t>xcellent knowledge of Microsoft Office and similar products.</w:t>
      </w:r>
    </w:p>
    <w:p w:rsidR="00161FD8" w:rsidRPr="00056B3C" w:rsidRDefault="00901AA8" w:rsidP="00056B3C">
      <w:pPr>
        <w:ind w:left="720"/>
        <w:rPr>
          <w:rFonts w:eastAsiaTheme="majorEastAsia" w:cs="Segoe UI"/>
          <w:sz w:val="22"/>
          <w:szCs w:val="22"/>
        </w:rPr>
      </w:pPr>
      <w:r w:rsidRPr="0020536B">
        <w:rPr>
          <w:rFonts w:eastAsiaTheme="majorEastAsia" w:cs="Segoe UI"/>
          <w:sz w:val="22"/>
          <w:szCs w:val="22"/>
        </w:rPr>
        <w:t>Member of TWI Audit Committee for Plastic Welding Training and Certification Programme</w:t>
      </w:r>
    </w:p>
    <w:p w:rsidR="00AB182C" w:rsidRDefault="00AB182C" w:rsidP="00056B3C">
      <w:pPr>
        <w:spacing w:before="240"/>
        <w:rPr>
          <w:rFonts w:eastAsia="MS Mincho" w:cs="Segoe UI"/>
          <w:bCs/>
          <w:sz w:val="22"/>
          <w:szCs w:val="22"/>
          <w:lang w:eastAsia="en-US"/>
        </w:rPr>
      </w:pPr>
      <w:r w:rsidRPr="0020536B">
        <w:rPr>
          <w:rFonts w:eastAsia="MS Mincho" w:cs="Segoe UI"/>
          <w:bCs/>
          <w:sz w:val="22"/>
          <w:szCs w:val="22"/>
          <w:lang w:eastAsia="en-US"/>
        </w:rPr>
        <w:t xml:space="preserve">10. Present position </w:t>
      </w:r>
      <w:r w:rsidRPr="0020536B">
        <w:rPr>
          <w:rFonts w:eastAsia="MS Mincho" w:cs="Segoe UI"/>
          <w:bCs/>
          <w:sz w:val="22"/>
          <w:szCs w:val="22"/>
          <w:lang w:eastAsia="en-US"/>
        </w:rPr>
        <w:tab/>
      </w:r>
      <w:r w:rsidRPr="0020536B">
        <w:rPr>
          <w:rFonts w:eastAsia="MS Mincho" w:cs="Segoe UI"/>
          <w:bCs/>
          <w:sz w:val="22"/>
          <w:szCs w:val="22"/>
          <w:lang w:eastAsia="en-US"/>
        </w:rPr>
        <w:tab/>
      </w:r>
      <w:r w:rsidR="00B6605A" w:rsidRPr="0020536B">
        <w:rPr>
          <w:rFonts w:eastAsia="MS Mincho" w:cs="Segoe UI"/>
          <w:bCs/>
          <w:sz w:val="22"/>
          <w:szCs w:val="22"/>
          <w:lang w:eastAsia="en-US"/>
        </w:rPr>
        <w:tab/>
      </w:r>
      <w:r w:rsidRPr="0020536B">
        <w:rPr>
          <w:rFonts w:eastAsia="MS Mincho" w:cs="Segoe UI"/>
          <w:bCs/>
          <w:sz w:val="22"/>
          <w:szCs w:val="22"/>
          <w:lang w:eastAsia="en-US"/>
        </w:rPr>
        <w:tab/>
      </w:r>
      <w:r w:rsidR="00572464" w:rsidRPr="0020536B">
        <w:rPr>
          <w:rFonts w:eastAsia="MS Mincho" w:cs="Segoe UI"/>
          <w:bCs/>
          <w:sz w:val="22"/>
          <w:szCs w:val="22"/>
          <w:lang w:eastAsia="en-US"/>
        </w:rPr>
        <w:t xml:space="preserve">Director, </w:t>
      </w:r>
      <w:r w:rsidR="007740B1" w:rsidRPr="0020536B">
        <w:rPr>
          <w:rFonts w:eastAsia="MS Mincho" w:cs="Segoe UI"/>
          <w:bCs/>
          <w:sz w:val="22"/>
          <w:szCs w:val="22"/>
          <w:lang w:eastAsia="en-US"/>
        </w:rPr>
        <w:t>CQA International Ltd</w:t>
      </w:r>
    </w:p>
    <w:p w:rsidR="003040CF" w:rsidRPr="0020536B" w:rsidRDefault="003040CF" w:rsidP="003040CF">
      <w:pPr>
        <w:rPr>
          <w:rFonts w:eastAsia="MS Mincho" w:cs="Segoe UI"/>
          <w:bCs/>
          <w:sz w:val="22"/>
          <w:szCs w:val="22"/>
          <w:lang w:eastAsia="en-US"/>
        </w:rPr>
      </w:pPr>
      <w:r>
        <w:rPr>
          <w:rFonts w:eastAsia="MS Mincho" w:cs="Segoe UI"/>
          <w:bCs/>
          <w:sz w:val="22"/>
          <w:szCs w:val="22"/>
          <w:lang w:eastAsia="en-US"/>
        </w:rPr>
        <w:tab/>
      </w:r>
      <w:r>
        <w:rPr>
          <w:rFonts w:eastAsia="MS Mincho" w:cs="Segoe UI"/>
          <w:bCs/>
          <w:sz w:val="22"/>
          <w:szCs w:val="22"/>
          <w:lang w:eastAsia="en-US"/>
        </w:rPr>
        <w:tab/>
      </w:r>
      <w:r>
        <w:rPr>
          <w:rFonts w:eastAsia="MS Mincho" w:cs="Segoe UI"/>
          <w:bCs/>
          <w:sz w:val="22"/>
          <w:szCs w:val="22"/>
          <w:lang w:eastAsia="en-US"/>
        </w:rPr>
        <w:tab/>
      </w:r>
      <w:r>
        <w:rPr>
          <w:rFonts w:eastAsia="MS Mincho" w:cs="Segoe UI"/>
          <w:bCs/>
          <w:sz w:val="22"/>
          <w:szCs w:val="22"/>
          <w:lang w:eastAsia="en-US"/>
        </w:rPr>
        <w:tab/>
      </w:r>
      <w:r>
        <w:rPr>
          <w:rFonts w:eastAsia="MS Mincho" w:cs="Segoe UI"/>
          <w:bCs/>
          <w:sz w:val="22"/>
          <w:szCs w:val="22"/>
          <w:lang w:eastAsia="en-US"/>
        </w:rPr>
        <w:tab/>
      </w:r>
      <w:r>
        <w:rPr>
          <w:rFonts w:eastAsia="MS Mincho" w:cs="Segoe UI"/>
          <w:bCs/>
          <w:sz w:val="22"/>
          <w:szCs w:val="22"/>
          <w:lang w:eastAsia="en-US"/>
        </w:rPr>
        <w:tab/>
        <w:t>Director for Offices in UK, Azerbaijan, Malta</w:t>
      </w:r>
    </w:p>
    <w:p w:rsidR="00AB182C" w:rsidRPr="0020536B" w:rsidRDefault="00AB182C" w:rsidP="00056B3C">
      <w:pPr>
        <w:spacing w:before="240"/>
        <w:rPr>
          <w:rFonts w:eastAsia="MS Mincho" w:cs="Segoe UI"/>
          <w:sz w:val="22"/>
          <w:szCs w:val="22"/>
          <w:lang w:eastAsia="en-US"/>
        </w:rPr>
      </w:pPr>
      <w:r w:rsidRPr="0020536B">
        <w:rPr>
          <w:rFonts w:eastAsia="MS Mincho" w:cs="Segoe UI"/>
          <w:bCs/>
          <w:sz w:val="22"/>
          <w:szCs w:val="22"/>
          <w:lang w:eastAsia="en-US"/>
        </w:rPr>
        <w:t>11. Years with the company</w:t>
      </w:r>
      <w:r w:rsidRPr="0020536B">
        <w:rPr>
          <w:rFonts w:eastAsia="MS Mincho" w:cs="Segoe UI"/>
          <w:sz w:val="22"/>
          <w:szCs w:val="22"/>
          <w:lang w:eastAsia="en-US"/>
        </w:rPr>
        <w:tab/>
      </w:r>
      <w:r w:rsidR="00B6605A" w:rsidRPr="0020536B">
        <w:rPr>
          <w:rFonts w:eastAsia="MS Mincho" w:cs="Segoe UI"/>
          <w:sz w:val="22"/>
          <w:szCs w:val="22"/>
          <w:lang w:eastAsia="en-US"/>
        </w:rPr>
        <w:tab/>
      </w:r>
      <w:r w:rsidR="00161FD8">
        <w:rPr>
          <w:rFonts w:eastAsia="MS Mincho" w:cs="Segoe UI"/>
          <w:sz w:val="22"/>
          <w:szCs w:val="22"/>
          <w:lang w:eastAsia="en-US"/>
        </w:rPr>
        <w:tab/>
      </w:r>
      <w:r w:rsidR="00321936">
        <w:rPr>
          <w:rFonts w:eastAsia="MS Mincho" w:cs="Segoe UI"/>
          <w:sz w:val="22"/>
          <w:szCs w:val="22"/>
          <w:lang w:eastAsia="en-US"/>
        </w:rPr>
        <w:t>15</w:t>
      </w:r>
      <w:r w:rsidR="008772A6" w:rsidRPr="0020536B">
        <w:rPr>
          <w:rFonts w:eastAsia="MS Mincho" w:cs="Segoe UI"/>
          <w:sz w:val="22"/>
          <w:szCs w:val="22"/>
          <w:lang w:eastAsia="en-US"/>
        </w:rPr>
        <w:t xml:space="preserve"> (2010 to Present)</w:t>
      </w:r>
    </w:p>
    <w:p w:rsidR="00AB182C" w:rsidRPr="0020536B" w:rsidRDefault="00AB182C" w:rsidP="00056B3C">
      <w:pPr>
        <w:spacing w:before="240"/>
        <w:rPr>
          <w:rFonts w:eastAsia="MS Mincho" w:cs="Segoe UI"/>
          <w:sz w:val="22"/>
          <w:szCs w:val="22"/>
          <w:lang w:eastAsia="en-US"/>
        </w:rPr>
      </w:pPr>
      <w:r w:rsidRPr="0020536B">
        <w:rPr>
          <w:rFonts w:eastAsia="MS Mincho" w:cs="Segoe UI"/>
          <w:bCs/>
          <w:sz w:val="22"/>
          <w:szCs w:val="22"/>
          <w:lang w:eastAsia="en-US"/>
        </w:rPr>
        <w:t>12. Key qualifications</w:t>
      </w:r>
    </w:p>
    <w:p w:rsidR="00CB45E5" w:rsidRPr="0020536B" w:rsidRDefault="00CB45E5" w:rsidP="008772A6">
      <w:pPr>
        <w:jc w:val="both"/>
        <w:rPr>
          <w:rFonts w:eastAsiaTheme="majorEastAsia" w:cs="Segoe UI"/>
          <w:sz w:val="22"/>
          <w:szCs w:val="22"/>
        </w:rPr>
      </w:pPr>
      <w:r w:rsidRPr="0020536B">
        <w:rPr>
          <w:rFonts w:eastAsiaTheme="majorEastAsia" w:cs="Segoe UI"/>
          <w:sz w:val="22"/>
          <w:szCs w:val="22"/>
        </w:rPr>
        <w:t xml:space="preserve">Darren is a </w:t>
      </w:r>
      <w:proofErr w:type="spellStart"/>
      <w:r w:rsidR="00E209A3">
        <w:rPr>
          <w:rFonts w:eastAsiaTheme="majorEastAsia" w:cs="Segoe UI"/>
          <w:sz w:val="22"/>
          <w:szCs w:val="22"/>
        </w:rPr>
        <w:t>soild</w:t>
      </w:r>
      <w:proofErr w:type="spellEnd"/>
      <w:r w:rsidR="00E209A3">
        <w:rPr>
          <w:rFonts w:eastAsiaTheme="majorEastAsia" w:cs="Segoe UI"/>
          <w:sz w:val="22"/>
          <w:szCs w:val="22"/>
        </w:rPr>
        <w:t xml:space="preserve"> waste engineer, </w:t>
      </w:r>
      <w:r w:rsidR="00321936">
        <w:rPr>
          <w:rFonts w:eastAsiaTheme="majorEastAsia" w:cs="Segoe UI"/>
          <w:sz w:val="22"/>
          <w:szCs w:val="22"/>
        </w:rPr>
        <w:t xml:space="preserve">CQA engineer, </w:t>
      </w:r>
      <w:r w:rsidRPr="0020536B">
        <w:rPr>
          <w:rFonts w:eastAsiaTheme="majorEastAsia" w:cs="Segoe UI"/>
          <w:sz w:val="22"/>
          <w:szCs w:val="22"/>
        </w:rPr>
        <w:t>geologist and geo-environmental engineer with strong experience in international project management &amp; delivery, specifically in waste management including engineered containment systems for landfill bio-reactors, wastewater treatment plants, anaerobic digestion plants and mining operations. Darren’s role spans both consultancy and project management where he leads facility construction and delivery on UK design-build projects.</w:t>
      </w:r>
    </w:p>
    <w:p w:rsidR="00CB45E5" w:rsidRPr="0020536B" w:rsidRDefault="00CB45E5" w:rsidP="008772A6">
      <w:pPr>
        <w:jc w:val="both"/>
        <w:rPr>
          <w:rFonts w:eastAsiaTheme="majorEastAsia" w:cs="Segoe UI"/>
          <w:sz w:val="22"/>
          <w:szCs w:val="22"/>
        </w:rPr>
      </w:pPr>
      <w:r w:rsidRPr="0020536B">
        <w:rPr>
          <w:rFonts w:eastAsiaTheme="majorEastAsia" w:cs="Segoe UI"/>
          <w:sz w:val="22"/>
          <w:szCs w:val="22"/>
        </w:rPr>
        <w:t>He specialises in the delivery of proven and cost efficient technologies to deliver systems on an international basis, which are both delivered on time and on budget.  Being pivotal in the process from design to delivery allows wholly integrated systems to be implemented and operated in a way, which maximises output.</w:t>
      </w:r>
    </w:p>
    <w:p w:rsidR="00CB45E5" w:rsidRPr="0020536B" w:rsidRDefault="00CB45E5" w:rsidP="008772A6">
      <w:pPr>
        <w:jc w:val="both"/>
        <w:rPr>
          <w:rFonts w:eastAsiaTheme="majorEastAsia" w:cs="Segoe UI"/>
          <w:sz w:val="22"/>
          <w:szCs w:val="22"/>
        </w:rPr>
      </w:pPr>
      <w:r w:rsidRPr="0020536B">
        <w:rPr>
          <w:rFonts w:eastAsiaTheme="majorEastAsia" w:cs="Segoe UI"/>
          <w:sz w:val="22"/>
          <w:szCs w:val="22"/>
        </w:rPr>
        <w:t xml:space="preserve">Having worked on projects in multiple countries for public and private clients, within waste management and mineral processing he brings a wealth of pragmatic and varied experience which offers a wholly tailored solution.  </w:t>
      </w:r>
    </w:p>
    <w:p w:rsidR="00E745D3" w:rsidRPr="0020536B" w:rsidRDefault="00CB45E5" w:rsidP="008772A6">
      <w:pPr>
        <w:jc w:val="both"/>
        <w:rPr>
          <w:rFonts w:eastAsiaTheme="majorEastAsia" w:cs="Segoe UI"/>
          <w:sz w:val="22"/>
          <w:szCs w:val="22"/>
        </w:rPr>
      </w:pPr>
      <w:r w:rsidRPr="0020536B">
        <w:rPr>
          <w:rFonts w:eastAsiaTheme="majorEastAsia" w:cs="Segoe UI"/>
          <w:sz w:val="22"/>
          <w:szCs w:val="22"/>
        </w:rPr>
        <w:t xml:space="preserve">Darren’s strength within the team is within geosynthetics, their design, implementation and specification to ensure the most cost effective system is being implemented.  </w:t>
      </w:r>
      <w:r w:rsidR="00E74D49" w:rsidRPr="0020536B">
        <w:rPr>
          <w:rFonts w:eastAsiaTheme="majorEastAsia" w:cs="Segoe UI"/>
          <w:sz w:val="22"/>
          <w:szCs w:val="22"/>
        </w:rPr>
        <w:t xml:space="preserve">Darren also leads on CQA’s renewables sector with key projects including assessment and modelling of landfill gas potential, system design, site optimisation and landfill site re-use.  This includes development potential and </w:t>
      </w:r>
      <w:r w:rsidR="00E745D3" w:rsidRPr="0020536B">
        <w:rPr>
          <w:rFonts w:eastAsiaTheme="majorEastAsia" w:cs="Segoe UI"/>
          <w:sz w:val="22"/>
          <w:szCs w:val="22"/>
        </w:rPr>
        <w:t xml:space="preserve">solar installations. </w:t>
      </w:r>
    </w:p>
    <w:p w:rsidR="00CB45E5" w:rsidRPr="0020536B" w:rsidRDefault="00CB45E5" w:rsidP="008772A6">
      <w:pPr>
        <w:jc w:val="both"/>
        <w:rPr>
          <w:rFonts w:eastAsiaTheme="majorEastAsia" w:cs="Segoe UI"/>
          <w:sz w:val="22"/>
          <w:szCs w:val="22"/>
        </w:rPr>
      </w:pPr>
      <w:r w:rsidRPr="0020536B">
        <w:rPr>
          <w:rFonts w:eastAsiaTheme="majorEastAsia" w:cs="Segoe UI"/>
          <w:sz w:val="22"/>
          <w:szCs w:val="22"/>
        </w:rPr>
        <w:t>Darren is also a committee member for the UK IGS (International Geosynthetics Society) chapter.</w:t>
      </w:r>
    </w:p>
    <w:p w:rsidR="00CB45E5" w:rsidRPr="0020536B" w:rsidRDefault="00CB45E5" w:rsidP="00CB45E5">
      <w:pPr>
        <w:rPr>
          <w:rFonts w:eastAsiaTheme="majorEastAsia" w:cs="Segoe UI"/>
          <w:sz w:val="22"/>
          <w:szCs w:val="22"/>
        </w:rPr>
      </w:pPr>
      <w:r w:rsidRPr="0020536B">
        <w:rPr>
          <w:rFonts w:eastAsiaTheme="majorEastAsia" w:cs="Segoe UI"/>
          <w:sz w:val="22"/>
          <w:szCs w:val="22"/>
        </w:rPr>
        <w:t>His experience affords systems to be delivered which incorporate;</w:t>
      </w:r>
    </w:p>
    <w:p w:rsidR="00CB45E5" w:rsidRPr="0020536B" w:rsidRDefault="00CB45E5" w:rsidP="00CB45E5">
      <w:pPr>
        <w:ind w:left="720"/>
        <w:rPr>
          <w:rFonts w:eastAsiaTheme="majorEastAsia" w:cs="Segoe UI"/>
          <w:sz w:val="22"/>
          <w:szCs w:val="22"/>
        </w:rPr>
      </w:pPr>
      <w:r w:rsidRPr="0020536B">
        <w:rPr>
          <w:rFonts w:eastAsiaTheme="majorEastAsia" w:cs="Segoe UI"/>
          <w:sz w:val="22"/>
          <w:szCs w:val="22"/>
        </w:rPr>
        <w:t>Engineered containment systems in accordance with internationally recognised standards such as US EPA, EU &amp; UK guidance</w:t>
      </w:r>
    </w:p>
    <w:p w:rsidR="00CB45E5" w:rsidRPr="0020536B" w:rsidRDefault="00BB1F0D" w:rsidP="00CB45E5">
      <w:pPr>
        <w:ind w:left="720"/>
        <w:rPr>
          <w:rFonts w:eastAsiaTheme="majorEastAsia" w:cs="Segoe UI"/>
          <w:sz w:val="22"/>
          <w:szCs w:val="22"/>
        </w:rPr>
      </w:pPr>
      <w:r>
        <w:rPr>
          <w:rFonts w:eastAsiaTheme="majorEastAsia" w:cs="Segoe UI"/>
          <w:sz w:val="22"/>
          <w:szCs w:val="22"/>
        </w:rPr>
        <w:t>Landfill gas e</w:t>
      </w:r>
      <w:r w:rsidR="00CB45E5" w:rsidRPr="0020536B">
        <w:rPr>
          <w:rFonts w:eastAsiaTheme="majorEastAsia" w:cs="Segoe UI"/>
          <w:sz w:val="22"/>
          <w:szCs w:val="22"/>
        </w:rPr>
        <w:t>missions control, gas management &amp; utilisation in accordance w</w:t>
      </w:r>
      <w:r>
        <w:rPr>
          <w:rFonts w:eastAsiaTheme="majorEastAsia" w:cs="Segoe UI"/>
          <w:sz w:val="22"/>
          <w:szCs w:val="22"/>
        </w:rPr>
        <w:t>ith international best practice, including technical and financial risk assessment and design of extraction and collection systems.</w:t>
      </w:r>
    </w:p>
    <w:p w:rsidR="00CB45E5" w:rsidRPr="0020536B" w:rsidRDefault="00CB45E5" w:rsidP="00CB45E5">
      <w:pPr>
        <w:ind w:firstLine="720"/>
        <w:rPr>
          <w:rFonts w:eastAsiaTheme="majorEastAsia" w:cs="Segoe UI"/>
          <w:sz w:val="22"/>
          <w:szCs w:val="22"/>
        </w:rPr>
      </w:pPr>
      <w:r w:rsidRPr="0020536B">
        <w:rPr>
          <w:rFonts w:eastAsiaTheme="majorEastAsia" w:cs="Segoe UI"/>
          <w:sz w:val="22"/>
          <w:szCs w:val="22"/>
        </w:rPr>
        <w:t xml:space="preserve">Leachate management </w:t>
      </w:r>
      <w:r w:rsidR="00BB1F0D">
        <w:rPr>
          <w:rFonts w:eastAsiaTheme="majorEastAsia" w:cs="Segoe UI"/>
          <w:sz w:val="22"/>
          <w:szCs w:val="22"/>
        </w:rPr>
        <w:t>including treatment options and plant construction management.</w:t>
      </w:r>
    </w:p>
    <w:p w:rsidR="00CB45E5" w:rsidRPr="0020536B" w:rsidRDefault="00CB45E5" w:rsidP="00CB45E5">
      <w:pPr>
        <w:ind w:left="720"/>
        <w:rPr>
          <w:rFonts w:eastAsiaTheme="majorEastAsia" w:cs="Segoe UI"/>
          <w:sz w:val="22"/>
          <w:szCs w:val="22"/>
        </w:rPr>
      </w:pPr>
      <w:r w:rsidRPr="0020536B">
        <w:rPr>
          <w:rFonts w:eastAsiaTheme="majorEastAsia" w:cs="Segoe UI"/>
          <w:sz w:val="22"/>
          <w:szCs w:val="22"/>
        </w:rPr>
        <w:t>Closure &amp; restoration of facilities to allow future land re-use such as agriculture, renewable energy creation, engineered wetlands and industrial applications.</w:t>
      </w:r>
    </w:p>
    <w:p w:rsidR="004D432F" w:rsidRPr="0020536B" w:rsidRDefault="00CB45E5" w:rsidP="004D432F">
      <w:pPr>
        <w:jc w:val="both"/>
        <w:rPr>
          <w:rFonts w:eastAsia="MS Mincho" w:cs="Segoe UI"/>
          <w:bCs/>
          <w:sz w:val="22"/>
          <w:szCs w:val="22"/>
          <w:lang w:eastAsia="en-US"/>
        </w:rPr>
      </w:pPr>
      <w:r w:rsidRPr="0020536B">
        <w:rPr>
          <w:rFonts w:eastAsiaTheme="majorEastAsia" w:cs="Segoe UI"/>
          <w:sz w:val="22"/>
          <w:szCs w:val="22"/>
        </w:rPr>
        <w:t xml:space="preserve">Darren </w:t>
      </w:r>
      <w:r w:rsidR="002A24E8" w:rsidRPr="0020536B">
        <w:rPr>
          <w:rFonts w:eastAsiaTheme="majorEastAsia" w:cs="Segoe UI"/>
          <w:sz w:val="22"/>
          <w:szCs w:val="22"/>
        </w:rPr>
        <w:t xml:space="preserve">is used to working on multimillion </w:t>
      </w:r>
      <w:r w:rsidR="00FA2558" w:rsidRPr="0020536B">
        <w:rPr>
          <w:rFonts w:eastAsiaTheme="majorEastAsia" w:cs="Segoe UI"/>
          <w:sz w:val="22"/>
          <w:szCs w:val="22"/>
        </w:rPr>
        <w:t>dollar</w:t>
      </w:r>
      <w:r w:rsidR="002A24E8" w:rsidRPr="0020536B">
        <w:rPr>
          <w:rFonts w:eastAsiaTheme="majorEastAsia" w:cs="Segoe UI"/>
          <w:sz w:val="22"/>
          <w:szCs w:val="22"/>
        </w:rPr>
        <w:t xml:space="preserve"> projects</w:t>
      </w:r>
      <w:r w:rsidR="00553E3E" w:rsidRPr="0020536B">
        <w:rPr>
          <w:rFonts w:eastAsiaTheme="majorEastAsia" w:cs="Segoe UI"/>
          <w:sz w:val="22"/>
          <w:szCs w:val="22"/>
        </w:rPr>
        <w:t xml:space="preserve"> across the whole company portfolio of projects and has recently undertaken </w:t>
      </w:r>
      <w:r w:rsidR="008C5DFD" w:rsidRPr="0020536B">
        <w:rPr>
          <w:rFonts w:eastAsiaTheme="majorEastAsia" w:cs="Segoe UI"/>
          <w:sz w:val="22"/>
          <w:szCs w:val="22"/>
        </w:rPr>
        <w:t xml:space="preserve">and managed </w:t>
      </w:r>
      <w:r w:rsidR="00553E3E" w:rsidRPr="0020536B">
        <w:rPr>
          <w:rFonts w:eastAsiaTheme="majorEastAsia" w:cs="Segoe UI"/>
          <w:sz w:val="22"/>
          <w:szCs w:val="22"/>
        </w:rPr>
        <w:t>projects</w:t>
      </w:r>
      <w:r w:rsidR="002A24E8" w:rsidRPr="0020536B">
        <w:rPr>
          <w:rFonts w:eastAsiaTheme="majorEastAsia" w:cs="Segoe UI"/>
          <w:sz w:val="22"/>
          <w:szCs w:val="22"/>
        </w:rPr>
        <w:t xml:space="preserve"> i</w:t>
      </w:r>
      <w:r w:rsidR="009E6F37" w:rsidRPr="0020536B">
        <w:rPr>
          <w:rFonts w:eastAsiaTheme="majorEastAsia" w:cs="Segoe UI"/>
          <w:sz w:val="22"/>
          <w:szCs w:val="22"/>
        </w:rPr>
        <w:t>n the UK, Azerbaijan</w:t>
      </w:r>
      <w:r w:rsidR="004D432F" w:rsidRPr="0020536B">
        <w:rPr>
          <w:rFonts w:eastAsiaTheme="majorEastAsia" w:cs="Segoe UI"/>
          <w:sz w:val="22"/>
          <w:szCs w:val="22"/>
        </w:rPr>
        <w:t xml:space="preserve">, </w:t>
      </w:r>
      <w:r w:rsidR="001420FC">
        <w:rPr>
          <w:rFonts w:eastAsiaTheme="majorEastAsia" w:cs="Segoe UI"/>
          <w:sz w:val="22"/>
          <w:szCs w:val="22"/>
        </w:rPr>
        <w:t xml:space="preserve">Dubai, Abu </w:t>
      </w:r>
      <w:r w:rsidR="001420FC">
        <w:rPr>
          <w:rFonts w:eastAsiaTheme="majorEastAsia" w:cs="Segoe UI"/>
          <w:sz w:val="22"/>
          <w:szCs w:val="22"/>
        </w:rPr>
        <w:lastRenderedPageBreak/>
        <w:t>Dhabi</w:t>
      </w:r>
      <w:r w:rsidR="004D432F" w:rsidRPr="0020536B">
        <w:rPr>
          <w:rFonts w:eastAsiaTheme="majorEastAsia" w:cs="Segoe UI"/>
          <w:sz w:val="22"/>
          <w:szCs w:val="22"/>
        </w:rPr>
        <w:t>,</w:t>
      </w:r>
      <w:r w:rsidR="009E6F37" w:rsidRPr="0020536B">
        <w:rPr>
          <w:rFonts w:eastAsiaTheme="majorEastAsia" w:cs="Segoe UI"/>
          <w:sz w:val="22"/>
          <w:szCs w:val="22"/>
        </w:rPr>
        <w:t xml:space="preserve"> Kuwait</w:t>
      </w:r>
      <w:r w:rsidR="001420FC">
        <w:rPr>
          <w:rFonts w:eastAsiaTheme="majorEastAsia" w:cs="Segoe UI"/>
          <w:sz w:val="22"/>
          <w:szCs w:val="22"/>
        </w:rPr>
        <w:t xml:space="preserve">, Northern Cyprus, </w:t>
      </w:r>
      <w:r w:rsidR="00553E3E" w:rsidRPr="0020536B">
        <w:rPr>
          <w:rFonts w:eastAsiaTheme="majorEastAsia" w:cs="Segoe UI"/>
          <w:sz w:val="22"/>
          <w:szCs w:val="22"/>
        </w:rPr>
        <w:t>Malta</w:t>
      </w:r>
      <w:r w:rsidR="001420FC">
        <w:rPr>
          <w:rFonts w:eastAsiaTheme="majorEastAsia" w:cs="Segoe UI"/>
          <w:sz w:val="22"/>
          <w:szCs w:val="22"/>
        </w:rPr>
        <w:t xml:space="preserve"> and the Kingdom of Saudi Arabia</w:t>
      </w:r>
      <w:r w:rsidR="00553E3E" w:rsidRPr="0020536B">
        <w:rPr>
          <w:rFonts w:eastAsiaTheme="majorEastAsia" w:cs="Segoe UI"/>
          <w:sz w:val="22"/>
          <w:szCs w:val="22"/>
        </w:rPr>
        <w:t>,</w:t>
      </w:r>
      <w:r w:rsidR="009E6F37" w:rsidRPr="0020536B">
        <w:rPr>
          <w:rFonts w:eastAsiaTheme="majorEastAsia" w:cs="Segoe UI"/>
          <w:sz w:val="22"/>
          <w:szCs w:val="22"/>
        </w:rPr>
        <w:t xml:space="preserve"> and brings a wealth of varied experience to the fore.</w:t>
      </w:r>
    </w:p>
    <w:p w:rsidR="004D432F" w:rsidRPr="0020536B" w:rsidRDefault="004D432F" w:rsidP="00252651">
      <w:pPr>
        <w:spacing w:before="240"/>
        <w:rPr>
          <w:rFonts w:eastAsia="MS Mincho" w:cs="Segoe UI"/>
          <w:bCs/>
          <w:sz w:val="22"/>
          <w:szCs w:val="22"/>
          <w:lang w:eastAsia="en-US"/>
        </w:rPr>
      </w:pPr>
      <w:bookmarkStart w:id="0" w:name="_Hlk16240793"/>
      <w:r w:rsidRPr="0020536B">
        <w:rPr>
          <w:rFonts w:eastAsia="MS Mincho" w:cs="Segoe UI"/>
          <w:bCs/>
          <w:sz w:val="22"/>
          <w:szCs w:val="22"/>
          <w:lang w:eastAsia="en-US"/>
        </w:rPr>
        <w:t>13. Project experience overseas</w:t>
      </w:r>
    </w:p>
    <w:tbl>
      <w:tblPr>
        <w:tblStyle w:val="TableGrid"/>
        <w:tblW w:w="0" w:type="auto"/>
        <w:tblInd w:w="108" w:type="dxa"/>
        <w:tblLook w:val="04A0" w:firstRow="1" w:lastRow="0" w:firstColumn="1" w:lastColumn="0" w:noHBand="0" w:noVBand="1"/>
      </w:tblPr>
      <w:tblGrid>
        <w:gridCol w:w="2250"/>
        <w:gridCol w:w="2351"/>
        <w:gridCol w:w="2352"/>
        <w:gridCol w:w="2448"/>
      </w:tblGrid>
      <w:tr w:rsidR="004D432F" w:rsidRPr="0020536B" w:rsidTr="00DA7E3E">
        <w:tc>
          <w:tcPr>
            <w:tcW w:w="2269" w:type="dxa"/>
          </w:tcPr>
          <w:bookmarkEnd w:id="0"/>
          <w:p w:rsidR="004D432F" w:rsidRPr="0020536B" w:rsidRDefault="004D432F" w:rsidP="00F94E90">
            <w:pPr>
              <w:spacing w:after="0"/>
              <w:rPr>
                <w:rFonts w:eastAsia="MS Mincho" w:cs="Segoe UI"/>
                <w:sz w:val="22"/>
                <w:szCs w:val="22"/>
                <w:lang w:eastAsia="en-US"/>
              </w:rPr>
            </w:pPr>
            <w:r w:rsidRPr="0020536B">
              <w:rPr>
                <w:rFonts w:eastAsia="MS Mincho" w:cs="Segoe UI"/>
                <w:sz w:val="22"/>
                <w:szCs w:val="22"/>
                <w:lang w:eastAsia="en-US"/>
              </w:rPr>
              <w:t>Country</w:t>
            </w:r>
          </w:p>
        </w:tc>
        <w:tc>
          <w:tcPr>
            <w:tcW w:w="2377" w:type="dxa"/>
          </w:tcPr>
          <w:p w:rsidR="004D432F" w:rsidRPr="0020536B" w:rsidRDefault="004D432F" w:rsidP="00F94E90">
            <w:pPr>
              <w:spacing w:after="0"/>
              <w:rPr>
                <w:rFonts w:eastAsia="MS Mincho" w:cs="Segoe UI"/>
                <w:sz w:val="22"/>
                <w:szCs w:val="22"/>
                <w:lang w:eastAsia="en-US"/>
              </w:rPr>
            </w:pPr>
            <w:r w:rsidRPr="0020536B">
              <w:rPr>
                <w:rFonts w:eastAsia="MS Mincho" w:cs="Segoe UI"/>
                <w:sz w:val="22"/>
                <w:szCs w:val="22"/>
                <w:lang w:eastAsia="en-US"/>
              </w:rPr>
              <w:t>Dates</w:t>
            </w:r>
          </w:p>
        </w:tc>
        <w:tc>
          <w:tcPr>
            <w:tcW w:w="2377" w:type="dxa"/>
          </w:tcPr>
          <w:p w:rsidR="004D432F" w:rsidRPr="0020536B" w:rsidRDefault="004D432F" w:rsidP="00F94E90">
            <w:pPr>
              <w:spacing w:after="0"/>
              <w:rPr>
                <w:rFonts w:eastAsia="MS Mincho" w:cs="Segoe UI"/>
                <w:sz w:val="22"/>
                <w:szCs w:val="22"/>
                <w:lang w:eastAsia="en-US"/>
              </w:rPr>
            </w:pPr>
            <w:r w:rsidRPr="0020536B">
              <w:rPr>
                <w:rFonts w:eastAsia="MS Mincho" w:cs="Segoe UI"/>
                <w:sz w:val="22"/>
                <w:szCs w:val="22"/>
                <w:lang w:eastAsia="en-US"/>
              </w:rPr>
              <w:t>Country</w:t>
            </w:r>
          </w:p>
        </w:tc>
        <w:tc>
          <w:tcPr>
            <w:tcW w:w="2475" w:type="dxa"/>
          </w:tcPr>
          <w:p w:rsidR="004D432F" w:rsidRPr="0020536B" w:rsidRDefault="004D432F" w:rsidP="00F94E90">
            <w:pPr>
              <w:spacing w:after="0"/>
              <w:rPr>
                <w:rFonts w:eastAsia="MS Mincho" w:cs="Segoe UI"/>
                <w:sz w:val="22"/>
                <w:szCs w:val="22"/>
                <w:lang w:eastAsia="en-US"/>
              </w:rPr>
            </w:pPr>
            <w:r w:rsidRPr="0020536B">
              <w:rPr>
                <w:rFonts w:eastAsia="MS Mincho" w:cs="Segoe UI"/>
                <w:sz w:val="22"/>
                <w:szCs w:val="22"/>
                <w:lang w:eastAsia="en-US"/>
              </w:rPr>
              <w:t>Dates</w:t>
            </w:r>
          </w:p>
        </w:tc>
      </w:tr>
      <w:tr w:rsidR="004D432F" w:rsidRPr="0020536B" w:rsidTr="00DA7E3E">
        <w:tc>
          <w:tcPr>
            <w:tcW w:w="2269" w:type="dxa"/>
          </w:tcPr>
          <w:p w:rsidR="004D432F" w:rsidRPr="0020536B" w:rsidRDefault="004D432F" w:rsidP="00F94E90">
            <w:pPr>
              <w:spacing w:after="0"/>
              <w:rPr>
                <w:rFonts w:eastAsia="MS Mincho" w:cs="Segoe UI"/>
                <w:sz w:val="22"/>
                <w:szCs w:val="22"/>
                <w:lang w:eastAsia="en-US"/>
              </w:rPr>
            </w:pPr>
            <w:r w:rsidRPr="0020536B">
              <w:rPr>
                <w:rFonts w:cs="Segoe UI"/>
                <w:bCs/>
                <w:iCs/>
                <w:spacing w:val="-3"/>
                <w:sz w:val="22"/>
                <w:szCs w:val="22"/>
              </w:rPr>
              <w:t>Azerbaijan</w:t>
            </w:r>
          </w:p>
        </w:tc>
        <w:tc>
          <w:tcPr>
            <w:tcW w:w="2377" w:type="dxa"/>
          </w:tcPr>
          <w:p w:rsidR="004D432F" w:rsidRPr="0020536B" w:rsidRDefault="004D432F" w:rsidP="00F94E90">
            <w:pPr>
              <w:spacing w:after="0"/>
              <w:rPr>
                <w:rFonts w:eastAsia="MS Mincho" w:cs="Segoe UI"/>
                <w:sz w:val="22"/>
                <w:szCs w:val="22"/>
                <w:lang w:eastAsia="en-US"/>
              </w:rPr>
            </w:pPr>
            <w:r w:rsidRPr="0020536B">
              <w:rPr>
                <w:rFonts w:eastAsia="MS Mincho" w:cs="Segoe UI"/>
                <w:sz w:val="22"/>
                <w:szCs w:val="22"/>
                <w:lang w:eastAsia="en-US"/>
              </w:rPr>
              <w:t>2012 – present</w:t>
            </w:r>
          </w:p>
        </w:tc>
        <w:tc>
          <w:tcPr>
            <w:tcW w:w="2377" w:type="dxa"/>
          </w:tcPr>
          <w:p w:rsidR="004D432F" w:rsidRPr="0020536B" w:rsidRDefault="00A95A09" w:rsidP="00F94E90">
            <w:pPr>
              <w:spacing w:after="0"/>
              <w:rPr>
                <w:rFonts w:eastAsia="MS Mincho" w:cs="Segoe UI"/>
                <w:sz w:val="22"/>
                <w:szCs w:val="22"/>
                <w:lang w:eastAsia="en-US"/>
              </w:rPr>
            </w:pPr>
            <w:r w:rsidRPr="0020536B">
              <w:rPr>
                <w:rFonts w:cs="Segoe UI"/>
                <w:iCs/>
                <w:sz w:val="22"/>
                <w:szCs w:val="22"/>
              </w:rPr>
              <w:t>Kuwait</w:t>
            </w:r>
          </w:p>
        </w:tc>
        <w:tc>
          <w:tcPr>
            <w:tcW w:w="2475" w:type="dxa"/>
          </w:tcPr>
          <w:p w:rsidR="004D432F" w:rsidRPr="0020536B" w:rsidRDefault="00BB1F0D" w:rsidP="00F94E90">
            <w:pPr>
              <w:spacing w:after="0"/>
              <w:rPr>
                <w:rFonts w:eastAsia="MS Mincho" w:cs="Segoe UI"/>
                <w:sz w:val="22"/>
                <w:szCs w:val="22"/>
                <w:lang w:eastAsia="en-US"/>
              </w:rPr>
            </w:pPr>
            <w:r>
              <w:rPr>
                <w:rFonts w:eastAsia="MS Mincho" w:cs="Segoe UI"/>
                <w:sz w:val="22"/>
                <w:szCs w:val="22"/>
                <w:lang w:eastAsia="en-US"/>
              </w:rPr>
              <w:t xml:space="preserve">2014 - </w:t>
            </w:r>
            <w:r w:rsidR="00A95A09" w:rsidRPr="0020536B">
              <w:rPr>
                <w:rFonts w:eastAsia="MS Mincho" w:cs="Segoe UI"/>
                <w:sz w:val="22"/>
                <w:szCs w:val="22"/>
                <w:lang w:eastAsia="en-US"/>
              </w:rPr>
              <w:t>2018</w:t>
            </w:r>
          </w:p>
        </w:tc>
      </w:tr>
      <w:tr w:rsidR="004D432F" w:rsidRPr="0020536B" w:rsidTr="00DA7E3E">
        <w:tc>
          <w:tcPr>
            <w:tcW w:w="2269" w:type="dxa"/>
          </w:tcPr>
          <w:p w:rsidR="004D432F" w:rsidRPr="0020536B" w:rsidRDefault="00A95A09" w:rsidP="00F94E90">
            <w:pPr>
              <w:spacing w:after="0"/>
              <w:rPr>
                <w:rFonts w:eastAsia="MS Mincho" w:cs="Segoe UI"/>
                <w:sz w:val="22"/>
                <w:szCs w:val="22"/>
                <w:lang w:eastAsia="en-US"/>
              </w:rPr>
            </w:pPr>
            <w:r w:rsidRPr="0020536B">
              <w:rPr>
                <w:rFonts w:cs="Segoe UI"/>
                <w:iCs/>
                <w:sz w:val="22"/>
                <w:szCs w:val="22"/>
              </w:rPr>
              <w:t>Malta</w:t>
            </w:r>
          </w:p>
        </w:tc>
        <w:tc>
          <w:tcPr>
            <w:tcW w:w="2377" w:type="dxa"/>
          </w:tcPr>
          <w:p w:rsidR="004D432F" w:rsidRPr="0020536B" w:rsidRDefault="00A95A09" w:rsidP="00F94E90">
            <w:pPr>
              <w:spacing w:after="0"/>
              <w:rPr>
                <w:rFonts w:eastAsia="MS Mincho" w:cs="Segoe UI"/>
                <w:sz w:val="22"/>
                <w:szCs w:val="22"/>
                <w:lang w:eastAsia="en-US"/>
              </w:rPr>
            </w:pPr>
            <w:r w:rsidRPr="0020536B">
              <w:rPr>
                <w:rFonts w:eastAsia="MS Mincho" w:cs="Segoe UI"/>
                <w:sz w:val="22"/>
                <w:szCs w:val="22"/>
                <w:lang w:eastAsia="en-US"/>
              </w:rPr>
              <w:t>2018 - present</w:t>
            </w:r>
          </w:p>
        </w:tc>
        <w:tc>
          <w:tcPr>
            <w:tcW w:w="2377" w:type="dxa"/>
          </w:tcPr>
          <w:p w:rsidR="004D432F" w:rsidRPr="0020536B" w:rsidRDefault="00A95A09" w:rsidP="00F94E90">
            <w:pPr>
              <w:spacing w:after="0"/>
              <w:rPr>
                <w:rFonts w:eastAsia="MS Mincho" w:cs="Segoe UI"/>
                <w:sz w:val="22"/>
                <w:szCs w:val="22"/>
                <w:lang w:eastAsia="en-US"/>
              </w:rPr>
            </w:pPr>
            <w:r w:rsidRPr="0020536B">
              <w:rPr>
                <w:rFonts w:cs="Segoe UI"/>
                <w:iCs/>
                <w:sz w:val="22"/>
                <w:szCs w:val="22"/>
              </w:rPr>
              <w:t>UAE</w:t>
            </w:r>
            <w:r w:rsidR="00D03C55">
              <w:rPr>
                <w:rFonts w:cs="Segoe UI"/>
                <w:iCs/>
                <w:sz w:val="22"/>
                <w:szCs w:val="22"/>
              </w:rPr>
              <w:t xml:space="preserve"> (Dubai, Abu Dhabi)</w:t>
            </w:r>
          </w:p>
        </w:tc>
        <w:tc>
          <w:tcPr>
            <w:tcW w:w="2475" w:type="dxa"/>
          </w:tcPr>
          <w:p w:rsidR="004D432F" w:rsidRPr="0020536B" w:rsidRDefault="00A95A09" w:rsidP="00F94E90">
            <w:pPr>
              <w:spacing w:after="0"/>
              <w:rPr>
                <w:rFonts w:eastAsia="MS Mincho" w:cs="Segoe UI"/>
                <w:sz w:val="22"/>
                <w:szCs w:val="22"/>
                <w:lang w:eastAsia="en-US"/>
              </w:rPr>
            </w:pPr>
            <w:r w:rsidRPr="0020536B">
              <w:rPr>
                <w:rFonts w:eastAsia="MS Mincho" w:cs="Segoe UI"/>
                <w:sz w:val="22"/>
                <w:szCs w:val="22"/>
                <w:lang w:eastAsia="en-US"/>
              </w:rPr>
              <w:t>2020 - present</w:t>
            </w:r>
          </w:p>
        </w:tc>
      </w:tr>
      <w:tr w:rsidR="004D432F" w:rsidRPr="0020536B" w:rsidTr="00DA7E3E">
        <w:tc>
          <w:tcPr>
            <w:tcW w:w="2269" w:type="dxa"/>
          </w:tcPr>
          <w:p w:rsidR="004D432F" w:rsidRPr="0020536B" w:rsidRDefault="004D432F" w:rsidP="00F94E90">
            <w:pPr>
              <w:spacing w:after="0"/>
              <w:rPr>
                <w:rFonts w:eastAsia="MS Mincho" w:cs="Segoe UI"/>
                <w:sz w:val="22"/>
                <w:szCs w:val="22"/>
                <w:lang w:eastAsia="en-US"/>
              </w:rPr>
            </w:pPr>
            <w:r w:rsidRPr="0020536B">
              <w:rPr>
                <w:rFonts w:cs="Segoe UI"/>
                <w:iCs/>
                <w:sz w:val="22"/>
                <w:szCs w:val="22"/>
              </w:rPr>
              <w:t>Cyprus</w:t>
            </w:r>
          </w:p>
        </w:tc>
        <w:tc>
          <w:tcPr>
            <w:tcW w:w="2377" w:type="dxa"/>
          </w:tcPr>
          <w:p w:rsidR="004D432F" w:rsidRPr="0020536B" w:rsidRDefault="00A95A09" w:rsidP="00A95A09">
            <w:pPr>
              <w:spacing w:after="0"/>
              <w:rPr>
                <w:rFonts w:eastAsia="MS Mincho" w:cs="Segoe UI"/>
                <w:sz w:val="22"/>
                <w:szCs w:val="22"/>
                <w:lang w:eastAsia="en-US"/>
              </w:rPr>
            </w:pPr>
            <w:r w:rsidRPr="0020536B">
              <w:rPr>
                <w:rFonts w:eastAsia="MS Mincho" w:cs="Segoe UI"/>
                <w:sz w:val="22"/>
                <w:szCs w:val="22"/>
                <w:lang w:eastAsia="en-US"/>
              </w:rPr>
              <w:t>2018</w:t>
            </w:r>
          </w:p>
        </w:tc>
        <w:tc>
          <w:tcPr>
            <w:tcW w:w="2377" w:type="dxa"/>
          </w:tcPr>
          <w:p w:rsidR="004D432F" w:rsidRPr="0020536B" w:rsidRDefault="00061B4E" w:rsidP="00F94E90">
            <w:pPr>
              <w:spacing w:after="0"/>
              <w:rPr>
                <w:rFonts w:eastAsia="MS Mincho" w:cs="Segoe UI"/>
                <w:sz w:val="22"/>
                <w:szCs w:val="22"/>
                <w:lang w:eastAsia="en-US"/>
              </w:rPr>
            </w:pPr>
            <w:r>
              <w:rPr>
                <w:rFonts w:eastAsia="MS Mincho" w:cs="Segoe UI"/>
                <w:sz w:val="22"/>
                <w:szCs w:val="22"/>
                <w:lang w:eastAsia="en-US"/>
              </w:rPr>
              <w:t>Saudi Arabia</w:t>
            </w:r>
          </w:p>
        </w:tc>
        <w:tc>
          <w:tcPr>
            <w:tcW w:w="2475" w:type="dxa"/>
          </w:tcPr>
          <w:p w:rsidR="004D432F" w:rsidRPr="0020536B" w:rsidRDefault="00061B4E" w:rsidP="00F94E90">
            <w:pPr>
              <w:spacing w:after="0"/>
              <w:rPr>
                <w:rFonts w:eastAsia="MS Mincho" w:cs="Segoe UI"/>
                <w:sz w:val="22"/>
                <w:szCs w:val="22"/>
                <w:lang w:eastAsia="en-US"/>
              </w:rPr>
            </w:pPr>
            <w:r>
              <w:rPr>
                <w:rFonts w:eastAsia="MS Mincho" w:cs="Segoe UI"/>
                <w:sz w:val="22"/>
                <w:szCs w:val="22"/>
                <w:lang w:eastAsia="en-US"/>
              </w:rPr>
              <w:t>2024</w:t>
            </w:r>
          </w:p>
        </w:tc>
      </w:tr>
    </w:tbl>
    <w:p w:rsidR="004D432F" w:rsidRPr="0020536B" w:rsidRDefault="004D432F" w:rsidP="00D03C55">
      <w:pPr>
        <w:spacing w:before="240"/>
        <w:rPr>
          <w:rFonts w:cs="Segoe UI"/>
          <w:iCs/>
          <w:sz w:val="22"/>
          <w:szCs w:val="22"/>
        </w:rPr>
      </w:pPr>
      <w:r w:rsidRPr="0020536B">
        <w:rPr>
          <w:rFonts w:eastAsia="MS Mincho" w:cs="Segoe UI"/>
          <w:bCs/>
          <w:sz w:val="22"/>
          <w:szCs w:val="22"/>
          <w:lang w:eastAsia="en-US"/>
        </w:rPr>
        <w:t>Darren</w:t>
      </w:r>
      <w:r w:rsidR="00BB1F0D">
        <w:rPr>
          <w:rFonts w:eastAsia="MS Mincho" w:cs="Segoe UI"/>
          <w:bCs/>
          <w:sz w:val="22"/>
          <w:szCs w:val="22"/>
          <w:lang w:eastAsia="en-US"/>
        </w:rPr>
        <w:t xml:space="preserve"> has also worked on, and assisted with company </w:t>
      </w:r>
      <w:r w:rsidR="001420FC">
        <w:rPr>
          <w:rFonts w:eastAsia="MS Mincho" w:cs="Segoe UI"/>
          <w:bCs/>
          <w:sz w:val="22"/>
          <w:szCs w:val="22"/>
          <w:lang w:eastAsia="en-US"/>
        </w:rPr>
        <w:t xml:space="preserve">international </w:t>
      </w:r>
      <w:r w:rsidRPr="0020536B">
        <w:rPr>
          <w:rFonts w:eastAsia="MS Mincho" w:cs="Segoe UI"/>
          <w:bCs/>
          <w:sz w:val="22"/>
          <w:szCs w:val="22"/>
          <w:lang w:eastAsia="en-US"/>
        </w:rPr>
        <w:t>projects located in</w:t>
      </w:r>
      <w:r w:rsidR="00BB1F0D">
        <w:rPr>
          <w:rFonts w:eastAsia="MS Mincho" w:cs="Segoe UI"/>
          <w:bCs/>
          <w:sz w:val="22"/>
          <w:szCs w:val="22"/>
          <w:lang w:eastAsia="en-US"/>
        </w:rPr>
        <w:t xml:space="preserve"> Georgia, </w:t>
      </w:r>
      <w:r w:rsidRPr="0020536B">
        <w:rPr>
          <w:rFonts w:cs="Segoe UI"/>
          <w:iCs/>
          <w:sz w:val="22"/>
          <w:szCs w:val="22"/>
        </w:rPr>
        <w:t>India, Iraq, Le</w:t>
      </w:r>
      <w:r w:rsidR="001420FC">
        <w:rPr>
          <w:rFonts w:cs="Segoe UI"/>
          <w:iCs/>
          <w:sz w:val="22"/>
          <w:szCs w:val="22"/>
        </w:rPr>
        <w:t>banon, Morocco, Oman, Pakistan and Ukraine</w:t>
      </w:r>
      <w:r w:rsidRPr="0020536B">
        <w:rPr>
          <w:rFonts w:cs="Segoe UI"/>
          <w:iCs/>
          <w:sz w:val="22"/>
          <w:szCs w:val="22"/>
        </w:rPr>
        <w:t>.</w:t>
      </w:r>
    </w:p>
    <w:p w:rsidR="00DC72F1" w:rsidRPr="0020536B" w:rsidRDefault="00B950D5" w:rsidP="00DC72F1">
      <w:pPr>
        <w:spacing w:before="120"/>
        <w:rPr>
          <w:rFonts w:eastAsia="MS Mincho" w:cs="Segoe UI"/>
          <w:bCs/>
          <w:sz w:val="22"/>
          <w:szCs w:val="22"/>
          <w:lang w:eastAsia="en-US"/>
        </w:rPr>
      </w:pPr>
      <w:r w:rsidRPr="0020536B">
        <w:rPr>
          <w:rFonts w:eastAsia="MS Mincho" w:cs="Segoe UI"/>
          <w:bCs/>
          <w:sz w:val="22"/>
          <w:szCs w:val="22"/>
          <w:lang w:eastAsia="en-US"/>
        </w:rPr>
        <w:t>1</w:t>
      </w:r>
      <w:r w:rsidR="00DC72F1" w:rsidRPr="0020536B">
        <w:rPr>
          <w:rFonts w:eastAsia="MS Mincho" w:cs="Segoe UI"/>
          <w:bCs/>
          <w:sz w:val="22"/>
          <w:szCs w:val="22"/>
          <w:lang w:eastAsia="en-US"/>
        </w:rPr>
        <w:t>4</w:t>
      </w:r>
      <w:r w:rsidRPr="0020536B">
        <w:rPr>
          <w:rFonts w:eastAsia="MS Mincho" w:cs="Segoe UI"/>
          <w:bCs/>
          <w:sz w:val="22"/>
          <w:szCs w:val="22"/>
          <w:lang w:eastAsia="en-US"/>
        </w:rPr>
        <w:t xml:space="preserve">. </w:t>
      </w:r>
      <w:r w:rsidR="00DC72F1" w:rsidRPr="0020536B">
        <w:rPr>
          <w:rFonts w:eastAsia="MS Mincho" w:cs="Segoe UI"/>
          <w:bCs/>
          <w:sz w:val="22"/>
          <w:szCs w:val="22"/>
          <w:lang w:eastAsia="en-US"/>
        </w:rPr>
        <w:t>Selected Projects (</w:t>
      </w:r>
      <w:r w:rsidR="00DC72F1" w:rsidRPr="0020536B">
        <w:rPr>
          <w:rFonts w:eastAsia="MS Mincho" w:cs="Segoe UI"/>
          <w:bCs/>
          <w:i/>
          <w:iCs/>
          <w:sz w:val="22"/>
          <w:szCs w:val="22"/>
          <w:lang w:eastAsia="en-US"/>
        </w:rPr>
        <w:t>in chronological order, many smaller or similar projects omitted</w:t>
      </w:r>
      <w:r w:rsidR="00DC72F1" w:rsidRPr="0020536B">
        <w:rPr>
          <w:rFonts w:eastAsia="MS Mincho" w:cs="Segoe UI"/>
          <w:bCs/>
          <w:sz w:val="22"/>
          <w:szCs w:val="22"/>
          <w:lang w:eastAsia="en-US"/>
        </w:rPr>
        <w:t>)</w:t>
      </w:r>
    </w:p>
    <w:tbl>
      <w:tblPr>
        <w:tblStyle w:val="TableGrid"/>
        <w:tblW w:w="0" w:type="auto"/>
        <w:tblInd w:w="108" w:type="dxa"/>
        <w:tblLook w:val="04A0" w:firstRow="1" w:lastRow="0" w:firstColumn="1" w:lastColumn="0" w:noHBand="0" w:noVBand="1"/>
      </w:tblPr>
      <w:tblGrid>
        <w:gridCol w:w="1416"/>
        <w:gridCol w:w="7985"/>
      </w:tblGrid>
      <w:tr w:rsidR="00572464" w:rsidRPr="0020536B" w:rsidTr="00A95A09">
        <w:tc>
          <w:tcPr>
            <w:tcW w:w="1418" w:type="dxa"/>
          </w:tcPr>
          <w:p w:rsidR="00572464" w:rsidRPr="0020536B" w:rsidRDefault="00572464" w:rsidP="005A0BC8">
            <w:pPr>
              <w:pStyle w:val="NoSpacing"/>
              <w:rPr>
                <w:rFonts w:cs="Segoe UI"/>
                <w:sz w:val="22"/>
                <w:szCs w:val="22"/>
              </w:rPr>
            </w:pPr>
            <w:r w:rsidRPr="0020536B">
              <w:rPr>
                <w:rFonts w:cs="Segoe UI"/>
                <w:sz w:val="22"/>
                <w:szCs w:val="22"/>
              </w:rPr>
              <w:t>Project</w:t>
            </w:r>
          </w:p>
        </w:tc>
        <w:tc>
          <w:tcPr>
            <w:tcW w:w="8080" w:type="dxa"/>
          </w:tcPr>
          <w:p w:rsidR="00572464" w:rsidRPr="0020536B" w:rsidRDefault="001426EA" w:rsidP="00D22F0C">
            <w:pPr>
              <w:pStyle w:val="NoSpacing"/>
              <w:rPr>
                <w:rFonts w:cs="Segoe UI"/>
                <w:sz w:val="22"/>
                <w:szCs w:val="22"/>
              </w:rPr>
            </w:pPr>
            <w:r w:rsidRPr="0020536B">
              <w:rPr>
                <w:rFonts w:cs="Segoe UI"/>
                <w:iCs/>
                <w:sz w:val="22"/>
                <w:szCs w:val="22"/>
              </w:rPr>
              <w:t>More than</w:t>
            </w:r>
            <w:r w:rsidR="00DC72F1" w:rsidRPr="0020536B">
              <w:rPr>
                <w:rFonts w:cs="Segoe UI"/>
                <w:iCs/>
                <w:sz w:val="22"/>
                <w:szCs w:val="22"/>
              </w:rPr>
              <w:t xml:space="preserve"> 7</w:t>
            </w:r>
            <w:r w:rsidR="00574055">
              <w:rPr>
                <w:rFonts w:cs="Segoe UI"/>
                <w:iCs/>
                <w:sz w:val="22"/>
                <w:szCs w:val="22"/>
              </w:rPr>
              <w:t>5</w:t>
            </w:r>
            <w:r w:rsidRPr="0020536B">
              <w:rPr>
                <w:rFonts w:cs="Segoe UI"/>
                <w:iCs/>
                <w:sz w:val="22"/>
                <w:szCs w:val="22"/>
              </w:rPr>
              <w:t xml:space="preserve"> </w:t>
            </w:r>
            <w:r w:rsidR="00572464" w:rsidRPr="0020536B">
              <w:rPr>
                <w:rFonts w:cs="Segoe UI"/>
                <w:iCs/>
                <w:sz w:val="22"/>
                <w:szCs w:val="22"/>
              </w:rPr>
              <w:t xml:space="preserve">landfill </w:t>
            </w:r>
            <w:r w:rsidRPr="0020536B">
              <w:rPr>
                <w:rFonts w:cs="Segoe UI"/>
                <w:iCs/>
                <w:sz w:val="22"/>
                <w:szCs w:val="22"/>
              </w:rPr>
              <w:t xml:space="preserve">site </w:t>
            </w:r>
            <w:r w:rsidR="00572464" w:rsidRPr="0020536B">
              <w:rPr>
                <w:rFonts w:cs="Segoe UI"/>
                <w:iCs/>
                <w:sz w:val="22"/>
                <w:szCs w:val="22"/>
              </w:rPr>
              <w:t>developments</w:t>
            </w:r>
            <w:r w:rsidRPr="0020536B">
              <w:rPr>
                <w:rFonts w:cs="Segoe UI"/>
                <w:iCs/>
                <w:sz w:val="22"/>
                <w:szCs w:val="22"/>
              </w:rPr>
              <w:t>, UK</w:t>
            </w:r>
            <w:r w:rsidR="00242A9F" w:rsidRPr="0020536B">
              <w:rPr>
                <w:rFonts w:cs="Segoe UI"/>
                <w:iCs/>
                <w:sz w:val="22"/>
                <w:szCs w:val="22"/>
              </w:rPr>
              <w:t xml:space="preserve"> (Non-hazardous &amp; hazardous)</w:t>
            </w:r>
          </w:p>
        </w:tc>
      </w:tr>
      <w:tr w:rsidR="00572464" w:rsidRPr="0020536B" w:rsidTr="00A95A09">
        <w:tc>
          <w:tcPr>
            <w:tcW w:w="1418" w:type="dxa"/>
          </w:tcPr>
          <w:p w:rsidR="00572464" w:rsidRPr="0020536B" w:rsidRDefault="00572464" w:rsidP="005A0BC8">
            <w:pPr>
              <w:pStyle w:val="NoSpacing"/>
              <w:rPr>
                <w:rFonts w:cs="Segoe UI"/>
                <w:sz w:val="22"/>
                <w:szCs w:val="22"/>
              </w:rPr>
            </w:pPr>
            <w:r w:rsidRPr="0020536B">
              <w:rPr>
                <w:rFonts w:cs="Segoe UI"/>
                <w:sz w:val="22"/>
                <w:szCs w:val="22"/>
              </w:rPr>
              <w:t>Client</w:t>
            </w:r>
            <w:r w:rsidR="00FA2558" w:rsidRPr="0020536B">
              <w:rPr>
                <w:rFonts w:cs="Segoe UI"/>
                <w:sz w:val="22"/>
                <w:szCs w:val="22"/>
              </w:rPr>
              <w:t>s</w:t>
            </w:r>
          </w:p>
        </w:tc>
        <w:tc>
          <w:tcPr>
            <w:tcW w:w="8080" w:type="dxa"/>
          </w:tcPr>
          <w:p w:rsidR="00572464" w:rsidRPr="0020536B" w:rsidRDefault="00572464" w:rsidP="004D432F">
            <w:pPr>
              <w:pStyle w:val="NoSpacing"/>
              <w:rPr>
                <w:rFonts w:cs="Segoe UI"/>
                <w:sz w:val="22"/>
                <w:szCs w:val="22"/>
              </w:rPr>
            </w:pPr>
            <w:r w:rsidRPr="0020536B">
              <w:rPr>
                <w:rFonts w:cs="Segoe UI"/>
                <w:iCs/>
                <w:sz w:val="22"/>
                <w:szCs w:val="22"/>
              </w:rPr>
              <w:t>Veolia</w:t>
            </w:r>
            <w:r w:rsidR="00FA2558" w:rsidRPr="0020536B">
              <w:rPr>
                <w:rFonts w:cs="Segoe UI"/>
                <w:iCs/>
                <w:sz w:val="22"/>
                <w:szCs w:val="22"/>
              </w:rPr>
              <w:t>, NEWS, Cory Environmental</w:t>
            </w:r>
            <w:r w:rsidR="007A6A40" w:rsidRPr="0020536B">
              <w:rPr>
                <w:rFonts w:cs="Segoe UI"/>
                <w:iCs/>
                <w:sz w:val="22"/>
                <w:szCs w:val="22"/>
              </w:rPr>
              <w:t>/Enovert</w:t>
            </w:r>
            <w:r w:rsidR="00DC2078" w:rsidRPr="0020536B">
              <w:rPr>
                <w:rFonts w:cs="Segoe UI"/>
                <w:iCs/>
                <w:sz w:val="22"/>
                <w:szCs w:val="22"/>
              </w:rPr>
              <w:t>, Potters Waste</w:t>
            </w:r>
            <w:r w:rsidR="007A6A40" w:rsidRPr="0020536B">
              <w:rPr>
                <w:rFonts w:cs="Segoe UI"/>
                <w:iCs/>
                <w:sz w:val="22"/>
                <w:szCs w:val="22"/>
              </w:rPr>
              <w:t>/RML</w:t>
            </w:r>
            <w:r w:rsidR="00850B7A" w:rsidRPr="0020536B">
              <w:rPr>
                <w:rFonts w:cs="Segoe UI"/>
                <w:iCs/>
                <w:sz w:val="22"/>
                <w:szCs w:val="22"/>
              </w:rPr>
              <w:t>, SWECO</w:t>
            </w:r>
            <w:r w:rsidR="004D432F" w:rsidRPr="0020536B">
              <w:rPr>
                <w:rFonts w:cs="Segoe UI"/>
                <w:iCs/>
                <w:sz w:val="22"/>
                <w:szCs w:val="22"/>
              </w:rPr>
              <w:t xml:space="preserve"> &amp; more</w:t>
            </w:r>
          </w:p>
        </w:tc>
      </w:tr>
      <w:tr w:rsidR="00572464" w:rsidRPr="0020536B" w:rsidTr="00A95A09">
        <w:tc>
          <w:tcPr>
            <w:tcW w:w="1418" w:type="dxa"/>
          </w:tcPr>
          <w:p w:rsidR="00572464" w:rsidRPr="0020536B" w:rsidRDefault="00572464" w:rsidP="005A0BC8">
            <w:pPr>
              <w:pStyle w:val="NoSpacing"/>
              <w:rPr>
                <w:rFonts w:cs="Segoe UI"/>
                <w:sz w:val="22"/>
                <w:szCs w:val="22"/>
              </w:rPr>
            </w:pPr>
            <w:r w:rsidRPr="0020536B">
              <w:rPr>
                <w:rFonts w:cs="Segoe UI"/>
                <w:sz w:val="22"/>
                <w:szCs w:val="22"/>
              </w:rPr>
              <w:t>Year</w:t>
            </w:r>
          </w:p>
        </w:tc>
        <w:tc>
          <w:tcPr>
            <w:tcW w:w="8080" w:type="dxa"/>
          </w:tcPr>
          <w:p w:rsidR="00572464" w:rsidRPr="0020536B" w:rsidRDefault="00572464" w:rsidP="00A43646">
            <w:pPr>
              <w:pStyle w:val="NoSpacing"/>
              <w:rPr>
                <w:rFonts w:cs="Segoe UI"/>
                <w:sz w:val="22"/>
                <w:szCs w:val="22"/>
              </w:rPr>
            </w:pPr>
            <w:r w:rsidRPr="0020536B">
              <w:rPr>
                <w:rFonts w:cs="Segoe UI"/>
                <w:sz w:val="22"/>
                <w:szCs w:val="22"/>
              </w:rPr>
              <w:t xml:space="preserve">2008 - </w:t>
            </w:r>
            <w:r w:rsidR="001426EA" w:rsidRPr="0020536B">
              <w:rPr>
                <w:rFonts w:cs="Segoe UI"/>
                <w:sz w:val="22"/>
                <w:szCs w:val="22"/>
              </w:rPr>
              <w:t xml:space="preserve">present </w:t>
            </w:r>
          </w:p>
        </w:tc>
      </w:tr>
      <w:tr w:rsidR="00572464" w:rsidRPr="0020536B" w:rsidTr="00A95A09">
        <w:tc>
          <w:tcPr>
            <w:tcW w:w="1418" w:type="dxa"/>
          </w:tcPr>
          <w:p w:rsidR="00572464" w:rsidRPr="0020536B" w:rsidRDefault="00572464" w:rsidP="005A0BC8">
            <w:pPr>
              <w:pStyle w:val="NoSpacing"/>
              <w:rPr>
                <w:rFonts w:cs="Segoe UI"/>
                <w:sz w:val="22"/>
                <w:szCs w:val="22"/>
              </w:rPr>
            </w:pPr>
            <w:r w:rsidRPr="0020536B">
              <w:rPr>
                <w:rFonts w:cs="Segoe UI"/>
                <w:sz w:val="22"/>
                <w:szCs w:val="22"/>
              </w:rPr>
              <w:t>Description</w:t>
            </w:r>
          </w:p>
        </w:tc>
        <w:tc>
          <w:tcPr>
            <w:tcW w:w="8080" w:type="dxa"/>
          </w:tcPr>
          <w:p w:rsidR="00553E3E" w:rsidRPr="0020536B" w:rsidRDefault="00553E3E" w:rsidP="001426EA">
            <w:pPr>
              <w:pStyle w:val="NoSpacing"/>
              <w:tabs>
                <w:tab w:val="left" w:pos="1006"/>
              </w:tabs>
              <w:rPr>
                <w:rFonts w:cs="Segoe UI"/>
                <w:sz w:val="22"/>
                <w:szCs w:val="22"/>
              </w:rPr>
            </w:pPr>
            <w:r w:rsidRPr="0020536B">
              <w:rPr>
                <w:rFonts w:cs="Segoe UI"/>
                <w:sz w:val="22"/>
                <w:szCs w:val="22"/>
              </w:rPr>
              <w:t xml:space="preserve">As well as being a company Director, </w:t>
            </w:r>
            <w:r w:rsidR="009E6F37" w:rsidRPr="0020536B">
              <w:rPr>
                <w:rFonts w:cs="Segoe UI"/>
                <w:sz w:val="22"/>
                <w:szCs w:val="22"/>
              </w:rPr>
              <w:t xml:space="preserve">Darren </w:t>
            </w:r>
            <w:r w:rsidR="008C5DFD" w:rsidRPr="0020536B">
              <w:rPr>
                <w:rFonts w:cs="Segoe UI"/>
                <w:sz w:val="22"/>
                <w:szCs w:val="22"/>
              </w:rPr>
              <w:t xml:space="preserve">also undertakes the role of </w:t>
            </w:r>
            <w:r w:rsidRPr="0020536B">
              <w:rPr>
                <w:rFonts w:cs="Segoe UI"/>
                <w:sz w:val="22"/>
                <w:szCs w:val="22"/>
              </w:rPr>
              <w:t xml:space="preserve">Designer, CQA Manager, </w:t>
            </w:r>
            <w:r w:rsidR="002A24E8" w:rsidRPr="0020536B">
              <w:rPr>
                <w:rFonts w:cs="Segoe UI"/>
                <w:sz w:val="22"/>
                <w:szCs w:val="22"/>
              </w:rPr>
              <w:t>Project M</w:t>
            </w:r>
            <w:r w:rsidR="001426EA" w:rsidRPr="0020536B">
              <w:rPr>
                <w:rFonts w:cs="Segoe UI"/>
                <w:sz w:val="22"/>
                <w:szCs w:val="22"/>
              </w:rPr>
              <w:t>anager</w:t>
            </w:r>
            <w:r w:rsidR="009E6F37" w:rsidRPr="0020536B">
              <w:rPr>
                <w:rFonts w:cs="Segoe UI"/>
                <w:sz w:val="22"/>
                <w:szCs w:val="22"/>
              </w:rPr>
              <w:t>, Resident Engineer &amp;</w:t>
            </w:r>
            <w:r w:rsidR="001426EA" w:rsidRPr="0020536B">
              <w:rPr>
                <w:rFonts w:cs="Segoe UI"/>
                <w:sz w:val="22"/>
                <w:szCs w:val="22"/>
              </w:rPr>
              <w:t xml:space="preserve"> </w:t>
            </w:r>
            <w:r w:rsidRPr="0020536B">
              <w:rPr>
                <w:rFonts w:cs="Segoe UI"/>
                <w:sz w:val="22"/>
                <w:szCs w:val="22"/>
              </w:rPr>
              <w:t>CQA E</w:t>
            </w:r>
            <w:r w:rsidR="002A24E8" w:rsidRPr="0020536B">
              <w:rPr>
                <w:rFonts w:cs="Segoe UI"/>
                <w:sz w:val="22"/>
                <w:szCs w:val="22"/>
              </w:rPr>
              <w:t>ngineer for</w:t>
            </w:r>
            <w:r w:rsidR="00572464" w:rsidRPr="0020536B">
              <w:rPr>
                <w:rFonts w:cs="Segoe UI"/>
                <w:sz w:val="22"/>
                <w:szCs w:val="22"/>
              </w:rPr>
              <w:t xml:space="preserve"> </w:t>
            </w:r>
            <w:r w:rsidR="009E6F37" w:rsidRPr="0020536B">
              <w:rPr>
                <w:rFonts w:cs="Segoe UI"/>
                <w:sz w:val="22"/>
                <w:szCs w:val="22"/>
              </w:rPr>
              <w:t xml:space="preserve">a number of </w:t>
            </w:r>
            <w:r w:rsidR="00572464" w:rsidRPr="0020536B">
              <w:rPr>
                <w:rFonts w:cs="Segoe UI"/>
                <w:sz w:val="22"/>
                <w:szCs w:val="22"/>
              </w:rPr>
              <w:t xml:space="preserve">large </w:t>
            </w:r>
            <w:r w:rsidR="008C5DFD" w:rsidRPr="0020536B">
              <w:rPr>
                <w:rFonts w:cs="Segoe UI"/>
                <w:sz w:val="22"/>
                <w:szCs w:val="22"/>
              </w:rPr>
              <w:t xml:space="preserve">engineered sanitary </w:t>
            </w:r>
            <w:r w:rsidR="001426EA" w:rsidRPr="0020536B">
              <w:rPr>
                <w:rFonts w:cs="Segoe UI"/>
                <w:sz w:val="22"/>
                <w:szCs w:val="22"/>
              </w:rPr>
              <w:t>landfill</w:t>
            </w:r>
            <w:r w:rsidR="00572464" w:rsidRPr="0020536B">
              <w:rPr>
                <w:rFonts w:cs="Segoe UI"/>
                <w:sz w:val="22"/>
                <w:szCs w:val="22"/>
              </w:rPr>
              <w:t xml:space="preserve"> </w:t>
            </w:r>
            <w:r w:rsidR="009E6F37" w:rsidRPr="0020536B">
              <w:rPr>
                <w:rFonts w:cs="Segoe UI"/>
                <w:sz w:val="22"/>
                <w:szCs w:val="22"/>
              </w:rPr>
              <w:t xml:space="preserve">cell </w:t>
            </w:r>
            <w:r w:rsidR="00572464" w:rsidRPr="0020536B">
              <w:rPr>
                <w:rFonts w:cs="Segoe UI"/>
                <w:sz w:val="22"/>
                <w:szCs w:val="22"/>
              </w:rPr>
              <w:t>construction</w:t>
            </w:r>
            <w:r w:rsidR="009E6F37" w:rsidRPr="0020536B">
              <w:rPr>
                <w:rFonts w:cs="Segoe UI"/>
                <w:sz w:val="22"/>
                <w:szCs w:val="22"/>
              </w:rPr>
              <w:t xml:space="preserve"> and capping/restoration/closure </w:t>
            </w:r>
            <w:r w:rsidR="001426EA" w:rsidRPr="0020536B">
              <w:rPr>
                <w:rFonts w:cs="Segoe UI"/>
                <w:sz w:val="22"/>
                <w:szCs w:val="22"/>
              </w:rPr>
              <w:t>projects</w:t>
            </w:r>
            <w:r w:rsidR="00572464" w:rsidRPr="0020536B">
              <w:rPr>
                <w:rFonts w:cs="Segoe UI"/>
                <w:sz w:val="22"/>
                <w:szCs w:val="22"/>
              </w:rPr>
              <w:t xml:space="preserve"> in </w:t>
            </w:r>
            <w:r w:rsidR="002A24E8" w:rsidRPr="0020536B">
              <w:rPr>
                <w:rFonts w:cs="Segoe UI"/>
                <w:sz w:val="22"/>
                <w:szCs w:val="22"/>
              </w:rPr>
              <w:t>various environments</w:t>
            </w:r>
            <w:r w:rsidR="00572464" w:rsidRPr="0020536B">
              <w:rPr>
                <w:rFonts w:cs="Segoe UI"/>
                <w:sz w:val="22"/>
                <w:szCs w:val="22"/>
              </w:rPr>
              <w:t xml:space="preserve">. </w:t>
            </w:r>
            <w:r w:rsidR="00321936">
              <w:rPr>
                <w:rFonts w:cs="Segoe UI"/>
                <w:sz w:val="22"/>
                <w:szCs w:val="22"/>
              </w:rPr>
              <w:t>Role also includes acting as Principal Designer and provision of CDM services.</w:t>
            </w:r>
          </w:p>
          <w:p w:rsidR="009E6F37" w:rsidRPr="0020536B" w:rsidRDefault="002A24E8" w:rsidP="001426EA">
            <w:pPr>
              <w:pStyle w:val="NoSpacing"/>
              <w:tabs>
                <w:tab w:val="left" w:pos="1006"/>
              </w:tabs>
              <w:rPr>
                <w:rFonts w:cs="Segoe UI"/>
                <w:sz w:val="22"/>
                <w:szCs w:val="22"/>
              </w:rPr>
            </w:pPr>
            <w:r w:rsidRPr="0020536B">
              <w:rPr>
                <w:rFonts w:cs="Segoe UI"/>
                <w:sz w:val="22"/>
                <w:szCs w:val="22"/>
              </w:rPr>
              <w:t xml:space="preserve">Experience includes the </w:t>
            </w:r>
            <w:r w:rsidR="00572464" w:rsidRPr="0020536B">
              <w:rPr>
                <w:rFonts w:cs="Segoe UI"/>
                <w:sz w:val="22"/>
                <w:szCs w:val="22"/>
              </w:rPr>
              <w:t>use of engineered clay</w:t>
            </w:r>
            <w:r w:rsidR="00553E3E" w:rsidRPr="0020536B">
              <w:rPr>
                <w:rFonts w:cs="Segoe UI"/>
                <w:sz w:val="22"/>
                <w:szCs w:val="22"/>
              </w:rPr>
              <w:t xml:space="preserve"> mineral lining systems</w:t>
            </w:r>
            <w:r w:rsidR="00572464" w:rsidRPr="0020536B">
              <w:rPr>
                <w:rFonts w:cs="Segoe UI"/>
                <w:sz w:val="22"/>
                <w:szCs w:val="22"/>
              </w:rPr>
              <w:t>,</w:t>
            </w:r>
            <w:r w:rsidRPr="0020536B">
              <w:rPr>
                <w:rFonts w:cs="Segoe UI"/>
                <w:sz w:val="22"/>
                <w:szCs w:val="22"/>
              </w:rPr>
              <w:t xml:space="preserve"> BES</w:t>
            </w:r>
            <w:r w:rsidR="00572464" w:rsidRPr="0020536B">
              <w:rPr>
                <w:rFonts w:cs="Segoe UI"/>
                <w:sz w:val="22"/>
                <w:szCs w:val="22"/>
              </w:rPr>
              <w:t xml:space="preserve"> GC</w:t>
            </w:r>
            <w:r w:rsidR="00321936">
              <w:rPr>
                <w:rFonts w:cs="Segoe UI"/>
                <w:sz w:val="22"/>
                <w:szCs w:val="22"/>
              </w:rPr>
              <w:t xml:space="preserve">L, geomembrane, geotextiles, </w:t>
            </w:r>
            <w:r w:rsidR="00572464" w:rsidRPr="0020536B">
              <w:rPr>
                <w:rFonts w:cs="Segoe UI"/>
                <w:sz w:val="22"/>
                <w:szCs w:val="22"/>
              </w:rPr>
              <w:t>drainage</w:t>
            </w:r>
            <w:r w:rsidR="004D432F" w:rsidRPr="0020536B">
              <w:rPr>
                <w:rFonts w:cs="Segoe UI"/>
                <w:sz w:val="22"/>
                <w:szCs w:val="22"/>
              </w:rPr>
              <w:t xml:space="preserve"> </w:t>
            </w:r>
            <w:proofErr w:type="spellStart"/>
            <w:r w:rsidR="004D432F" w:rsidRPr="0020536B">
              <w:rPr>
                <w:rFonts w:cs="Segoe UI"/>
                <w:sz w:val="22"/>
                <w:szCs w:val="22"/>
              </w:rPr>
              <w:t>geocomposites</w:t>
            </w:r>
            <w:proofErr w:type="spellEnd"/>
            <w:r w:rsidR="004D432F" w:rsidRPr="0020536B">
              <w:rPr>
                <w:rFonts w:cs="Segoe UI"/>
                <w:sz w:val="22"/>
                <w:szCs w:val="22"/>
              </w:rPr>
              <w:t xml:space="preserve"> and </w:t>
            </w:r>
            <w:proofErr w:type="spellStart"/>
            <w:r w:rsidR="00321936">
              <w:rPr>
                <w:rFonts w:cs="Segoe UI"/>
                <w:sz w:val="22"/>
                <w:szCs w:val="22"/>
              </w:rPr>
              <w:t>and</w:t>
            </w:r>
            <w:proofErr w:type="spellEnd"/>
            <w:r w:rsidR="00321936">
              <w:rPr>
                <w:rFonts w:cs="Segoe UI"/>
                <w:sz w:val="22"/>
                <w:szCs w:val="22"/>
              </w:rPr>
              <w:t xml:space="preserve"> drainage systems comprising </w:t>
            </w:r>
            <w:r w:rsidR="00572464" w:rsidRPr="0020536B">
              <w:rPr>
                <w:rFonts w:cs="Segoe UI"/>
                <w:sz w:val="22"/>
                <w:szCs w:val="22"/>
              </w:rPr>
              <w:t>aggregates</w:t>
            </w:r>
            <w:r w:rsidR="00321936">
              <w:rPr>
                <w:rFonts w:cs="Segoe UI"/>
                <w:sz w:val="22"/>
                <w:szCs w:val="22"/>
              </w:rPr>
              <w:t>, Shredded and baled tyres, recycled ballast, and sand and gravel combined systems</w:t>
            </w:r>
            <w:r w:rsidR="00572464" w:rsidRPr="0020536B">
              <w:rPr>
                <w:rFonts w:cs="Segoe UI"/>
                <w:sz w:val="22"/>
                <w:szCs w:val="22"/>
              </w:rPr>
              <w:t xml:space="preserve">. </w:t>
            </w:r>
          </w:p>
          <w:p w:rsidR="00321936" w:rsidRDefault="002A24E8" w:rsidP="001426EA">
            <w:pPr>
              <w:pStyle w:val="NoSpacing"/>
              <w:tabs>
                <w:tab w:val="left" w:pos="1006"/>
              </w:tabs>
              <w:rPr>
                <w:rFonts w:cs="Segoe UI"/>
                <w:sz w:val="22"/>
                <w:szCs w:val="22"/>
              </w:rPr>
            </w:pPr>
            <w:r w:rsidRPr="0020536B">
              <w:rPr>
                <w:rFonts w:cs="Segoe UI"/>
                <w:sz w:val="22"/>
                <w:szCs w:val="22"/>
              </w:rPr>
              <w:t>Additional experience includes</w:t>
            </w:r>
            <w:r w:rsidR="00572464" w:rsidRPr="0020536B">
              <w:rPr>
                <w:rFonts w:cs="Segoe UI"/>
                <w:sz w:val="22"/>
                <w:szCs w:val="22"/>
              </w:rPr>
              <w:t xml:space="preserve"> the large scale excavation and relocation of historic waste</w:t>
            </w:r>
            <w:r w:rsidR="00553E3E" w:rsidRPr="0020536B">
              <w:rPr>
                <w:rFonts w:cs="Segoe UI"/>
                <w:sz w:val="22"/>
                <w:szCs w:val="22"/>
              </w:rPr>
              <w:t xml:space="preserve"> dumps</w:t>
            </w:r>
            <w:r w:rsidR="008C5DFD" w:rsidRPr="0020536B">
              <w:rPr>
                <w:rFonts w:cs="Segoe UI"/>
                <w:sz w:val="22"/>
                <w:szCs w:val="22"/>
              </w:rPr>
              <w:t xml:space="preserve"> and </w:t>
            </w:r>
            <w:r w:rsidR="004D432F" w:rsidRPr="0020536B">
              <w:rPr>
                <w:rFonts w:cs="Segoe UI"/>
                <w:sz w:val="22"/>
                <w:szCs w:val="22"/>
              </w:rPr>
              <w:t>vertical/</w:t>
            </w:r>
            <w:r w:rsidR="00572464" w:rsidRPr="0020536B">
              <w:rPr>
                <w:rFonts w:cs="Segoe UI"/>
                <w:sz w:val="22"/>
                <w:szCs w:val="22"/>
              </w:rPr>
              <w:t>steep</w:t>
            </w:r>
            <w:r w:rsidR="001426EA" w:rsidRPr="0020536B">
              <w:rPr>
                <w:rFonts w:cs="Segoe UI"/>
                <w:sz w:val="22"/>
                <w:szCs w:val="22"/>
              </w:rPr>
              <w:t>-</w:t>
            </w:r>
            <w:r w:rsidR="00572464" w:rsidRPr="0020536B">
              <w:rPr>
                <w:rFonts w:cs="Segoe UI"/>
                <w:sz w:val="22"/>
                <w:szCs w:val="22"/>
              </w:rPr>
              <w:t xml:space="preserve">wall lining </w:t>
            </w:r>
            <w:r w:rsidRPr="0020536B">
              <w:rPr>
                <w:rFonts w:cs="Segoe UI"/>
                <w:sz w:val="22"/>
                <w:szCs w:val="22"/>
              </w:rPr>
              <w:t xml:space="preserve">&amp; revetment frame containment </w:t>
            </w:r>
            <w:r w:rsidR="00572464" w:rsidRPr="0020536B">
              <w:rPr>
                <w:rFonts w:cs="Segoe UI"/>
                <w:sz w:val="22"/>
                <w:szCs w:val="22"/>
              </w:rPr>
              <w:t>system construction.</w:t>
            </w:r>
            <w:r w:rsidRPr="0020536B">
              <w:rPr>
                <w:rFonts w:cs="Segoe UI"/>
                <w:sz w:val="22"/>
                <w:szCs w:val="22"/>
              </w:rPr>
              <w:t xml:space="preserve"> </w:t>
            </w:r>
            <w:r w:rsidR="00572464" w:rsidRPr="0020536B">
              <w:rPr>
                <w:rFonts w:cs="Segoe UI"/>
                <w:sz w:val="22"/>
                <w:szCs w:val="22"/>
              </w:rPr>
              <w:t xml:space="preserve"> </w:t>
            </w:r>
          </w:p>
          <w:p w:rsidR="00553E3E" w:rsidRPr="00321936" w:rsidRDefault="00321936" w:rsidP="001426EA">
            <w:pPr>
              <w:pStyle w:val="NoSpacing"/>
              <w:tabs>
                <w:tab w:val="left" w:pos="1006"/>
              </w:tabs>
              <w:rPr>
                <w:rFonts w:cs="Segoe UI"/>
                <w:sz w:val="22"/>
                <w:szCs w:val="22"/>
              </w:rPr>
            </w:pPr>
            <w:r>
              <w:rPr>
                <w:rFonts w:eastAsiaTheme="majorEastAsia" w:cs="Segoe UI"/>
                <w:sz w:val="22"/>
                <w:szCs w:val="22"/>
              </w:rPr>
              <w:t>C</w:t>
            </w:r>
            <w:r w:rsidR="00263451" w:rsidRPr="0020536B">
              <w:rPr>
                <w:rFonts w:eastAsiaTheme="majorEastAsia" w:cs="Segoe UI"/>
                <w:sz w:val="22"/>
                <w:szCs w:val="22"/>
              </w:rPr>
              <w:t xml:space="preserve">omprehensive experience of </w:t>
            </w:r>
            <w:r w:rsidR="004D432F" w:rsidRPr="0020536B">
              <w:rPr>
                <w:rFonts w:eastAsiaTheme="majorEastAsia" w:cs="Segoe UI"/>
                <w:sz w:val="22"/>
                <w:szCs w:val="22"/>
              </w:rPr>
              <w:t>design</w:t>
            </w:r>
            <w:r w:rsidR="008C5DFD" w:rsidRPr="0020536B">
              <w:rPr>
                <w:rFonts w:eastAsiaTheme="majorEastAsia" w:cs="Segoe UI"/>
                <w:sz w:val="22"/>
                <w:szCs w:val="22"/>
              </w:rPr>
              <w:t xml:space="preserve">, project management and </w:t>
            </w:r>
            <w:r w:rsidR="00263451" w:rsidRPr="0020536B">
              <w:rPr>
                <w:rFonts w:eastAsiaTheme="majorEastAsia" w:cs="Segoe UI"/>
                <w:sz w:val="22"/>
                <w:szCs w:val="22"/>
              </w:rPr>
              <w:t xml:space="preserve">supervision </w:t>
            </w:r>
            <w:r w:rsidR="008C5DFD" w:rsidRPr="0020536B">
              <w:rPr>
                <w:rFonts w:eastAsiaTheme="majorEastAsia" w:cs="Segoe UI"/>
                <w:sz w:val="22"/>
                <w:szCs w:val="22"/>
              </w:rPr>
              <w:t>of</w:t>
            </w:r>
            <w:r w:rsidR="00263451" w:rsidRPr="0020536B">
              <w:rPr>
                <w:rFonts w:eastAsiaTheme="majorEastAsia" w:cs="Segoe UI"/>
                <w:sz w:val="22"/>
                <w:szCs w:val="22"/>
              </w:rPr>
              <w:t xml:space="preserve"> </w:t>
            </w:r>
            <w:r w:rsidR="00A43646">
              <w:rPr>
                <w:rFonts w:eastAsiaTheme="majorEastAsia" w:cs="Segoe UI"/>
                <w:sz w:val="22"/>
                <w:szCs w:val="22"/>
              </w:rPr>
              <w:t xml:space="preserve">landfill gas collection and utilisation including </w:t>
            </w:r>
            <w:r w:rsidR="00263451" w:rsidRPr="0020536B">
              <w:rPr>
                <w:rFonts w:eastAsiaTheme="majorEastAsia" w:cs="Segoe UI"/>
                <w:sz w:val="22"/>
                <w:szCs w:val="22"/>
              </w:rPr>
              <w:t xml:space="preserve">drilling of </w:t>
            </w:r>
            <w:r w:rsidR="004D432F" w:rsidRPr="0020536B">
              <w:rPr>
                <w:rFonts w:eastAsiaTheme="majorEastAsia" w:cs="Segoe UI"/>
                <w:sz w:val="22"/>
                <w:szCs w:val="22"/>
              </w:rPr>
              <w:t xml:space="preserve">landfill </w:t>
            </w:r>
            <w:r w:rsidR="00263451" w:rsidRPr="0020536B">
              <w:rPr>
                <w:rFonts w:eastAsiaTheme="majorEastAsia" w:cs="Segoe UI"/>
                <w:sz w:val="22"/>
                <w:szCs w:val="22"/>
              </w:rPr>
              <w:t xml:space="preserve">gas </w:t>
            </w:r>
            <w:r w:rsidR="00A43646">
              <w:rPr>
                <w:rFonts w:eastAsiaTheme="majorEastAsia" w:cs="Segoe UI"/>
                <w:sz w:val="22"/>
                <w:szCs w:val="22"/>
              </w:rPr>
              <w:t xml:space="preserve">extraction wells, also including undertaking site infrastructure audits, LFG migration mitigation and remedial works </w:t>
            </w:r>
          </w:p>
          <w:p w:rsidR="00A43646" w:rsidRPr="0020536B" w:rsidRDefault="00321936" w:rsidP="00A43646">
            <w:pPr>
              <w:pStyle w:val="NoSpacing"/>
              <w:tabs>
                <w:tab w:val="left" w:pos="1006"/>
              </w:tabs>
              <w:rPr>
                <w:rFonts w:eastAsiaTheme="majorEastAsia" w:cs="Segoe UI"/>
                <w:sz w:val="22"/>
                <w:szCs w:val="22"/>
              </w:rPr>
            </w:pPr>
            <w:r>
              <w:rPr>
                <w:rFonts w:eastAsiaTheme="majorEastAsia" w:cs="Segoe UI"/>
                <w:sz w:val="22"/>
                <w:szCs w:val="22"/>
              </w:rPr>
              <w:t>C</w:t>
            </w:r>
            <w:r w:rsidR="00A43646" w:rsidRPr="0020536B">
              <w:rPr>
                <w:rFonts w:eastAsiaTheme="majorEastAsia" w:cs="Segoe UI"/>
                <w:sz w:val="22"/>
                <w:szCs w:val="22"/>
              </w:rPr>
              <w:t xml:space="preserve">omprehensive experience of design, project management and supervision of </w:t>
            </w:r>
            <w:r w:rsidR="00A43646">
              <w:rPr>
                <w:rFonts w:eastAsiaTheme="majorEastAsia" w:cs="Segoe UI"/>
                <w:sz w:val="22"/>
                <w:szCs w:val="22"/>
              </w:rPr>
              <w:t xml:space="preserve">leachate management infrastructure including retrospective installation of leachate wells </w:t>
            </w:r>
            <w:r w:rsidR="00A43646" w:rsidRPr="0020536B">
              <w:rPr>
                <w:rFonts w:eastAsiaTheme="majorEastAsia" w:cs="Segoe UI"/>
                <w:sz w:val="22"/>
                <w:szCs w:val="22"/>
              </w:rPr>
              <w:t xml:space="preserve">involving incremental drilling to ensure the drainage blanket is reached but not breached on </w:t>
            </w:r>
            <w:r w:rsidR="00A43646">
              <w:rPr>
                <w:rFonts w:eastAsiaTheme="majorEastAsia" w:cs="Segoe UI"/>
                <w:sz w:val="22"/>
                <w:szCs w:val="22"/>
              </w:rPr>
              <w:t xml:space="preserve">both </w:t>
            </w:r>
            <w:r w:rsidR="00A43646" w:rsidRPr="0020536B">
              <w:rPr>
                <w:rFonts w:eastAsiaTheme="majorEastAsia" w:cs="Segoe UI"/>
                <w:sz w:val="22"/>
                <w:szCs w:val="22"/>
              </w:rPr>
              <w:t xml:space="preserve">active and closed landfill sites. </w:t>
            </w:r>
          </w:p>
          <w:p w:rsidR="008553FD" w:rsidRPr="0020536B" w:rsidRDefault="00263451" w:rsidP="001426EA">
            <w:pPr>
              <w:pStyle w:val="NoSpacing"/>
              <w:tabs>
                <w:tab w:val="left" w:pos="1006"/>
              </w:tabs>
              <w:rPr>
                <w:rFonts w:eastAsiaTheme="majorEastAsia" w:cs="Segoe UI"/>
                <w:sz w:val="22"/>
                <w:szCs w:val="22"/>
              </w:rPr>
            </w:pPr>
            <w:r w:rsidRPr="0020536B">
              <w:rPr>
                <w:rFonts w:eastAsiaTheme="majorEastAsia" w:cs="Segoe UI"/>
                <w:sz w:val="22"/>
                <w:szCs w:val="22"/>
              </w:rPr>
              <w:t xml:space="preserve">Extensive experience of </w:t>
            </w:r>
            <w:r w:rsidR="00A43646">
              <w:rPr>
                <w:rFonts w:eastAsiaTheme="majorEastAsia" w:cs="Segoe UI"/>
                <w:sz w:val="22"/>
                <w:szCs w:val="22"/>
              </w:rPr>
              <w:t xml:space="preserve">drilling and </w:t>
            </w:r>
            <w:r w:rsidRPr="0020536B">
              <w:rPr>
                <w:rFonts w:eastAsiaTheme="majorEastAsia" w:cs="Segoe UI"/>
                <w:sz w:val="22"/>
                <w:szCs w:val="22"/>
              </w:rPr>
              <w:t xml:space="preserve">installation of </w:t>
            </w:r>
            <w:r w:rsidR="00A43646">
              <w:rPr>
                <w:rFonts w:eastAsiaTheme="majorEastAsia" w:cs="Segoe UI"/>
                <w:sz w:val="22"/>
                <w:szCs w:val="22"/>
              </w:rPr>
              <w:t xml:space="preserve">exploratory and </w:t>
            </w:r>
            <w:r w:rsidRPr="0020536B">
              <w:rPr>
                <w:rFonts w:eastAsiaTheme="majorEastAsia" w:cs="Segoe UI"/>
                <w:sz w:val="22"/>
                <w:szCs w:val="22"/>
              </w:rPr>
              <w:t>monitoring wells, logging to BS5930, EC7 and reporting works.</w:t>
            </w:r>
          </w:p>
          <w:p w:rsidR="004D432F" w:rsidRPr="0020536B" w:rsidRDefault="004D432F" w:rsidP="001426EA">
            <w:pPr>
              <w:pStyle w:val="NoSpacing"/>
              <w:tabs>
                <w:tab w:val="left" w:pos="1006"/>
              </w:tabs>
              <w:rPr>
                <w:rFonts w:eastAsiaTheme="majorEastAsia" w:cs="Segoe UI"/>
                <w:sz w:val="22"/>
                <w:szCs w:val="22"/>
              </w:rPr>
            </w:pPr>
            <w:r w:rsidRPr="0020536B">
              <w:rPr>
                <w:rFonts w:eastAsiaTheme="majorEastAsia" w:cs="Segoe UI"/>
                <w:sz w:val="22"/>
                <w:szCs w:val="22"/>
              </w:rPr>
              <w:t>Extensive experience of leachate treatment plant construction, tank construction and secondary containment systems.</w:t>
            </w:r>
          </w:p>
          <w:p w:rsidR="00F352CA" w:rsidRPr="0020536B" w:rsidRDefault="00F352CA" w:rsidP="001426EA">
            <w:pPr>
              <w:pStyle w:val="NoSpacing"/>
              <w:tabs>
                <w:tab w:val="left" w:pos="1006"/>
              </w:tabs>
              <w:rPr>
                <w:rFonts w:cs="Segoe UI"/>
                <w:spacing w:val="-3"/>
                <w:sz w:val="22"/>
                <w:szCs w:val="22"/>
              </w:rPr>
            </w:pPr>
            <w:r w:rsidRPr="0020536B">
              <w:rPr>
                <w:rFonts w:eastAsiaTheme="majorEastAsia" w:cs="Segoe UI"/>
                <w:sz w:val="22"/>
                <w:szCs w:val="22"/>
              </w:rPr>
              <w:t xml:space="preserve">Design, project management and supervision of </w:t>
            </w:r>
            <w:r w:rsidR="00A43646">
              <w:rPr>
                <w:rFonts w:eastAsiaTheme="majorEastAsia" w:cs="Segoe UI"/>
                <w:sz w:val="22"/>
                <w:szCs w:val="22"/>
              </w:rPr>
              <w:t xml:space="preserve">associated </w:t>
            </w:r>
            <w:r w:rsidRPr="0020536B">
              <w:rPr>
                <w:rFonts w:eastAsiaTheme="majorEastAsia" w:cs="Segoe UI"/>
                <w:sz w:val="22"/>
                <w:szCs w:val="22"/>
              </w:rPr>
              <w:t>infrastructure works projects</w:t>
            </w:r>
            <w:r w:rsidR="00A43646">
              <w:rPr>
                <w:rFonts w:eastAsiaTheme="majorEastAsia" w:cs="Segoe UI"/>
                <w:sz w:val="22"/>
                <w:szCs w:val="22"/>
              </w:rPr>
              <w:t xml:space="preserve"> such as weighbridge facilities</w:t>
            </w:r>
            <w:r w:rsidR="00321936">
              <w:rPr>
                <w:rFonts w:eastAsiaTheme="majorEastAsia" w:cs="Segoe UI"/>
                <w:sz w:val="22"/>
                <w:szCs w:val="22"/>
              </w:rPr>
              <w:t>, processing facilities</w:t>
            </w:r>
            <w:r w:rsidR="00A43646">
              <w:rPr>
                <w:rFonts w:eastAsiaTheme="majorEastAsia" w:cs="Segoe UI"/>
                <w:sz w:val="22"/>
                <w:szCs w:val="22"/>
              </w:rPr>
              <w:t xml:space="preserve">, haul roads, drainage systems and </w:t>
            </w:r>
            <w:r w:rsidR="00321936">
              <w:rPr>
                <w:rFonts w:eastAsiaTheme="majorEastAsia" w:cs="Segoe UI"/>
                <w:sz w:val="22"/>
                <w:szCs w:val="22"/>
              </w:rPr>
              <w:t xml:space="preserve">remediation of </w:t>
            </w:r>
            <w:r w:rsidR="00A43646">
              <w:rPr>
                <w:rFonts w:eastAsiaTheme="majorEastAsia" w:cs="Segoe UI"/>
                <w:sz w:val="22"/>
                <w:szCs w:val="22"/>
              </w:rPr>
              <w:t xml:space="preserve">stability issues. </w:t>
            </w:r>
          </w:p>
        </w:tc>
      </w:tr>
    </w:tbl>
    <w:p w:rsidR="00065908" w:rsidRPr="0020536B" w:rsidRDefault="00065908" w:rsidP="00065908">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17"/>
        <w:gridCol w:w="7984"/>
      </w:tblGrid>
      <w:tr w:rsidR="00DC72F1" w:rsidRPr="0020536B" w:rsidTr="002F570E">
        <w:tc>
          <w:tcPr>
            <w:tcW w:w="1418" w:type="dxa"/>
          </w:tcPr>
          <w:p w:rsidR="00DC72F1" w:rsidRPr="0020536B" w:rsidRDefault="00DC72F1" w:rsidP="002F570E">
            <w:pPr>
              <w:pStyle w:val="NoSpacing"/>
              <w:rPr>
                <w:rFonts w:cs="Segoe UI"/>
                <w:sz w:val="22"/>
                <w:szCs w:val="22"/>
              </w:rPr>
            </w:pPr>
            <w:r w:rsidRPr="0020536B">
              <w:rPr>
                <w:rFonts w:cs="Segoe UI"/>
                <w:sz w:val="22"/>
                <w:szCs w:val="22"/>
              </w:rPr>
              <w:t>Project</w:t>
            </w:r>
          </w:p>
        </w:tc>
        <w:tc>
          <w:tcPr>
            <w:tcW w:w="8080" w:type="dxa"/>
          </w:tcPr>
          <w:p w:rsidR="00DC72F1" w:rsidRPr="0020536B" w:rsidRDefault="00DC72F1" w:rsidP="002F570E">
            <w:pPr>
              <w:pStyle w:val="NoSpacing"/>
              <w:rPr>
                <w:rFonts w:cs="Segoe UI"/>
                <w:sz w:val="22"/>
                <w:szCs w:val="22"/>
              </w:rPr>
            </w:pPr>
            <w:r w:rsidRPr="0020536B">
              <w:rPr>
                <w:rFonts w:cs="Segoe UI"/>
                <w:iCs/>
                <w:sz w:val="22"/>
                <w:szCs w:val="22"/>
              </w:rPr>
              <w:t>Delivery of Landfill Gas to Energy projects</w:t>
            </w:r>
          </w:p>
        </w:tc>
      </w:tr>
      <w:tr w:rsidR="00DC72F1" w:rsidRPr="0020536B" w:rsidTr="002F570E">
        <w:tc>
          <w:tcPr>
            <w:tcW w:w="1418" w:type="dxa"/>
          </w:tcPr>
          <w:p w:rsidR="00DC72F1" w:rsidRPr="0020536B" w:rsidRDefault="00DC72F1" w:rsidP="002F570E">
            <w:pPr>
              <w:pStyle w:val="NoSpacing"/>
              <w:rPr>
                <w:rFonts w:cs="Segoe UI"/>
                <w:sz w:val="22"/>
                <w:szCs w:val="22"/>
              </w:rPr>
            </w:pPr>
            <w:r w:rsidRPr="0020536B">
              <w:rPr>
                <w:rFonts w:cs="Segoe UI"/>
                <w:sz w:val="22"/>
                <w:szCs w:val="22"/>
              </w:rPr>
              <w:lastRenderedPageBreak/>
              <w:t>Client</w:t>
            </w:r>
          </w:p>
        </w:tc>
        <w:tc>
          <w:tcPr>
            <w:tcW w:w="8080" w:type="dxa"/>
          </w:tcPr>
          <w:p w:rsidR="00DC72F1" w:rsidRPr="0020536B" w:rsidRDefault="00DC72F1" w:rsidP="002F570E">
            <w:pPr>
              <w:pStyle w:val="NoSpacing"/>
              <w:rPr>
                <w:rFonts w:cs="Segoe UI"/>
                <w:sz w:val="22"/>
                <w:szCs w:val="22"/>
              </w:rPr>
            </w:pPr>
            <w:r w:rsidRPr="0020536B">
              <w:rPr>
                <w:rFonts w:cs="Segoe UI"/>
                <w:iCs/>
                <w:sz w:val="22"/>
                <w:szCs w:val="22"/>
              </w:rPr>
              <w:t>Several clients</w:t>
            </w:r>
          </w:p>
        </w:tc>
      </w:tr>
      <w:tr w:rsidR="00DC72F1" w:rsidRPr="0020536B" w:rsidTr="002F570E">
        <w:tc>
          <w:tcPr>
            <w:tcW w:w="1418" w:type="dxa"/>
          </w:tcPr>
          <w:p w:rsidR="00DC72F1" w:rsidRPr="0020536B" w:rsidRDefault="00DC72F1" w:rsidP="002F570E">
            <w:pPr>
              <w:pStyle w:val="NoSpacing"/>
              <w:rPr>
                <w:rFonts w:cs="Segoe UI"/>
                <w:sz w:val="22"/>
                <w:szCs w:val="22"/>
              </w:rPr>
            </w:pPr>
            <w:r w:rsidRPr="0020536B">
              <w:rPr>
                <w:rFonts w:cs="Segoe UI"/>
                <w:sz w:val="22"/>
                <w:szCs w:val="22"/>
              </w:rPr>
              <w:t>Year</w:t>
            </w:r>
          </w:p>
        </w:tc>
        <w:tc>
          <w:tcPr>
            <w:tcW w:w="8080" w:type="dxa"/>
          </w:tcPr>
          <w:p w:rsidR="00DC72F1" w:rsidRPr="0020536B" w:rsidRDefault="00DC72F1" w:rsidP="002F570E">
            <w:pPr>
              <w:pStyle w:val="NoSpacing"/>
              <w:rPr>
                <w:rFonts w:cs="Segoe UI"/>
                <w:sz w:val="22"/>
                <w:szCs w:val="22"/>
              </w:rPr>
            </w:pPr>
            <w:r w:rsidRPr="0020536B">
              <w:rPr>
                <w:rFonts w:cs="Segoe UI"/>
                <w:sz w:val="22"/>
                <w:szCs w:val="22"/>
              </w:rPr>
              <w:t>2010- present</w:t>
            </w:r>
          </w:p>
        </w:tc>
      </w:tr>
      <w:tr w:rsidR="00DC72F1" w:rsidRPr="0020536B" w:rsidTr="002F570E">
        <w:tc>
          <w:tcPr>
            <w:tcW w:w="1418" w:type="dxa"/>
          </w:tcPr>
          <w:p w:rsidR="00DC72F1" w:rsidRPr="0020536B" w:rsidRDefault="00DC72F1" w:rsidP="002F570E">
            <w:pPr>
              <w:pStyle w:val="NoSpacing"/>
              <w:rPr>
                <w:rFonts w:cs="Segoe UI"/>
                <w:sz w:val="22"/>
                <w:szCs w:val="22"/>
              </w:rPr>
            </w:pPr>
            <w:r w:rsidRPr="0020536B">
              <w:rPr>
                <w:rFonts w:cs="Segoe UI"/>
                <w:sz w:val="22"/>
                <w:szCs w:val="22"/>
              </w:rPr>
              <w:t>Description</w:t>
            </w:r>
          </w:p>
        </w:tc>
        <w:tc>
          <w:tcPr>
            <w:tcW w:w="8080" w:type="dxa"/>
          </w:tcPr>
          <w:p w:rsidR="00DC72F1" w:rsidRPr="0020536B" w:rsidRDefault="00DC72F1" w:rsidP="002F570E">
            <w:pPr>
              <w:pStyle w:val="NoSpacing"/>
              <w:rPr>
                <w:rFonts w:cs="Segoe UI"/>
                <w:sz w:val="22"/>
                <w:szCs w:val="22"/>
              </w:rPr>
            </w:pPr>
            <w:r w:rsidRPr="0020536B">
              <w:rPr>
                <w:rFonts w:cs="Segoe UI"/>
                <w:sz w:val="22"/>
                <w:szCs w:val="22"/>
              </w:rPr>
              <w:t>Responsible for the efficient delivery of numerous gas system projects in the UK on site ranging from 0.5-15 MWh.</w:t>
            </w:r>
          </w:p>
          <w:p w:rsidR="00DC72F1" w:rsidRPr="0020536B" w:rsidRDefault="00DC72F1" w:rsidP="002F570E">
            <w:pPr>
              <w:pStyle w:val="NoSpacing"/>
              <w:rPr>
                <w:rFonts w:cs="Segoe UI"/>
                <w:sz w:val="22"/>
                <w:szCs w:val="22"/>
              </w:rPr>
            </w:pPr>
            <w:r w:rsidRPr="0020536B">
              <w:rPr>
                <w:rFonts w:cs="Segoe UI"/>
                <w:sz w:val="22"/>
                <w:szCs w:val="22"/>
              </w:rPr>
              <w:t>Management of staff resources, Construction Quality Assurance Engineer responsible for CQA Inspectors, Environment Agency liaison, Contractor management and procurement for clients, system audits for efficiency optimisation.</w:t>
            </w:r>
          </w:p>
          <w:p w:rsidR="00DC72F1" w:rsidRDefault="00DC72F1" w:rsidP="002F570E">
            <w:pPr>
              <w:pStyle w:val="NoSpacing"/>
              <w:rPr>
                <w:rFonts w:cs="Segoe UI"/>
                <w:sz w:val="22"/>
                <w:szCs w:val="22"/>
              </w:rPr>
            </w:pPr>
            <w:r w:rsidRPr="0020536B">
              <w:rPr>
                <w:rFonts w:cs="Segoe UI"/>
                <w:sz w:val="22"/>
                <w:szCs w:val="22"/>
              </w:rPr>
              <w:t>Detailed landfill gas system design including emissions modelling design, contractor procurement and project management.</w:t>
            </w:r>
          </w:p>
          <w:p w:rsidR="00A43646" w:rsidRPr="0020536B" w:rsidRDefault="00A43646" w:rsidP="002F570E">
            <w:pPr>
              <w:pStyle w:val="NoSpacing"/>
              <w:rPr>
                <w:rFonts w:cs="Segoe UI"/>
                <w:sz w:val="22"/>
                <w:szCs w:val="22"/>
              </w:rPr>
            </w:pPr>
            <w:r>
              <w:rPr>
                <w:rFonts w:cs="Segoe UI"/>
                <w:sz w:val="22"/>
                <w:szCs w:val="22"/>
              </w:rPr>
              <w:t>Project Manager for landfill gas utilisation projects in the UAE (see project descriptions below).</w:t>
            </w:r>
          </w:p>
          <w:p w:rsidR="00DC72F1" w:rsidRPr="0020536B" w:rsidRDefault="00DC72F1" w:rsidP="002F570E">
            <w:pPr>
              <w:pStyle w:val="NoSpacing"/>
              <w:rPr>
                <w:rFonts w:cs="Segoe UI"/>
                <w:sz w:val="22"/>
                <w:szCs w:val="22"/>
              </w:rPr>
            </w:pPr>
            <w:r w:rsidRPr="0020536B">
              <w:rPr>
                <w:rFonts w:cs="Segoe UI"/>
                <w:sz w:val="22"/>
                <w:szCs w:val="22"/>
              </w:rPr>
              <w:t>Tender support for real time monitoring system for landfill gas and leachate for 3 sites in Jordan (2019)</w:t>
            </w:r>
          </w:p>
          <w:p w:rsidR="00DC72F1" w:rsidRPr="0020536B" w:rsidRDefault="00DC72F1" w:rsidP="002F570E">
            <w:pPr>
              <w:pStyle w:val="NoSpacing"/>
              <w:rPr>
                <w:rFonts w:cs="Segoe UI"/>
                <w:sz w:val="22"/>
                <w:szCs w:val="22"/>
              </w:rPr>
            </w:pPr>
            <w:r w:rsidRPr="0020536B">
              <w:rPr>
                <w:rFonts w:cs="Segoe UI"/>
                <w:sz w:val="22"/>
                <w:szCs w:val="22"/>
              </w:rPr>
              <w:t xml:space="preserve">Technical support leading team for design for landfill waste to energy project in Oman (2019) and </w:t>
            </w:r>
            <w:r w:rsidR="00A43646">
              <w:rPr>
                <w:rFonts w:cs="Segoe UI"/>
                <w:sz w:val="22"/>
                <w:szCs w:val="22"/>
              </w:rPr>
              <w:t>design and supervision of pumping trials</w:t>
            </w:r>
            <w:r w:rsidRPr="0020536B">
              <w:rPr>
                <w:rFonts w:cs="Segoe UI"/>
                <w:sz w:val="22"/>
                <w:szCs w:val="22"/>
              </w:rPr>
              <w:t>.</w:t>
            </w:r>
          </w:p>
          <w:p w:rsidR="00DC72F1" w:rsidRPr="0020536B" w:rsidRDefault="00DC72F1" w:rsidP="00A43646">
            <w:pPr>
              <w:pStyle w:val="NoSpacing"/>
              <w:rPr>
                <w:rFonts w:cs="Segoe UI"/>
                <w:spacing w:val="-3"/>
                <w:sz w:val="22"/>
                <w:szCs w:val="22"/>
              </w:rPr>
            </w:pPr>
            <w:r w:rsidRPr="0020536B">
              <w:rPr>
                <w:rFonts w:cs="Segoe UI"/>
                <w:sz w:val="22"/>
                <w:szCs w:val="22"/>
              </w:rPr>
              <w:t>(Recent</w:t>
            </w:r>
            <w:r w:rsidR="00A43646">
              <w:rPr>
                <w:rFonts w:cs="Segoe UI"/>
                <w:sz w:val="22"/>
                <w:szCs w:val="22"/>
              </w:rPr>
              <w:t xml:space="preserve"> LFG </w:t>
            </w:r>
            <w:r w:rsidRPr="0020536B">
              <w:rPr>
                <w:rFonts w:cs="Segoe UI"/>
                <w:sz w:val="22"/>
                <w:szCs w:val="22"/>
              </w:rPr>
              <w:t>projects listed as addendum</w:t>
            </w:r>
            <w:r w:rsidR="00CD2010">
              <w:rPr>
                <w:rFonts w:cs="Segoe UI"/>
                <w:sz w:val="22"/>
                <w:szCs w:val="22"/>
              </w:rPr>
              <w:t xml:space="preserve"> in Section 17</w:t>
            </w:r>
            <w:r w:rsidRPr="0020536B">
              <w:rPr>
                <w:rFonts w:cs="Segoe UI"/>
                <w:sz w:val="22"/>
                <w:szCs w:val="22"/>
              </w:rPr>
              <w:t>)</w:t>
            </w:r>
          </w:p>
        </w:tc>
      </w:tr>
    </w:tbl>
    <w:p w:rsidR="00DC72F1" w:rsidRPr="0020536B" w:rsidRDefault="00DC72F1" w:rsidP="00065908">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17"/>
        <w:gridCol w:w="7984"/>
      </w:tblGrid>
      <w:tr w:rsidR="008B0311" w:rsidRPr="0020536B" w:rsidTr="002F570E">
        <w:tc>
          <w:tcPr>
            <w:tcW w:w="1418" w:type="dxa"/>
          </w:tcPr>
          <w:p w:rsidR="008B0311" w:rsidRPr="0020536B" w:rsidRDefault="008B0311" w:rsidP="002F570E">
            <w:pPr>
              <w:pStyle w:val="NoSpacing"/>
              <w:rPr>
                <w:rFonts w:cs="Segoe UI"/>
                <w:sz w:val="22"/>
                <w:szCs w:val="22"/>
              </w:rPr>
            </w:pPr>
            <w:r w:rsidRPr="0020536B">
              <w:rPr>
                <w:rFonts w:cs="Segoe UI"/>
                <w:sz w:val="22"/>
                <w:szCs w:val="22"/>
              </w:rPr>
              <w:t>Project</w:t>
            </w:r>
          </w:p>
        </w:tc>
        <w:tc>
          <w:tcPr>
            <w:tcW w:w="8080" w:type="dxa"/>
          </w:tcPr>
          <w:p w:rsidR="008B0311" w:rsidRPr="0020536B" w:rsidRDefault="008B0311" w:rsidP="002F570E">
            <w:pPr>
              <w:pStyle w:val="NoSpacing"/>
              <w:rPr>
                <w:rFonts w:cs="Segoe UI"/>
                <w:sz w:val="22"/>
                <w:szCs w:val="22"/>
              </w:rPr>
            </w:pPr>
            <w:r w:rsidRPr="0020536B">
              <w:rPr>
                <w:rFonts w:cs="Segoe UI"/>
                <w:sz w:val="22"/>
                <w:szCs w:val="22"/>
              </w:rPr>
              <w:t>Various Civil Engineering Projects, UK</w:t>
            </w:r>
          </w:p>
        </w:tc>
      </w:tr>
      <w:tr w:rsidR="008B0311" w:rsidRPr="0020536B" w:rsidTr="002F570E">
        <w:tc>
          <w:tcPr>
            <w:tcW w:w="1418" w:type="dxa"/>
          </w:tcPr>
          <w:p w:rsidR="008B0311" w:rsidRPr="0020536B" w:rsidRDefault="008B0311" w:rsidP="002F570E">
            <w:pPr>
              <w:pStyle w:val="NoSpacing"/>
              <w:rPr>
                <w:rFonts w:cs="Segoe UI"/>
                <w:sz w:val="22"/>
                <w:szCs w:val="22"/>
              </w:rPr>
            </w:pPr>
            <w:r w:rsidRPr="0020536B">
              <w:rPr>
                <w:rFonts w:cs="Segoe UI"/>
                <w:sz w:val="22"/>
                <w:szCs w:val="22"/>
              </w:rPr>
              <w:t>Client</w:t>
            </w:r>
          </w:p>
        </w:tc>
        <w:tc>
          <w:tcPr>
            <w:tcW w:w="8080" w:type="dxa"/>
          </w:tcPr>
          <w:p w:rsidR="008B0311" w:rsidRPr="0020536B" w:rsidRDefault="008B0311" w:rsidP="002F570E">
            <w:pPr>
              <w:pStyle w:val="NoSpacing"/>
              <w:rPr>
                <w:rFonts w:cs="Segoe UI"/>
                <w:iCs/>
                <w:sz w:val="22"/>
                <w:szCs w:val="22"/>
              </w:rPr>
            </w:pPr>
            <w:r w:rsidRPr="0020536B">
              <w:rPr>
                <w:rFonts w:cs="Segoe UI"/>
                <w:iCs/>
                <w:sz w:val="22"/>
                <w:szCs w:val="22"/>
              </w:rPr>
              <w:t>Veolia ES Ltd</w:t>
            </w:r>
          </w:p>
        </w:tc>
      </w:tr>
      <w:tr w:rsidR="008B0311" w:rsidRPr="0020536B" w:rsidTr="002F570E">
        <w:tc>
          <w:tcPr>
            <w:tcW w:w="1418" w:type="dxa"/>
          </w:tcPr>
          <w:p w:rsidR="008B0311" w:rsidRPr="0020536B" w:rsidRDefault="008B0311" w:rsidP="002F570E">
            <w:pPr>
              <w:pStyle w:val="NoSpacing"/>
              <w:rPr>
                <w:rFonts w:cs="Segoe UI"/>
                <w:sz w:val="22"/>
                <w:szCs w:val="22"/>
              </w:rPr>
            </w:pPr>
            <w:r w:rsidRPr="0020536B">
              <w:rPr>
                <w:rFonts w:cs="Segoe UI"/>
                <w:sz w:val="22"/>
                <w:szCs w:val="22"/>
              </w:rPr>
              <w:t>Year</w:t>
            </w:r>
          </w:p>
        </w:tc>
        <w:tc>
          <w:tcPr>
            <w:tcW w:w="8080" w:type="dxa"/>
          </w:tcPr>
          <w:p w:rsidR="008B0311" w:rsidRPr="0020536B" w:rsidRDefault="008B0311" w:rsidP="002F570E">
            <w:pPr>
              <w:pStyle w:val="NoSpacing"/>
              <w:rPr>
                <w:rFonts w:cs="Segoe UI"/>
                <w:sz w:val="22"/>
                <w:szCs w:val="22"/>
              </w:rPr>
            </w:pPr>
            <w:r w:rsidRPr="0020536B">
              <w:rPr>
                <w:rFonts w:cs="Segoe UI"/>
                <w:iCs/>
                <w:sz w:val="22"/>
                <w:szCs w:val="22"/>
              </w:rPr>
              <w:t>2018 – Present</w:t>
            </w:r>
          </w:p>
        </w:tc>
      </w:tr>
      <w:tr w:rsidR="008B0311" w:rsidRPr="0020536B" w:rsidTr="002F570E">
        <w:tc>
          <w:tcPr>
            <w:tcW w:w="1418" w:type="dxa"/>
          </w:tcPr>
          <w:p w:rsidR="008B0311" w:rsidRPr="0020536B" w:rsidRDefault="008B0311" w:rsidP="002F570E">
            <w:pPr>
              <w:pStyle w:val="NoSpacing"/>
              <w:rPr>
                <w:rFonts w:cs="Segoe UI"/>
                <w:sz w:val="22"/>
                <w:szCs w:val="22"/>
              </w:rPr>
            </w:pPr>
            <w:r w:rsidRPr="0020536B">
              <w:rPr>
                <w:rFonts w:cs="Segoe UI"/>
                <w:sz w:val="22"/>
                <w:szCs w:val="22"/>
              </w:rPr>
              <w:t>Description</w:t>
            </w:r>
          </w:p>
        </w:tc>
        <w:tc>
          <w:tcPr>
            <w:tcW w:w="8080" w:type="dxa"/>
          </w:tcPr>
          <w:p w:rsidR="008B0311" w:rsidRPr="0020536B" w:rsidRDefault="008B0311" w:rsidP="002F570E">
            <w:pPr>
              <w:pStyle w:val="NoSpacing"/>
              <w:rPr>
                <w:rFonts w:cs="Segoe UI"/>
                <w:iCs/>
                <w:sz w:val="22"/>
                <w:szCs w:val="22"/>
              </w:rPr>
            </w:pPr>
            <w:r w:rsidRPr="0020536B">
              <w:rPr>
                <w:rFonts w:cs="Segoe UI"/>
                <w:iCs/>
                <w:sz w:val="22"/>
                <w:szCs w:val="22"/>
              </w:rPr>
              <w:t xml:space="preserve">Project manager for civil engineering projects </w:t>
            </w:r>
            <w:r w:rsidR="00EC1B7C">
              <w:rPr>
                <w:rFonts w:cs="Segoe UI"/>
                <w:iCs/>
                <w:sz w:val="22"/>
                <w:szCs w:val="22"/>
              </w:rPr>
              <w:t xml:space="preserve">typically </w:t>
            </w:r>
            <w:r w:rsidRPr="0020536B">
              <w:rPr>
                <w:rFonts w:cs="Segoe UI"/>
                <w:iCs/>
                <w:sz w:val="22"/>
                <w:szCs w:val="22"/>
              </w:rPr>
              <w:t>ranging from £750,000 to £2,000,000.</w:t>
            </w:r>
          </w:p>
          <w:p w:rsidR="008B0311" w:rsidRPr="0020536B" w:rsidRDefault="008B0311" w:rsidP="002F570E">
            <w:pPr>
              <w:pStyle w:val="NoSpacing"/>
              <w:rPr>
                <w:rFonts w:cs="Segoe UI"/>
                <w:iCs/>
                <w:sz w:val="22"/>
                <w:szCs w:val="22"/>
              </w:rPr>
            </w:pPr>
            <w:r w:rsidRPr="0020536B">
              <w:rPr>
                <w:rFonts w:cs="Segoe UI"/>
                <w:iCs/>
                <w:sz w:val="22"/>
                <w:szCs w:val="22"/>
              </w:rPr>
              <w:t>Responsible for detailed design specification and quality assurance plans.</w:t>
            </w:r>
          </w:p>
          <w:p w:rsidR="008B0311" w:rsidRPr="0020536B" w:rsidRDefault="008B0311" w:rsidP="002F570E">
            <w:pPr>
              <w:pStyle w:val="NoSpacing"/>
              <w:rPr>
                <w:rFonts w:cs="Segoe UI"/>
                <w:iCs/>
                <w:sz w:val="22"/>
                <w:szCs w:val="22"/>
              </w:rPr>
            </w:pPr>
            <w:r w:rsidRPr="0020536B">
              <w:rPr>
                <w:rFonts w:cs="Segoe UI"/>
                <w:iCs/>
                <w:sz w:val="22"/>
                <w:szCs w:val="22"/>
              </w:rPr>
              <w:t>Management of site resident engineers and QA engineers.</w:t>
            </w:r>
          </w:p>
          <w:p w:rsidR="008B0311" w:rsidRPr="0020536B" w:rsidRDefault="008B0311" w:rsidP="002F570E">
            <w:pPr>
              <w:pStyle w:val="NoSpacing"/>
              <w:rPr>
                <w:rFonts w:cs="Segoe UI"/>
                <w:iCs/>
                <w:sz w:val="22"/>
                <w:szCs w:val="22"/>
              </w:rPr>
            </w:pPr>
            <w:r w:rsidRPr="0020536B">
              <w:rPr>
                <w:rFonts w:cs="Segoe UI"/>
                <w:iCs/>
                <w:sz w:val="22"/>
                <w:szCs w:val="22"/>
              </w:rPr>
              <w:t>Management of CDM responsibilities including reporting and compilation of H&amp;S file upon completion.</w:t>
            </w:r>
          </w:p>
          <w:p w:rsidR="008B0311" w:rsidRPr="0020536B" w:rsidRDefault="008B0311" w:rsidP="002F570E">
            <w:pPr>
              <w:pStyle w:val="NoSpacing"/>
              <w:rPr>
                <w:rFonts w:cs="Segoe UI"/>
                <w:iCs/>
                <w:sz w:val="22"/>
                <w:szCs w:val="22"/>
              </w:rPr>
            </w:pPr>
            <w:r w:rsidRPr="0020536B">
              <w:rPr>
                <w:rFonts w:cs="Segoe UI"/>
                <w:iCs/>
                <w:sz w:val="22"/>
                <w:szCs w:val="22"/>
              </w:rPr>
              <w:t>Day to day management of client requirements, design variations, re-design if required, review and appraisal of contractor’s financial submissions.</w:t>
            </w:r>
          </w:p>
          <w:p w:rsidR="008B0311" w:rsidRPr="0020536B" w:rsidRDefault="008B0311" w:rsidP="002F570E">
            <w:pPr>
              <w:pStyle w:val="NoSpacing"/>
              <w:rPr>
                <w:rFonts w:cs="Segoe UI"/>
                <w:iCs/>
                <w:sz w:val="22"/>
                <w:szCs w:val="22"/>
              </w:rPr>
            </w:pPr>
            <w:r w:rsidRPr="0020536B">
              <w:rPr>
                <w:rFonts w:cs="Segoe UI"/>
                <w:iCs/>
                <w:sz w:val="22"/>
                <w:szCs w:val="22"/>
              </w:rPr>
              <w:t>Completion of CQA Validation reports upon completion as required for Agency approval.</w:t>
            </w:r>
          </w:p>
        </w:tc>
      </w:tr>
    </w:tbl>
    <w:p w:rsidR="008B0311" w:rsidRPr="0020536B" w:rsidRDefault="008B0311" w:rsidP="00065908">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20"/>
        <w:gridCol w:w="7981"/>
      </w:tblGrid>
      <w:tr w:rsidR="008B0311" w:rsidRPr="0020536B" w:rsidTr="002F570E">
        <w:tc>
          <w:tcPr>
            <w:tcW w:w="1422" w:type="dxa"/>
          </w:tcPr>
          <w:p w:rsidR="008B0311" w:rsidRPr="0020536B" w:rsidRDefault="008B0311" w:rsidP="002F570E">
            <w:pPr>
              <w:pStyle w:val="NoSpacing"/>
              <w:rPr>
                <w:rFonts w:cs="Segoe UI"/>
                <w:sz w:val="22"/>
                <w:szCs w:val="22"/>
              </w:rPr>
            </w:pPr>
            <w:r w:rsidRPr="0020536B">
              <w:rPr>
                <w:rFonts w:cs="Segoe UI"/>
                <w:sz w:val="22"/>
                <w:szCs w:val="22"/>
              </w:rPr>
              <w:t>Project</w:t>
            </w:r>
          </w:p>
        </w:tc>
        <w:tc>
          <w:tcPr>
            <w:tcW w:w="8080" w:type="dxa"/>
          </w:tcPr>
          <w:p w:rsidR="008B0311" w:rsidRPr="0020536B" w:rsidRDefault="008B0311" w:rsidP="002F570E">
            <w:pPr>
              <w:pStyle w:val="NoSpacing"/>
              <w:rPr>
                <w:rFonts w:cs="Segoe UI"/>
                <w:sz w:val="22"/>
                <w:szCs w:val="22"/>
              </w:rPr>
            </w:pPr>
            <w:r w:rsidRPr="0020536B">
              <w:rPr>
                <w:rFonts w:cs="Segoe UI"/>
                <w:iCs/>
                <w:sz w:val="22"/>
                <w:szCs w:val="22"/>
              </w:rPr>
              <w:t>Industrial Waste Water Containment &amp; Process</w:t>
            </w:r>
            <w:r w:rsidR="00DA23BF" w:rsidRPr="0020536B">
              <w:rPr>
                <w:rFonts w:cs="Segoe UI"/>
                <w:iCs/>
                <w:sz w:val="22"/>
                <w:szCs w:val="22"/>
              </w:rPr>
              <w:t xml:space="preserve"> Compliance</w:t>
            </w:r>
            <w:r w:rsidRPr="0020536B">
              <w:rPr>
                <w:rFonts w:cs="Segoe UI"/>
                <w:iCs/>
                <w:sz w:val="22"/>
                <w:szCs w:val="22"/>
              </w:rPr>
              <w:t>, UK</w:t>
            </w:r>
          </w:p>
        </w:tc>
      </w:tr>
      <w:tr w:rsidR="008B0311" w:rsidRPr="0020536B" w:rsidTr="002F570E">
        <w:tc>
          <w:tcPr>
            <w:tcW w:w="1422" w:type="dxa"/>
          </w:tcPr>
          <w:p w:rsidR="008B0311" w:rsidRPr="0020536B" w:rsidRDefault="008B0311" w:rsidP="002F570E">
            <w:pPr>
              <w:pStyle w:val="NoSpacing"/>
              <w:rPr>
                <w:rFonts w:cs="Segoe UI"/>
                <w:sz w:val="22"/>
                <w:szCs w:val="22"/>
              </w:rPr>
            </w:pPr>
            <w:r w:rsidRPr="0020536B">
              <w:rPr>
                <w:rFonts w:cs="Segoe UI"/>
                <w:sz w:val="22"/>
                <w:szCs w:val="22"/>
              </w:rPr>
              <w:t>Client</w:t>
            </w:r>
          </w:p>
        </w:tc>
        <w:tc>
          <w:tcPr>
            <w:tcW w:w="8080" w:type="dxa"/>
          </w:tcPr>
          <w:p w:rsidR="008B0311" w:rsidRPr="0020536B" w:rsidRDefault="008B0311" w:rsidP="002F570E">
            <w:pPr>
              <w:pStyle w:val="NoSpacing"/>
              <w:rPr>
                <w:rFonts w:cs="Segoe UI"/>
                <w:iCs/>
                <w:sz w:val="22"/>
                <w:szCs w:val="22"/>
              </w:rPr>
            </w:pPr>
            <w:r w:rsidRPr="0020536B">
              <w:rPr>
                <w:rFonts w:cs="Segoe UI"/>
                <w:iCs/>
                <w:sz w:val="22"/>
                <w:szCs w:val="22"/>
              </w:rPr>
              <w:t>Various Anaerobic Digestion Plant operators</w:t>
            </w:r>
          </w:p>
          <w:p w:rsidR="008B0311" w:rsidRDefault="008B0311" w:rsidP="002F570E">
            <w:pPr>
              <w:pStyle w:val="NoSpacing"/>
              <w:rPr>
                <w:rFonts w:cs="Segoe UI"/>
                <w:iCs/>
                <w:sz w:val="22"/>
                <w:szCs w:val="22"/>
              </w:rPr>
            </w:pPr>
            <w:r w:rsidRPr="0020536B">
              <w:rPr>
                <w:rFonts w:cs="Segoe UI"/>
                <w:iCs/>
                <w:sz w:val="22"/>
                <w:szCs w:val="22"/>
              </w:rPr>
              <w:t>Food &amp; Drink Industry Clients</w:t>
            </w:r>
          </w:p>
          <w:p w:rsidR="00EC1B7C" w:rsidRPr="0020536B" w:rsidRDefault="00EC1B7C" w:rsidP="002F570E">
            <w:pPr>
              <w:pStyle w:val="NoSpacing"/>
              <w:rPr>
                <w:rFonts w:cs="Segoe UI"/>
                <w:iCs/>
                <w:sz w:val="22"/>
                <w:szCs w:val="22"/>
              </w:rPr>
            </w:pPr>
            <w:r>
              <w:rPr>
                <w:rFonts w:cs="Segoe UI"/>
                <w:iCs/>
                <w:sz w:val="22"/>
                <w:szCs w:val="22"/>
              </w:rPr>
              <w:t>Water Industry Operators</w:t>
            </w:r>
          </w:p>
          <w:p w:rsidR="008B0311" w:rsidRPr="0020536B" w:rsidRDefault="008B0311" w:rsidP="002F570E">
            <w:pPr>
              <w:pStyle w:val="NoSpacing"/>
              <w:rPr>
                <w:rFonts w:cs="Segoe UI"/>
                <w:iCs/>
                <w:sz w:val="22"/>
                <w:szCs w:val="22"/>
              </w:rPr>
            </w:pPr>
            <w:r w:rsidRPr="0020536B">
              <w:rPr>
                <w:rFonts w:cs="Segoe UI"/>
                <w:iCs/>
                <w:sz w:val="22"/>
                <w:szCs w:val="22"/>
              </w:rPr>
              <w:t xml:space="preserve">Top-Tier COMAH Sites </w:t>
            </w:r>
          </w:p>
          <w:p w:rsidR="008B0311" w:rsidRPr="0020536B" w:rsidRDefault="008B0311" w:rsidP="002F570E">
            <w:pPr>
              <w:pStyle w:val="NoSpacing"/>
              <w:rPr>
                <w:rFonts w:cs="Segoe UI"/>
                <w:iCs/>
                <w:sz w:val="22"/>
                <w:szCs w:val="22"/>
              </w:rPr>
            </w:pPr>
            <w:r w:rsidRPr="0020536B">
              <w:rPr>
                <w:rFonts w:cs="Segoe UI"/>
                <w:iCs/>
                <w:sz w:val="22"/>
                <w:szCs w:val="22"/>
              </w:rPr>
              <w:t>Commercial &amp; Independent Farmers</w:t>
            </w:r>
          </w:p>
          <w:p w:rsidR="008B0311" w:rsidRPr="0020536B" w:rsidRDefault="008B0311" w:rsidP="002F570E">
            <w:pPr>
              <w:pStyle w:val="NoSpacing"/>
              <w:rPr>
                <w:rFonts w:cs="Segoe UI"/>
                <w:sz w:val="22"/>
                <w:szCs w:val="22"/>
              </w:rPr>
            </w:pPr>
            <w:r w:rsidRPr="0020536B">
              <w:rPr>
                <w:rFonts w:cs="Segoe UI"/>
                <w:iCs/>
                <w:sz w:val="22"/>
                <w:szCs w:val="22"/>
              </w:rPr>
              <w:t>Composting Plants</w:t>
            </w:r>
          </w:p>
        </w:tc>
      </w:tr>
      <w:tr w:rsidR="008B0311" w:rsidRPr="0020536B" w:rsidTr="002F570E">
        <w:tc>
          <w:tcPr>
            <w:tcW w:w="1422" w:type="dxa"/>
          </w:tcPr>
          <w:p w:rsidR="008B0311" w:rsidRPr="0020536B" w:rsidRDefault="008B0311" w:rsidP="002F570E">
            <w:pPr>
              <w:pStyle w:val="NoSpacing"/>
              <w:rPr>
                <w:rFonts w:cs="Segoe UI"/>
                <w:sz w:val="22"/>
                <w:szCs w:val="22"/>
              </w:rPr>
            </w:pPr>
            <w:r w:rsidRPr="0020536B">
              <w:rPr>
                <w:rFonts w:cs="Segoe UI"/>
                <w:sz w:val="22"/>
                <w:szCs w:val="22"/>
              </w:rPr>
              <w:t>Year</w:t>
            </w:r>
          </w:p>
        </w:tc>
        <w:tc>
          <w:tcPr>
            <w:tcW w:w="8080" w:type="dxa"/>
          </w:tcPr>
          <w:p w:rsidR="008B0311" w:rsidRPr="0020536B" w:rsidRDefault="008B0311" w:rsidP="002F570E">
            <w:pPr>
              <w:pStyle w:val="NoSpacing"/>
              <w:rPr>
                <w:rFonts w:cs="Segoe UI"/>
                <w:sz w:val="22"/>
                <w:szCs w:val="22"/>
              </w:rPr>
            </w:pPr>
            <w:r w:rsidRPr="0020536B">
              <w:rPr>
                <w:rFonts w:cs="Segoe UI"/>
                <w:sz w:val="22"/>
                <w:szCs w:val="22"/>
              </w:rPr>
              <w:t xml:space="preserve">2014 – present </w:t>
            </w:r>
          </w:p>
        </w:tc>
      </w:tr>
      <w:tr w:rsidR="008B0311" w:rsidRPr="0020536B" w:rsidTr="002F570E">
        <w:tc>
          <w:tcPr>
            <w:tcW w:w="1422" w:type="dxa"/>
            <w:tcBorders>
              <w:bottom w:val="single" w:sz="4" w:space="0" w:color="auto"/>
            </w:tcBorders>
          </w:tcPr>
          <w:p w:rsidR="008B0311" w:rsidRPr="0020536B" w:rsidRDefault="008B0311" w:rsidP="002F570E">
            <w:pPr>
              <w:pStyle w:val="NoSpacing"/>
              <w:rPr>
                <w:rFonts w:cs="Segoe UI"/>
                <w:sz w:val="22"/>
                <w:szCs w:val="22"/>
              </w:rPr>
            </w:pPr>
            <w:r w:rsidRPr="0020536B">
              <w:rPr>
                <w:rFonts w:cs="Segoe UI"/>
                <w:sz w:val="22"/>
                <w:szCs w:val="22"/>
              </w:rPr>
              <w:t>Description</w:t>
            </w:r>
          </w:p>
        </w:tc>
        <w:tc>
          <w:tcPr>
            <w:tcW w:w="8080" w:type="dxa"/>
            <w:tcBorders>
              <w:bottom w:val="single" w:sz="4" w:space="0" w:color="auto"/>
            </w:tcBorders>
          </w:tcPr>
          <w:p w:rsidR="008B0311" w:rsidRPr="0020536B" w:rsidRDefault="008B0311" w:rsidP="002F570E">
            <w:pPr>
              <w:pStyle w:val="NoSpacing"/>
              <w:tabs>
                <w:tab w:val="left" w:pos="1006"/>
              </w:tabs>
              <w:rPr>
                <w:rFonts w:eastAsiaTheme="majorEastAsia" w:cs="Segoe UI"/>
                <w:sz w:val="22"/>
                <w:szCs w:val="22"/>
              </w:rPr>
            </w:pPr>
            <w:r w:rsidRPr="0020536B">
              <w:rPr>
                <w:rFonts w:eastAsiaTheme="majorEastAsia" w:cs="Segoe UI"/>
                <w:sz w:val="22"/>
                <w:szCs w:val="22"/>
              </w:rPr>
              <w:t>Site assessment and technical appraisal</w:t>
            </w:r>
            <w:r w:rsidR="00056B3C">
              <w:rPr>
                <w:rFonts w:eastAsiaTheme="majorEastAsia" w:cs="Segoe UI"/>
                <w:sz w:val="22"/>
                <w:szCs w:val="22"/>
              </w:rPr>
              <w:t>, specifically relating to primary, secondary and tertiary containment.</w:t>
            </w:r>
          </w:p>
          <w:p w:rsidR="008B0311" w:rsidRPr="0020536B" w:rsidRDefault="008B0311" w:rsidP="002F570E">
            <w:pPr>
              <w:pStyle w:val="NoSpacing"/>
              <w:tabs>
                <w:tab w:val="left" w:pos="1006"/>
              </w:tabs>
              <w:rPr>
                <w:rFonts w:eastAsiaTheme="majorEastAsia" w:cs="Segoe UI"/>
                <w:sz w:val="22"/>
                <w:szCs w:val="22"/>
              </w:rPr>
            </w:pPr>
            <w:r w:rsidRPr="0020536B">
              <w:rPr>
                <w:rFonts w:eastAsiaTheme="majorEastAsia" w:cs="Segoe UI"/>
                <w:sz w:val="22"/>
                <w:szCs w:val="22"/>
              </w:rPr>
              <w:t>Spill mapping and containment assessments in line with CIRIA C736</w:t>
            </w:r>
            <w:r w:rsidR="00056B3C">
              <w:rPr>
                <w:rFonts w:eastAsiaTheme="majorEastAsia" w:cs="Segoe UI"/>
                <w:sz w:val="22"/>
                <w:szCs w:val="22"/>
              </w:rPr>
              <w:t>.</w:t>
            </w:r>
          </w:p>
          <w:p w:rsidR="008B0311" w:rsidRPr="0020536B" w:rsidRDefault="008B0311" w:rsidP="002F570E">
            <w:pPr>
              <w:pStyle w:val="NoSpacing"/>
              <w:tabs>
                <w:tab w:val="left" w:pos="1006"/>
              </w:tabs>
              <w:rPr>
                <w:rFonts w:eastAsiaTheme="majorEastAsia" w:cs="Segoe UI"/>
                <w:sz w:val="22"/>
                <w:szCs w:val="22"/>
              </w:rPr>
            </w:pPr>
            <w:r w:rsidRPr="0020536B">
              <w:rPr>
                <w:rFonts w:eastAsiaTheme="majorEastAsia" w:cs="Segoe UI"/>
                <w:sz w:val="22"/>
                <w:szCs w:val="22"/>
              </w:rPr>
              <w:t>Design and construction project management of industrial waste water treatment and storage facilities in line with CIRIA 736 guidance (Primary, Secondary and Tertiary containment).</w:t>
            </w:r>
          </w:p>
          <w:p w:rsidR="008B0311" w:rsidRPr="0020536B" w:rsidRDefault="008B0311" w:rsidP="002F570E">
            <w:pPr>
              <w:pStyle w:val="NoSpacing"/>
              <w:tabs>
                <w:tab w:val="left" w:pos="1006"/>
              </w:tabs>
              <w:rPr>
                <w:rFonts w:eastAsiaTheme="majorEastAsia" w:cs="Segoe UI"/>
                <w:sz w:val="22"/>
                <w:szCs w:val="22"/>
              </w:rPr>
            </w:pPr>
            <w:r w:rsidRPr="0020536B">
              <w:rPr>
                <w:rFonts w:eastAsiaTheme="majorEastAsia" w:cs="Segoe UI"/>
                <w:sz w:val="22"/>
                <w:szCs w:val="22"/>
              </w:rPr>
              <w:lastRenderedPageBreak/>
              <w:t>Design of facilities and 3</w:t>
            </w:r>
            <w:r w:rsidRPr="0020536B">
              <w:rPr>
                <w:rFonts w:eastAsiaTheme="majorEastAsia" w:cs="Segoe UI"/>
                <w:sz w:val="22"/>
                <w:szCs w:val="22"/>
                <w:vertAlign w:val="superscript"/>
              </w:rPr>
              <w:t>rd</w:t>
            </w:r>
            <w:r w:rsidRPr="0020536B">
              <w:rPr>
                <w:rFonts w:eastAsiaTheme="majorEastAsia" w:cs="Segoe UI"/>
                <w:sz w:val="22"/>
                <w:szCs w:val="22"/>
              </w:rPr>
              <w:t xml:space="preserve"> party due-diligence/design review</w:t>
            </w:r>
            <w:r w:rsidR="00DA23BF" w:rsidRPr="0020536B">
              <w:rPr>
                <w:rFonts w:eastAsiaTheme="majorEastAsia" w:cs="Segoe UI"/>
                <w:sz w:val="22"/>
                <w:szCs w:val="22"/>
              </w:rPr>
              <w:t xml:space="preserve"> including primary (tank inspections) and secondary containment</w:t>
            </w:r>
            <w:r w:rsidRPr="0020536B">
              <w:rPr>
                <w:rFonts w:eastAsiaTheme="majorEastAsia" w:cs="Segoe UI"/>
                <w:sz w:val="22"/>
                <w:szCs w:val="22"/>
              </w:rPr>
              <w:t>.</w:t>
            </w:r>
          </w:p>
          <w:p w:rsidR="008B0311" w:rsidRPr="0020536B" w:rsidRDefault="008B0311" w:rsidP="002F570E">
            <w:pPr>
              <w:pStyle w:val="NoSpacing"/>
              <w:tabs>
                <w:tab w:val="left" w:pos="1006"/>
              </w:tabs>
              <w:rPr>
                <w:rFonts w:eastAsiaTheme="majorEastAsia" w:cs="Segoe UI"/>
                <w:sz w:val="22"/>
                <w:szCs w:val="22"/>
              </w:rPr>
            </w:pPr>
            <w:r w:rsidRPr="0020536B">
              <w:rPr>
                <w:rFonts w:eastAsiaTheme="majorEastAsia" w:cs="Segoe UI"/>
                <w:sz w:val="22"/>
                <w:szCs w:val="22"/>
              </w:rPr>
              <w:t>Preparation of CQA Plans and Validation Reports</w:t>
            </w:r>
            <w:r w:rsidR="00056B3C">
              <w:rPr>
                <w:rFonts w:eastAsiaTheme="majorEastAsia" w:cs="Segoe UI"/>
                <w:sz w:val="22"/>
                <w:szCs w:val="22"/>
              </w:rPr>
              <w:t>.</w:t>
            </w:r>
          </w:p>
          <w:p w:rsidR="008B0311" w:rsidRPr="0020536B" w:rsidRDefault="008B0311" w:rsidP="002F570E">
            <w:pPr>
              <w:pStyle w:val="NoSpacing"/>
              <w:tabs>
                <w:tab w:val="left" w:pos="1006"/>
              </w:tabs>
              <w:rPr>
                <w:rFonts w:eastAsiaTheme="majorEastAsia" w:cs="Segoe UI"/>
                <w:sz w:val="22"/>
                <w:szCs w:val="22"/>
              </w:rPr>
            </w:pPr>
            <w:r w:rsidRPr="0020536B">
              <w:rPr>
                <w:rFonts w:eastAsiaTheme="majorEastAsia" w:cs="Segoe UI"/>
                <w:sz w:val="22"/>
                <w:szCs w:val="22"/>
              </w:rPr>
              <w:t>Management of site investigations and site surveys</w:t>
            </w:r>
            <w:r w:rsidR="00056B3C">
              <w:rPr>
                <w:rFonts w:eastAsiaTheme="majorEastAsia" w:cs="Segoe UI"/>
                <w:sz w:val="22"/>
                <w:szCs w:val="22"/>
              </w:rPr>
              <w:t>.</w:t>
            </w:r>
          </w:p>
          <w:p w:rsidR="008B0311" w:rsidRPr="0020536B" w:rsidRDefault="00056B3C" w:rsidP="002F570E">
            <w:pPr>
              <w:pStyle w:val="NoSpacing"/>
              <w:tabs>
                <w:tab w:val="left" w:pos="1006"/>
              </w:tabs>
              <w:rPr>
                <w:rFonts w:eastAsiaTheme="majorEastAsia" w:cs="Segoe UI"/>
                <w:sz w:val="22"/>
                <w:szCs w:val="22"/>
              </w:rPr>
            </w:pPr>
            <w:r>
              <w:rPr>
                <w:rFonts w:eastAsiaTheme="majorEastAsia" w:cs="Segoe UI"/>
                <w:sz w:val="22"/>
                <w:szCs w:val="22"/>
              </w:rPr>
              <w:t>Design of monitoring requirements and i</w:t>
            </w:r>
            <w:r w:rsidR="008B0311" w:rsidRPr="0020536B">
              <w:rPr>
                <w:rFonts w:eastAsiaTheme="majorEastAsia" w:cs="Segoe UI"/>
                <w:sz w:val="22"/>
                <w:szCs w:val="22"/>
              </w:rPr>
              <w:t>nstallation of monitoring wells</w:t>
            </w:r>
            <w:r w:rsidR="00DA23BF" w:rsidRPr="0020536B">
              <w:rPr>
                <w:rFonts w:eastAsiaTheme="majorEastAsia" w:cs="Segoe UI"/>
                <w:sz w:val="22"/>
                <w:szCs w:val="22"/>
              </w:rPr>
              <w:t>.</w:t>
            </w:r>
          </w:p>
          <w:p w:rsidR="00DA23BF" w:rsidRPr="0020536B" w:rsidRDefault="00DA23BF" w:rsidP="002F570E">
            <w:pPr>
              <w:pStyle w:val="NoSpacing"/>
              <w:tabs>
                <w:tab w:val="left" w:pos="1006"/>
              </w:tabs>
              <w:rPr>
                <w:rFonts w:eastAsiaTheme="majorEastAsia" w:cs="Segoe UI"/>
                <w:sz w:val="22"/>
                <w:szCs w:val="22"/>
              </w:rPr>
            </w:pPr>
            <w:r w:rsidRPr="0020536B">
              <w:rPr>
                <w:rFonts w:eastAsiaTheme="majorEastAsia" w:cs="Segoe UI"/>
                <w:sz w:val="22"/>
                <w:szCs w:val="22"/>
              </w:rPr>
              <w:t>Permitting and planning assistance.</w:t>
            </w:r>
          </w:p>
          <w:p w:rsidR="00056B3C" w:rsidRDefault="008B0311" w:rsidP="002F570E">
            <w:pPr>
              <w:pStyle w:val="NoSpacing"/>
              <w:tabs>
                <w:tab w:val="left" w:pos="1006"/>
              </w:tabs>
              <w:rPr>
                <w:rFonts w:eastAsiaTheme="majorEastAsia" w:cs="Segoe UI"/>
                <w:sz w:val="22"/>
                <w:szCs w:val="22"/>
              </w:rPr>
            </w:pPr>
            <w:r w:rsidRPr="0020536B">
              <w:rPr>
                <w:rFonts w:eastAsiaTheme="majorEastAsia" w:cs="Segoe UI"/>
                <w:sz w:val="22"/>
                <w:szCs w:val="22"/>
              </w:rPr>
              <w:t xml:space="preserve">CQA Project Management.  </w:t>
            </w:r>
          </w:p>
          <w:p w:rsidR="008B0311" w:rsidRPr="0020536B" w:rsidRDefault="008B0311" w:rsidP="002F570E">
            <w:pPr>
              <w:pStyle w:val="NoSpacing"/>
              <w:tabs>
                <w:tab w:val="left" w:pos="1006"/>
              </w:tabs>
              <w:rPr>
                <w:rFonts w:eastAsiaTheme="majorEastAsia" w:cs="Segoe UI"/>
                <w:sz w:val="22"/>
                <w:szCs w:val="22"/>
              </w:rPr>
            </w:pPr>
            <w:r w:rsidRPr="0020536B">
              <w:rPr>
                <w:rFonts w:eastAsiaTheme="majorEastAsia" w:cs="Segoe UI"/>
                <w:sz w:val="22"/>
                <w:szCs w:val="22"/>
              </w:rPr>
              <w:t>Agency communication and negotiations</w:t>
            </w:r>
            <w:r w:rsidR="00056B3C">
              <w:rPr>
                <w:rFonts w:eastAsiaTheme="majorEastAsia" w:cs="Segoe UI"/>
                <w:sz w:val="22"/>
                <w:szCs w:val="22"/>
              </w:rPr>
              <w:t>.</w:t>
            </w:r>
          </w:p>
          <w:p w:rsidR="008B0311" w:rsidRPr="0020536B" w:rsidRDefault="008B0311" w:rsidP="002F570E">
            <w:pPr>
              <w:pStyle w:val="NoSpacing"/>
              <w:tabs>
                <w:tab w:val="left" w:pos="1006"/>
              </w:tabs>
              <w:rPr>
                <w:rFonts w:cs="Segoe UI"/>
                <w:spacing w:val="-3"/>
                <w:sz w:val="22"/>
                <w:szCs w:val="22"/>
              </w:rPr>
            </w:pPr>
            <w:r w:rsidRPr="0020536B">
              <w:rPr>
                <w:rFonts w:eastAsiaTheme="majorEastAsia" w:cs="Segoe UI"/>
                <w:sz w:val="22"/>
                <w:szCs w:val="22"/>
              </w:rPr>
              <w:t>Technical investigations into lining systems failures for legal claims</w:t>
            </w:r>
          </w:p>
        </w:tc>
      </w:tr>
    </w:tbl>
    <w:p w:rsidR="008B0311" w:rsidRPr="0020536B" w:rsidRDefault="008B0311" w:rsidP="008B0311">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20"/>
        <w:gridCol w:w="7981"/>
      </w:tblGrid>
      <w:tr w:rsidR="008B0311" w:rsidRPr="0020536B" w:rsidTr="00E74774">
        <w:tc>
          <w:tcPr>
            <w:tcW w:w="1422" w:type="dxa"/>
          </w:tcPr>
          <w:p w:rsidR="008B0311" w:rsidRPr="0020536B" w:rsidRDefault="008B0311" w:rsidP="002F570E">
            <w:pPr>
              <w:pStyle w:val="NoSpacing"/>
              <w:rPr>
                <w:rFonts w:cs="Segoe UI"/>
                <w:sz w:val="22"/>
                <w:szCs w:val="22"/>
              </w:rPr>
            </w:pPr>
            <w:r w:rsidRPr="0020536B">
              <w:rPr>
                <w:rFonts w:cs="Segoe UI"/>
                <w:sz w:val="22"/>
                <w:szCs w:val="22"/>
              </w:rPr>
              <w:t>Project</w:t>
            </w:r>
          </w:p>
        </w:tc>
        <w:tc>
          <w:tcPr>
            <w:tcW w:w="8080" w:type="dxa"/>
          </w:tcPr>
          <w:p w:rsidR="008B0311" w:rsidRPr="0020536B" w:rsidRDefault="008B0311" w:rsidP="002F570E">
            <w:pPr>
              <w:pStyle w:val="NoSpacing"/>
              <w:rPr>
                <w:rFonts w:cs="Segoe UI"/>
                <w:sz w:val="22"/>
                <w:szCs w:val="22"/>
              </w:rPr>
            </w:pPr>
            <w:r w:rsidRPr="0020536B">
              <w:rPr>
                <w:rFonts w:cs="Segoe UI"/>
                <w:iCs/>
                <w:sz w:val="22"/>
                <w:szCs w:val="22"/>
              </w:rPr>
              <w:t>Design and construction supervision of containment and water treatment systems for food production &amp; anaerobic digestion projects, UK</w:t>
            </w:r>
          </w:p>
        </w:tc>
      </w:tr>
      <w:tr w:rsidR="008B0311" w:rsidRPr="0020536B" w:rsidTr="00E74774">
        <w:tc>
          <w:tcPr>
            <w:tcW w:w="1422" w:type="dxa"/>
          </w:tcPr>
          <w:p w:rsidR="008B0311" w:rsidRPr="0020536B" w:rsidRDefault="008B0311" w:rsidP="002F570E">
            <w:pPr>
              <w:pStyle w:val="NoSpacing"/>
              <w:rPr>
                <w:rFonts w:cs="Segoe UI"/>
                <w:sz w:val="22"/>
                <w:szCs w:val="22"/>
              </w:rPr>
            </w:pPr>
            <w:r w:rsidRPr="0020536B">
              <w:rPr>
                <w:rFonts w:cs="Segoe UI"/>
                <w:sz w:val="22"/>
                <w:szCs w:val="22"/>
              </w:rPr>
              <w:t>Client</w:t>
            </w:r>
          </w:p>
        </w:tc>
        <w:tc>
          <w:tcPr>
            <w:tcW w:w="8080" w:type="dxa"/>
          </w:tcPr>
          <w:p w:rsidR="008B0311" w:rsidRPr="0020536B" w:rsidRDefault="00242A9F" w:rsidP="002F570E">
            <w:pPr>
              <w:pStyle w:val="NoSpacing"/>
              <w:rPr>
                <w:rFonts w:cs="Segoe UI"/>
                <w:sz w:val="22"/>
                <w:szCs w:val="22"/>
              </w:rPr>
            </w:pPr>
            <w:r w:rsidRPr="0020536B">
              <w:rPr>
                <w:rFonts w:cs="Segoe UI"/>
                <w:iCs/>
                <w:sz w:val="22"/>
                <w:szCs w:val="22"/>
              </w:rPr>
              <w:t>Multiple clients</w:t>
            </w:r>
          </w:p>
        </w:tc>
      </w:tr>
      <w:tr w:rsidR="008B0311" w:rsidRPr="0020536B" w:rsidTr="00E74774">
        <w:tc>
          <w:tcPr>
            <w:tcW w:w="1422" w:type="dxa"/>
          </w:tcPr>
          <w:p w:rsidR="008B0311" w:rsidRPr="0020536B" w:rsidRDefault="008B0311" w:rsidP="002F570E">
            <w:pPr>
              <w:pStyle w:val="NoSpacing"/>
              <w:rPr>
                <w:rFonts w:cs="Segoe UI"/>
                <w:sz w:val="22"/>
                <w:szCs w:val="22"/>
              </w:rPr>
            </w:pPr>
            <w:r w:rsidRPr="0020536B">
              <w:rPr>
                <w:rFonts w:cs="Segoe UI"/>
                <w:sz w:val="22"/>
                <w:szCs w:val="22"/>
              </w:rPr>
              <w:t>Year</w:t>
            </w:r>
          </w:p>
        </w:tc>
        <w:tc>
          <w:tcPr>
            <w:tcW w:w="8080" w:type="dxa"/>
          </w:tcPr>
          <w:p w:rsidR="008B0311" w:rsidRPr="0020536B" w:rsidRDefault="008B0311" w:rsidP="002F570E">
            <w:pPr>
              <w:pStyle w:val="NoSpacing"/>
              <w:rPr>
                <w:rFonts w:cs="Segoe UI"/>
                <w:sz w:val="22"/>
                <w:szCs w:val="22"/>
              </w:rPr>
            </w:pPr>
            <w:r w:rsidRPr="0020536B">
              <w:rPr>
                <w:rFonts w:cs="Segoe UI"/>
                <w:sz w:val="22"/>
                <w:szCs w:val="22"/>
              </w:rPr>
              <w:t>2016- present</w:t>
            </w:r>
          </w:p>
        </w:tc>
      </w:tr>
      <w:tr w:rsidR="008B0311" w:rsidRPr="0020536B" w:rsidTr="00E74774">
        <w:tc>
          <w:tcPr>
            <w:tcW w:w="1422" w:type="dxa"/>
          </w:tcPr>
          <w:p w:rsidR="008B0311" w:rsidRPr="0020536B" w:rsidRDefault="008B0311" w:rsidP="002F570E">
            <w:pPr>
              <w:pStyle w:val="NoSpacing"/>
              <w:rPr>
                <w:rFonts w:cs="Segoe UI"/>
                <w:sz w:val="22"/>
                <w:szCs w:val="22"/>
              </w:rPr>
            </w:pPr>
            <w:r w:rsidRPr="0020536B">
              <w:rPr>
                <w:rFonts w:cs="Segoe UI"/>
                <w:sz w:val="22"/>
                <w:szCs w:val="22"/>
              </w:rPr>
              <w:t>Description</w:t>
            </w:r>
          </w:p>
        </w:tc>
        <w:tc>
          <w:tcPr>
            <w:tcW w:w="8080" w:type="dxa"/>
          </w:tcPr>
          <w:p w:rsidR="008B0311" w:rsidRPr="0020536B" w:rsidRDefault="008B0311" w:rsidP="002F570E">
            <w:pPr>
              <w:pStyle w:val="NoSpacing"/>
              <w:rPr>
                <w:rFonts w:cs="Segoe UI"/>
                <w:spacing w:val="-3"/>
                <w:sz w:val="22"/>
                <w:szCs w:val="22"/>
              </w:rPr>
            </w:pPr>
            <w:r w:rsidRPr="0020536B">
              <w:rPr>
                <w:rFonts w:cs="Segoe UI"/>
                <w:sz w:val="22"/>
                <w:szCs w:val="22"/>
              </w:rPr>
              <w:t xml:space="preserve">Darren has been responsible for the conceptual design, site investigation and project management of lagoons and secondary containment systems on a number of anaerobic digestion projects. This has included lagoons for </w:t>
            </w:r>
            <w:proofErr w:type="spellStart"/>
            <w:r w:rsidRPr="0020536B">
              <w:rPr>
                <w:rFonts w:cs="Segoe UI"/>
                <w:sz w:val="22"/>
                <w:szCs w:val="22"/>
              </w:rPr>
              <w:t>digestate</w:t>
            </w:r>
            <w:proofErr w:type="spellEnd"/>
            <w:r w:rsidRPr="0020536B">
              <w:rPr>
                <w:rFonts w:cs="Segoe UI"/>
                <w:sz w:val="22"/>
                <w:szCs w:val="22"/>
              </w:rPr>
              <w:t xml:space="preserve"> storage, including gas recovery. He recently completed the construction and supervision of a water treatment plant, utilising activated sludge, aeration and reed beds.</w:t>
            </w:r>
          </w:p>
        </w:tc>
      </w:tr>
    </w:tbl>
    <w:p w:rsidR="008B0311" w:rsidRPr="0020536B" w:rsidRDefault="008B0311" w:rsidP="00065908">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20"/>
        <w:gridCol w:w="7981"/>
      </w:tblGrid>
      <w:tr w:rsidR="008B0311" w:rsidRPr="0020536B" w:rsidTr="002F570E">
        <w:tc>
          <w:tcPr>
            <w:tcW w:w="1422" w:type="dxa"/>
          </w:tcPr>
          <w:p w:rsidR="008B0311" w:rsidRPr="0020536B" w:rsidRDefault="008B0311" w:rsidP="002F570E">
            <w:pPr>
              <w:pStyle w:val="NoSpacing"/>
              <w:rPr>
                <w:rFonts w:cs="Segoe UI"/>
                <w:sz w:val="22"/>
                <w:szCs w:val="22"/>
              </w:rPr>
            </w:pPr>
            <w:r w:rsidRPr="0020536B">
              <w:rPr>
                <w:rFonts w:cs="Segoe UI"/>
                <w:sz w:val="22"/>
                <w:szCs w:val="22"/>
              </w:rPr>
              <w:t>Project</w:t>
            </w:r>
          </w:p>
        </w:tc>
        <w:tc>
          <w:tcPr>
            <w:tcW w:w="8080" w:type="dxa"/>
          </w:tcPr>
          <w:p w:rsidR="008B0311" w:rsidRPr="0020536B" w:rsidRDefault="00242A9F" w:rsidP="002F570E">
            <w:pPr>
              <w:pStyle w:val="NoSpacing"/>
              <w:rPr>
                <w:rFonts w:cs="Segoe UI"/>
                <w:sz w:val="22"/>
                <w:szCs w:val="22"/>
              </w:rPr>
            </w:pPr>
            <w:r w:rsidRPr="0020536B">
              <w:rPr>
                <w:rFonts w:cs="Segoe UI"/>
                <w:sz w:val="22"/>
                <w:szCs w:val="22"/>
              </w:rPr>
              <w:t xml:space="preserve">New vertical walled landfill at </w:t>
            </w:r>
            <w:proofErr w:type="spellStart"/>
            <w:r w:rsidRPr="0020536B">
              <w:rPr>
                <w:rFonts w:cs="Segoe UI"/>
                <w:sz w:val="22"/>
                <w:szCs w:val="22"/>
              </w:rPr>
              <w:t>Ekohive</w:t>
            </w:r>
            <w:proofErr w:type="spellEnd"/>
            <w:r w:rsidRPr="0020536B">
              <w:rPr>
                <w:rFonts w:cs="Segoe UI"/>
                <w:sz w:val="22"/>
                <w:szCs w:val="22"/>
              </w:rPr>
              <w:t xml:space="preserve"> Complex, Malta</w:t>
            </w:r>
          </w:p>
        </w:tc>
      </w:tr>
      <w:tr w:rsidR="008B0311" w:rsidRPr="0020536B" w:rsidTr="002F570E">
        <w:tc>
          <w:tcPr>
            <w:tcW w:w="1422" w:type="dxa"/>
          </w:tcPr>
          <w:p w:rsidR="008B0311" w:rsidRPr="0020536B" w:rsidRDefault="008B0311" w:rsidP="002F570E">
            <w:pPr>
              <w:pStyle w:val="NoSpacing"/>
              <w:rPr>
                <w:rFonts w:cs="Segoe UI"/>
                <w:sz w:val="22"/>
                <w:szCs w:val="22"/>
              </w:rPr>
            </w:pPr>
            <w:r w:rsidRPr="0020536B">
              <w:rPr>
                <w:rFonts w:cs="Segoe UI"/>
                <w:sz w:val="22"/>
                <w:szCs w:val="22"/>
              </w:rPr>
              <w:t>Client</w:t>
            </w:r>
          </w:p>
        </w:tc>
        <w:tc>
          <w:tcPr>
            <w:tcW w:w="8080" w:type="dxa"/>
          </w:tcPr>
          <w:p w:rsidR="008B0311" w:rsidRPr="0020536B" w:rsidRDefault="008B0311" w:rsidP="00242A9F">
            <w:pPr>
              <w:pStyle w:val="NoSpacing"/>
              <w:rPr>
                <w:rFonts w:cs="Segoe UI"/>
                <w:iCs/>
                <w:sz w:val="22"/>
                <w:szCs w:val="22"/>
              </w:rPr>
            </w:pPr>
            <w:r w:rsidRPr="0020536B">
              <w:rPr>
                <w:rFonts w:cs="Segoe UI"/>
                <w:sz w:val="22"/>
                <w:szCs w:val="22"/>
              </w:rPr>
              <w:t xml:space="preserve">WasteServ </w:t>
            </w:r>
            <w:r w:rsidR="00242A9F" w:rsidRPr="0020536B">
              <w:rPr>
                <w:rFonts w:cs="Segoe UI"/>
                <w:sz w:val="22"/>
                <w:szCs w:val="22"/>
              </w:rPr>
              <w:t>Ltd</w:t>
            </w:r>
          </w:p>
        </w:tc>
      </w:tr>
      <w:tr w:rsidR="008B0311" w:rsidRPr="0020536B" w:rsidTr="002F570E">
        <w:tc>
          <w:tcPr>
            <w:tcW w:w="1422" w:type="dxa"/>
          </w:tcPr>
          <w:p w:rsidR="008B0311" w:rsidRPr="0020536B" w:rsidRDefault="008B0311" w:rsidP="002F570E">
            <w:pPr>
              <w:pStyle w:val="NoSpacing"/>
              <w:rPr>
                <w:rFonts w:cs="Segoe UI"/>
                <w:sz w:val="22"/>
                <w:szCs w:val="22"/>
              </w:rPr>
            </w:pPr>
            <w:r w:rsidRPr="0020536B">
              <w:rPr>
                <w:rFonts w:cs="Segoe UI"/>
                <w:sz w:val="22"/>
                <w:szCs w:val="22"/>
              </w:rPr>
              <w:t>Year</w:t>
            </w:r>
          </w:p>
        </w:tc>
        <w:tc>
          <w:tcPr>
            <w:tcW w:w="8080" w:type="dxa"/>
          </w:tcPr>
          <w:p w:rsidR="008B0311" w:rsidRPr="0020536B" w:rsidRDefault="008B0311" w:rsidP="002F570E">
            <w:pPr>
              <w:pStyle w:val="NoSpacing"/>
              <w:rPr>
                <w:rFonts w:cs="Segoe UI"/>
                <w:sz w:val="22"/>
                <w:szCs w:val="22"/>
              </w:rPr>
            </w:pPr>
            <w:r w:rsidRPr="0020536B">
              <w:rPr>
                <w:rFonts w:cs="Segoe UI"/>
                <w:sz w:val="22"/>
                <w:szCs w:val="22"/>
              </w:rPr>
              <w:t>2018 - Present</w:t>
            </w:r>
          </w:p>
        </w:tc>
      </w:tr>
      <w:tr w:rsidR="008B0311" w:rsidRPr="0020536B" w:rsidTr="002F570E">
        <w:tc>
          <w:tcPr>
            <w:tcW w:w="1422" w:type="dxa"/>
          </w:tcPr>
          <w:p w:rsidR="008B0311" w:rsidRPr="0020536B" w:rsidRDefault="008B0311" w:rsidP="002F570E">
            <w:pPr>
              <w:pStyle w:val="NoSpacing"/>
              <w:rPr>
                <w:rFonts w:cs="Segoe UI"/>
                <w:sz w:val="22"/>
                <w:szCs w:val="22"/>
              </w:rPr>
            </w:pPr>
            <w:r w:rsidRPr="0020536B">
              <w:rPr>
                <w:rFonts w:cs="Segoe UI"/>
                <w:sz w:val="22"/>
                <w:szCs w:val="22"/>
              </w:rPr>
              <w:t>Description</w:t>
            </w:r>
          </w:p>
        </w:tc>
        <w:tc>
          <w:tcPr>
            <w:tcW w:w="8080" w:type="dxa"/>
          </w:tcPr>
          <w:p w:rsidR="00056B3C" w:rsidRDefault="008B0311" w:rsidP="008B0311">
            <w:pPr>
              <w:pStyle w:val="NoSpacing"/>
              <w:rPr>
                <w:rFonts w:cs="Segoe UI"/>
                <w:iCs/>
                <w:sz w:val="22"/>
                <w:szCs w:val="22"/>
              </w:rPr>
            </w:pPr>
            <w:r w:rsidRPr="0020536B">
              <w:rPr>
                <w:rFonts w:cs="Segoe UI"/>
                <w:iCs/>
                <w:sz w:val="22"/>
                <w:szCs w:val="22"/>
              </w:rPr>
              <w:t xml:space="preserve">Preparation of detailed design for new landfill </w:t>
            </w:r>
            <w:proofErr w:type="spellStart"/>
            <w:r w:rsidRPr="0020536B">
              <w:rPr>
                <w:rFonts w:cs="Segoe UI"/>
                <w:iCs/>
                <w:sz w:val="22"/>
                <w:szCs w:val="22"/>
              </w:rPr>
              <w:t>steepwall</w:t>
            </w:r>
            <w:proofErr w:type="spellEnd"/>
            <w:r w:rsidRPr="0020536B">
              <w:rPr>
                <w:rFonts w:cs="Segoe UI"/>
                <w:iCs/>
                <w:sz w:val="22"/>
                <w:szCs w:val="22"/>
              </w:rPr>
              <w:t xml:space="preserve"> lining system for municipal solid waste, including specification, detailed design drawings and BOQ. </w:t>
            </w:r>
          </w:p>
          <w:p w:rsidR="00056B3C" w:rsidRDefault="00056B3C" w:rsidP="00056B3C">
            <w:pPr>
              <w:pStyle w:val="NoSpacing"/>
              <w:rPr>
                <w:rFonts w:cs="Segoe UI"/>
                <w:iCs/>
                <w:sz w:val="22"/>
                <w:szCs w:val="22"/>
              </w:rPr>
            </w:pPr>
            <w:r w:rsidRPr="0020536B">
              <w:rPr>
                <w:rFonts w:cs="Segoe UI"/>
                <w:iCs/>
                <w:sz w:val="22"/>
                <w:szCs w:val="22"/>
              </w:rPr>
              <w:t>This forms a wholly new engineering design solution which is the first of its kind in the world.</w:t>
            </w:r>
          </w:p>
          <w:p w:rsidR="00056B3C" w:rsidRDefault="008B0311" w:rsidP="00056B3C">
            <w:pPr>
              <w:pStyle w:val="NoSpacing"/>
              <w:rPr>
                <w:rFonts w:cs="Segoe UI"/>
                <w:iCs/>
                <w:sz w:val="22"/>
                <w:szCs w:val="22"/>
              </w:rPr>
            </w:pPr>
            <w:r w:rsidRPr="0020536B">
              <w:rPr>
                <w:rFonts w:cs="Segoe UI"/>
                <w:iCs/>
                <w:sz w:val="22"/>
                <w:szCs w:val="22"/>
              </w:rPr>
              <w:t xml:space="preserve">Preparation of Construction Quality Assurance Plan and tender documents for the procurement of the construction contract. </w:t>
            </w:r>
          </w:p>
          <w:p w:rsidR="00056B3C" w:rsidRDefault="00056B3C" w:rsidP="00056B3C">
            <w:pPr>
              <w:pStyle w:val="NoSpacing"/>
              <w:rPr>
                <w:rFonts w:cs="Segoe UI"/>
                <w:iCs/>
                <w:sz w:val="22"/>
                <w:szCs w:val="22"/>
              </w:rPr>
            </w:pPr>
            <w:r>
              <w:rPr>
                <w:rFonts w:cs="Segoe UI"/>
                <w:iCs/>
                <w:sz w:val="22"/>
                <w:szCs w:val="22"/>
              </w:rPr>
              <w:t>Supporting client with Regulator requests and permit requirements.</w:t>
            </w:r>
          </w:p>
          <w:p w:rsidR="00056B3C" w:rsidRDefault="00056B3C" w:rsidP="00056B3C">
            <w:pPr>
              <w:pStyle w:val="NoSpacing"/>
              <w:rPr>
                <w:rFonts w:cs="Segoe UI"/>
                <w:iCs/>
                <w:sz w:val="22"/>
                <w:szCs w:val="22"/>
              </w:rPr>
            </w:pPr>
            <w:r>
              <w:rPr>
                <w:rFonts w:cs="Segoe UI"/>
                <w:iCs/>
                <w:sz w:val="22"/>
                <w:szCs w:val="22"/>
              </w:rPr>
              <w:t xml:space="preserve">Contract management of €10m construction programme. </w:t>
            </w:r>
          </w:p>
          <w:p w:rsidR="00056B3C" w:rsidRPr="0020536B" w:rsidRDefault="00056B3C" w:rsidP="00056B3C">
            <w:pPr>
              <w:pStyle w:val="NoSpacing"/>
              <w:rPr>
                <w:rFonts w:cs="Segoe UI"/>
                <w:iCs/>
                <w:sz w:val="22"/>
                <w:szCs w:val="22"/>
              </w:rPr>
            </w:pPr>
            <w:r>
              <w:rPr>
                <w:rFonts w:cs="Segoe UI"/>
                <w:iCs/>
                <w:sz w:val="22"/>
                <w:szCs w:val="22"/>
              </w:rPr>
              <w:t>Assisting client with second facility, including mining of historic waste, alternate designs to reduce cost, reduce carbon footprint and reduce construction programme.</w:t>
            </w:r>
          </w:p>
        </w:tc>
      </w:tr>
    </w:tbl>
    <w:p w:rsidR="008B0311" w:rsidRPr="0020536B" w:rsidRDefault="008B0311" w:rsidP="00242A9F">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16"/>
        <w:gridCol w:w="7985"/>
      </w:tblGrid>
      <w:tr w:rsidR="008B0311" w:rsidRPr="0020536B" w:rsidTr="002F570E">
        <w:tc>
          <w:tcPr>
            <w:tcW w:w="1418" w:type="dxa"/>
          </w:tcPr>
          <w:p w:rsidR="008B0311" w:rsidRPr="0020536B" w:rsidRDefault="008B0311" w:rsidP="002F570E">
            <w:pPr>
              <w:pStyle w:val="NoSpacing"/>
              <w:rPr>
                <w:rFonts w:cs="Segoe UI"/>
                <w:sz w:val="22"/>
                <w:szCs w:val="22"/>
              </w:rPr>
            </w:pPr>
            <w:r w:rsidRPr="0020536B">
              <w:rPr>
                <w:rFonts w:cs="Segoe UI"/>
                <w:sz w:val="22"/>
                <w:szCs w:val="22"/>
              </w:rPr>
              <w:t>Project</w:t>
            </w:r>
          </w:p>
        </w:tc>
        <w:tc>
          <w:tcPr>
            <w:tcW w:w="8080" w:type="dxa"/>
          </w:tcPr>
          <w:p w:rsidR="008B0311" w:rsidRPr="0020536B" w:rsidRDefault="00061B4E" w:rsidP="002F570E">
            <w:pPr>
              <w:pStyle w:val="NoSpacing"/>
              <w:rPr>
                <w:rFonts w:cs="Segoe UI"/>
                <w:sz w:val="22"/>
                <w:szCs w:val="22"/>
              </w:rPr>
            </w:pPr>
            <w:r>
              <w:rPr>
                <w:rFonts w:cs="Segoe UI"/>
                <w:sz w:val="22"/>
                <w:szCs w:val="22"/>
              </w:rPr>
              <w:t>U</w:t>
            </w:r>
            <w:r w:rsidR="008B0311" w:rsidRPr="0020536B">
              <w:rPr>
                <w:rFonts w:cs="Segoe UI"/>
                <w:sz w:val="22"/>
                <w:szCs w:val="22"/>
              </w:rPr>
              <w:t>nderground mine</w:t>
            </w:r>
            <w:r>
              <w:rPr>
                <w:rFonts w:cs="Segoe UI"/>
                <w:sz w:val="22"/>
                <w:szCs w:val="22"/>
              </w:rPr>
              <w:t xml:space="preserve"> development</w:t>
            </w:r>
            <w:r w:rsidR="008B0311" w:rsidRPr="0020536B">
              <w:rPr>
                <w:rFonts w:cs="Segoe UI"/>
                <w:sz w:val="22"/>
                <w:szCs w:val="22"/>
              </w:rPr>
              <w:t>, Northamptonshire, UK</w:t>
            </w:r>
          </w:p>
        </w:tc>
      </w:tr>
      <w:tr w:rsidR="008B0311" w:rsidRPr="0020536B" w:rsidTr="002F570E">
        <w:tc>
          <w:tcPr>
            <w:tcW w:w="1418" w:type="dxa"/>
          </w:tcPr>
          <w:p w:rsidR="008B0311" w:rsidRPr="0020536B" w:rsidRDefault="008B0311" w:rsidP="002F570E">
            <w:pPr>
              <w:pStyle w:val="NoSpacing"/>
              <w:rPr>
                <w:rFonts w:cs="Segoe UI"/>
                <w:sz w:val="22"/>
                <w:szCs w:val="22"/>
              </w:rPr>
            </w:pPr>
            <w:r w:rsidRPr="0020536B">
              <w:rPr>
                <w:rFonts w:cs="Segoe UI"/>
                <w:sz w:val="22"/>
                <w:szCs w:val="22"/>
              </w:rPr>
              <w:t>Client</w:t>
            </w:r>
          </w:p>
        </w:tc>
        <w:tc>
          <w:tcPr>
            <w:tcW w:w="8080" w:type="dxa"/>
          </w:tcPr>
          <w:p w:rsidR="008B0311" w:rsidRPr="0020536B" w:rsidRDefault="008B0311" w:rsidP="002F570E">
            <w:pPr>
              <w:pStyle w:val="NoSpacing"/>
              <w:rPr>
                <w:rFonts w:cs="Segoe UI"/>
                <w:iCs/>
                <w:sz w:val="22"/>
                <w:szCs w:val="22"/>
              </w:rPr>
            </w:pPr>
            <w:r w:rsidRPr="0020536B">
              <w:rPr>
                <w:rFonts w:cs="Segoe UI"/>
                <w:iCs/>
                <w:sz w:val="22"/>
                <w:szCs w:val="22"/>
              </w:rPr>
              <w:t>Claude N Smith Ltd</w:t>
            </w:r>
          </w:p>
        </w:tc>
      </w:tr>
      <w:tr w:rsidR="008B0311" w:rsidRPr="0020536B" w:rsidTr="008B0311">
        <w:tc>
          <w:tcPr>
            <w:tcW w:w="1418" w:type="dxa"/>
          </w:tcPr>
          <w:p w:rsidR="008B0311" w:rsidRPr="0020536B" w:rsidRDefault="008B0311" w:rsidP="002F570E">
            <w:pPr>
              <w:pStyle w:val="NoSpacing"/>
              <w:rPr>
                <w:rFonts w:cs="Segoe UI"/>
                <w:sz w:val="22"/>
                <w:szCs w:val="22"/>
              </w:rPr>
            </w:pPr>
            <w:r w:rsidRPr="0020536B">
              <w:rPr>
                <w:rFonts w:cs="Segoe UI"/>
                <w:sz w:val="22"/>
                <w:szCs w:val="22"/>
              </w:rPr>
              <w:t>Year</w:t>
            </w:r>
          </w:p>
        </w:tc>
        <w:tc>
          <w:tcPr>
            <w:tcW w:w="8080" w:type="dxa"/>
          </w:tcPr>
          <w:p w:rsidR="008B0311" w:rsidRPr="0020536B" w:rsidRDefault="008B0311" w:rsidP="002F570E">
            <w:pPr>
              <w:pStyle w:val="NoSpacing"/>
              <w:rPr>
                <w:rFonts w:cs="Segoe UI"/>
                <w:sz w:val="22"/>
                <w:szCs w:val="22"/>
              </w:rPr>
            </w:pPr>
            <w:r w:rsidRPr="0020536B">
              <w:rPr>
                <w:rFonts w:cs="Segoe UI"/>
                <w:iCs/>
                <w:sz w:val="22"/>
                <w:szCs w:val="22"/>
              </w:rPr>
              <w:t>2013 – present</w:t>
            </w:r>
          </w:p>
        </w:tc>
      </w:tr>
      <w:tr w:rsidR="008B0311" w:rsidRPr="0020536B" w:rsidTr="002F570E">
        <w:tc>
          <w:tcPr>
            <w:tcW w:w="1418" w:type="dxa"/>
          </w:tcPr>
          <w:p w:rsidR="008B0311" w:rsidRPr="0020536B" w:rsidRDefault="008B0311" w:rsidP="002F570E">
            <w:pPr>
              <w:pStyle w:val="NoSpacing"/>
              <w:rPr>
                <w:rFonts w:cs="Segoe UI"/>
                <w:sz w:val="22"/>
                <w:szCs w:val="22"/>
              </w:rPr>
            </w:pPr>
            <w:r w:rsidRPr="0020536B">
              <w:rPr>
                <w:rFonts w:cs="Segoe UI"/>
                <w:sz w:val="22"/>
                <w:szCs w:val="22"/>
              </w:rPr>
              <w:t>Description</w:t>
            </w:r>
          </w:p>
        </w:tc>
        <w:tc>
          <w:tcPr>
            <w:tcW w:w="8080" w:type="dxa"/>
          </w:tcPr>
          <w:p w:rsidR="008B0311" w:rsidRPr="0020536B" w:rsidRDefault="008B0311" w:rsidP="002F570E">
            <w:pPr>
              <w:pStyle w:val="NoSpacing"/>
              <w:rPr>
                <w:rFonts w:cs="Segoe UI"/>
                <w:iCs/>
                <w:sz w:val="22"/>
                <w:szCs w:val="22"/>
              </w:rPr>
            </w:pPr>
            <w:r w:rsidRPr="0020536B">
              <w:rPr>
                <w:rFonts w:cs="Segoe UI"/>
                <w:iCs/>
                <w:sz w:val="22"/>
                <w:szCs w:val="22"/>
              </w:rPr>
              <w:t>Responsible for the overseeing investigation and detailed design and construction oversight of a new underground mine for the extraction of specialist building stone. Assisted in the preparation of the successful planning permission and the application for a European Protected Species licence for the development to protect resident bats.</w:t>
            </w:r>
          </w:p>
          <w:p w:rsidR="008B0311" w:rsidRPr="0020536B" w:rsidRDefault="008B0311" w:rsidP="002F570E">
            <w:pPr>
              <w:pStyle w:val="NoSpacing"/>
              <w:rPr>
                <w:rFonts w:cs="Segoe UI"/>
                <w:iCs/>
                <w:sz w:val="22"/>
                <w:szCs w:val="22"/>
              </w:rPr>
            </w:pPr>
            <w:r w:rsidRPr="0020536B">
              <w:rPr>
                <w:rFonts w:cs="Segoe UI"/>
                <w:iCs/>
                <w:sz w:val="22"/>
                <w:szCs w:val="22"/>
              </w:rPr>
              <w:t>Responsible for ongoing inspection works and resource evaluation.</w:t>
            </w:r>
          </w:p>
        </w:tc>
      </w:tr>
    </w:tbl>
    <w:p w:rsidR="008B0311" w:rsidRDefault="008B0311" w:rsidP="008B0311">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17"/>
        <w:gridCol w:w="7984"/>
      </w:tblGrid>
      <w:tr w:rsidR="00E209A3" w:rsidRPr="0020536B" w:rsidTr="002F570E">
        <w:tc>
          <w:tcPr>
            <w:tcW w:w="1418" w:type="dxa"/>
          </w:tcPr>
          <w:p w:rsidR="00E209A3" w:rsidRPr="0020536B" w:rsidRDefault="00E209A3" w:rsidP="002F570E">
            <w:pPr>
              <w:pStyle w:val="NoSpacing"/>
              <w:rPr>
                <w:rFonts w:cs="Segoe UI"/>
                <w:sz w:val="22"/>
                <w:szCs w:val="22"/>
              </w:rPr>
            </w:pPr>
            <w:r w:rsidRPr="0020536B">
              <w:rPr>
                <w:rFonts w:cs="Segoe UI"/>
                <w:sz w:val="22"/>
                <w:szCs w:val="22"/>
              </w:rPr>
              <w:t>Project</w:t>
            </w:r>
          </w:p>
        </w:tc>
        <w:tc>
          <w:tcPr>
            <w:tcW w:w="8080" w:type="dxa"/>
          </w:tcPr>
          <w:p w:rsidR="00E209A3" w:rsidRPr="0020536B" w:rsidRDefault="00E209A3" w:rsidP="002F570E">
            <w:pPr>
              <w:pStyle w:val="NoSpacing"/>
              <w:rPr>
                <w:rFonts w:cs="Segoe UI"/>
                <w:sz w:val="22"/>
                <w:szCs w:val="22"/>
              </w:rPr>
            </w:pPr>
            <w:r w:rsidRPr="00E209A3">
              <w:rPr>
                <w:rFonts w:cs="Segoe UI"/>
                <w:sz w:val="22"/>
                <w:szCs w:val="22"/>
              </w:rPr>
              <w:t>Construction supervision of gold mine infrastructure, Azerbaijan</w:t>
            </w:r>
          </w:p>
        </w:tc>
      </w:tr>
      <w:tr w:rsidR="00E209A3" w:rsidRPr="0020536B" w:rsidTr="002F570E">
        <w:tc>
          <w:tcPr>
            <w:tcW w:w="1418" w:type="dxa"/>
          </w:tcPr>
          <w:p w:rsidR="00E209A3" w:rsidRPr="0020536B" w:rsidRDefault="00E209A3" w:rsidP="002F570E">
            <w:pPr>
              <w:pStyle w:val="NoSpacing"/>
              <w:rPr>
                <w:rFonts w:cs="Segoe UI"/>
                <w:sz w:val="22"/>
                <w:szCs w:val="22"/>
              </w:rPr>
            </w:pPr>
            <w:r w:rsidRPr="0020536B">
              <w:rPr>
                <w:rFonts w:cs="Segoe UI"/>
                <w:sz w:val="22"/>
                <w:szCs w:val="22"/>
              </w:rPr>
              <w:t>Client</w:t>
            </w:r>
          </w:p>
        </w:tc>
        <w:tc>
          <w:tcPr>
            <w:tcW w:w="8080" w:type="dxa"/>
          </w:tcPr>
          <w:p w:rsidR="00E209A3" w:rsidRPr="0020536B" w:rsidRDefault="00E209A3" w:rsidP="002F570E">
            <w:pPr>
              <w:pStyle w:val="NoSpacing"/>
              <w:rPr>
                <w:rFonts w:cs="Segoe UI"/>
                <w:iCs/>
                <w:sz w:val="22"/>
                <w:szCs w:val="22"/>
              </w:rPr>
            </w:pPr>
            <w:r>
              <w:rPr>
                <w:rFonts w:cs="Segoe UI"/>
                <w:iCs/>
                <w:sz w:val="22"/>
                <w:szCs w:val="22"/>
              </w:rPr>
              <w:t>Confidential</w:t>
            </w:r>
          </w:p>
        </w:tc>
      </w:tr>
      <w:tr w:rsidR="00E209A3" w:rsidRPr="0020536B" w:rsidTr="002F570E">
        <w:tc>
          <w:tcPr>
            <w:tcW w:w="1418" w:type="dxa"/>
          </w:tcPr>
          <w:p w:rsidR="00E209A3" w:rsidRPr="0020536B" w:rsidRDefault="00E209A3" w:rsidP="002F570E">
            <w:pPr>
              <w:pStyle w:val="NoSpacing"/>
              <w:rPr>
                <w:rFonts w:cs="Segoe UI"/>
                <w:sz w:val="22"/>
                <w:szCs w:val="22"/>
              </w:rPr>
            </w:pPr>
            <w:r w:rsidRPr="0020536B">
              <w:rPr>
                <w:rFonts w:cs="Segoe UI"/>
                <w:sz w:val="22"/>
                <w:szCs w:val="22"/>
              </w:rPr>
              <w:t>Year</w:t>
            </w:r>
          </w:p>
        </w:tc>
        <w:tc>
          <w:tcPr>
            <w:tcW w:w="8080" w:type="dxa"/>
          </w:tcPr>
          <w:p w:rsidR="00E209A3" w:rsidRPr="0020536B" w:rsidRDefault="00E209A3" w:rsidP="002F570E">
            <w:pPr>
              <w:pStyle w:val="NoSpacing"/>
              <w:rPr>
                <w:rFonts w:cs="Segoe UI"/>
                <w:sz w:val="22"/>
                <w:szCs w:val="22"/>
              </w:rPr>
            </w:pPr>
            <w:r w:rsidRPr="0020536B">
              <w:rPr>
                <w:rFonts w:cs="Segoe UI"/>
                <w:iCs/>
                <w:sz w:val="22"/>
                <w:szCs w:val="22"/>
              </w:rPr>
              <w:t>20</w:t>
            </w:r>
            <w:r>
              <w:rPr>
                <w:rFonts w:cs="Segoe UI"/>
                <w:iCs/>
                <w:sz w:val="22"/>
                <w:szCs w:val="22"/>
              </w:rPr>
              <w:t>11</w:t>
            </w:r>
            <w:r w:rsidRPr="0020536B">
              <w:rPr>
                <w:rFonts w:cs="Segoe UI"/>
                <w:iCs/>
                <w:sz w:val="22"/>
                <w:szCs w:val="22"/>
              </w:rPr>
              <w:t xml:space="preserve"> – present</w:t>
            </w:r>
          </w:p>
        </w:tc>
      </w:tr>
      <w:tr w:rsidR="00E209A3" w:rsidRPr="0020536B" w:rsidTr="002F570E">
        <w:tc>
          <w:tcPr>
            <w:tcW w:w="1418" w:type="dxa"/>
          </w:tcPr>
          <w:p w:rsidR="00E209A3" w:rsidRPr="0020536B" w:rsidRDefault="00E209A3" w:rsidP="002F570E">
            <w:pPr>
              <w:pStyle w:val="NoSpacing"/>
              <w:rPr>
                <w:rFonts w:cs="Segoe UI"/>
                <w:sz w:val="22"/>
                <w:szCs w:val="22"/>
              </w:rPr>
            </w:pPr>
            <w:r w:rsidRPr="0020536B">
              <w:rPr>
                <w:rFonts w:cs="Segoe UI"/>
                <w:sz w:val="22"/>
                <w:szCs w:val="22"/>
              </w:rPr>
              <w:t>Description</w:t>
            </w:r>
          </w:p>
        </w:tc>
        <w:tc>
          <w:tcPr>
            <w:tcW w:w="8080" w:type="dxa"/>
          </w:tcPr>
          <w:p w:rsidR="00E209A3" w:rsidRPr="0020536B" w:rsidRDefault="00E209A3" w:rsidP="00E209A3">
            <w:pPr>
              <w:pStyle w:val="NoSpacing"/>
              <w:rPr>
                <w:rFonts w:cs="Segoe UI"/>
                <w:iCs/>
                <w:sz w:val="22"/>
                <w:szCs w:val="22"/>
              </w:rPr>
            </w:pPr>
            <w:r w:rsidRPr="00E209A3">
              <w:rPr>
                <w:rFonts w:cs="Segoe UI"/>
                <w:iCs/>
                <w:sz w:val="22"/>
                <w:szCs w:val="22"/>
              </w:rPr>
              <w:t>Leading the design review and construction quality assurance monitoring</w:t>
            </w:r>
            <w:r>
              <w:rPr>
                <w:rFonts w:cs="Segoe UI"/>
                <w:iCs/>
                <w:sz w:val="22"/>
                <w:szCs w:val="22"/>
              </w:rPr>
              <w:t xml:space="preserve"> </w:t>
            </w:r>
            <w:r w:rsidRPr="00E209A3">
              <w:rPr>
                <w:rFonts w:cs="Segoe UI"/>
                <w:iCs/>
                <w:sz w:val="22"/>
                <w:szCs w:val="22"/>
              </w:rPr>
              <w:t>of mining infrastructure, including heap leach pads, process water</w:t>
            </w:r>
            <w:r>
              <w:rPr>
                <w:rFonts w:cs="Segoe UI"/>
                <w:iCs/>
                <w:sz w:val="22"/>
                <w:szCs w:val="22"/>
              </w:rPr>
              <w:t xml:space="preserve"> </w:t>
            </w:r>
            <w:r w:rsidRPr="00E209A3">
              <w:rPr>
                <w:rFonts w:cs="Segoe UI"/>
                <w:iCs/>
                <w:sz w:val="22"/>
                <w:szCs w:val="22"/>
              </w:rPr>
              <w:t>lagoons, tailings</w:t>
            </w:r>
            <w:r>
              <w:rPr>
                <w:rFonts w:cs="Segoe UI"/>
                <w:iCs/>
                <w:sz w:val="22"/>
                <w:szCs w:val="22"/>
              </w:rPr>
              <w:t xml:space="preserve"> (mine waste)</w:t>
            </w:r>
            <w:r w:rsidRPr="00E209A3">
              <w:rPr>
                <w:rFonts w:cs="Segoe UI"/>
                <w:iCs/>
                <w:sz w:val="22"/>
                <w:szCs w:val="22"/>
              </w:rPr>
              <w:t xml:space="preserve"> storage facilities and associated pipelines. Also</w:t>
            </w:r>
            <w:r>
              <w:rPr>
                <w:rFonts w:cs="Segoe UI"/>
                <w:iCs/>
                <w:sz w:val="22"/>
                <w:szCs w:val="22"/>
              </w:rPr>
              <w:t xml:space="preserve"> </w:t>
            </w:r>
            <w:r w:rsidRPr="00E209A3">
              <w:rPr>
                <w:rFonts w:cs="Segoe UI"/>
                <w:iCs/>
                <w:sz w:val="22"/>
                <w:szCs w:val="22"/>
              </w:rPr>
              <w:t>responsible for project documentation and reporting</w:t>
            </w:r>
          </w:p>
        </w:tc>
      </w:tr>
    </w:tbl>
    <w:p w:rsidR="00E209A3" w:rsidRPr="0020536B" w:rsidRDefault="00E209A3" w:rsidP="008B0311">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20"/>
        <w:gridCol w:w="7981"/>
      </w:tblGrid>
      <w:tr w:rsidR="008B0311" w:rsidRPr="0020536B" w:rsidTr="008B0311">
        <w:tc>
          <w:tcPr>
            <w:tcW w:w="1422" w:type="dxa"/>
          </w:tcPr>
          <w:p w:rsidR="008B0311" w:rsidRPr="0020536B" w:rsidRDefault="008B0311" w:rsidP="002F570E">
            <w:pPr>
              <w:pStyle w:val="NoSpacing"/>
              <w:rPr>
                <w:rFonts w:cs="Segoe UI"/>
                <w:sz w:val="22"/>
                <w:szCs w:val="22"/>
              </w:rPr>
            </w:pPr>
            <w:r w:rsidRPr="0020536B">
              <w:rPr>
                <w:rFonts w:cs="Segoe UI"/>
                <w:sz w:val="22"/>
                <w:szCs w:val="22"/>
              </w:rPr>
              <w:t>Project</w:t>
            </w:r>
          </w:p>
        </w:tc>
        <w:tc>
          <w:tcPr>
            <w:tcW w:w="8080" w:type="dxa"/>
          </w:tcPr>
          <w:p w:rsidR="008B0311" w:rsidRPr="0020536B" w:rsidRDefault="008B0311" w:rsidP="002F570E">
            <w:pPr>
              <w:pStyle w:val="NoSpacing"/>
              <w:rPr>
                <w:rFonts w:cs="Segoe UI"/>
                <w:sz w:val="22"/>
                <w:szCs w:val="22"/>
              </w:rPr>
            </w:pPr>
            <w:r w:rsidRPr="0020536B">
              <w:rPr>
                <w:rFonts w:cs="Segoe UI"/>
                <w:iCs/>
                <w:sz w:val="22"/>
                <w:szCs w:val="22"/>
              </w:rPr>
              <w:t>BP Net Zero Teesside</w:t>
            </w:r>
          </w:p>
        </w:tc>
      </w:tr>
      <w:tr w:rsidR="008B0311" w:rsidRPr="0020536B" w:rsidTr="008B0311">
        <w:tc>
          <w:tcPr>
            <w:tcW w:w="1422" w:type="dxa"/>
          </w:tcPr>
          <w:p w:rsidR="008B0311" w:rsidRPr="0020536B" w:rsidRDefault="008B0311" w:rsidP="002F570E">
            <w:pPr>
              <w:pStyle w:val="NoSpacing"/>
              <w:rPr>
                <w:rFonts w:cs="Segoe UI"/>
                <w:sz w:val="22"/>
                <w:szCs w:val="22"/>
              </w:rPr>
            </w:pPr>
            <w:r w:rsidRPr="0020536B">
              <w:rPr>
                <w:rFonts w:cs="Segoe UI"/>
                <w:sz w:val="22"/>
                <w:szCs w:val="22"/>
              </w:rPr>
              <w:t>Client</w:t>
            </w:r>
          </w:p>
        </w:tc>
        <w:tc>
          <w:tcPr>
            <w:tcW w:w="8080" w:type="dxa"/>
          </w:tcPr>
          <w:p w:rsidR="008B0311" w:rsidRPr="0020536B" w:rsidRDefault="008B0311" w:rsidP="002F570E">
            <w:pPr>
              <w:pStyle w:val="NoSpacing"/>
              <w:rPr>
                <w:rFonts w:cs="Segoe UI"/>
                <w:sz w:val="22"/>
                <w:szCs w:val="22"/>
              </w:rPr>
            </w:pPr>
            <w:r w:rsidRPr="0020536B">
              <w:rPr>
                <w:rFonts w:cs="Segoe UI"/>
                <w:iCs/>
                <w:sz w:val="22"/>
                <w:szCs w:val="22"/>
              </w:rPr>
              <w:t>Costain</w:t>
            </w:r>
          </w:p>
        </w:tc>
      </w:tr>
      <w:tr w:rsidR="008B0311" w:rsidRPr="0020536B" w:rsidTr="008B0311">
        <w:tc>
          <w:tcPr>
            <w:tcW w:w="1422" w:type="dxa"/>
          </w:tcPr>
          <w:p w:rsidR="008B0311" w:rsidRPr="0020536B" w:rsidRDefault="008B0311" w:rsidP="002F570E">
            <w:pPr>
              <w:pStyle w:val="NoSpacing"/>
              <w:rPr>
                <w:rFonts w:cs="Segoe UI"/>
                <w:sz w:val="22"/>
                <w:szCs w:val="22"/>
              </w:rPr>
            </w:pPr>
            <w:r w:rsidRPr="0020536B">
              <w:rPr>
                <w:rFonts w:cs="Segoe UI"/>
                <w:sz w:val="22"/>
                <w:szCs w:val="22"/>
              </w:rPr>
              <w:t>Year</w:t>
            </w:r>
          </w:p>
        </w:tc>
        <w:tc>
          <w:tcPr>
            <w:tcW w:w="8080" w:type="dxa"/>
          </w:tcPr>
          <w:p w:rsidR="008B0311" w:rsidRPr="0020536B" w:rsidRDefault="008B0311" w:rsidP="002F570E">
            <w:pPr>
              <w:pStyle w:val="NoSpacing"/>
              <w:rPr>
                <w:rFonts w:cs="Segoe UI"/>
                <w:sz w:val="22"/>
                <w:szCs w:val="22"/>
              </w:rPr>
            </w:pPr>
            <w:r w:rsidRPr="0020536B">
              <w:rPr>
                <w:rFonts w:cs="Segoe UI"/>
                <w:sz w:val="22"/>
                <w:szCs w:val="22"/>
              </w:rPr>
              <w:t>2023</w:t>
            </w:r>
            <w:r w:rsidR="00EC1B7C">
              <w:rPr>
                <w:rFonts w:cs="Segoe UI"/>
                <w:sz w:val="22"/>
                <w:szCs w:val="22"/>
              </w:rPr>
              <w:t>-2024</w:t>
            </w:r>
          </w:p>
        </w:tc>
      </w:tr>
      <w:tr w:rsidR="008B0311" w:rsidRPr="0020536B" w:rsidTr="008B0311">
        <w:tc>
          <w:tcPr>
            <w:tcW w:w="1422" w:type="dxa"/>
          </w:tcPr>
          <w:p w:rsidR="008B0311" w:rsidRPr="0020536B" w:rsidRDefault="008B0311" w:rsidP="002F570E">
            <w:pPr>
              <w:pStyle w:val="NoSpacing"/>
              <w:rPr>
                <w:rFonts w:cs="Segoe UI"/>
                <w:sz w:val="22"/>
                <w:szCs w:val="22"/>
              </w:rPr>
            </w:pPr>
            <w:r w:rsidRPr="0020536B">
              <w:rPr>
                <w:rFonts w:cs="Segoe UI"/>
                <w:sz w:val="22"/>
                <w:szCs w:val="22"/>
              </w:rPr>
              <w:t>Description</w:t>
            </w:r>
          </w:p>
        </w:tc>
        <w:tc>
          <w:tcPr>
            <w:tcW w:w="8080" w:type="dxa"/>
          </w:tcPr>
          <w:p w:rsidR="008B0311" w:rsidRPr="0020536B" w:rsidRDefault="008B0311" w:rsidP="002F570E">
            <w:pPr>
              <w:pStyle w:val="NoSpacing"/>
              <w:rPr>
                <w:rFonts w:cs="Segoe UI"/>
                <w:spacing w:val="-3"/>
                <w:sz w:val="22"/>
                <w:szCs w:val="22"/>
              </w:rPr>
            </w:pPr>
            <w:r w:rsidRPr="0020536B">
              <w:rPr>
                <w:rFonts w:cs="Segoe UI"/>
                <w:iCs/>
                <w:sz w:val="22"/>
                <w:szCs w:val="22"/>
              </w:rPr>
              <w:t>Construction Quality Assurance Engineer for pipeline construction site investigation into historical hazardous waste landfill facility. Acted as CQA Engineer, project manager and designer for design of borehole decommissioning to ensure any containment systems do not provide future containment pathways.</w:t>
            </w:r>
          </w:p>
        </w:tc>
      </w:tr>
    </w:tbl>
    <w:p w:rsidR="00376B52" w:rsidRPr="0020536B" w:rsidRDefault="00376B52" w:rsidP="00376B52">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17"/>
        <w:gridCol w:w="7984"/>
      </w:tblGrid>
      <w:tr w:rsidR="00376B52" w:rsidRPr="0020536B" w:rsidTr="00056B3C">
        <w:tc>
          <w:tcPr>
            <w:tcW w:w="1418" w:type="dxa"/>
          </w:tcPr>
          <w:p w:rsidR="00376B52" w:rsidRPr="0020536B" w:rsidRDefault="00376B52" w:rsidP="00056B3C">
            <w:pPr>
              <w:pStyle w:val="NoSpacing"/>
              <w:rPr>
                <w:rFonts w:cs="Segoe UI"/>
                <w:sz w:val="22"/>
                <w:szCs w:val="22"/>
              </w:rPr>
            </w:pPr>
            <w:r w:rsidRPr="0020536B">
              <w:rPr>
                <w:rFonts w:cs="Segoe UI"/>
                <w:sz w:val="22"/>
                <w:szCs w:val="22"/>
              </w:rPr>
              <w:t>Project</w:t>
            </w:r>
          </w:p>
        </w:tc>
        <w:tc>
          <w:tcPr>
            <w:tcW w:w="8080" w:type="dxa"/>
          </w:tcPr>
          <w:p w:rsidR="00376B52" w:rsidRPr="0020536B" w:rsidRDefault="00376B52" w:rsidP="00056B3C">
            <w:pPr>
              <w:pStyle w:val="NoSpacing"/>
              <w:rPr>
                <w:rFonts w:cs="Segoe UI"/>
                <w:sz w:val="22"/>
                <w:szCs w:val="22"/>
              </w:rPr>
            </w:pPr>
            <w:r w:rsidRPr="0020536B">
              <w:rPr>
                <w:rFonts w:cs="Segoe UI"/>
                <w:iCs/>
                <w:sz w:val="22"/>
                <w:szCs w:val="22"/>
              </w:rPr>
              <w:t>Hazardous waste landfill development, Kuwait</w:t>
            </w:r>
          </w:p>
        </w:tc>
      </w:tr>
      <w:tr w:rsidR="00376B52" w:rsidRPr="0020536B" w:rsidTr="00056B3C">
        <w:tc>
          <w:tcPr>
            <w:tcW w:w="1418" w:type="dxa"/>
          </w:tcPr>
          <w:p w:rsidR="00376B52" w:rsidRPr="0020536B" w:rsidRDefault="00376B52" w:rsidP="00056B3C">
            <w:pPr>
              <w:pStyle w:val="NoSpacing"/>
              <w:rPr>
                <w:rFonts w:cs="Segoe UI"/>
                <w:sz w:val="22"/>
                <w:szCs w:val="22"/>
              </w:rPr>
            </w:pPr>
            <w:r w:rsidRPr="0020536B">
              <w:rPr>
                <w:rFonts w:cs="Segoe UI"/>
                <w:sz w:val="22"/>
                <w:szCs w:val="22"/>
              </w:rPr>
              <w:t>Client</w:t>
            </w:r>
          </w:p>
        </w:tc>
        <w:tc>
          <w:tcPr>
            <w:tcW w:w="8080" w:type="dxa"/>
          </w:tcPr>
          <w:p w:rsidR="00376B52" w:rsidRPr="0020536B" w:rsidRDefault="00376B52" w:rsidP="00056B3C">
            <w:pPr>
              <w:pStyle w:val="NoSpacing"/>
              <w:rPr>
                <w:rFonts w:cs="Segoe UI"/>
                <w:iCs/>
                <w:sz w:val="22"/>
                <w:szCs w:val="22"/>
              </w:rPr>
            </w:pPr>
            <w:r>
              <w:rPr>
                <w:rFonts w:cs="Segoe UI"/>
                <w:iCs/>
                <w:sz w:val="22"/>
                <w:szCs w:val="22"/>
              </w:rPr>
              <w:t>KEO (</w:t>
            </w:r>
            <w:r w:rsidRPr="0020536B">
              <w:rPr>
                <w:rFonts w:cs="Segoe UI"/>
                <w:iCs/>
                <w:sz w:val="22"/>
                <w:szCs w:val="22"/>
              </w:rPr>
              <w:t>Kuwait Oil Company</w:t>
            </w:r>
            <w:r>
              <w:rPr>
                <w:rFonts w:cs="Segoe UI"/>
                <w:iCs/>
                <w:sz w:val="22"/>
                <w:szCs w:val="22"/>
              </w:rPr>
              <w:t>)</w:t>
            </w:r>
          </w:p>
        </w:tc>
      </w:tr>
      <w:tr w:rsidR="00376B52" w:rsidRPr="0020536B" w:rsidTr="00056B3C">
        <w:tc>
          <w:tcPr>
            <w:tcW w:w="1418" w:type="dxa"/>
          </w:tcPr>
          <w:p w:rsidR="00376B52" w:rsidRPr="0020536B" w:rsidRDefault="00376B52" w:rsidP="00056B3C">
            <w:pPr>
              <w:pStyle w:val="NoSpacing"/>
              <w:rPr>
                <w:rFonts w:cs="Segoe UI"/>
                <w:sz w:val="22"/>
                <w:szCs w:val="22"/>
              </w:rPr>
            </w:pPr>
            <w:r w:rsidRPr="0020536B">
              <w:rPr>
                <w:rFonts w:cs="Segoe UI"/>
                <w:sz w:val="22"/>
                <w:szCs w:val="22"/>
              </w:rPr>
              <w:t>Year</w:t>
            </w:r>
          </w:p>
        </w:tc>
        <w:tc>
          <w:tcPr>
            <w:tcW w:w="8080" w:type="dxa"/>
          </w:tcPr>
          <w:p w:rsidR="00376B52" w:rsidRPr="0020536B" w:rsidRDefault="00376B52" w:rsidP="00056B3C">
            <w:pPr>
              <w:pStyle w:val="NoSpacing"/>
              <w:rPr>
                <w:rFonts w:cs="Segoe UI"/>
                <w:sz w:val="22"/>
                <w:szCs w:val="22"/>
              </w:rPr>
            </w:pPr>
            <w:r>
              <w:rPr>
                <w:rFonts w:cs="Segoe UI"/>
                <w:iCs/>
                <w:sz w:val="22"/>
                <w:szCs w:val="22"/>
              </w:rPr>
              <w:t>2023</w:t>
            </w:r>
            <w:r w:rsidRPr="0020536B">
              <w:rPr>
                <w:rFonts w:cs="Segoe UI"/>
                <w:iCs/>
                <w:sz w:val="22"/>
                <w:szCs w:val="22"/>
              </w:rPr>
              <w:t xml:space="preserve"> – </w:t>
            </w:r>
            <w:r>
              <w:rPr>
                <w:rFonts w:cs="Segoe UI"/>
                <w:sz w:val="22"/>
                <w:szCs w:val="22"/>
              </w:rPr>
              <w:t>2024</w:t>
            </w:r>
            <w:r w:rsidRPr="0020536B">
              <w:rPr>
                <w:rFonts w:cs="Segoe UI"/>
                <w:sz w:val="22"/>
                <w:szCs w:val="22"/>
              </w:rPr>
              <w:t xml:space="preserve"> </w:t>
            </w:r>
          </w:p>
        </w:tc>
      </w:tr>
      <w:tr w:rsidR="00376B52" w:rsidRPr="0020536B" w:rsidTr="00056B3C">
        <w:tc>
          <w:tcPr>
            <w:tcW w:w="1418" w:type="dxa"/>
          </w:tcPr>
          <w:p w:rsidR="00376B52" w:rsidRPr="0020536B" w:rsidRDefault="00376B52" w:rsidP="00056B3C">
            <w:pPr>
              <w:pStyle w:val="NoSpacing"/>
              <w:rPr>
                <w:rFonts w:cs="Segoe UI"/>
                <w:sz w:val="22"/>
                <w:szCs w:val="22"/>
              </w:rPr>
            </w:pPr>
            <w:r w:rsidRPr="0020536B">
              <w:rPr>
                <w:rFonts w:cs="Segoe UI"/>
                <w:sz w:val="22"/>
                <w:szCs w:val="22"/>
              </w:rPr>
              <w:t>Description</w:t>
            </w:r>
          </w:p>
        </w:tc>
        <w:tc>
          <w:tcPr>
            <w:tcW w:w="8080" w:type="dxa"/>
          </w:tcPr>
          <w:p w:rsidR="00376B52" w:rsidRDefault="00376B52" w:rsidP="00056B3C">
            <w:pPr>
              <w:pStyle w:val="NoSpacing"/>
              <w:rPr>
                <w:rFonts w:cs="Segoe UI"/>
                <w:iCs/>
                <w:sz w:val="22"/>
                <w:szCs w:val="22"/>
              </w:rPr>
            </w:pPr>
            <w:r>
              <w:rPr>
                <w:rFonts w:cs="Segoe UI"/>
                <w:iCs/>
                <w:sz w:val="22"/>
                <w:szCs w:val="22"/>
              </w:rPr>
              <w:t xml:space="preserve">Assistance with Phase 2 of the Kuwait Environmental Remediation Programme (KERP) as part of the South Kuwait Environmental Treatment and Remediation works on Zone 1 &amp; 3. </w:t>
            </w:r>
          </w:p>
          <w:p w:rsidR="00376B52" w:rsidRPr="0020536B" w:rsidRDefault="00376B52" w:rsidP="00376B52">
            <w:pPr>
              <w:pStyle w:val="NoSpacing"/>
              <w:rPr>
                <w:rFonts w:cs="Segoe UI"/>
                <w:iCs/>
                <w:sz w:val="22"/>
                <w:szCs w:val="22"/>
              </w:rPr>
            </w:pPr>
            <w:r>
              <w:rPr>
                <w:rFonts w:cs="Segoe UI"/>
                <w:iCs/>
                <w:sz w:val="22"/>
                <w:szCs w:val="22"/>
              </w:rPr>
              <w:t xml:space="preserve">Services included programme management of the delivery of </w:t>
            </w:r>
            <w:proofErr w:type="spellStart"/>
            <w:r>
              <w:rPr>
                <w:rFonts w:cs="Segoe UI"/>
                <w:iCs/>
                <w:sz w:val="22"/>
                <w:szCs w:val="22"/>
              </w:rPr>
              <w:t>Hydrogelogical</w:t>
            </w:r>
            <w:proofErr w:type="spellEnd"/>
            <w:r>
              <w:rPr>
                <w:rFonts w:cs="Segoe UI"/>
                <w:iCs/>
                <w:sz w:val="22"/>
                <w:szCs w:val="22"/>
              </w:rPr>
              <w:t xml:space="preserve"> Risk Assessments and landfill gas risk assessments for Zones 1 &amp; 3, followed by management of full time construction quality assurance of Zone 3 construction, including </w:t>
            </w:r>
            <w:r w:rsidRPr="0020536B">
              <w:rPr>
                <w:rFonts w:cs="Segoe UI"/>
                <w:iCs/>
                <w:sz w:val="22"/>
                <w:szCs w:val="22"/>
              </w:rPr>
              <w:t xml:space="preserve">documentation, training, </w:t>
            </w:r>
            <w:proofErr w:type="gramStart"/>
            <w:r w:rsidRPr="0020536B">
              <w:rPr>
                <w:rFonts w:cs="Segoe UI"/>
                <w:iCs/>
                <w:sz w:val="22"/>
                <w:szCs w:val="22"/>
              </w:rPr>
              <w:t>management</w:t>
            </w:r>
            <w:proofErr w:type="gramEnd"/>
            <w:r w:rsidRPr="0020536B">
              <w:rPr>
                <w:rFonts w:cs="Segoe UI"/>
                <w:iCs/>
                <w:sz w:val="22"/>
                <w:szCs w:val="22"/>
              </w:rPr>
              <w:t xml:space="preserve"> and reporting.</w:t>
            </w:r>
          </w:p>
        </w:tc>
      </w:tr>
    </w:tbl>
    <w:p w:rsidR="00376B52" w:rsidRPr="0020536B" w:rsidRDefault="00376B52" w:rsidP="008B0311">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17"/>
        <w:gridCol w:w="7984"/>
      </w:tblGrid>
      <w:tr w:rsidR="00242A9F" w:rsidRPr="0020536B" w:rsidTr="002F570E">
        <w:tc>
          <w:tcPr>
            <w:tcW w:w="1418" w:type="dxa"/>
          </w:tcPr>
          <w:p w:rsidR="00242A9F" w:rsidRPr="0020536B" w:rsidRDefault="00242A9F" w:rsidP="002F570E">
            <w:pPr>
              <w:pStyle w:val="NoSpacing"/>
              <w:rPr>
                <w:rFonts w:cs="Segoe UI"/>
                <w:sz w:val="22"/>
                <w:szCs w:val="22"/>
              </w:rPr>
            </w:pPr>
            <w:r w:rsidRPr="0020536B">
              <w:rPr>
                <w:rFonts w:cs="Segoe UI"/>
                <w:sz w:val="22"/>
                <w:szCs w:val="22"/>
              </w:rPr>
              <w:t>Project</w:t>
            </w:r>
          </w:p>
        </w:tc>
        <w:tc>
          <w:tcPr>
            <w:tcW w:w="8080" w:type="dxa"/>
          </w:tcPr>
          <w:p w:rsidR="00242A9F" w:rsidRPr="0020536B" w:rsidRDefault="00242A9F" w:rsidP="00242A9F">
            <w:pPr>
              <w:pStyle w:val="NoSpacing"/>
              <w:rPr>
                <w:rFonts w:cs="Segoe UI"/>
                <w:sz w:val="22"/>
                <w:szCs w:val="22"/>
              </w:rPr>
            </w:pPr>
            <w:r w:rsidRPr="0020536B">
              <w:rPr>
                <w:rFonts w:cs="Segoe UI"/>
                <w:iCs/>
                <w:sz w:val="22"/>
                <w:szCs w:val="22"/>
              </w:rPr>
              <w:t xml:space="preserve">Landfill Gas to Energy Project for </w:t>
            </w:r>
            <w:proofErr w:type="spellStart"/>
            <w:r w:rsidRPr="0020536B">
              <w:rPr>
                <w:rFonts w:cs="Segoe UI"/>
                <w:iCs/>
                <w:sz w:val="22"/>
                <w:szCs w:val="22"/>
              </w:rPr>
              <w:t>Tadweer</w:t>
            </w:r>
            <w:proofErr w:type="spellEnd"/>
            <w:r w:rsidRPr="0020536B">
              <w:rPr>
                <w:rFonts w:cs="Segoe UI"/>
                <w:iCs/>
                <w:sz w:val="22"/>
                <w:szCs w:val="22"/>
              </w:rPr>
              <w:t>, Abu Dhabi</w:t>
            </w:r>
          </w:p>
        </w:tc>
      </w:tr>
      <w:tr w:rsidR="00242A9F" w:rsidRPr="0020536B" w:rsidTr="002F570E">
        <w:tc>
          <w:tcPr>
            <w:tcW w:w="1418" w:type="dxa"/>
          </w:tcPr>
          <w:p w:rsidR="00242A9F" w:rsidRPr="0020536B" w:rsidRDefault="00242A9F" w:rsidP="002F570E">
            <w:pPr>
              <w:pStyle w:val="NoSpacing"/>
              <w:rPr>
                <w:rFonts w:cs="Segoe UI"/>
                <w:sz w:val="22"/>
                <w:szCs w:val="22"/>
              </w:rPr>
            </w:pPr>
            <w:r w:rsidRPr="0020536B">
              <w:rPr>
                <w:rFonts w:cs="Segoe UI"/>
                <w:sz w:val="22"/>
                <w:szCs w:val="22"/>
              </w:rPr>
              <w:t>Client</w:t>
            </w:r>
          </w:p>
        </w:tc>
        <w:tc>
          <w:tcPr>
            <w:tcW w:w="8080" w:type="dxa"/>
          </w:tcPr>
          <w:p w:rsidR="00242A9F" w:rsidRPr="0020536B" w:rsidRDefault="00242A9F" w:rsidP="002F570E">
            <w:pPr>
              <w:pStyle w:val="NoSpacing"/>
              <w:rPr>
                <w:rFonts w:cs="Segoe UI"/>
                <w:iCs/>
                <w:sz w:val="22"/>
                <w:szCs w:val="22"/>
              </w:rPr>
            </w:pPr>
            <w:r w:rsidRPr="0020536B">
              <w:rPr>
                <w:rFonts w:cs="Segoe UI"/>
                <w:iCs/>
                <w:sz w:val="22"/>
                <w:szCs w:val="22"/>
              </w:rPr>
              <w:t>KEO</w:t>
            </w:r>
          </w:p>
        </w:tc>
      </w:tr>
      <w:tr w:rsidR="00242A9F" w:rsidRPr="0020536B" w:rsidTr="002F570E">
        <w:tc>
          <w:tcPr>
            <w:tcW w:w="1418" w:type="dxa"/>
          </w:tcPr>
          <w:p w:rsidR="00242A9F" w:rsidRPr="0020536B" w:rsidRDefault="00242A9F" w:rsidP="002F570E">
            <w:pPr>
              <w:pStyle w:val="NoSpacing"/>
              <w:rPr>
                <w:rFonts w:cs="Segoe UI"/>
                <w:sz w:val="22"/>
                <w:szCs w:val="22"/>
              </w:rPr>
            </w:pPr>
            <w:r w:rsidRPr="0020536B">
              <w:rPr>
                <w:rFonts w:cs="Segoe UI"/>
                <w:sz w:val="22"/>
                <w:szCs w:val="22"/>
              </w:rPr>
              <w:t>Year</w:t>
            </w:r>
          </w:p>
        </w:tc>
        <w:tc>
          <w:tcPr>
            <w:tcW w:w="8080" w:type="dxa"/>
          </w:tcPr>
          <w:p w:rsidR="00242A9F" w:rsidRPr="0020536B" w:rsidRDefault="00242A9F" w:rsidP="002F570E">
            <w:pPr>
              <w:pStyle w:val="NoSpacing"/>
              <w:rPr>
                <w:rFonts w:cs="Segoe UI"/>
                <w:sz w:val="22"/>
                <w:szCs w:val="22"/>
              </w:rPr>
            </w:pPr>
            <w:r w:rsidRPr="0020536B">
              <w:rPr>
                <w:rFonts w:cs="Segoe UI"/>
                <w:iCs/>
                <w:sz w:val="22"/>
                <w:szCs w:val="22"/>
              </w:rPr>
              <w:t>2022-2023</w:t>
            </w:r>
            <w:r w:rsidRPr="0020536B">
              <w:rPr>
                <w:rFonts w:cs="Segoe UI"/>
                <w:sz w:val="22"/>
                <w:szCs w:val="22"/>
              </w:rPr>
              <w:t xml:space="preserve"> </w:t>
            </w:r>
          </w:p>
        </w:tc>
      </w:tr>
      <w:tr w:rsidR="00242A9F" w:rsidRPr="0020536B" w:rsidTr="002F570E">
        <w:tc>
          <w:tcPr>
            <w:tcW w:w="1418" w:type="dxa"/>
          </w:tcPr>
          <w:p w:rsidR="00242A9F" w:rsidRPr="0020536B" w:rsidRDefault="00242A9F" w:rsidP="002F570E">
            <w:pPr>
              <w:pStyle w:val="NoSpacing"/>
              <w:rPr>
                <w:rFonts w:cs="Segoe UI"/>
                <w:sz w:val="22"/>
                <w:szCs w:val="22"/>
              </w:rPr>
            </w:pPr>
            <w:r w:rsidRPr="0020536B">
              <w:rPr>
                <w:rFonts w:cs="Segoe UI"/>
                <w:sz w:val="22"/>
                <w:szCs w:val="22"/>
              </w:rPr>
              <w:t>Description</w:t>
            </w:r>
          </w:p>
        </w:tc>
        <w:tc>
          <w:tcPr>
            <w:tcW w:w="8080" w:type="dxa"/>
          </w:tcPr>
          <w:p w:rsidR="00242A9F" w:rsidRPr="0020536B" w:rsidRDefault="00242A9F" w:rsidP="003B6CB5">
            <w:pPr>
              <w:pStyle w:val="NoSpacing"/>
              <w:rPr>
                <w:rFonts w:cs="Segoe UI"/>
                <w:iCs/>
                <w:sz w:val="22"/>
                <w:szCs w:val="22"/>
              </w:rPr>
            </w:pPr>
            <w:r w:rsidRPr="0020536B">
              <w:rPr>
                <w:rFonts w:eastAsiaTheme="majorEastAsia" w:cs="Segoe UI"/>
                <w:sz w:val="22"/>
                <w:szCs w:val="22"/>
              </w:rPr>
              <w:t xml:space="preserve">Project Manager, responsible for delivery of scope of works including: reviewing site conditions, risk analysis, gas utilisation potential, </w:t>
            </w:r>
            <w:r w:rsidR="003B6CB5">
              <w:rPr>
                <w:rFonts w:eastAsiaTheme="majorEastAsia" w:cs="Segoe UI"/>
                <w:sz w:val="22"/>
                <w:szCs w:val="22"/>
              </w:rPr>
              <w:t xml:space="preserve">options analysis, </w:t>
            </w:r>
            <w:r w:rsidRPr="0020536B">
              <w:rPr>
                <w:rFonts w:eastAsiaTheme="majorEastAsia" w:cs="Segoe UI"/>
                <w:sz w:val="22"/>
                <w:szCs w:val="22"/>
              </w:rPr>
              <w:t xml:space="preserve">carbon credit analysis, LFG pumping trial, gas modelling &amp; forecasting, </w:t>
            </w:r>
            <w:r w:rsidR="003B6CB5">
              <w:rPr>
                <w:rFonts w:eastAsiaTheme="majorEastAsia" w:cs="Segoe UI"/>
                <w:sz w:val="22"/>
                <w:szCs w:val="22"/>
              </w:rPr>
              <w:t>preliminary</w:t>
            </w:r>
            <w:r w:rsidRPr="0020536B">
              <w:rPr>
                <w:rFonts w:eastAsiaTheme="majorEastAsia" w:cs="Segoe UI"/>
                <w:sz w:val="22"/>
                <w:szCs w:val="22"/>
              </w:rPr>
              <w:t xml:space="preserve"> gas system design, market analysis, policies &amp; stakeholders review, financial feasibility and technical feasibility</w:t>
            </w:r>
          </w:p>
        </w:tc>
      </w:tr>
    </w:tbl>
    <w:p w:rsidR="00242A9F" w:rsidRPr="0020536B" w:rsidRDefault="00242A9F" w:rsidP="008B0311">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20"/>
        <w:gridCol w:w="7981"/>
      </w:tblGrid>
      <w:tr w:rsidR="00242A9F" w:rsidRPr="0020536B" w:rsidTr="00242A9F">
        <w:tc>
          <w:tcPr>
            <w:tcW w:w="1422" w:type="dxa"/>
          </w:tcPr>
          <w:p w:rsidR="00242A9F" w:rsidRPr="0020536B" w:rsidRDefault="00242A9F" w:rsidP="00242A9F">
            <w:pPr>
              <w:pStyle w:val="NoSpacing"/>
              <w:rPr>
                <w:rFonts w:cs="Segoe UI"/>
                <w:sz w:val="22"/>
                <w:szCs w:val="22"/>
              </w:rPr>
            </w:pPr>
            <w:r w:rsidRPr="0020536B">
              <w:rPr>
                <w:rFonts w:cs="Segoe UI"/>
                <w:sz w:val="22"/>
                <w:szCs w:val="22"/>
              </w:rPr>
              <w:t>Project</w:t>
            </w:r>
          </w:p>
        </w:tc>
        <w:tc>
          <w:tcPr>
            <w:tcW w:w="8080" w:type="dxa"/>
          </w:tcPr>
          <w:p w:rsidR="00242A9F" w:rsidRPr="0020536B" w:rsidRDefault="00242A9F" w:rsidP="00242A9F">
            <w:pPr>
              <w:pStyle w:val="NoSpacing"/>
              <w:rPr>
                <w:rFonts w:cs="Segoe UI"/>
                <w:sz w:val="22"/>
                <w:szCs w:val="22"/>
              </w:rPr>
            </w:pPr>
            <w:r w:rsidRPr="0020536B">
              <w:rPr>
                <w:rFonts w:cs="Segoe UI"/>
                <w:iCs/>
                <w:sz w:val="22"/>
                <w:szCs w:val="22"/>
              </w:rPr>
              <w:t>Landfill Gas to Energy Project for Dubai Municipality, Dubai</w:t>
            </w:r>
          </w:p>
        </w:tc>
      </w:tr>
      <w:tr w:rsidR="00242A9F" w:rsidRPr="0020536B" w:rsidTr="00242A9F">
        <w:tc>
          <w:tcPr>
            <w:tcW w:w="1422" w:type="dxa"/>
          </w:tcPr>
          <w:p w:rsidR="00242A9F" w:rsidRPr="0020536B" w:rsidRDefault="00242A9F" w:rsidP="00242A9F">
            <w:pPr>
              <w:pStyle w:val="NoSpacing"/>
              <w:rPr>
                <w:rFonts w:cs="Segoe UI"/>
                <w:sz w:val="22"/>
                <w:szCs w:val="22"/>
              </w:rPr>
            </w:pPr>
            <w:r w:rsidRPr="0020536B">
              <w:rPr>
                <w:rFonts w:cs="Segoe UI"/>
                <w:sz w:val="22"/>
                <w:szCs w:val="22"/>
              </w:rPr>
              <w:t>Client</w:t>
            </w:r>
          </w:p>
        </w:tc>
        <w:tc>
          <w:tcPr>
            <w:tcW w:w="8080" w:type="dxa"/>
          </w:tcPr>
          <w:p w:rsidR="00242A9F" w:rsidRPr="0020536B" w:rsidRDefault="00242A9F" w:rsidP="00242A9F">
            <w:pPr>
              <w:pStyle w:val="NoSpacing"/>
              <w:rPr>
                <w:rFonts w:cs="Segoe UI"/>
                <w:iCs/>
                <w:sz w:val="22"/>
                <w:szCs w:val="22"/>
              </w:rPr>
            </w:pPr>
            <w:r w:rsidRPr="0020536B">
              <w:rPr>
                <w:rFonts w:cs="Segoe UI"/>
                <w:iCs/>
                <w:sz w:val="22"/>
                <w:szCs w:val="22"/>
              </w:rPr>
              <w:t>KEO</w:t>
            </w:r>
            <w:r w:rsidR="00376B52">
              <w:rPr>
                <w:rFonts w:cs="Segoe UI"/>
                <w:iCs/>
                <w:sz w:val="22"/>
                <w:szCs w:val="22"/>
              </w:rPr>
              <w:t xml:space="preserve"> (Dubai Municipality)</w:t>
            </w:r>
          </w:p>
        </w:tc>
      </w:tr>
      <w:tr w:rsidR="00242A9F" w:rsidRPr="0020536B" w:rsidTr="00242A9F">
        <w:tc>
          <w:tcPr>
            <w:tcW w:w="1422" w:type="dxa"/>
          </w:tcPr>
          <w:p w:rsidR="00242A9F" w:rsidRPr="0020536B" w:rsidRDefault="00242A9F" w:rsidP="002F570E">
            <w:pPr>
              <w:pStyle w:val="NoSpacing"/>
              <w:rPr>
                <w:rFonts w:cs="Segoe UI"/>
                <w:sz w:val="22"/>
                <w:szCs w:val="22"/>
              </w:rPr>
            </w:pPr>
            <w:r w:rsidRPr="0020536B">
              <w:rPr>
                <w:rFonts w:cs="Segoe UI"/>
                <w:sz w:val="22"/>
                <w:szCs w:val="22"/>
              </w:rPr>
              <w:t>Year</w:t>
            </w:r>
          </w:p>
        </w:tc>
        <w:tc>
          <w:tcPr>
            <w:tcW w:w="8080" w:type="dxa"/>
          </w:tcPr>
          <w:p w:rsidR="00242A9F" w:rsidRPr="0020536B" w:rsidRDefault="00E74774" w:rsidP="002F570E">
            <w:pPr>
              <w:pStyle w:val="NoSpacing"/>
              <w:rPr>
                <w:rFonts w:cs="Segoe UI"/>
                <w:sz w:val="22"/>
                <w:szCs w:val="22"/>
              </w:rPr>
            </w:pPr>
            <w:r>
              <w:rPr>
                <w:rFonts w:cs="Segoe UI"/>
                <w:iCs/>
                <w:sz w:val="22"/>
                <w:szCs w:val="22"/>
              </w:rPr>
              <w:t>2020-2024</w:t>
            </w:r>
          </w:p>
        </w:tc>
      </w:tr>
      <w:tr w:rsidR="00242A9F" w:rsidRPr="0020536B" w:rsidTr="00242A9F">
        <w:tc>
          <w:tcPr>
            <w:tcW w:w="1422" w:type="dxa"/>
          </w:tcPr>
          <w:p w:rsidR="00242A9F" w:rsidRPr="0020536B" w:rsidRDefault="00242A9F" w:rsidP="002F570E">
            <w:pPr>
              <w:pStyle w:val="NoSpacing"/>
              <w:rPr>
                <w:rFonts w:cs="Segoe UI"/>
                <w:sz w:val="22"/>
                <w:szCs w:val="22"/>
              </w:rPr>
            </w:pPr>
            <w:r w:rsidRPr="0020536B">
              <w:rPr>
                <w:rFonts w:cs="Segoe UI"/>
                <w:sz w:val="22"/>
                <w:szCs w:val="22"/>
              </w:rPr>
              <w:t>Description</w:t>
            </w:r>
          </w:p>
        </w:tc>
        <w:tc>
          <w:tcPr>
            <w:tcW w:w="8080" w:type="dxa"/>
          </w:tcPr>
          <w:p w:rsidR="00242A9F" w:rsidRDefault="00242A9F" w:rsidP="003B6CB5">
            <w:pPr>
              <w:pStyle w:val="NoSpacing"/>
              <w:rPr>
                <w:rFonts w:eastAsiaTheme="majorEastAsia" w:cs="Segoe UI"/>
                <w:sz w:val="22"/>
                <w:szCs w:val="22"/>
              </w:rPr>
            </w:pPr>
            <w:r w:rsidRPr="0020536B">
              <w:rPr>
                <w:rFonts w:eastAsiaTheme="majorEastAsia" w:cs="Segoe UI"/>
                <w:sz w:val="22"/>
                <w:szCs w:val="22"/>
              </w:rPr>
              <w:t>Project Manager, responsible for delivery of scope of works including: reviewing site conditions, LFG pumping tria</w:t>
            </w:r>
            <w:r w:rsidR="00E74774">
              <w:rPr>
                <w:rFonts w:eastAsiaTheme="majorEastAsia" w:cs="Segoe UI"/>
                <w:sz w:val="22"/>
                <w:szCs w:val="22"/>
              </w:rPr>
              <w:t xml:space="preserve">l, gas modelling &amp; forecasting and </w:t>
            </w:r>
            <w:r w:rsidR="003B6CB5">
              <w:rPr>
                <w:rFonts w:eastAsiaTheme="majorEastAsia" w:cs="Segoe UI"/>
                <w:sz w:val="22"/>
                <w:szCs w:val="22"/>
              </w:rPr>
              <w:t xml:space="preserve">preliminary </w:t>
            </w:r>
            <w:r w:rsidR="00E74774">
              <w:rPr>
                <w:rFonts w:eastAsiaTheme="majorEastAsia" w:cs="Segoe UI"/>
                <w:sz w:val="22"/>
                <w:szCs w:val="22"/>
              </w:rPr>
              <w:t>gas system design, followed by:</w:t>
            </w:r>
          </w:p>
          <w:p w:rsidR="00E74774" w:rsidRDefault="00376B52" w:rsidP="003B6CB5">
            <w:pPr>
              <w:pStyle w:val="NoSpacing"/>
              <w:rPr>
                <w:rFonts w:cs="Segoe UI"/>
                <w:iCs/>
                <w:sz w:val="22"/>
                <w:szCs w:val="22"/>
              </w:rPr>
            </w:pPr>
            <w:r>
              <w:rPr>
                <w:rFonts w:cs="Segoe UI"/>
                <w:iCs/>
                <w:sz w:val="22"/>
                <w:szCs w:val="22"/>
              </w:rPr>
              <w:t xml:space="preserve">Development of project design and bidding documents to facilitate delivery of project for 15 years to supply landfill gas to DEWA for renewable energy </w:t>
            </w:r>
            <w:r>
              <w:rPr>
                <w:rFonts w:cs="Segoe UI"/>
                <w:iCs/>
                <w:sz w:val="22"/>
                <w:szCs w:val="22"/>
              </w:rPr>
              <w:lastRenderedPageBreak/>
              <w:t xml:space="preserve">production. Deliverables included: Existing network, equipment and infrastructure assessment, options assessment, production of greenhouse gas model, capping and restoration assessment, developing OPEX and CAPEX models </w:t>
            </w:r>
            <w:proofErr w:type="spellStart"/>
            <w:r>
              <w:rPr>
                <w:rFonts w:cs="Segoe UI"/>
                <w:iCs/>
                <w:sz w:val="22"/>
                <w:szCs w:val="22"/>
              </w:rPr>
              <w:t>inc</w:t>
            </w:r>
            <w:proofErr w:type="spellEnd"/>
            <w:r>
              <w:rPr>
                <w:rFonts w:cs="Segoe UI"/>
                <w:iCs/>
                <w:sz w:val="22"/>
                <w:szCs w:val="22"/>
              </w:rPr>
              <w:t xml:space="preserve"> detailed </w:t>
            </w:r>
            <w:proofErr w:type="spellStart"/>
            <w:r>
              <w:rPr>
                <w:rFonts w:cs="Segoe UI"/>
                <w:iCs/>
                <w:sz w:val="22"/>
                <w:szCs w:val="22"/>
              </w:rPr>
              <w:t>BoQ’s</w:t>
            </w:r>
            <w:proofErr w:type="spellEnd"/>
            <w:r>
              <w:rPr>
                <w:rFonts w:cs="Segoe UI"/>
                <w:iCs/>
                <w:sz w:val="22"/>
                <w:szCs w:val="22"/>
              </w:rPr>
              <w:t>, Operation and Maintenance plan delivery (Gas Management Plan), tendering approach assessment, RFP development, tender documentation and tender review.</w:t>
            </w:r>
          </w:p>
          <w:p w:rsidR="00EC1B7C" w:rsidRPr="0020536B" w:rsidRDefault="00EC1B7C" w:rsidP="003B6CB5">
            <w:pPr>
              <w:pStyle w:val="NoSpacing"/>
              <w:rPr>
                <w:rFonts w:cs="Segoe UI"/>
                <w:iCs/>
                <w:sz w:val="22"/>
                <w:szCs w:val="22"/>
              </w:rPr>
            </w:pPr>
            <w:r>
              <w:rPr>
                <w:rFonts w:cs="Segoe UI"/>
                <w:iCs/>
                <w:sz w:val="22"/>
                <w:szCs w:val="22"/>
              </w:rPr>
              <w:t>Providing technical input to DEWA in terms of technical requirements, rollout and delivery.</w:t>
            </w:r>
          </w:p>
        </w:tc>
      </w:tr>
    </w:tbl>
    <w:p w:rsidR="00242A9F" w:rsidRPr="0020536B" w:rsidRDefault="00242A9F" w:rsidP="008B0311">
      <w:pPr>
        <w:spacing w:after="0"/>
        <w:rPr>
          <w:rFonts w:eastAsia="MS Mincho" w:cs="Segoe UI"/>
          <w:bCs/>
          <w:sz w:val="22"/>
          <w:szCs w:val="22"/>
          <w:lang w:eastAsia="en-US"/>
        </w:rPr>
      </w:pPr>
    </w:p>
    <w:tbl>
      <w:tblPr>
        <w:tblStyle w:val="TableGrid"/>
        <w:tblW w:w="0" w:type="auto"/>
        <w:tblInd w:w="108" w:type="dxa"/>
        <w:tblLook w:val="04A0" w:firstRow="1" w:lastRow="0" w:firstColumn="1" w:lastColumn="0" w:noHBand="0" w:noVBand="1"/>
      </w:tblPr>
      <w:tblGrid>
        <w:gridCol w:w="1417"/>
        <w:gridCol w:w="7984"/>
      </w:tblGrid>
      <w:tr w:rsidR="001426EA" w:rsidRPr="0020536B" w:rsidTr="00A95A09">
        <w:tc>
          <w:tcPr>
            <w:tcW w:w="1418" w:type="dxa"/>
          </w:tcPr>
          <w:p w:rsidR="001426EA" w:rsidRPr="0020536B" w:rsidRDefault="001426EA" w:rsidP="005A0BC8">
            <w:pPr>
              <w:pStyle w:val="NoSpacing"/>
              <w:rPr>
                <w:rFonts w:cs="Segoe UI"/>
                <w:sz w:val="22"/>
                <w:szCs w:val="22"/>
              </w:rPr>
            </w:pPr>
            <w:r w:rsidRPr="0020536B">
              <w:rPr>
                <w:rFonts w:cs="Segoe UI"/>
                <w:sz w:val="22"/>
                <w:szCs w:val="22"/>
              </w:rPr>
              <w:t>Project</w:t>
            </w:r>
          </w:p>
        </w:tc>
        <w:tc>
          <w:tcPr>
            <w:tcW w:w="8080" w:type="dxa"/>
          </w:tcPr>
          <w:p w:rsidR="001426EA" w:rsidRPr="0020536B" w:rsidRDefault="001426EA" w:rsidP="005A0BC8">
            <w:pPr>
              <w:pStyle w:val="NoSpacing"/>
              <w:rPr>
                <w:rFonts w:cs="Segoe UI"/>
                <w:sz w:val="22"/>
                <w:szCs w:val="22"/>
              </w:rPr>
            </w:pPr>
            <w:r w:rsidRPr="0020536B">
              <w:rPr>
                <w:rFonts w:cs="Segoe UI"/>
                <w:iCs/>
                <w:sz w:val="22"/>
                <w:szCs w:val="22"/>
              </w:rPr>
              <w:t>Hazardous waste landfill development, Kuwait</w:t>
            </w:r>
          </w:p>
        </w:tc>
      </w:tr>
      <w:tr w:rsidR="001426EA" w:rsidRPr="0020536B" w:rsidTr="00A95A09">
        <w:tc>
          <w:tcPr>
            <w:tcW w:w="1418" w:type="dxa"/>
          </w:tcPr>
          <w:p w:rsidR="001426EA" w:rsidRPr="0020536B" w:rsidRDefault="001426EA" w:rsidP="005A0BC8">
            <w:pPr>
              <w:pStyle w:val="NoSpacing"/>
              <w:rPr>
                <w:rFonts w:cs="Segoe UI"/>
                <w:sz w:val="22"/>
                <w:szCs w:val="22"/>
              </w:rPr>
            </w:pPr>
            <w:r w:rsidRPr="0020536B">
              <w:rPr>
                <w:rFonts w:cs="Segoe UI"/>
                <w:sz w:val="22"/>
                <w:szCs w:val="22"/>
              </w:rPr>
              <w:t>Client</w:t>
            </w:r>
          </w:p>
        </w:tc>
        <w:tc>
          <w:tcPr>
            <w:tcW w:w="8080" w:type="dxa"/>
          </w:tcPr>
          <w:p w:rsidR="001426EA" w:rsidRPr="0020536B" w:rsidRDefault="001426EA" w:rsidP="005A0BC8">
            <w:pPr>
              <w:pStyle w:val="NoSpacing"/>
              <w:rPr>
                <w:rFonts w:cs="Segoe UI"/>
                <w:iCs/>
                <w:sz w:val="22"/>
                <w:szCs w:val="22"/>
              </w:rPr>
            </w:pPr>
            <w:r w:rsidRPr="0020536B">
              <w:rPr>
                <w:rFonts w:cs="Segoe UI"/>
                <w:iCs/>
                <w:sz w:val="22"/>
                <w:szCs w:val="22"/>
              </w:rPr>
              <w:t>Kuwait Oil Company</w:t>
            </w:r>
          </w:p>
        </w:tc>
      </w:tr>
      <w:tr w:rsidR="001426EA" w:rsidRPr="0020536B" w:rsidTr="00A95A09">
        <w:tc>
          <w:tcPr>
            <w:tcW w:w="1418" w:type="dxa"/>
          </w:tcPr>
          <w:p w:rsidR="001426EA" w:rsidRPr="0020536B" w:rsidRDefault="001426EA" w:rsidP="005A0BC8">
            <w:pPr>
              <w:pStyle w:val="NoSpacing"/>
              <w:rPr>
                <w:rFonts w:cs="Segoe UI"/>
                <w:sz w:val="22"/>
                <w:szCs w:val="22"/>
              </w:rPr>
            </w:pPr>
            <w:r w:rsidRPr="0020536B">
              <w:rPr>
                <w:rFonts w:cs="Segoe UI"/>
                <w:sz w:val="22"/>
                <w:szCs w:val="22"/>
              </w:rPr>
              <w:t>Year</w:t>
            </w:r>
          </w:p>
        </w:tc>
        <w:tc>
          <w:tcPr>
            <w:tcW w:w="8080" w:type="dxa"/>
          </w:tcPr>
          <w:p w:rsidR="001426EA" w:rsidRPr="0020536B" w:rsidRDefault="001426EA" w:rsidP="008C5DFD">
            <w:pPr>
              <w:pStyle w:val="NoSpacing"/>
              <w:rPr>
                <w:rFonts w:cs="Segoe UI"/>
                <w:sz w:val="22"/>
                <w:szCs w:val="22"/>
              </w:rPr>
            </w:pPr>
            <w:r w:rsidRPr="0020536B">
              <w:rPr>
                <w:rFonts w:cs="Segoe UI"/>
                <w:iCs/>
                <w:sz w:val="22"/>
                <w:szCs w:val="22"/>
              </w:rPr>
              <w:t xml:space="preserve">2014 – </w:t>
            </w:r>
            <w:r w:rsidR="00DC2078" w:rsidRPr="0020536B">
              <w:rPr>
                <w:rFonts w:cs="Segoe UI"/>
                <w:sz w:val="22"/>
                <w:szCs w:val="22"/>
              </w:rPr>
              <w:t>2018</w:t>
            </w:r>
            <w:r w:rsidR="00EC1B7C">
              <w:rPr>
                <w:rFonts w:cs="Segoe UI"/>
                <w:sz w:val="22"/>
                <w:szCs w:val="22"/>
              </w:rPr>
              <w:t>, 2023-2024</w:t>
            </w:r>
          </w:p>
        </w:tc>
      </w:tr>
      <w:tr w:rsidR="001426EA" w:rsidRPr="0020536B" w:rsidTr="00A95A09">
        <w:tc>
          <w:tcPr>
            <w:tcW w:w="1418" w:type="dxa"/>
          </w:tcPr>
          <w:p w:rsidR="001426EA" w:rsidRPr="0020536B" w:rsidRDefault="001426EA" w:rsidP="005A0BC8">
            <w:pPr>
              <w:pStyle w:val="NoSpacing"/>
              <w:rPr>
                <w:rFonts w:cs="Segoe UI"/>
                <w:sz w:val="22"/>
                <w:szCs w:val="22"/>
              </w:rPr>
            </w:pPr>
            <w:r w:rsidRPr="0020536B">
              <w:rPr>
                <w:rFonts w:cs="Segoe UI"/>
                <w:sz w:val="22"/>
                <w:szCs w:val="22"/>
              </w:rPr>
              <w:t>Description</w:t>
            </w:r>
          </w:p>
        </w:tc>
        <w:tc>
          <w:tcPr>
            <w:tcW w:w="8080" w:type="dxa"/>
          </w:tcPr>
          <w:p w:rsidR="001426EA" w:rsidRDefault="00EC1B7C" w:rsidP="00DC2078">
            <w:pPr>
              <w:pStyle w:val="NoSpacing"/>
              <w:rPr>
                <w:rFonts w:cs="Segoe UI"/>
                <w:iCs/>
                <w:sz w:val="22"/>
                <w:szCs w:val="22"/>
              </w:rPr>
            </w:pPr>
            <w:r>
              <w:rPr>
                <w:rFonts w:cs="Segoe UI"/>
                <w:iCs/>
                <w:sz w:val="22"/>
                <w:szCs w:val="22"/>
              </w:rPr>
              <w:t xml:space="preserve">2014-2018 - </w:t>
            </w:r>
            <w:r w:rsidR="001426EA" w:rsidRPr="0020536B">
              <w:rPr>
                <w:rFonts w:cs="Segoe UI"/>
                <w:iCs/>
                <w:sz w:val="22"/>
                <w:szCs w:val="22"/>
              </w:rPr>
              <w:t>Landfill containment design and quality assurance lea</w:t>
            </w:r>
            <w:r>
              <w:rPr>
                <w:rFonts w:cs="Segoe UI"/>
                <w:iCs/>
                <w:sz w:val="22"/>
                <w:szCs w:val="22"/>
              </w:rPr>
              <w:t>der for a €16 million, 2m</w:t>
            </w:r>
            <w:r w:rsidR="001426EA" w:rsidRPr="0020536B">
              <w:rPr>
                <w:rFonts w:cs="Segoe UI"/>
                <w:iCs/>
                <w:sz w:val="22"/>
                <w:szCs w:val="22"/>
              </w:rPr>
              <w:t xml:space="preserve"> m</w:t>
            </w:r>
            <w:r w:rsidR="001426EA" w:rsidRPr="0020536B">
              <w:rPr>
                <w:rFonts w:cs="Segoe UI"/>
                <w:iCs/>
                <w:sz w:val="22"/>
                <w:szCs w:val="22"/>
                <w:vertAlign w:val="superscript"/>
              </w:rPr>
              <w:t>3</w:t>
            </w:r>
            <w:r w:rsidR="001426EA" w:rsidRPr="0020536B">
              <w:rPr>
                <w:rFonts w:cs="Segoe UI"/>
                <w:iCs/>
                <w:sz w:val="22"/>
                <w:szCs w:val="22"/>
              </w:rPr>
              <w:t xml:space="preserve"> landfill for </w:t>
            </w:r>
            <w:r w:rsidR="00FE63CD" w:rsidRPr="0020536B">
              <w:rPr>
                <w:rFonts w:cs="Segoe UI"/>
                <w:iCs/>
                <w:sz w:val="22"/>
                <w:szCs w:val="22"/>
              </w:rPr>
              <w:t xml:space="preserve">hydrocarbon </w:t>
            </w:r>
            <w:r w:rsidR="001426EA" w:rsidRPr="0020536B">
              <w:rPr>
                <w:rFonts w:cs="Segoe UI"/>
                <w:iCs/>
                <w:sz w:val="22"/>
                <w:szCs w:val="22"/>
              </w:rPr>
              <w:t>contaminated soil. Responsible for designing the containment systems (basal liner and capping)</w:t>
            </w:r>
            <w:r w:rsidR="006F7AC5" w:rsidRPr="0020536B">
              <w:rPr>
                <w:rFonts w:cs="Segoe UI"/>
                <w:iCs/>
                <w:sz w:val="22"/>
                <w:szCs w:val="22"/>
              </w:rPr>
              <w:t>, landfill gas management system</w:t>
            </w:r>
            <w:r w:rsidR="001426EA" w:rsidRPr="0020536B">
              <w:rPr>
                <w:rFonts w:cs="Segoe UI"/>
                <w:iCs/>
                <w:sz w:val="22"/>
                <w:szCs w:val="22"/>
              </w:rPr>
              <w:t xml:space="preserve"> and for </w:t>
            </w:r>
            <w:r w:rsidR="00DC2078" w:rsidRPr="0020536B">
              <w:rPr>
                <w:rFonts w:cs="Segoe UI"/>
                <w:iCs/>
                <w:sz w:val="22"/>
                <w:szCs w:val="22"/>
              </w:rPr>
              <w:t>project managing</w:t>
            </w:r>
            <w:r w:rsidR="001426EA" w:rsidRPr="0020536B">
              <w:rPr>
                <w:rFonts w:cs="Segoe UI"/>
                <w:iCs/>
                <w:sz w:val="22"/>
                <w:szCs w:val="22"/>
              </w:rPr>
              <w:t xml:space="preserve"> the construction quality assurance monitoring. Also responsible for documentation, training, management and reporting.</w:t>
            </w:r>
          </w:p>
          <w:p w:rsidR="00EC1B7C" w:rsidRDefault="00EC1B7C" w:rsidP="00DC2078">
            <w:pPr>
              <w:pStyle w:val="NoSpacing"/>
              <w:rPr>
                <w:rFonts w:cs="Segoe UI"/>
                <w:iCs/>
                <w:sz w:val="22"/>
                <w:szCs w:val="22"/>
              </w:rPr>
            </w:pPr>
          </w:p>
          <w:p w:rsidR="00EC1B7C" w:rsidRPr="0020536B" w:rsidRDefault="00EC1B7C" w:rsidP="00DC2078">
            <w:pPr>
              <w:pStyle w:val="NoSpacing"/>
              <w:rPr>
                <w:rFonts w:cs="Segoe UI"/>
                <w:iCs/>
                <w:sz w:val="22"/>
                <w:szCs w:val="22"/>
              </w:rPr>
            </w:pPr>
            <w:r>
              <w:rPr>
                <w:rFonts w:cs="Segoe UI"/>
                <w:iCs/>
                <w:sz w:val="22"/>
                <w:szCs w:val="22"/>
              </w:rPr>
              <w:t>2023-2024 – Supporting client with technical support by means of carrying out hydrogeological and landfill gas risk assessments along with providing on-site engineering Quality Assurance and reporting upon completion.</w:t>
            </w:r>
          </w:p>
        </w:tc>
      </w:tr>
    </w:tbl>
    <w:p w:rsidR="00DC2078" w:rsidRPr="0020536B" w:rsidRDefault="00DC2078" w:rsidP="001426EA">
      <w:pPr>
        <w:pStyle w:val="NoSpacing"/>
        <w:rPr>
          <w:rFonts w:cs="Segoe UI"/>
          <w:sz w:val="22"/>
          <w:szCs w:val="22"/>
        </w:rPr>
      </w:pPr>
    </w:p>
    <w:tbl>
      <w:tblPr>
        <w:tblStyle w:val="TableGrid"/>
        <w:tblW w:w="0" w:type="auto"/>
        <w:tblInd w:w="108" w:type="dxa"/>
        <w:tblLook w:val="04A0" w:firstRow="1" w:lastRow="0" w:firstColumn="1" w:lastColumn="0" w:noHBand="0" w:noVBand="1"/>
      </w:tblPr>
      <w:tblGrid>
        <w:gridCol w:w="1417"/>
        <w:gridCol w:w="7984"/>
      </w:tblGrid>
      <w:tr w:rsidR="00823411" w:rsidRPr="0020536B" w:rsidTr="00A95A09">
        <w:tc>
          <w:tcPr>
            <w:tcW w:w="1418" w:type="dxa"/>
          </w:tcPr>
          <w:p w:rsidR="00823411" w:rsidRPr="0020536B" w:rsidRDefault="00823411" w:rsidP="005A0BC8">
            <w:pPr>
              <w:pStyle w:val="NoSpacing"/>
              <w:rPr>
                <w:rFonts w:cs="Segoe UI"/>
                <w:sz w:val="22"/>
                <w:szCs w:val="22"/>
              </w:rPr>
            </w:pPr>
            <w:r w:rsidRPr="0020536B">
              <w:rPr>
                <w:rFonts w:cs="Segoe UI"/>
                <w:sz w:val="22"/>
                <w:szCs w:val="22"/>
              </w:rPr>
              <w:t>Project</w:t>
            </w:r>
          </w:p>
        </w:tc>
        <w:tc>
          <w:tcPr>
            <w:tcW w:w="8080" w:type="dxa"/>
          </w:tcPr>
          <w:p w:rsidR="00823411" w:rsidRPr="0020536B" w:rsidRDefault="00823411" w:rsidP="007A6A40">
            <w:pPr>
              <w:pStyle w:val="NoSpacing"/>
              <w:rPr>
                <w:rFonts w:cs="Segoe UI"/>
                <w:sz w:val="22"/>
                <w:szCs w:val="22"/>
              </w:rPr>
            </w:pPr>
            <w:proofErr w:type="spellStart"/>
            <w:r w:rsidRPr="0020536B">
              <w:rPr>
                <w:rFonts w:cs="Segoe UI"/>
                <w:sz w:val="22"/>
                <w:szCs w:val="22"/>
              </w:rPr>
              <w:t>Steepwall</w:t>
            </w:r>
            <w:proofErr w:type="spellEnd"/>
            <w:r w:rsidRPr="0020536B">
              <w:rPr>
                <w:rFonts w:cs="Segoe UI"/>
                <w:sz w:val="22"/>
                <w:szCs w:val="22"/>
              </w:rPr>
              <w:t xml:space="preserve"> lining system, </w:t>
            </w:r>
            <w:proofErr w:type="spellStart"/>
            <w:r w:rsidR="007A6A40" w:rsidRPr="0020536B">
              <w:rPr>
                <w:rFonts w:cs="Segoe UI"/>
                <w:sz w:val="22"/>
                <w:szCs w:val="22"/>
              </w:rPr>
              <w:t>Highmoor</w:t>
            </w:r>
            <w:proofErr w:type="spellEnd"/>
            <w:r w:rsidR="007A6A40" w:rsidRPr="0020536B">
              <w:rPr>
                <w:rFonts w:cs="Segoe UI"/>
                <w:sz w:val="22"/>
                <w:szCs w:val="22"/>
              </w:rPr>
              <w:t xml:space="preserve"> LFS</w:t>
            </w:r>
            <w:r w:rsidRPr="0020536B">
              <w:rPr>
                <w:rFonts w:cs="Segoe UI"/>
                <w:sz w:val="22"/>
                <w:szCs w:val="22"/>
              </w:rPr>
              <w:t>, UK</w:t>
            </w:r>
          </w:p>
        </w:tc>
      </w:tr>
      <w:tr w:rsidR="00823411" w:rsidRPr="0020536B" w:rsidTr="00A95A09">
        <w:tc>
          <w:tcPr>
            <w:tcW w:w="1418" w:type="dxa"/>
          </w:tcPr>
          <w:p w:rsidR="00823411" w:rsidRPr="0020536B" w:rsidRDefault="00823411" w:rsidP="005A0BC8">
            <w:pPr>
              <w:pStyle w:val="NoSpacing"/>
              <w:rPr>
                <w:rFonts w:cs="Segoe UI"/>
                <w:sz w:val="22"/>
                <w:szCs w:val="22"/>
              </w:rPr>
            </w:pPr>
            <w:r w:rsidRPr="0020536B">
              <w:rPr>
                <w:rFonts w:cs="Segoe UI"/>
                <w:sz w:val="22"/>
                <w:szCs w:val="22"/>
              </w:rPr>
              <w:t>Client</w:t>
            </w:r>
          </w:p>
        </w:tc>
        <w:tc>
          <w:tcPr>
            <w:tcW w:w="8080" w:type="dxa"/>
          </w:tcPr>
          <w:p w:rsidR="00823411" w:rsidRPr="0020536B" w:rsidRDefault="00823411" w:rsidP="005A0BC8">
            <w:pPr>
              <w:pStyle w:val="NoSpacing"/>
              <w:rPr>
                <w:rFonts w:cs="Segoe UI"/>
                <w:iCs/>
                <w:sz w:val="22"/>
                <w:szCs w:val="22"/>
              </w:rPr>
            </w:pPr>
            <w:r w:rsidRPr="0020536B">
              <w:rPr>
                <w:rFonts w:cs="Segoe UI"/>
                <w:iCs/>
                <w:sz w:val="22"/>
                <w:szCs w:val="22"/>
              </w:rPr>
              <w:t>Veolia ES Ltd</w:t>
            </w:r>
          </w:p>
        </w:tc>
      </w:tr>
      <w:tr w:rsidR="00823411" w:rsidRPr="0020536B" w:rsidTr="00A95A09">
        <w:tc>
          <w:tcPr>
            <w:tcW w:w="1418" w:type="dxa"/>
          </w:tcPr>
          <w:p w:rsidR="00823411" w:rsidRPr="0020536B" w:rsidRDefault="00823411" w:rsidP="005A0BC8">
            <w:pPr>
              <w:pStyle w:val="NoSpacing"/>
              <w:rPr>
                <w:rFonts w:cs="Segoe UI"/>
                <w:sz w:val="22"/>
                <w:szCs w:val="22"/>
              </w:rPr>
            </w:pPr>
            <w:r w:rsidRPr="0020536B">
              <w:rPr>
                <w:rFonts w:cs="Segoe UI"/>
                <w:sz w:val="22"/>
                <w:szCs w:val="22"/>
              </w:rPr>
              <w:t>Year</w:t>
            </w:r>
          </w:p>
        </w:tc>
        <w:tc>
          <w:tcPr>
            <w:tcW w:w="8080" w:type="dxa"/>
          </w:tcPr>
          <w:p w:rsidR="00823411" w:rsidRPr="0020536B" w:rsidRDefault="00823411" w:rsidP="00823411">
            <w:pPr>
              <w:pStyle w:val="NoSpacing"/>
              <w:rPr>
                <w:rFonts w:cs="Segoe UI"/>
                <w:sz w:val="22"/>
                <w:szCs w:val="22"/>
              </w:rPr>
            </w:pPr>
            <w:r w:rsidRPr="0020536B">
              <w:rPr>
                <w:rFonts w:cs="Segoe UI"/>
                <w:iCs/>
                <w:sz w:val="22"/>
                <w:szCs w:val="22"/>
              </w:rPr>
              <w:t>2011 – 2015</w:t>
            </w:r>
          </w:p>
        </w:tc>
      </w:tr>
      <w:tr w:rsidR="00823411" w:rsidRPr="0020536B" w:rsidTr="00A95A09">
        <w:tc>
          <w:tcPr>
            <w:tcW w:w="1418" w:type="dxa"/>
          </w:tcPr>
          <w:p w:rsidR="00823411" w:rsidRPr="0020536B" w:rsidRDefault="00823411" w:rsidP="005A0BC8">
            <w:pPr>
              <w:pStyle w:val="NoSpacing"/>
              <w:rPr>
                <w:rFonts w:cs="Segoe UI"/>
                <w:sz w:val="22"/>
                <w:szCs w:val="22"/>
              </w:rPr>
            </w:pPr>
            <w:r w:rsidRPr="0020536B">
              <w:rPr>
                <w:rFonts w:cs="Segoe UI"/>
                <w:sz w:val="22"/>
                <w:szCs w:val="22"/>
              </w:rPr>
              <w:t>Description</w:t>
            </w:r>
          </w:p>
        </w:tc>
        <w:tc>
          <w:tcPr>
            <w:tcW w:w="8080" w:type="dxa"/>
          </w:tcPr>
          <w:p w:rsidR="00823411" w:rsidRPr="0020536B" w:rsidRDefault="008324FE" w:rsidP="008324FE">
            <w:pPr>
              <w:pStyle w:val="NoSpacing"/>
              <w:rPr>
                <w:rFonts w:cs="Segoe UI"/>
                <w:iCs/>
                <w:sz w:val="22"/>
                <w:szCs w:val="22"/>
              </w:rPr>
            </w:pPr>
            <w:r w:rsidRPr="0020536B">
              <w:rPr>
                <w:rFonts w:cs="Segoe UI"/>
                <w:iCs/>
                <w:sz w:val="22"/>
                <w:szCs w:val="22"/>
              </w:rPr>
              <w:t xml:space="preserve">Darren acted as resident engineer for various stages of construction of a </w:t>
            </w:r>
            <w:proofErr w:type="spellStart"/>
            <w:r w:rsidRPr="0020536B">
              <w:rPr>
                <w:rFonts w:cs="Segoe UI"/>
                <w:iCs/>
                <w:sz w:val="22"/>
                <w:szCs w:val="22"/>
              </w:rPr>
              <w:t>steepwall</w:t>
            </w:r>
            <w:proofErr w:type="spellEnd"/>
            <w:r w:rsidRPr="0020536B">
              <w:rPr>
                <w:rFonts w:cs="Segoe UI"/>
                <w:iCs/>
                <w:sz w:val="22"/>
                <w:szCs w:val="22"/>
              </w:rPr>
              <w:t xml:space="preserve"> lining system.  The system comprised various designs which required interconnection incorporating a vertical revetment frame lining system, a 55</w:t>
            </w:r>
            <w:r w:rsidRPr="0020536B">
              <w:rPr>
                <w:rFonts w:cs="Segoe UI"/>
                <w:iCs/>
                <w:sz w:val="22"/>
                <w:szCs w:val="22"/>
                <w:vertAlign w:val="superscript"/>
              </w:rPr>
              <w:t>o</w:t>
            </w:r>
            <w:r w:rsidRPr="0020536B">
              <w:rPr>
                <w:rFonts w:cs="Segoe UI"/>
                <w:iCs/>
                <w:sz w:val="22"/>
                <w:szCs w:val="22"/>
              </w:rPr>
              <w:t xml:space="preserve"> and 75</w:t>
            </w:r>
            <w:r w:rsidRPr="0020536B">
              <w:rPr>
                <w:rFonts w:cs="Segoe UI"/>
                <w:iCs/>
                <w:sz w:val="22"/>
                <w:szCs w:val="22"/>
                <w:vertAlign w:val="superscript"/>
              </w:rPr>
              <w:t xml:space="preserve">o </w:t>
            </w:r>
            <w:proofErr w:type="spellStart"/>
            <w:r w:rsidRPr="0020536B">
              <w:rPr>
                <w:rFonts w:cs="Segoe UI"/>
                <w:iCs/>
                <w:sz w:val="22"/>
                <w:szCs w:val="22"/>
              </w:rPr>
              <w:t>steepwall</w:t>
            </w:r>
            <w:proofErr w:type="spellEnd"/>
            <w:r w:rsidRPr="0020536B">
              <w:rPr>
                <w:rFonts w:cs="Segoe UI"/>
                <w:iCs/>
                <w:sz w:val="22"/>
                <w:szCs w:val="22"/>
              </w:rPr>
              <w:t xml:space="preserve"> system and conventional composite cell lining system. The project involved design input and construction supervision of the works </w:t>
            </w:r>
            <w:r w:rsidR="00FE63CD" w:rsidRPr="0020536B">
              <w:rPr>
                <w:rFonts w:cs="Segoe UI"/>
                <w:iCs/>
                <w:sz w:val="22"/>
                <w:szCs w:val="22"/>
              </w:rPr>
              <w:t>f</w:t>
            </w:r>
            <w:r w:rsidRPr="0020536B">
              <w:rPr>
                <w:rFonts w:cs="Segoe UI"/>
                <w:iCs/>
                <w:sz w:val="22"/>
                <w:szCs w:val="22"/>
              </w:rPr>
              <w:t xml:space="preserve">rom footing construction to final capping and restoration.  </w:t>
            </w:r>
          </w:p>
        </w:tc>
      </w:tr>
    </w:tbl>
    <w:p w:rsidR="00823411" w:rsidRPr="0020536B" w:rsidRDefault="00823411" w:rsidP="001426EA">
      <w:pPr>
        <w:pStyle w:val="NoSpacing"/>
        <w:rPr>
          <w:rFonts w:cs="Segoe UI"/>
          <w:sz w:val="22"/>
          <w:szCs w:val="22"/>
        </w:rPr>
      </w:pPr>
    </w:p>
    <w:p w:rsidR="00AB182C" w:rsidRPr="0020536B" w:rsidRDefault="00AB182C" w:rsidP="00B6605A">
      <w:pPr>
        <w:rPr>
          <w:rFonts w:eastAsia="MS Mincho" w:cs="Segoe UI"/>
          <w:bCs/>
          <w:sz w:val="22"/>
          <w:szCs w:val="22"/>
          <w:lang w:eastAsia="en-US"/>
        </w:rPr>
      </w:pPr>
      <w:r w:rsidRPr="0020536B">
        <w:rPr>
          <w:rFonts w:eastAsia="MS Mincho" w:cs="Segoe UI"/>
          <w:bCs/>
          <w:sz w:val="22"/>
          <w:szCs w:val="22"/>
          <w:lang w:eastAsia="en-US"/>
        </w:rPr>
        <w:t>1</w:t>
      </w:r>
      <w:r w:rsidR="00B950D5" w:rsidRPr="0020536B">
        <w:rPr>
          <w:rFonts w:eastAsia="MS Mincho" w:cs="Segoe UI"/>
          <w:bCs/>
          <w:sz w:val="22"/>
          <w:szCs w:val="22"/>
          <w:lang w:eastAsia="en-US"/>
        </w:rPr>
        <w:t>5</w:t>
      </w:r>
      <w:r w:rsidRPr="0020536B">
        <w:rPr>
          <w:rFonts w:eastAsia="MS Mincho" w:cs="Segoe UI"/>
          <w:bCs/>
          <w:sz w:val="22"/>
          <w:szCs w:val="22"/>
          <w:lang w:eastAsia="en-US"/>
        </w:rPr>
        <w:t>. Previous professional experience</w:t>
      </w:r>
    </w:p>
    <w:tbl>
      <w:tblPr>
        <w:tblStyle w:val="TableGrid"/>
        <w:tblW w:w="0" w:type="auto"/>
        <w:tblInd w:w="108" w:type="dxa"/>
        <w:tblLook w:val="04A0" w:firstRow="1" w:lastRow="0" w:firstColumn="1" w:lastColumn="0" w:noHBand="0" w:noVBand="1"/>
      </w:tblPr>
      <w:tblGrid>
        <w:gridCol w:w="1416"/>
        <w:gridCol w:w="7985"/>
      </w:tblGrid>
      <w:tr w:rsidR="00B950D5" w:rsidRPr="0020536B" w:rsidTr="00A95A09">
        <w:tc>
          <w:tcPr>
            <w:tcW w:w="1418" w:type="dxa"/>
          </w:tcPr>
          <w:p w:rsidR="00B950D5" w:rsidRPr="0020536B" w:rsidRDefault="00B950D5" w:rsidP="00EF357E">
            <w:pPr>
              <w:pStyle w:val="NoSpacing"/>
              <w:rPr>
                <w:rFonts w:cs="Segoe UI"/>
                <w:sz w:val="22"/>
                <w:szCs w:val="22"/>
              </w:rPr>
            </w:pPr>
            <w:r w:rsidRPr="0020536B">
              <w:rPr>
                <w:rFonts w:cs="Segoe UI"/>
                <w:sz w:val="22"/>
                <w:szCs w:val="22"/>
              </w:rPr>
              <w:t>Project</w:t>
            </w:r>
          </w:p>
        </w:tc>
        <w:tc>
          <w:tcPr>
            <w:tcW w:w="8080" w:type="dxa"/>
          </w:tcPr>
          <w:p w:rsidR="00B950D5" w:rsidRPr="0020536B" w:rsidRDefault="00B950D5" w:rsidP="00EF357E">
            <w:pPr>
              <w:pStyle w:val="NoSpacing"/>
              <w:rPr>
                <w:rFonts w:cs="Segoe UI"/>
                <w:sz w:val="22"/>
                <w:szCs w:val="22"/>
              </w:rPr>
            </w:pPr>
            <w:r w:rsidRPr="0020536B">
              <w:rPr>
                <w:rFonts w:cs="Segoe UI"/>
                <w:iCs/>
                <w:sz w:val="22"/>
                <w:szCs w:val="22"/>
              </w:rPr>
              <w:t>Cell Construction Projects</w:t>
            </w:r>
          </w:p>
        </w:tc>
      </w:tr>
      <w:tr w:rsidR="00B950D5" w:rsidRPr="0020536B" w:rsidTr="00A95A09">
        <w:tc>
          <w:tcPr>
            <w:tcW w:w="1418" w:type="dxa"/>
          </w:tcPr>
          <w:p w:rsidR="00B950D5" w:rsidRPr="0020536B" w:rsidRDefault="00B950D5" w:rsidP="00EF357E">
            <w:pPr>
              <w:pStyle w:val="NoSpacing"/>
              <w:rPr>
                <w:rFonts w:cs="Segoe UI"/>
                <w:sz w:val="22"/>
                <w:szCs w:val="22"/>
              </w:rPr>
            </w:pPr>
            <w:r w:rsidRPr="0020536B">
              <w:rPr>
                <w:rFonts w:cs="Segoe UI"/>
                <w:sz w:val="22"/>
                <w:szCs w:val="22"/>
              </w:rPr>
              <w:t>Client</w:t>
            </w:r>
          </w:p>
        </w:tc>
        <w:tc>
          <w:tcPr>
            <w:tcW w:w="8080" w:type="dxa"/>
          </w:tcPr>
          <w:p w:rsidR="00B950D5" w:rsidRPr="0020536B" w:rsidRDefault="00B950D5" w:rsidP="00EF357E">
            <w:pPr>
              <w:pStyle w:val="NoSpacing"/>
              <w:rPr>
                <w:rFonts w:cs="Segoe UI"/>
                <w:sz w:val="22"/>
                <w:szCs w:val="22"/>
              </w:rPr>
            </w:pPr>
            <w:r w:rsidRPr="0020536B">
              <w:rPr>
                <w:rFonts w:cs="Segoe UI"/>
                <w:iCs/>
                <w:sz w:val="22"/>
                <w:szCs w:val="22"/>
              </w:rPr>
              <w:t>Self Employed (Containment Quality Associates</w:t>
            </w:r>
            <w:r w:rsidR="00850B7A" w:rsidRPr="0020536B">
              <w:rPr>
                <w:rFonts w:cs="Segoe UI"/>
                <w:iCs/>
                <w:sz w:val="22"/>
                <w:szCs w:val="22"/>
              </w:rPr>
              <w:t>/CQA International</w:t>
            </w:r>
            <w:r w:rsidRPr="0020536B">
              <w:rPr>
                <w:rFonts w:cs="Segoe UI"/>
                <w:iCs/>
                <w:sz w:val="22"/>
                <w:szCs w:val="22"/>
              </w:rPr>
              <w:t>)</w:t>
            </w:r>
          </w:p>
        </w:tc>
      </w:tr>
      <w:tr w:rsidR="00B950D5" w:rsidRPr="0020536B" w:rsidTr="00A95A09">
        <w:tc>
          <w:tcPr>
            <w:tcW w:w="1418" w:type="dxa"/>
          </w:tcPr>
          <w:p w:rsidR="00B950D5" w:rsidRPr="0020536B" w:rsidRDefault="00B950D5" w:rsidP="00EF357E">
            <w:pPr>
              <w:pStyle w:val="NoSpacing"/>
              <w:rPr>
                <w:rFonts w:cs="Segoe UI"/>
                <w:sz w:val="22"/>
                <w:szCs w:val="22"/>
              </w:rPr>
            </w:pPr>
            <w:r w:rsidRPr="0020536B">
              <w:rPr>
                <w:rFonts w:cs="Segoe UI"/>
                <w:sz w:val="22"/>
                <w:szCs w:val="22"/>
              </w:rPr>
              <w:t>Date</w:t>
            </w:r>
          </w:p>
        </w:tc>
        <w:tc>
          <w:tcPr>
            <w:tcW w:w="8080" w:type="dxa"/>
          </w:tcPr>
          <w:p w:rsidR="00B950D5" w:rsidRPr="0020536B" w:rsidRDefault="00B950D5" w:rsidP="00EF357E">
            <w:pPr>
              <w:pStyle w:val="NoSpacing"/>
              <w:rPr>
                <w:rFonts w:cs="Segoe UI"/>
                <w:sz w:val="22"/>
                <w:szCs w:val="22"/>
              </w:rPr>
            </w:pPr>
            <w:r w:rsidRPr="0020536B">
              <w:rPr>
                <w:rFonts w:cs="Segoe UI"/>
                <w:sz w:val="22"/>
                <w:szCs w:val="22"/>
              </w:rPr>
              <w:t>2009-2010</w:t>
            </w:r>
          </w:p>
        </w:tc>
      </w:tr>
      <w:tr w:rsidR="00B950D5" w:rsidRPr="0020536B" w:rsidTr="00A95A09">
        <w:tc>
          <w:tcPr>
            <w:tcW w:w="1418" w:type="dxa"/>
          </w:tcPr>
          <w:p w:rsidR="00B950D5" w:rsidRPr="0020536B" w:rsidRDefault="00B950D5" w:rsidP="00EF357E">
            <w:pPr>
              <w:pStyle w:val="NoSpacing"/>
              <w:rPr>
                <w:rFonts w:cs="Segoe UI"/>
                <w:sz w:val="22"/>
                <w:szCs w:val="22"/>
              </w:rPr>
            </w:pPr>
            <w:r w:rsidRPr="0020536B">
              <w:rPr>
                <w:rFonts w:cs="Segoe UI"/>
                <w:sz w:val="22"/>
                <w:szCs w:val="22"/>
              </w:rPr>
              <w:t>Position</w:t>
            </w:r>
          </w:p>
        </w:tc>
        <w:tc>
          <w:tcPr>
            <w:tcW w:w="8080" w:type="dxa"/>
          </w:tcPr>
          <w:p w:rsidR="00B950D5" w:rsidRPr="0020536B" w:rsidRDefault="00B950D5" w:rsidP="00EF357E">
            <w:pPr>
              <w:spacing w:after="0"/>
              <w:rPr>
                <w:rFonts w:eastAsiaTheme="majorEastAsia" w:cs="Segoe UI"/>
                <w:sz w:val="22"/>
                <w:szCs w:val="22"/>
              </w:rPr>
            </w:pPr>
            <w:r w:rsidRPr="0020536B">
              <w:rPr>
                <w:rFonts w:eastAsiaTheme="majorEastAsia" w:cs="Segoe UI"/>
                <w:sz w:val="22"/>
                <w:szCs w:val="22"/>
              </w:rPr>
              <w:t>CQA Engineer/Geotechnical Engineer</w:t>
            </w:r>
          </w:p>
        </w:tc>
      </w:tr>
      <w:tr w:rsidR="00B950D5" w:rsidRPr="0020536B" w:rsidTr="00A95A09">
        <w:tc>
          <w:tcPr>
            <w:tcW w:w="1418" w:type="dxa"/>
          </w:tcPr>
          <w:p w:rsidR="00B950D5" w:rsidRPr="0020536B" w:rsidRDefault="00B950D5" w:rsidP="00EF357E">
            <w:pPr>
              <w:pStyle w:val="NoSpacing"/>
              <w:rPr>
                <w:rFonts w:cs="Segoe UI"/>
                <w:sz w:val="22"/>
                <w:szCs w:val="22"/>
              </w:rPr>
            </w:pPr>
            <w:r w:rsidRPr="0020536B">
              <w:rPr>
                <w:rFonts w:cs="Segoe UI"/>
                <w:sz w:val="22"/>
                <w:szCs w:val="22"/>
              </w:rPr>
              <w:t>Description</w:t>
            </w:r>
          </w:p>
        </w:tc>
        <w:tc>
          <w:tcPr>
            <w:tcW w:w="8080" w:type="dxa"/>
          </w:tcPr>
          <w:p w:rsidR="00B950D5" w:rsidRPr="0020536B" w:rsidRDefault="00850B7A" w:rsidP="00EF357E">
            <w:pPr>
              <w:rPr>
                <w:rFonts w:eastAsiaTheme="majorEastAsia" w:cs="Segoe UI"/>
                <w:sz w:val="22"/>
                <w:szCs w:val="22"/>
              </w:rPr>
            </w:pPr>
            <w:r w:rsidRPr="0020536B">
              <w:rPr>
                <w:rFonts w:eastAsiaTheme="majorEastAsia" w:cs="Segoe UI"/>
                <w:sz w:val="22"/>
                <w:szCs w:val="22"/>
              </w:rPr>
              <w:t>P</w:t>
            </w:r>
            <w:r w:rsidR="00B950D5" w:rsidRPr="0020536B">
              <w:rPr>
                <w:rFonts w:eastAsiaTheme="majorEastAsia" w:cs="Segoe UI"/>
                <w:sz w:val="22"/>
                <w:szCs w:val="22"/>
              </w:rPr>
              <w:t>rovided engineering supervision on a portfolio of works including:</w:t>
            </w:r>
          </w:p>
          <w:p w:rsidR="00B950D5" w:rsidRPr="0020536B" w:rsidRDefault="00B950D5" w:rsidP="00EF357E">
            <w:pPr>
              <w:rPr>
                <w:rFonts w:eastAsiaTheme="majorEastAsia" w:cs="Segoe UI"/>
                <w:sz w:val="22"/>
                <w:szCs w:val="22"/>
              </w:rPr>
            </w:pPr>
            <w:r w:rsidRPr="0020536B">
              <w:rPr>
                <w:rFonts w:eastAsiaTheme="majorEastAsia" w:cs="Segoe UI"/>
                <w:sz w:val="22"/>
                <w:szCs w:val="22"/>
              </w:rPr>
              <w:t xml:space="preserve">Cell construction project comprising a double, triple composite basal containment system with leak detection system.  </w:t>
            </w:r>
            <w:proofErr w:type="spellStart"/>
            <w:r w:rsidRPr="0020536B">
              <w:rPr>
                <w:rFonts w:eastAsiaTheme="majorEastAsia" w:cs="Segoe UI"/>
                <w:sz w:val="22"/>
                <w:szCs w:val="22"/>
              </w:rPr>
              <w:t>Steepwall</w:t>
            </w:r>
            <w:proofErr w:type="spellEnd"/>
            <w:r w:rsidRPr="0020536B">
              <w:rPr>
                <w:rFonts w:eastAsiaTheme="majorEastAsia" w:cs="Segoe UI"/>
                <w:sz w:val="22"/>
                <w:szCs w:val="22"/>
              </w:rPr>
              <w:t xml:space="preserve"> lining system engineering supervision of systems comprising both 55degree and 75degree sidewall lining systems.  Construction included quarrying work to remove large volumes of bedrock for processing and as use as engineered fill and also the </w:t>
            </w:r>
            <w:r w:rsidRPr="0020536B">
              <w:rPr>
                <w:rFonts w:eastAsiaTheme="majorEastAsia" w:cs="Segoe UI"/>
                <w:sz w:val="22"/>
                <w:szCs w:val="22"/>
              </w:rPr>
              <w:lastRenderedPageBreak/>
              <w:t>removal and disposal of historic waste dating from early 1900’s to 1970’s ensuring leachate was not generated and odour was managed.</w:t>
            </w:r>
          </w:p>
          <w:p w:rsidR="00B950D5" w:rsidRPr="0020536B" w:rsidRDefault="00B950D5" w:rsidP="00EF357E">
            <w:pPr>
              <w:rPr>
                <w:rFonts w:eastAsiaTheme="majorEastAsia" w:cs="Segoe UI"/>
                <w:sz w:val="22"/>
                <w:szCs w:val="22"/>
              </w:rPr>
            </w:pPr>
            <w:r w:rsidRPr="0020536B">
              <w:rPr>
                <w:rFonts w:eastAsiaTheme="majorEastAsia" w:cs="Segoe UI"/>
                <w:sz w:val="22"/>
                <w:szCs w:val="22"/>
              </w:rPr>
              <w:t>Cell construction project comprising a clay and HDPE lining system including clay sampling and testing, geosynthetics sampling and provided full written documentation of all works undertaken.</w:t>
            </w:r>
          </w:p>
          <w:p w:rsidR="00B950D5" w:rsidRPr="0020536B" w:rsidRDefault="00B950D5" w:rsidP="00EF357E">
            <w:pPr>
              <w:rPr>
                <w:rFonts w:cs="Segoe UI"/>
                <w:spacing w:val="-3"/>
                <w:sz w:val="22"/>
                <w:szCs w:val="22"/>
              </w:rPr>
            </w:pPr>
            <w:r w:rsidRPr="0020536B">
              <w:rPr>
                <w:rFonts w:eastAsiaTheme="majorEastAsia" w:cs="Segoe UI"/>
                <w:sz w:val="22"/>
                <w:szCs w:val="22"/>
              </w:rPr>
              <w:t>Site investigation supervision and drilling of leachate extraction wells involving incremental drilling to ensure the drainage blanket is reached but not breached on active and closed landfill sites.</w:t>
            </w:r>
          </w:p>
        </w:tc>
      </w:tr>
    </w:tbl>
    <w:p w:rsidR="00B950D5" w:rsidRPr="0020536B" w:rsidRDefault="00B950D5" w:rsidP="00B950D5">
      <w:pPr>
        <w:pStyle w:val="NoSpacing"/>
        <w:rPr>
          <w:rFonts w:cs="Segoe UI"/>
          <w:sz w:val="22"/>
          <w:szCs w:val="22"/>
        </w:rPr>
      </w:pPr>
    </w:p>
    <w:tbl>
      <w:tblPr>
        <w:tblStyle w:val="TableGrid"/>
        <w:tblW w:w="0" w:type="auto"/>
        <w:tblInd w:w="108" w:type="dxa"/>
        <w:tblLook w:val="04A0" w:firstRow="1" w:lastRow="0" w:firstColumn="1" w:lastColumn="0" w:noHBand="0" w:noVBand="1"/>
      </w:tblPr>
      <w:tblGrid>
        <w:gridCol w:w="1416"/>
        <w:gridCol w:w="7985"/>
      </w:tblGrid>
      <w:tr w:rsidR="00361F6E" w:rsidRPr="0020536B" w:rsidTr="00A95A09">
        <w:tc>
          <w:tcPr>
            <w:tcW w:w="1418" w:type="dxa"/>
          </w:tcPr>
          <w:p w:rsidR="00361F6E" w:rsidRPr="0020536B" w:rsidRDefault="00361F6E" w:rsidP="005A0BC8">
            <w:pPr>
              <w:pStyle w:val="NoSpacing"/>
              <w:rPr>
                <w:rFonts w:cs="Segoe UI"/>
                <w:sz w:val="22"/>
                <w:szCs w:val="22"/>
              </w:rPr>
            </w:pPr>
            <w:r w:rsidRPr="0020536B">
              <w:rPr>
                <w:rFonts w:cs="Segoe UI"/>
                <w:sz w:val="22"/>
                <w:szCs w:val="22"/>
              </w:rPr>
              <w:t>Project</w:t>
            </w:r>
          </w:p>
        </w:tc>
        <w:tc>
          <w:tcPr>
            <w:tcW w:w="8080" w:type="dxa"/>
          </w:tcPr>
          <w:p w:rsidR="00361F6E" w:rsidRPr="0020536B" w:rsidRDefault="00361F6E" w:rsidP="005A0BC8">
            <w:pPr>
              <w:pStyle w:val="NoSpacing"/>
              <w:rPr>
                <w:rFonts w:cs="Segoe UI"/>
                <w:sz w:val="22"/>
                <w:szCs w:val="22"/>
              </w:rPr>
            </w:pPr>
            <w:r w:rsidRPr="0020536B">
              <w:rPr>
                <w:rFonts w:cs="Segoe UI"/>
                <w:iCs/>
                <w:sz w:val="22"/>
                <w:szCs w:val="22"/>
              </w:rPr>
              <w:t>Various projects</w:t>
            </w:r>
          </w:p>
        </w:tc>
      </w:tr>
      <w:tr w:rsidR="00361F6E" w:rsidRPr="0020536B" w:rsidTr="00A95A09">
        <w:tc>
          <w:tcPr>
            <w:tcW w:w="1418" w:type="dxa"/>
          </w:tcPr>
          <w:p w:rsidR="00361F6E" w:rsidRPr="0020536B" w:rsidRDefault="00361F6E" w:rsidP="005A0BC8">
            <w:pPr>
              <w:pStyle w:val="NoSpacing"/>
              <w:rPr>
                <w:rFonts w:cs="Segoe UI"/>
                <w:sz w:val="22"/>
                <w:szCs w:val="22"/>
              </w:rPr>
            </w:pPr>
            <w:r w:rsidRPr="0020536B">
              <w:rPr>
                <w:rFonts w:cs="Segoe UI"/>
                <w:sz w:val="22"/>
                <w:szCs w:val="22"/>
              </w:rPr>
              <w:t>Client</w:t>
            </w:r>
          </w:p>
        </w:tc>
        <w:tc>
          <w:tcPr>
            <w:tcW w:w="8080" w:type="dxa"/>
          </w:tcPr>
          <w:p w:rsidR="00361F6E" w:rsidRPr="0020536B" w:rsidRDefault="007740B1" w:rsidP="00FE63CD">
            <w:pPr>
              <w:pStyle w:val="NoSpacing"/>
              <w:rPr>
                <w:rFonts w:cs="Segoe UI"/>
                <w:sz w:val="22"/>
                <w:szCs w:val="22"/>
              </w:rPr>
            </w:pPr>
            <w:r w:rsidRPr="0020536B">
              <w:rPr>
                <w:rFonts w:cs="Segoe UI"/>
                <w:iCs/>
                <w:sz w:val="22"/>
                <w:szCs w:val="22"/>
              </w:rPr>
              <w:t xml:space="preserve">Self Employed </w:t>
            </w:r>
            <w:r w:rsidR="00FE63CD" w:rsidRPr="0020536B">
              <w:rPr>
                <w:rFonts w:cs="Segoe UI"/>
                <w:iCs/>
                <w:sz w:val="22"/>
                <w:szCs w:val="22"/>
              </w:rPr>
              <w:t>(Various Clients)</w:t>
            </w:r>
          </w:p>
        </w:tc>
      </w:tr>
      <w:tr w:rsidR="00361F6E" w:rsidRPr="0020536B" w:rsidTr="00A95A09">
        <w:tc>
          <w:tcPr>
            <w:tcW w:w="1418" w:type="dxa"/>
          </w:tcPr>
          <w:p w:rsidR="00361F6E" w:rsidRPr="0020536B" w:rsidRDefault="00083FF3" w:rsidP="005A0BC8">
            <w:pPr>
              <w:pStyle w:val="NoSpacing"/>
              <w:rPr>
                <w:rFonts w:cs="Segoe UI"/>
                <w:sz w:val="22"/>
                <w:szCs w:val="22"/>
              </w:rPr>
            </w:pPr>
            <w:r w:rsidRPr="0020536B">
              <w:rPr>
                <w:rFonts w:cs="Segoe UI"/>
                <w:sz w:val="22"/>
                <w:szCs w:val="22"/>
              </w:rPr>
              <w:t>Date</w:t>
            </w:r>
          </w:p>
        </w:tc>
        <w:tc>
          <w:tcPr>
            <w:tcW w:w="8080" w:type="dxa"/>
          </w:tcPr>
          <w:p w:rsidR="00361F6E" w:rsidRPr="0020536B" w:rsidRDefault="00361F6E" w:rsidP="005A0BC8">
            <w:pPr>
              <w:pStyle w:val="NoSpacing"/>
              <w:rPr>
                <w:rFonts w:cs="Segoe UI"/>
                <w:sz w:val="22"/>
                <w:szCs w:val="22"/>
              </w:rPr>
            </w:pPr>
            <w:r w:rsidRPr="0020536B">
              <w:rPr>
                <w:rFonts w:cs="Segoe UI"/>
                <w:sz w:val="22"/>
                <w:szCs w:val="22"/>
              </w:rPr>
              <w:t>2008</w:t>
            </w:r>
            <w:r w:rsidR="007740B1" w:rsidRPr="0020536B">
              <w:rPr>
                <w:rFonts w:cs="Segoe UI"/>
                <w:sz w:val="22"/>
                <w:szCs w:val="22"/>
              </w:rPr>
              <w:t>-2009</w:t>
            </w:r>
          </w:p>
        </w:tc>
      </w:tr>
      <w:tr w:rsidR="007740B1" w:rsidRPr="0020536B" w:rsidTr="00A95A09">
        <w:trPr>
          <w:trHeight w:val="279"/>
        </w:trPr>
        <w:tc>
          <w:tcPr>
            <w:tcW w:w="1418" w:type="dxa"/>
          </w:tcPr>
          <w:p w:rsidR="007740B1" w:rsidRPr="0020536B" w:rsidRDefault="00083FF3" w:rsidP="005A0BC8">
            <w:pPr>
              <w:pStyle w:val="NoSpacing"/>
              <w:rPr>
                <w:rFonts w:cs="Segoe UI"/>
                <w:sz w:val="22"/>
                <w:szCs w:val="22"/>
              </w:rPr>
            </w:pPr>
            <w:r w:rsidRPr="0020536B">
              <w:rPr>
                <w:rFonts w:cs="Segoe UI"/>
                <w:sz w:val="22"/>
                <w:szCs w:val="22"/>
              </w:rPr>
              <w:t>Position</w:t>
            </w:r>
          </w:p>
        </w:tc>
        <w:tc>
          <w:tcPr>
            <w:tcW w:w="8080" w:type="dxa"/>
          </w:tcPr>
          <w:p w:rsidR="007740B1" w:rsidRPr="0020536B" w:rsidRDefault="00083FF3" w:rsidP="00B477C9">
            <w:pPr>
              <w:spacing w:after="0"/>
              <w:rPr>
                <w:rFonts w:eastAsiaTheme="majorEastAsia" w:cs="Segoe UI"/>
                <w:sz w:val="22"/>
                <w:szCs w:val="22"/>
              </w:rPr>
            </w:pPr>
            <w:r w:rsidRPr="0020536B">
              <w:rPr>
                <w:rFonts w:eastAsiaTheme="majorEastAsia" w:cs="Segoe UI"/>
                <w:sz w:val="22"/>
                <w:szCs w:val="22"/>
              </w:rPr>
              <w:t>CQA Engineer/Geotechnical Engineer</w:t>
            </w:r>
          </w:p>
        </w:tc>
      </w:tr>
      <w:tr w:rsidR="00361F6E" w:rsidRPr="0020536B" w:rsidTr="00A95A09">
        <w:tc>
          <w:tcPr>
            <w:tcW w:w="1418" w:type="dxa"/>
          </w:tcPr>
          <w:p w:rsidR="00361F6E" w:rsidRPr="0020536B" w:rsidRDefault="00361F6E" w:rsidP="005A0BC8">
            <w:pPr>
              <w:pStyle w:val="NoSpacing"/>
              <w:rPr>
                <w:rFonts w:cs="Segoe UI"/>
                <w:sz w:val="22"/>
                <w:szCs w:val="22"/>
              </w:rPr>
            </w:pPr>
            <w:r w:rsidRPr="0020536B">
              <w:rPr>
                <w:rFonts w:cs="Segoe UI"/>
                <w:sz w:val="22"/>
                <w:szCs w:val="22"/>
              </w:rPr>
              <w:t>Description</w:t>
            </w:r>
          </w:p>
        </w:tc>
        <w:tc>
          <w:tcPr>
            <w:tcW w:w="8080" w:type="dxa"/>
          </w:tcPr>
          <w:p w:rsidR="00361F6E" w:rsidRPr="0020536B" w:rsidRDefault="00361F6E" w:rsidP="005A0BC8">
            <w:pPr>
              <w:rPr>
                <w:rFonts w:eastAsiaTheme="majorEastAsia" w:cs="Segoe UI"/>
                <w:sz w:val="22"/>
                <w:szCs w:val="22"/>
              </w:rPr>
            </w:pPr>
            <w:r w:rsidRPr="0020536B">
              <w:rPr>
                <w:rFonts w:eastAsiaTheme="majorEastAsia" w:cs="Segoe UI"/>
                <w:sz w:val="22"/>
                <w:szCs w:val="22"/>
              </w:rPr>
              <w:t>Darren provided engineering supervision on a portfolio of works including:</w:t>
            </w:r>
          </w:p>
          <w:p w:rsidR="00361F6E" w:rsidRPr="0020536B" w:rsidRDefault="00361F6E" w:rsidP="005A0BC8">
            <w:pPr>
              <w:rPr>
                <w:rFonts w:eastAsiaTheme="majorEastAsia" w:cs="Segoe UI"/>
                <w:sz w:val="22"/>
                <w:szCs w:val="22"/>
              </w:rPr>
            </w:pPr>
            <w:r w:rsidRPr="0020536B">
              <w:rPr>
                <w:rFonts w:eastAsiaTheme="majorEastAsia" w:cs="Segoe UI"/>
                <w:sz w:val="22"/>
                <w:szCs w:val="22"/>
              </w:rPr>
              <w:t>Site investigation supervision and perimeter monitoring boreholes on various sites which required detailed logs (to BS5930) for EA submission.</w:t>
            </w:r>
          </w:p>
          <w:p w:rsidR="00361F6E" w:rsidRPr="0020536B" w:rsidRDefault="00361F6E" w:rsidP="005A0BC8">
            <w:pPr>
              <w:rPr>
                <w:rFonts w:eastAsiaTheme="majorEastAsia" w:cs="Segoe UI"/>
                <w:sz w:val="22"/>
                <w:szCs w:val="22"/>
              </w:rPr>
            </w:pPr>
            <w:r w:rsidRPr="0020536B">
              <w:rPr>
                <w:rFonts w:eastAsiaTheme="majorEastAsia" w:cs="Segoe UI"/>
                <w:sz w:val="22"/>
                <w:szCs w:val="22"/>
              </w:rPr>
              <w:t>Cell construction project</w:t>
            </w:r>
            <w:r w:rsidR="00FE63CD" w:rsidRPr="0020536B">
              <w:rPr>
                <w:rFonts w:eastAsiaTheme="majorEastAsia" w:cs="Segoe UI"/>
                <w:sz w:val="22"/>
                <w:szCs w:val="22"/>
              </w:rPr>
              <w:t>s comprising</w:t>
            </w:r>
            <w:r w:rsidRPr="0020536B">
              <w:rPr>
                <w:rFonts w:eastAsiaTheme="majorEastAsia" w:cs="Segoe UI"/>
                <w:sz w:val="22"/>
                <w:szCs w:val="22"/>
              </w:rPr>
              <w:t xml:space="preserve"> clay and HDPE lining system</w:t>
            </w:r>
            <w:r w:rsidR="00FE63CD" w:rsidRPr="0020536B">
              <w:rPr>
                <w:rFonts w:eastAsiaTheme="majorEastAsia" w:cs="Segoe UI"/>
                <w:sz w:val="22"/>
                <w:szCs w:val="22"/>
              </w:rPr>
              <w:t>s</w:t>
            </w:r>
            <w:r w:rsidRPr="0020536B">
              <w:rPr>
                <w:rFonts w:eastAsiaTheme="majorEastAsia" w:cs="Segoe UI"/>
                <w:sz w:val="22"/>
                <w:szCs w:val="22"/>
              </w:rPr>
              <w:t>.  Provided instruction to external company regarding clay sampling and testing, provided full written documentation of all works undertaken.</w:t>
            </w:r>
          </w:p>
          <w:p w:rsidR="00FE63CD" w:rsidRPr="0020536B" w:rsidRDefault="00FE63CD" w:rsidP="005A0BC8">
            <w:pPr>
              <w:rPr>
                <w:rFonts w:eastAsiaTheme="majorEastAsia" w:cs="Segoe UI"/>
                <w:sz w:val="22"/>
                <w:szCs w:val="22"/>
              </w:rPr>
            </w:pPr>
            <w:r w:rsidRPr="0020536B">
              <w:rPr>
                <w:rFonts w:cs="Segoe UI"/>
                <w:sz w:val="22"/>
                <w:szCs w:val="22"/>
              </w:rPr>
              <w:t>Provided Construction Quality Assurance and supervision for site investigation and drilling works and installation of gas and leachate abstraction wells on active landfill sites. This included supervision of setting out works, calculation of required installation depths, supervision of the drilling and installation process, logging of returns, signing off work and provision of a written and photographic reports.</w:t>
            </w:r>
          </w:p>
          <w:p w:rsidR="00FE63CD" w:rsidRPr="0020536B" w:rsidRDefault="00FE63CD" w:rsidP="00FE63CD">
            <w:pPr>
              <w:rPr>
                <w:rFonts w:eastAsiaTheme="majorEastAsia" w:cs="Segoe UI"/>
                <w:sz w:val="22"/>
                <w:szCs w:val="22"/>
              </w:rPr>
            </w:pPr>
            <w:r w:rsidRPr="0020536B">
              <w:rPr>
                <w:rFonts w:eastAsiaTheme="majorEastAsia" w:cs="Segoe UI"/>
                <w:sz w:val="22"/>
                <w:szCs w:val="22"/>
              </w:rPr>
              <w:t>Site investigation supervision and drilling works installing gas abstraction wells for waste to energy plants.</w:t>
            </w:r>
          </w:p>
          <w:p w:rsidR="00FE63CD" w:rsidRPr="0020536B" w:rsidRDefault="00FE63CD" w:rsidP="00FE63CD">
            <w:pPr>
              <w:rPr>
                <w:rFonts w:eastAsiaTheme="majorEastAsia" w:cs="Segoe UI"/>
                <w:sz w:val="22"/>
                <w:szCs w:val="22"/>
              </w:rPr>
            </w:pPr>
            <w:r w:rsidRPr="0020536B">
              <w:rPr>
                <w:rFonts w:eastAsiaTheme="majorEastAsia" w:cs="Segoe UI"/>
                <w:sz w:val="22"/>
                <w:szCs w:val="22"/>
              </w:rPr>
              <w:t>Site walkover reconnaissance, service searches and site mapping prior to undertaking project management and supervision of geo-environmental and geotechnical site investigations comprising trial pits, window sampling, CBR testing, cable percussion &amp; rotary drilling.</w:t>
            </w:r>
          </w:p>
          <w:p w:rsidR="00FE63CD" w:rsidRPr="0020536B" w:rsidRDefault="00FE63CD" w:rsidP="00FE63CD">
            <w:pPr>
              <w:rPr>
                <w:rFonts w:cs="Segoe UI"/>
                <w:spacing w:val="-3"/>
                <w:sz w:val="22"/>
                <w:szCs w:val="22"/>
              </w:rPr>
            </w:pPr>
            <w:r w:rsidRPr="0020536B">
              <w:rPr>
                <w:rFonts w:cs="Segoe UI"/>
                <w:sz w:val="22"/>
                <w:szCs w:val="22"/>
              </w:rPr>
              <w:t>On-site sampling (to BS5930) and scheduling of soil and groundwater samples and logging results, before a geotechnical interpretation &amp; appraisal of the site and works undertaken was provided to the client.</w:t>
            </w:r>
          </w:p>
        </w:tc>
      </w:tr>
    </w:tbl>
    <w:p w:rsidR="00AB182C" w:rsidRPr="0020536B" w:rsidRDefault="00AB182C" w:rsidP="00B6605A">
      <w:pPr>
        <w:pStyle w:val="NoSpacing"/>
        <w:rPr>
          <w:rFonts w:cs="Segoe UI"/>
          <w:sz w:val="22"/>
          <w:szCs w:val="22"/>
        </w:rPr>
      </w:pP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8080"/>
      </w:tblGrid>
      <w:tr w:rsidR="00AB182C" w:rsidRPr="0020536B" w:rsidTr="00A95A09">
        <w:tc>
          <w:tcPr>
            <w:tcW w:w="1418" w:type="dxa"/>
          </w:tcPr>
          <w:p w:rsidR="00AB182C" w:rsidRPr="0020536B" w:rsidRDefault="00AB182C" w:rsidP="00B6605A">
            <w:pPr>
              <w:pStyle w:val="NoSpacing"/>
              <w:rPr>
                <w:rFonts w:cs="Segoe UI"/>
                <w:iCs/>
                <w:sz w:val="22"/>
                <w:szCs w:val="22"/>
              </w:rPr>
            </w:pPr>
            <w:r w:rsidRPr="0020536B">
              <w:rPr>
                <w:rFonts w:cs="Segoe UI"/>
                <w:iCs/>
                <w:sz w:val="22"/>
                <w:szCs w:val="22"/>
              </w:rPr>
              <w:t>Dates</w:t>
            </w:r>
          </w:p>
        </w:tc>
        <w:tc>
          <w:tcPr>
            <w:tcW w:w="8080" w:type="dxa"/>
          </w:tcPr>
          <w:p w:rsidR="00AB182C" w:rsidRPr="0020536B" w:rsidRDefault="00361F6E" w:rsidP="006169F2">
            <w:pPr>
              <w:pStyle w:val="NoSpacing"/>
              <w:tabs>
                <w:tab w:val="left" w:pos="1688"/>
              </w:tabs>
              <w:rPr>
                <w:rFonts w:cs="Segoe UI"/>
                <w:sz w:val="22"/>
                <w:szCs w:val="22"/>
              </w:rPr>
            </w:pPr>
            <w:r w:rsidRPr="0020536B">
              <w:rPr>
                <w:rFonts w:cs="Segoe UI"/>
                <w:sz w:val="22"/>
                <w:szCs w:val="22"/>
              </w:rPr>
              <w:t>2006</w:t>
            </w:r>
            <w:r w:rsidR="00A753C1" w:rsidRPr="0020536B">
              <w:rPr>
                <w:rFonts w:cs="Segoe UI"/>
                <w:sz w:val="22"/>
                <w:szCs w:val="22"/>
              </w:rPr>
              <w:t xml:space="preserve"> – 2008</w:t>
            </w:r>
          </w:p>
        </w:tc>
      </w:tr>
      <w:tr w:rsidR="00AB182C" w:rsidRPr="0020536B" w:rsidTr="00A95A09">
        <w:tc>
          <w:tcPr>
            <w:tcW w:w="1418" w:type="dxa"/>
          </w:tcPr>
          <w:p w:rsidR="00AB182C" w:rsidRPr="0020536B" w:rsidRDefault="00AB182C" w:rsidP="00B6605A">
            <w:pPr>
              <w:pStyle w:val="NoSpacing"/>
              <w:rPr>
                <w:rFonts w:cs="Segoe UI"/>
                <w:iCs/>
                <w:sz w:val="22"/>
                <w:szCs w:val="22"/>
              </w:rPr>
            </w:pPr>
            <w:r w:rsidRPr="0020536B">
              <w:rPr>
                <w:rFonts w:cs="Segoe UI"/>
                <w:iCs/>
                <w:sz w:val="22"/>
                <w:szCs w:val="22"/>
              </w:rPr>
              <w:t>Location</w:t>
            </w:r>
          </w:p>
        </w:tc>
        <w:tc>
          <w:tcPr>
            <w:tcW w:w="8080" w:type="dxa"/>
          </w:tcPr>
          <w:p w:rsidR="00AB182C" w:rsidRPr="0020536B" w:rsidRDefault="002A1720" w:rsidP="00B6605A">
            <w:pPr>
              <w:pStyle w:val="NoSpacing"/>
              <w:rPr>
                <w:rFonts w:cs="Segoe UI"/>
                <w:sz w:val="22"/>
                <w:szCs w:val="22"/>
              </w:rPr>
            </w:pPr>
            <w:r w:rsidRPr="0020536B">
              <w:rPr>
                <w:rFonts w:cs="Segoe UI"/>
                <w:sz w:val="22"/>
                <w:szCs w:val="22"/>
              </w:rPr>
              <w:t>UK</w:t>
            </w:r>
          </w:p>
        </w:tc>
      </w:tr>
      <w:tr w:rsidR="00AB182C" w:rsidRPr="0020536B" w:rsidTr="00A95A09">
        <w:tc>
          <w:tcPr>
            <w:tcW w:w="1418" w:type="dxa"/>
          </w:tcPr>
          <w:p w:rsidR="00AB182C" w:rsidRPr="0020536B" w:rsidRDefault="00AB182C" w:rsidP="00B6605A">
            <w:pPr>
              <w:pStyle w:val="NoSpacing"/>
              <w:rPr>
                <w:rFonts w:cs="Segoe UI"/>
                <w:iCs/>
                <w:sz w:val="22"/>
                <w:szCs w:val="22"/>
              </w:rPr>
            </w:pPr>
            <w:r w:rsidRPr="0020536B">
              <w:rPr>
                <w:rFonts w:cs="Segoe UI"/>
                <w:iCs/>
                <w:sz w:val="22"/>
                <w:szCs w:val="22"/>
              </w:rPr>
              <w:t>Company</w:t>
            </w:r>
          </w:p>
        </w:tc>
        <w:tc>
          <w:tcPr>
            <w:tcW w:w="8080" w:type="dxa"/>
          </w:tcPr>
          <w:p w:rsidR="00AB182C" w:rsidRPr="0020536B" w:rsidRDefault="00A753C1" w:rsidP="00E745D3">
            <w:pPr>
              <w:pStyle w:val="NoSpacing"/>
              <w:tabs>
                <w:tab w:val="left" w:pos="2594"/>
              </w:tabs>
              <w:rPr>
                <w:rFonts w:cs="Segoe UI"/>
                <w:sz w:val="22"/>
                <w:szCs w:val="22"/>
              </w:rPr>
            </w:pPr>
            <w:proofErr w:type="spellStart"/>
            <w:r w:rsidRPr="0020536B">
              <w:rPr>
                <w:rFonts w:cs="Segoe UI"/>
                <w:sz w:val="22"/>
                <w:szCs w:val="22"/>
              </w:rPr>
              <w:t>R</w:t>
            </w:r>
            <w:r w:rsidRPr="0020536B">
              <w:rPr>
                <w:rFonts w:cs="Segoe UI"/>
                <w:sz w:val="22"/>
                <w:szCs w:val="22"/>
                <w:vertAlign w:val="superscript"/>
              </w:rPr>
              <w:t>o</w:t>
            </w:r>
            <w:r w:rsidRPr="0020536B">
              <w:rPr>
                <w:rFonts w:cs="Segoe UI"/>
                <w:sz w:val="22"/>
                <w:szCs w:val="22"/>
              </w:rPr>
              <w:t>C</w:t>
            </w:r>
            <w:proofErr w:type="spellEnd"/>
            <w:r w:rsidRPr="0020536B">
              <w:rPr>
                <w:rFonts w:cs="Segoe UI"/>
                <w:sz w:val="22"/>
                <w:szCs w:val="22"/>
              </w:rPr>
              <w:t xml:space="preserve"> Consulting Ltd</w:t>
            </w:r>
            <w:r w:rsidR="00E745D3" w:rsidRPr="0020536B">
              <w:rPr>
                <w:rFonts w:cs="Segoe UI"/>
                <w:sz w:val="22"/>
                <w:szCs w:val="22"/>
              </w:rPr>
              <w:t xml:space="preserve"> (Part of the RSK Group of companies)</w:t>
            </w:r>
          </w:p>
        </w:tc>
      </w:tr>
      <w:tr w:rsidR="00AB182C" w:rsidRPr="0020536B" w:rsidTr="00A95A09">
        <w:tc>
          <w:tcPr>
            <w:tcW w:w="1418" w:type="dxa"/>
          </w:tcPr>
          <w:p w:rsidR="00AB182C" w:rsidRPr="0020536B" w:rsidRDefault="00AB182C" w:rsidP="00B6605A">
            <w:pPr>
              <w:pStyle w:val="NoSpacing"/>
              <w:rPr>
                <w:rFonts w:cs="Segoe UI"/>
                <w:iCs/>
                <w:sz w:val="22"/>
                <w:szCs w:val="22"/>
              </w:rPr>
            </w:pPr>
            <w:r w:rsidRPr="0020536B">
              <w:rPr>
                <w:rFonts w:cs="Segoe UI"/>
                <w:iCs/>
                <w:sz w:val="22"/>
                <w:szCs w:val="22"/>
              </w:rPr>
              <w:t>Position</w:t>
            </w:r>
          </w:p>
        </w:tc>
        <w:tc>
          <w:tcPr>
            <w:tcW w:w="8080" w:type="dxa"/>
          </w:tcPr>
          <w:p w:rsidR="00AB182C" w:rsidRPr="0020536B" w:rsidRDefault="00A753C1" w:rsidP="00B6605A">
            <w:pPr>
              <w:pStyle w:val="NoSpacing"/>
              <w:rPr>
                <w:rFonts w:cs="Segoe UI"/>
                <w:sz w:val="22"/>
                <w:szCs w:val="22"/>
              </w:rPr>
            </w:pPr>
            <w:r w:rsidRPr="0020536B">
              <w:rPr>
                <w:rFonts w:cs="Segoe UI"/>
                <w:sz w:val="22"/>
                <w:szCs w:val="22"/>
              </w:rPr>
              <w:t>Geo-Environmental Engineer</w:t>
            </w:r>
          </w:p>
        </w:tc>
      </w:tr>
      <w:tr w:rsidR="00AB182C" w:rsidRPr="0020536B" w:rsidTr="00A95A09">
        <w:tc>
          <w:tcPr>
            <w:tcW w:w="1418" w:type="dxa"/>
          </w:tcPr>
          <w:p w:rsidR="00AB182C" w:rsidRPr="0020536B" w:rsidRDefault="00AB182C" w:rsidP="00B6605A">
            <w:pPr>
              <w:pStyle w:val="NoSpacing"/>
              <w:rPr>
                <w:rFonts w:cs="Segoe UI"/>
                <w:iCs/>
                <w:sz w:val="22"/>
                <w:szCs w:val="22"/>
              </w:rPr>
            </w:pPr>
            <w:r w:rsidRPr="0020536B">
              <w:rPr>
                <w:rFonts w:cs="Segoe UI"/>
                <w:iCs/>
                <w:sz w:val="22"/>
                <w:szCs w:val="22"/>
              </w:rPr>
              <w:t>Description</w:t>
            </w:r>
          </w:p>
        </w:tc>
        <w:tc>
          <w:tcPr>
            <w:tcW w:w="8080" w:type="dxa"/>
          </w:tcPr>
          <w:p w:rsidR="00AB182C" w:rsidRPr="0020536B" w:rsidRDefault="00A753C1" w:rsidP="00F352CA">
            <w:pPr>
              <w:rPr>
                <w:rFonts w:eastAsiaTheme="majorEastAsia" w:cs="Segoe UI"/>
                <w:sz w:val="22"/>
                <w:szCs w:val="22"/>
              </w:rPr>
            </w:pPr>
            <w:r w:rsidRPr="0020536B">
              <w:rPr>
                <w:rFonts w:eastAsiaTheme="majorEastAsia" w:cs="Segoe UI"/>
                <w:sz w:val="22"/>
                <w:szCs w:val="22"/>
              </w:rPr>
              <w:t xml:space="preserve">Responsible for writing high quality Phase I, II, &amp; III reports from inception to final interpretative reporting including recommendations. Included undertaking site walkovers, designing and developing site conceptual models using AutoCAD, </w:t>
            </w:r>
            <w:r w:rsidRPr="0020536B">
              <w:rPr>
                <w:rFonts w:eastAsiaTheme="majorEastAsia" w:cs="Segoe UI"/>
                <w:sz w:val="22"/>
                <w:szCs w:val="22"/>
              </w:rPr>
              <w:lastRenderedPageBreak/>
              <w:t>service searches and site mapping. Also responsible for the project management of site investigations including design, costing and supervision of Phase II investigations. Included undertaking of quantitative risk assessments and compilation of H&amp;S guidance prior to investigation and ensuring adherence during investigation. Also responsible for the project management of intrusive site investigations comprising: trial pits, window sampling, CBR testing, cable percussion and rotary drilling. I</w:t>
            </w:r>
            <w:r w:rsidR="00F352CA" w:rsidRPr="0020536B">
              <w:rPr>
                <w:rFonts w:eastAsiaTheme="majorEastAsia" w:cs="Segoe UI"/>
                <w:sz w:val="22"/>
                <w:szCs w:val="22"/>
              </w:rPr>
              <w:t>ncluded on-site sampling (to BS</w:t>
            </w:r>
            <w:r w:rsidRPr="0020536B">
              <w:rPr>
                <w:rFonts w:eastAsiaTheme="majorEastAsia" w:cs="Segoe UI"/>
                <w:sz w:val="22"/>
                <w:szCs w:val="22"/>
              </w:rPr>
              <w:t xml:space="preserve">5930) and scheduling of soil and groundwater samples, analysis and interpretation of results to CLEA &amp; LQM guidelines and logging using </w:t>
            </w:r>
            <w:proofErr w:type="spellStart"/>
            <w:r w:rsidRPr="0020536B">
              <w:rPr>
                <w:rFonts w:eastAsiaTheme="majorEastAsia" w:cs="Segoe UI"/>
                <w:sz w:val="22"/>
                <w:szCs w:val="22"/>
              </w:rPr>
              <w:t>gINT</w:t>
            </w:r>
            <w:proofErr w:type="spellEnd"/>
            <w:r w:rsidRPr="0020536B">
              <w:rPr>
                <w:rFonts w:eastAsiaTheme="majorEastAsia" w:cs="Segoe UI"/>
                <w:sz w:val="22"/>
                <w:szCs w:val="22"/>
              </w:rPr>
              <w:t xml:space="preserve"> software. Also responsible for gas monitoring and interpretation to CIRIA 665 framework including gas risk assessment utilised to reduce risk level on site through quantifying results for the Local Authority. Also involved with geotechnical interpretation &amp; appraisal and compilation of Phase III Remediation Strategy Reports, including associated validation and liaison with Local Authorities.</w:t>
            </w:r>
            <w:r w:rsidR="00F352CA" w:rsidRPr="0020536B">
              <w:rPr>
                <w:rFonts w:eastAsiaTheme="majorEastAsia" w:cs="Segoe UI"/>
                <w:sz w:val="22"/>
                <w:szCs w:val="22"/>
              </w:rPr>
              <w:t xml:space="preserve">  Undertook visual and physical inspection and sign off of gas barrier membrane lining systems in housing developments and validated cut of contaminated soils and fill with clean soils in housing development garden schemes.</w:t>
            </w:r>
          </w:p>
        </w:tc>
      </w:tr>
    </w:tbl>
    <w:p w:rsidR="00B950D5" w:rsidRPr="0020536B" w:rsidRDefault="00B950D5" w:rsidP="00EC1B7C">
      <w:pPr>
        <w:pStyle w:val="NoSpacing"/>
        <w:spacing w:before="240"/>
        <w:rPr>
          <w:rFonts w:cs="Segoe UI"/>
          <w:sz w:val="22"/>
          <w:szCs w:val="22"/>
        </w:rPr>
      </w:pPr>
      <w:r w:rsidRPr="0020536B">
        <w:rPr>
          <w:rFonts w:cs="Segoe UI"/>
          <w:sz w:val="22"/>
          <w:szCs w:val="22"/>
        </w:rPr>
        <w:lastRenderedPageBreak/>
        <w:t>16. Publications and Reports</w:t>
      </w:r>
    </w:p>
    <w:p w:rsidR="00B950D5" w:rsidRPr="0020536B" w:rsidRDefault="00B950D5" w:rsidP="00EC1B7C">
      <w:pPr>
        <w:pStyle w:val="NoSpacing"/>
        <w:spacing w:before="240"/>
        <w:rPr>
          <w:rFonts w:cs="Segoe UI"/>
          <w:sz w:val="22"/>
          <w:szCs w:val="22"/>
        </w:rPr>
      </w:pPr>
      <w:r w:rsidRPr="0020536B">
        <w:rPr>
          <w:rFonts w:cs="Segoe UI"/>
          <w:sz w:val="22"/>
          <w:szCs w:val="22"/>
        </w:rPr>
        <w:t xml:space="preserve">D M Bland, A C </w:t>
      </w:r>
      <w:proofErr w:type="spellStart"/>
      <w:r w:rsidRPr="0020536B">
        <w:rPr>
          <w:rFonts w:cs="Segoe UI"/>
          <w:sz w:val="22"/>
          <w:szCs w:val="22"/>
        </w:rPr>
        <w:t>Hallatt</w:t>
      </w:r>
      <w:proofErr w:type="spellEnd"/>
      <w:r w:rsidRPr="0020536B">
        <w:rPr>
          <w:rFonts w:cs="Segoe UI"/>
          <w:sz w:val="22"/>
          <w:szCs w:val="22"/>
        </w:rPr>
        <w:t>, G M Jones (2021). Comparative analysis of cradle-to-gate environmental impact for an agricultural wastewater treatment system:</w:t>
      </w:r>
    </w:p>
    <w:p w:rsidR="00B950D5" w:rsidRDefault="00B950D5" w:rsidP="00B950D5">
      <w:pPr>
        <w:pStyle w:val="NoSpacing"/>
        <w:rPr>
          <w:rFonts w:cs="Segoe UI"/>
          <w:sz w:val="22"/>
          <w:szCs w:val="22"/>
        </w:rPr>
      </w:pPr>
      <w:r w:rsidRPr="0020536B">
        <w:rPr>
          <w:rFonts w:cs="Segoe UI"/>
          <w:sz w:val="22"/>
          <w:szCs w:val="22"/>
        </w:rPr>
        <w:t xml:space="preserve">Geosynthetic versus concrete and steel construction.  </w:t>
      </w:r>
    </w:p>
    <w:p w:rsidR="00EC1B7C" w:rsidRDefault="00EC1B7C" w:rsidP="00EC1B7C">
      <w:pPr>
        <w:pStyle w:val="NoSpacing"/>
        <w:spacing w:before="240"/>
        <w:rPr>
          <w:rFonts w:cs="Segoe UI"/>
          <w:sz w:val="22"/>
          <w:szCs w:val="22"/>
        </w:rPr>
      </w:pPr>
      <w:r>
        <w:rPr>
          <w:rFonts w:cs="Segoe UI"/>
          <w:sz w:val="22"/>
          <w:szCs w:val="22"/>
        </w:rPr>
        <w:t>17. Talks &amp; Presentations</w:t>
      </w:r>
    </w:p>
    <w:p w:rsidR="00601A0C" w:rsidRDefault="00601A0C" w:rsidP="00601A0C">
      <w:pPr>
        <w:pStyle w:val="NoSpacing"/>
        <w:spacing w:before="240"/>
        <w:rPr>
          <w:rFonts w:cs="Segoe UI"/>
          <w:sz w:val="22"/>
          <w:szCs w:val="22"/>
        </w:rPr>
      </w:pPr>
      <w:r>
        <w:rPr>
          <w:rFonts w:cs="Segoe UI"/>
          <w:sz w:val="22"/>
          <w:szCs w:val="22"/>
        </w:rPr>
        <w:t>CIWM Midlands Region – Biffa Poplars Landfill Site, Staffordshire (Sept 2024)</w:t>
      </w:r>
    </w:p>
    <w:p w:rsidR="00601A0C" w:rsidRPr="0020536B" w:rsidRDefault="00601A0C" w:rsidP="00601A0C">
      <w:pPr>
        <w:pStyle w:val="NoSpacing"/>
        <w:spacing w:before="240"/>
        <w:ind w:left="720"/>
        <w:rPr>
          <w:rFonts w:cs="Segoe UI"/>
          <w:sz w:val="22"/>
          <w:szCs w:val="22"/>
        </w:rPr>
      </w:pPr>
      <w:r>
        <w:rPr>
          <w:rFonts w:cs="Segoe UI"/>
          <w:sz w:val="22"/>
          <w:szCs w:val="22"/>
        </w:rPr>
        <w:t>An introduction to landfill sites – Specifically aimed at waste management professionals who may utilise landfill facilities or work in general wastes management, but may not understand the technical requirements of how and why landfill sites are engineered as they are.</w:t>
      </w:r>
    </w:p>
    <w:p w:rsidR="0091212C" w:rsidRDefault="0091212C" w:rsidP="0091212C">
      <w:pPr>
        <w:pStyle w:val="NoSpacing"/>
        <w:spacing w:before="240"/>
        <w:rPr>
          <w:rFonts w:cs="Segoe UI"/>
          <w:sz w:val="22"/>
          <w:szCs w:val="22"/>
        </w:rPr>
      </w:pPr>
      <w:r>
        <w:rPr>
          <w:rFonts w:cs="Segoe UI"/>
          <w:sz w:val="22"/>
          <w:szCs w:val="22"/>
        </w:rPr>
        <w:t>NAUE Seminar – Bucharest, Romania (Sept 2023)</w:t>
      </w:r>
    </w:p>
    <w:p w:rsidR="0091212C" w:rsidRPr="0020536B" w:rsidRDefault="0091212C" w:rsidP="0091212C">
      <w:pPr>
        <w:pStyle w:val="NoSpacing"/>
        <w:spacing w:before="240"/>
        <w:ind w:left="720"/>
        <w:rPr>
          <w:rFonts w:cs="Segoe UI"/>
          <w:sz w:val="22"/>
          <w:szCs w:val="22"/>
        </w:rPr>
      </w:pPr>
      <w:r w:rsidRPr="0091212C">
        <w:rPr>
          <w:rFonts w:cs="Segoe UI"/>
          <w:sz w:val="22"/>
          <w:szCs w:val="22"/>
        </w:rPr>
        <w:t xml:space="preserve">State of the art landfill </w:t>
      </w:r>
      <w:r>
        <w:rPr>
          <w:rFonts w:cs="Segoe UI"/>
          <w:sz w:val="22"/>
          <w:szCs w:val="22"/>
        </w:rPr>
        <w:t>construction</w:t>
      </w:r>
      <w:r w:rsidRPr="0091212C">
        <w:rPr>
          <w:rFonts w:cs="Segoe UI"/>
          <w:sz w:val="22"/>
          <w:szCs w:val="22"/>
        </w:rPr>
        <w:t xml:space="preserve"> and operation - based on experience from United Kingdom</w:t>
      </w:r>
      <w:r>
        <w:rPr>
          <w:rFonts w:cs="Segoe UI"/>
          <w:sz w:val="22"/>
          <w:szCs w:val="22"/>
        </w:rPr>
        <w:t xml:space="preserve"> (Technical requirements, specifically for geosynthetics materials and testing)</w:t>
      </w:r>
    </w:p>
    <w:p w:rsidR="00EC1B7C" w:rsidRDefault="00EC1B7C" w:rsidP="00EC1B7C">
      <w:pPr>
        <w:pStyle w:val="NoSpacing"/>
        <w:spacing w:before="240"/>
        <w:rPr>
          <w:rFonts w:cs="Segoe UI"/>
          <w:sz w:val="22"/>
          <w:szCs w:val="22"/>
        </w:rPr>
      </w:pPr>
      <w:proofErr w:type="spellStart"/>
      <w:r>
        <w:rPr>
          <w:rFonts w:cs="Segoe UI"/>
          <w:sz w:val="22"/>
          <w:szCs w:val="22"/>
        </w:rPr>
        <w:t>Keele</w:t>
      </w:r>
      <w:proofErr w:type="spellEnd"/>
      <w:r>
        <w:rPr>
          <w:rFonts w:cs="Segoe UI"/>
          <w:sz w:val="22"/>
          <w:szCs w:val="22"/>
        </w:rPr>
        <w:t xml:space="preserve"> University 3</w:t>
      </w:r>
      <w:r w:rsidRPr="00EC1B7C">
        <w:rPr>
          <w:rFonts w:cs="Segoe UI"/>
          <w:sz w:val="22"/>
          <w:szCs w:val="22"/>
          <w:vertAlign w:val="superscript"/>
        </w:rPr>
        <w:t>rd</w:t>
      </w:r>
      <w:r>
        <w:rPr>
          <w:rFonts w:cs="Segoe UI"/>
          <w:sz w:val="22"/>
          <w:szCs w:val="22"/>
        </w:rPr>
        <w:t xml:space="preserve"> Year Engineering Geology Students (2019, 2021, 2022)</w:t>
      </w:r>
    </w:p>
    <w:p w:rsidR="00EC1B7C" w:rsidRDefault="00EC1B7C" w:rsidP="00EC1B7C">
      <w:pPr>
        <w:pStyle w:val="NoSpacing"/>
        <w:numPr>
          <w:ilvl w:val="0"/>
          <w:numId w:val="1"/>
        </w:numPr>
        <w:spacing w:before="240"/>
        <w:rPr>
          <w:rFonts w:cs="Segoe UI"/>
          <w:sz w:val="22"/>
          <w:szCs w:val="22"/>
        </w:rPr>
      </w:pPr>
      <w:r>
        <w:rPr>
          <w:rFonts w:cs="Segoe UI"/>
          <w:sz w:val="22"/>
          <w:szCs w:val="22"/>
        </w:rPr>
        <w:t>Presentation and Q&amp;A relating to my journey from Undergraduate to Director. How to progress career, what employers seek and what life as an engineering geologist may involve.</w:t>
      </w:r>
    </w:p>
    <w:p w:rsidR="00EC1B7C" w:rsidRDefault="00EC1B7C" w:rsidP="00EC1B7C">
      <w:pPr>
        <w:pStyle w:val="NoSpacing"/>
        <w:spacing w:before="240"/>
        <w:rPr>
          <w:rFonts w:cs="Segoe UI"/>
          <w:sz w:val="22"/>
          <w:szCs w:val="22"/>
        </w:rPr>
      </w:pPr>
      <w:r>
        <w:rPr>
          <w:rFonts w:cs="Segoe UI"/>
          <w:sz w:val="22"/>
          <w:szCs w:val="22"/>
        </w:rPr>
        <w:t>North of England Institute of Mining and Mechanical Engineers (April 2027)</w:t>
      </w:r>
    </w:p>
    <w:p w:rsidR="00EC1B7C" w:rsidRDefault="00EC1B7C" w:rsidP="00EC1B7C">
      <w:pPr>
        <w:pStyle w:val="NoSpacing"/>
        <w:spacing w:before="240"/>
        <w:rPr>
          <w:rFonts w:cs="Segoe UI"/>
          <w:sz w:val="22"/>
          <w:szCs w:val="22"/>
        </w:rPr>
      </w:pPr>
      <w:r>
        <w:rPr>
          <w:rFonts w:cs="Segoe UI"/>
          <w:sz w:val="22"/>
          <w:szCs w:val="22"/>
        </w:rPr>
        <w:tab/>
      </w:r>
      <w:r w:rsidR="0091212C">
        <w:rPr>
          <w:rFonts w:cs="Segoe UI"/>
          <w:sz w:val="22"/>
          <w:szCs w:val="22"/>
        </w:rPr>
        <w:t xml:space="preserve">The re-opening of </w:t>
      </w:r>
      <w:proofErr w:type="spellStart"/>
      <w:r w:rsidR="0091212C">
        <w:rPr>
          <w:rFonts w:cs="Segoe UI"/>
          <w:sz w:val="22"/>
          <w:szCs w:val="22"/>
        </w:rPr>
        <w:t>Collyweston</w:t>
      </w:r>
      <w:proofErr w:type="spellEnd"/>
      <w:r w:rsidR="0091212C">
        <w:rPr>
          <w:rFonts w:cs="Segoe UI"/>
          <w:sz w:val="22"/>
          <w:szCs w:val="22"/>
        </w:rPr>
        <w:t xml:space="preserve"> Slate Mine, Northamptonshire. </w:t>
      </w:r>
    </w:p>
    <w:p w:rsidR="00B055A3" w:rsidRPr="0020536B" w:rsidRDefault="00B055A3" w:rsidP="00EC1B7C">
      <w:pPr>
        <w:pStyle w:val="NoSpacing"/>
        <w:spacing w:before="240" w:after="240"/>
        <w:rPr>
          <w:rFonts w:cs="Segoe UI"/>
          <w:sz w:val="22"/>
          <w:szCs w:val="22"/>
        </w:rPr>
      </w:pPr>
      <w:r w:rsidRPr="0020536B">
        <w:rPr>
          <w:rFonts w:cs="Segoe UI"/>
          <w:sz w:val="22"/>
          <w:szCs w:val="22"/>
        </w:rPr>
        <w:lastRenderedPageBreak/>
        <w:t>1</w:t>
      </w:r>
      <w:r w:rsidR="00EC1B7C">
        <w:rPr>
          <w:rFonts w:cs="Segoe UI"/>
          <w:sz w:val="22"/>
          <w:szCs w:val="22"/>
        </w:rPr>
        <w:t>8</w:t>
      </w:r>
      <w:r w:rsidRPr="0020536B">
        <w:rPr>
          <w:rFonts w:cs="Segoe UI"/>
          <w:sz w:val="22"/>
          <w:szCs w:val="22"/>
        </w:rPr>
        <w:t xml:space="preserve">. </w:t>
      </w:r>
      <w:r w:rsidR="004D1FD5" w:rsidRPr="0020536B">
        <w:rPr>
          <w:rFonts w:cs="Segoe UI"/>
          <w:sz w:val="22"/>
          <w:szCs w:val="22"/>
        </w:rPr>
        <w:t xml:space="preserve">Selected </w:t>
      </w:r>
      <w:r w:rsidRPr="0020536B">
        <w:rPr>
          <w:rFonts w:cs="Segoe UI"/>
          <w:sz w:val="22"/>
          <w:szCs w:val="22"/>
        </w:rPr>
        <w:t xml:space="preserve">Landfill Gas </w:t>
      </w:r>
      <w:r w:rsidR="001917BA" w:rsidRPr="0020536B">
        <w:rPr>
          <w:rFonts w:cs="Segoe UI"/>
          <w:sz w:val="22"/>
          <w:szCs w:val="22"/>
        </w:rPr>
        <w:t>&amp; Leachate</w:t>
      </w:r>
      <w:r w:rsidR="00DC72F1" w:rsidRPr="0020536B">
        <w:rPr>
          <w:rFonts w:cs="Segoe UI"/>
          <w:sz w:val="22"/>
          <w:szCs w:val="22"/>
        </w:rPr>
        <w:t xml:space="preserve"> </w:t>
      </w:r>
      <w:r w:rsidR="00A95A09" w:rsidRPr="0020536B">
        <w:rPr>
          <w:rFonts w:cs="Segoe UI"/>
          <w:sz w:val="22"/>
          <w:szCs w:val="22"/>
        </w:rPr>
        <w:t xml:space="preserve">Infrastructure </w:t>
      </w:r>
      <w:r w:rsidR="00EC1B7C">
        <w:rPr>
          <w:rFonts w:cs="Segoe UI"/>
          <w:sz w:val="22"/>
          <w:szCs w:val="22"/>
        </w:rPr>
        <w:t>Related Projects</w:t>
      </w: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5"/>
        <w:gridCol w:w="7938"/>
      </w:tblGrid>
      <w:tr w:rsidR="00B055A3" w:rsidRPr="0020536B" w:rsidTr="00400EB7">
        <w:tc>
          <w:tcPr>
            <w:tcW w:w="1485" w:type="dxa"/>
          </w:tcPr>
          <w:p w:rsidR="00B055A3" w:rsidRPr="0020536B" w:rsidRDefault="00B055A3" w:rsidP="00A95A09">
            <w:pPr>
              <w:pStyle w:val="NoSpacing"/>
              <w:rPr>
                <w:rFonts w:cs="Segoe UI"/>
                <w:iCs/>
                <w:sz w:val="22"/>
                <w:szCs w:val="22"/>
              </w:rPr>
            </w:pPr>
            <w:r w:rsidRPr="0020536B">
              <w:rPr>
                <w:rFonts w:cs="Segoe UI"/>
                <w:iCs/>
                <w:sz w:val="22"/>
                <w:szCs w:val="22"/>
              </w:rPr>
              <w:t>Date</w:t>
            </w:r>
          </w:p>
        </w:tc>
        <w:tc>
          <w:tcPr>
            <w:tcW w:w="7938" w:type="dxa"/>
          </w:tcPr>
          <w:p w:rsidR="00B055A3" w:rsidRPr="0020536B" w:rsidRDefault="00B055A3" w:rsidP="00A95A09">
            <w:pPr>
              <w:rPr>
                <w:rFonts w:eastAsiaTheme="majorEastAsia" w:cs="Segoe UI"/>
                <w:sz w:val="22"/>
                <w:szCs w:val="22"/>
              </w:rPr>
            </w:pPr>
            <w:r w:rsidRPr="0020536B">
              <w:rPr>
                <w:rFonts w:eastAsiaTheme="majorEastAsia" w:cs="Segoe UI"/>
                <w:sz w:val="22"/>
                <w:szCs w:val="22"/>
              </w:rPr>
              <w:t>Description</w:t>
            </w:r>
          </w:p>
        </w:tc>
      </w:tr>
      <w:tr w:rsidR="00B055A3" w:rsidRPr="0020536B" w:rsidTr="00400EB7">
        <w:tc>
          <w:tcPr>
            <w:tcW w:w="1485" w:type="dxa"/>
          </w:tcPr>
          <w:p w:rsidR="00B055A3" w:rsidRPr="0020536B" w:rsidRDefault="00B055A3" w:rsidP="00A95A09">
            <w:pPr>
              <w:pStyle w:val="NoSpacing"/>
              <w:rPr>
                <w:rFonts w:cs="Segoe UI"/>
                <w:iCs/>
                <w:sz w:val="22"/>
                <w:szCs w:val="22"/>
              </w:rPr>
            </w:pPr>
            <w:r w:rsidRPr="0020536B">
              <w:rPr>
                <w:rFonts w:cs="Segoe UI"/>
                <w:iCs/>
                <w:sz w:val="22"/>
                <w:szCs w:val="22"/>
              </w:rPr>
              <w:t>2013</w:t>
            </w:r>
          </w:p>
        </w:tc>
        <w:tc>
          <w:tcPr>
            <w:tcW w:w="7938" w:type="dxa"/>
          </w:tcPr>
          <w:p w:rsidR="00B055A3" w:rsidRPr="0020536B" w:rsidRDefault="00B055A3" w:rsidP="00A95A09">
            <w:pPr>
              <w:rPr>
                <w:rFonts w:eastAsiaTheme="majorEastAsia" w:cs="Segoe UI"/>
                <w:sz w:val="22"/>
                <w:szCs w:val="22"/>
              </w:rPr>
            </w:pPr>
            <w:proofErr w:type="spellStart"/>
            <w:r w:rsidRPr="0020536B">
              <w:rPr>
                <w:rFonts w:eastAsiaTheme="majorEastAsia" w:cs="Segoe UI"/>
                <w:sz w:val="22"/>
                <w:szCs w:val="22"/>
              </w:rPr>
              <w:t>Buyinfo</w:t>
            </w:r>
            <w:proofErr w:type="spellEnd"/>
            <w:r w:rsidRPr="0020536B">
              <w:rPr>
                <w:rFonts w:eastAsiaTheme="majorEastAsia" w:cs="Segoe UI"/>
                <w:sz w:val="22"/>
                <w:szCs w:val="22"/>
              </w:rPr>
              <w:t xml:space="preserve"> – Edgefield LFS - Gas Well Installation CQA</w:t>
            </w:r>
          </w:p>
          <w:p w:rsidR="00B055A3" w:rsidRPr="0020536B" w:rsidRDefault="00FE0033" w:rsidP="00A95A09">
            <w:pPr>
              <w:rPr>
                <w:rFonts w:eastAsiaTheme="majorEastAsia" w:cs="Segoe UI"/>
                <w:sz w:val="22"/>
                <w:szCs w:val="22"/>
              </w:rPr>
            </w:pPr>
            <w:r w:rsidRPr="0020536B">
              <w:rPr>
                <w:rFonts w:eastAsiaTheme="majorEastAsia" w:cs="Segoe UI"/>
                <w:sz w:val="22"/>
                <w:szCs w:val="22"/>
              </w:rPr>
              <w:t>Norfolk CC - Edgefield LFS - Leachate Well Installation CQA</w:t>
            </w:r>
          </w:p>
        </w:tc>
      </w:tr>
      <w:tr w:rsidR="00B055A3" w:rsidRPr="0020536B" w:rsidTr="00400EB7">
        <w:tc>
          <w:tcPr>
            <w:tcW w:w="1485" w:type="dxa"/>
          </w:tcPr>
          <w:p w:rsidR="00B055A3" w:rsidRPr="0020536B" w:rsidRDefault="00B055A3" w:rsidP="00A95A09">
            <w:pPr>
              <w:pStyle w:val="NoSpacing"/>
              <w:rPr>
                <w:rFonts w:cs="Segoe UI"/>
                <w:iCs/>
                <w:sz w:val="22"/>
                <w:szCs w:val="22"/>
              </w:rPr>
            </w:pPr>
            <w:r w:rsidRPr="0020536B">
              <w:rPr>
                <w:rFonts w:cs="Segoe UI"/>
                <w:iCs/>
                <w:sz w:val="22"/>
                <w:szCs w:val="22"/>
              </w:rPr>
              <w:t>2014</w:t>
            </w:r>
          </w:p>
        </w:tc>
        <w:tc>
          <w:tcPr>
            <w:tcW w:w="7938" w:type="dxa"/>
          </w:tcPr>
          <w:p w:rsidR="00B055A3" w:rsidRPr="0020536B" w:rsidRDefault="00B055A3" w:rsidP="00A95A09">
            <w:pPr>
              <w:tabs>
                <w:tab w:val="left" w:pos="5508"/>
              </w:tabs>
              <w:rPr>
                <w:rFonts w:eastAsiaTheme="majorEastAsia" w:cs="Segoe UI"/>
                <w:sz w:val="22"/>
                <w:szCs w:val="22"/>
              </w:rPr>
            </w:pPr>
            <w:r w:rsidRPr="0020536B">
              <w:rPr>
                <w:rFonts w:eastAsiaTheme="majorEastAsia" w:cs="Segoe UI"/>
                <w:sz w:val="22"/>
                <w:szCs w:val="22"/>
              </w:rPr>
              <w:t>Veolia – Albion LFS - Gas Well Installation CQA</w:t>
            </w:r>
            <w:r w:rsidR="00FE0033" w:rsidRPr="0020536B">
              <w:rPr>
                <w:rFonts w:eastAsiaTheme="majorEastAsia" w:cs="Segoe UI"/>
                <w:sz w:val="22"/>
                <w:szCs w:val="22"/>
              </w:rPr>
              <w:tab/>
            </w:r>
          </w:p>
          <w:p w:rsidR="00FE0033" w:rsidRPr="0020536B" w:rsidRDefault="00FE0033" w:rsidP="00A95A09">
            <w:pPr>
              <w:tabs>
                <w:tab w:val="left" w:pos="5508"/>
              </w:tabs>
              <w:rPr>
                <w:rFonts w:eastAsiaTheme="majorEastAsia" w:cs="Segoe UI"/>
                <w:sz w:val="22"/>
                <w:szCs w:val="22"/>
              </w:rPr>
            </w:pPr>
            <w:r w:rsidRPr="0020536B">
              <w:rPr>
                <w:rFonts w:eastAsiaTheme="majorEastAsia" w:cs="Segoe UI"/>
                <w:sz w:val="22"/>
                <w:szCs w:val="22"/>
              </w:rPr>
              <w:t xml:space="preserve">Veolia – </w:t>
            </w:r>
            <w:proofErr w:type="spellStart"/>
            <w:r w:rsidRPr="0020536B">
              <w:rPr>
                <w:rFonts w:eastAsiaTheme="majorEastAsia" w:cs="Segoe UI"/>
                <w:sz w:val="22"/>
                <w:szCs w:val="22"/>
              </w:rPr>
              <w:t>Highmoor</w:t>
            </w:r>
            <w:proofErr w:type="spellEnd"/>
            <w:r w:rsidRPr="0020536B">
              <w:rPr>
                <w:rFonts w:eastAsiaTheme="majorEastAsia" w:cs="Segoe UI"/>
                <w:sz w:val="22"/>
                <w:szCs w:val="22"/>
              </w:rPr>
              <w:t xml:space="preserve"> LFS - Leachate Well Installation CQA</w:t>
            </w:r>
          </w:p>
        </w:tc>
      </w:tr>
      <w:tr w:rsidR="00B055A3" w:rsidRPr="0020536B" w:rsidTr="00400EB7">
        <w:tc>
          <w:tcPr>
            <w:tcW w:w="1485" w:type="dxa"/>
          </w:tcPr>
          <w:p w:rsidR="00B055A3" w:rsidRPr="0020536B" w:rsidRDefault="00B055A3" w:rsidP="00A95A09">
            <w:pPr>
              <w:pStyle w:val="NoSpacing"/>
              <w:rPr>
                <w:rFonts w:cs="Segoe UI"/>
                <w:iCs/>
                <w:sz w:val="22"/>
                <w:szCs w:val="22"/>
              </w:rPr>
            </w:pPr>
            <w:r w:rsidRPr="0020536B">
              <w:rPr>
                <w:rFonts w:cs="Segoe UI"/>
                <w:iCs/>
                <w:sz w:val="22"/>
                <w:szCs w:val="22"/>
              </w:rPr>
              <w:t>2015</w:t>
            </w:r>
          </w:p>
        </w:tc>
        <w:tc>
          <w:tcPr>
            <w:tcW w:w="7938" w:type="dxa"/>
          </w:tcPr>
          <w:p w:rsidR="00B055A3" w:rsidRPr="0020536B" w:rsidRDefault="00B055A3" w:rsidP="00A95A09">
            <w:pPr>
              <w:tabs>
                <w:tab w:val="left" w:pos="5736"/>
              </w:tabs>
              <w:rPr>
                <w:rFonts w:eastAsiaTheme="majorEastAsia" w:cs="Segoe UI"/>
                <w:sz w:val="22"/>
                <w:szCs w:val="22"/>
              </w:rPr>
            </w:pPr>
            <w:r w:rsidRPr="0020536B">
              <w:rPr>
                <w:rFonts w:eastAsiaTheme="majorEastAsia" w:cs="Segoe UI"/>
                <w:sz w:val="22"/>
                <w:szCs w:val="22"/>
              </w:rPr>
              <w:t>Veolia – Albion LFS - Gas Well Installation CQA</w:t>
            </w:r>
            <w:r w:rsidRPr="0020536B">
              <w:rPr>
                <w:rFonts w:eastAsiaTheme="majorEastAsia" w:cs="Segoe UI"/>
                <w:sz w:val="22"/>
                <w:szCs w:val="22"/>
              </w:rPr>
              <w:tab/>
            </w:r>
          </w:p>
          <w:p w:rsidR="00B055A3" w:rsidRPr="0020536B" w:rsidRDefault="00B055A3" w:rsidP="00A95A09">
            <w:pPr>
              <w:tabs>
                <w:tab w:val="left" w:pos="5736"/>
              </w:tabs>
              <w:rPr>
                <w:rFonts w:eastAsiaTheme="majorEastAsia" w:cs="Segoe UI"/>
                <w:sz w:val="22"/>
                <w:szCs w:val="22"/>
              </w:rPr>
            </w:pPr>
            <w:r w:rsidRPr="0020536B">
              <w:rPr>
                <w:rFonts w:eastAsiaTheme="majorEastAsia" w:cs="Segoe UI"/>
                <w:sz w:val="22"/>
                <w:szCs w:val="22"/>
              </w:rPr>
              <w:t>Veolia – Sandy Lane LFS – Gas Infrastructure Works</w:t>
            </w:r>
          </w:p>
          <w:p w:rsidR="00B055A3" w:rsidRPr="0020536B" w:rsidRDefault="00B055A3" w:rsidP="00A95A09">
            <w:pPr>
              <w:rPr>
                <w:rFonts w:eastAsiaTheme="majorEastAsia" w:cs="Segoe UI"/>
                <w:sz w:val="22"/>
                <w:szCs w:val="22"/>
              </w:rPr>
            </w:pPr>
            <w:proofErr w:type="spellStart"/>
            <w:r w:rsidRPr="0020536B">
              <w:rPr>
                <w:rFonts w:eastAsiaTheme="majorEastAsia" w:cs="Segoe UI"/>
                <w:sz w:val="22"/>
                <w:szCs w:val="22"/>
              </w:rPr>
              <w:t>Buyinfo</w:t>
            </w:r>
            <w:proofErr w:type="spellEnd"/>
            <w:r w:rsidRPr="0020536B">
              <w:rPr>
                <w:rFonts w:eastAsiaTheme="majorEastAsia" w:cs="Segoe UI"/>
                <w:sz w:val="22"/>
                <w:szCs w:val="22"/>
              </w:rPr>
              <w:t xml:space="preserve"> – Edgefield LFS - Gas Well Installation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Veolia – Croft Farm LFS – Leachate Well </w:t>
            </w:r>
            <w:proofErr w:type="spellStart"/>
            <w:r w:rsidRPr="0020536B">
              <w:rPr>
                <w:rFonts w:eastAsiaTheme="majorEastAsia" w:cs="Segoe UI"/>
                <w:sz w:val="22"/>
                <w:szCs w:val="22"/>
              </w:rPr>
              <w:t>Sleeving</w:t>
            </w:r>
            <w:proofErr w:type="spellEnd"/>
            <w:r w:rsidRPr="0020536B">
              <w:rPr>
                <w:rFonts w:eastAsiaTheme="majorEastAsia" w:cs="Segoe UI"/>
                <w:sz w:val="22"/>
                <w:szCs w:val="22"/>
              </w:rPr>
              <w:t xml:space="preserve"> CQA</w:t>
            </w:r>
          </w:p>
          <w:p w:rsidR="00B055A3"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Veolia – </w:t>
            </w:r>
            <w:proofErr w:type="spellStart"/>
            <w:r w:rsidRPr="0020536B">
              <w:rPr>
                <w:rFonts w:eastAsiaTheme="majorEastAsia" w:cs="Segoe UI"/>
                <w:sz w:val="22"/>
                <w:szCs w:val="22"/>
              </w:rPr>
              <w:t>Highmoor</w:t>
            </w:r>
            <w:proofErr w:type="spellEnd"/>
            <w:r w:rsidRPr="0020536B">
              <w:rPr>
                <w:rFonts w:eastAsiaTheme="majorEastAsia" w:cs="Segoe UI"/>
                <w:sz w:val="22"/>
                <w:szCs w:val="22"/>
              </w:rPr>
              <w:t xml:space="preserve"> LFS - Leachate Well Installation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Norfolk County Council – </w:t>
            </w:r>
            <w:proofErr w:type="spellStart"/>
            <w:r w:rsidRPr="0020536B">
              <w:rPr>
                <w:rFonts w:eastAsiaTheme="majorEastAsia" w:cs="Segoe UI"/>
                <w:sz w:val="22"/>
                <w:szCs w:val="22"/>
              </w:rPr>
              <w:t>Beetley</w:t>
            </w:r>
            <w:proofErr w:type="spellEnd"/>
            <w:r w:rsidRPr="0020536B">
              <w:rPr>
                <w:rFonts w:eastAsiaTheme="majorEastAsia" w:cs="Segoe UI"/>
                <w:sz w:val="22"/>
                <w:szCs w:val="22"/>
              </w:rPr>
              <w:t xml:space="preserve"> LFS – Leachate Well </w:t>
            </w:r>
            <w:proofErr w:type="spellStart"/>
            <w:r w:rsidRPr="0020536B">
              <w:rPr>
                <w:rFonts w:eastAsiaTheme="majorEastAsia" w:cs="Segoe UI"/>
                <w:sz w:val="22"/>
                <w:szCs w:val="22"/>
              </w:rPr>
              <w:t>Decomissioning</w:t>
            </w:r>
            <w:proofErr w:type="spellEnd"/>
            <w:r w:rsidRPr="0020536B">
              <w:rPr>
                <w:rFonts w:eastAsiaTheme="majorEastAsia" w:cs="Segoe UI"/>
                <w:sz w:val="22"/>
                <w:szCs w:val="22"/>
              </w:rPr>
              <w:t xml:space="preserve">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Veolia – Ling Hall LFS - Leachate Well Installation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Hafod</w:t>
            </w:r>
            <w:proofErr w:type="spellEnd"/>
            <w:r w:rsidRPr="0020536B">
              <w:rPr>
                <w:rFonts w:eastAsiaTheme="majorEastAsia" w:cs="Segoe UI"/>
                <w:sz w:val="22"/>
                <w:szCs w:val="22"/>
              </w:rPr>
              <w:t xml:space="preserve"> LFS - Leachate Well Installation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Norfolk CC - Edgefield LFS - Leachate Well Installation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Himley</w:t>
            </w:r>
            <w:proofErr w:type="spellEnd"/>
            <w:r w:rsidRPr="0020536B">
              <w:rPr>
                <w:rFonts w:eastAsiaTheme="majorEastAsia" w:cs="Segoe UI"/>
                <w:sz w:val="22"/>
                <w:szCs w:val="22"/>
              </w:rPr>
              <w:t xml:space="preserve"> LFS - Leachate Well Installation CQA</w:t>
            </w:r>
          </w:p>
        </w:tc>
      </w:tr>
      <w:tr w:rsidR="00B055A3" w:rsidRPr="0020536B" w:rsidTr="00400EB7">
        <w:tc>
          <w:tcPr>
            <w:tcW w:w="1485" w:type="dxa"/>
          </w:tcPr>
          <w:p w:rsidR="00B055A3" w:rsidRPr="0020536B" w:rsidRDefault="00B055A3" w:rsidP="00A95A09">
            <w:pPr>
              <w:pStyle w:val="NoSpacing"/>
              <w:rPr>
                <w:rFonts w:cs="Segoe UI"/>
                <w:iCs/>
                <w:sz w:val="22"/>
                <w:szCs w:val="22"/>
              </w:rPr>
            </w:pPr>
            <w:r w:rsidRPr="0020536B">
              <w:rPr>
                <w:rFonts w:cs="Segoe UI"/>
                <w:iCs/>
                <w:sz w:val="22"/>
                <w:szCs w:val="22"/>
              </w:rPr>
              <w:t>2016</w:t>
            </w:r>
          </w:p>
        </w:tc>
        <w:tc>
          <w:tcPr>
            <w:tcW w:w="7938" w:type="dxa"/>
          </w:tcPr>
          <w:p w:rsidR="00B055A3" w:rsidRPr="0020536B" w:rsidRDefault="00B055A3" w:rsidP="00A95A09">
            <w:pPr>
              <w:tabs>
                <w:tab w:val="left" w:pos="5736"/>
              </w:tabs>
              <w:rPr>
                <w:rFonts w:eastAsiaTheme="majorEastAsia" w:cs="Segoe UI"/>
                <w:sz w:val="22"/>
                <w:szCs w:val="22"/>
              </w:rPr>
            </w:pPr>
            <w:r w:rsidRPr="0020536B">
              <w:rPr>
                <w:rFonts w:eastAsiaTheme="majorEastAsia" w:cs="Segoe UI"/>
                <w:sz w:val="22"/>
                <w:szCs w:val="22"/>
              </w:rPr>
              <w:t>Veolia – Croft Farm LFS – Gas Infrastructure Works</w:t>
            </w:r>
          </w:p>
          <w:p w:rsidR="00B055A3" w:rsidRPr="0020536B" w:rsidRDefault="00B055A3" w:rsidP="00A95A09">
            <w:pPr>
              <w:tabs>
                <w:tab w:val="left" w:pos="5736"/>
              </w:tabs>
              <w:rPr>
                <w:rFonts w:eastAsiaTheme="majorEastAsia" w:cs="Segoe UI"/>
                <w:sz w:val="22"/>
                <w:szCs w:val="22"/>
              </w:rPr>
            </w:pPr>
            <w:r w:rsidRPr="0020536B">
              <w:rPr>
                <w:rFonts w:eastAsiaTheme="majorEastAsia" w:cs="Segoe UI"/>
                <w:sz w:val="22"/>
                <w:szCs w:val="22"/>
              </w:rPr>
              <w:t xml:space="preserve">Norfolk County Council – </w:t>
            </w:r>
            <w:proofErr w:type="spellStart"/>
            <w:r w:rsidRPr="0020536B">
              <w:rPr>
                <w:rFonts w:eastAsiaTheme="majorEastAsia" w:cs="Segoe UI"/>
                <w:sz w:val="22"/>
                <w:szCs w:val="22"/>
              </w:rPr>
              <w:t>Snetterton</w:t>
            </w:r>
            <w:proofErr w:type="spellEnd"/>
            <w:r w:rsidRPr="0020536B">
              <w:rPr>
                <w:rFonts w:eastAsiaTheme="majorEastAsia" w:cs="Segoe UI"/>
                <w:sz w:val="22"/>
                <w:szCs w:val="22"/>
              </w:rPr>
              <w:t xml:space="preserve"> LFS - Gas Well Installation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Norfolk CC – Edgefield LFS - Gas Well </w:t>
            </w:r>
            <w:proofErr w:type="spellStart"/>
            <w:r w:rsidRPr="0020536B">
              <w:rPr>
                <w:rFonts w:eastAsiaTheme="majorEastAsia" w:cs="Segoe UI"/>
                <w:sz w:val="22"/>
                <w:szCs w:val="22"/>
              </w:rPr>
              <w:t>Remedials</w:t>
            </w:r>
            <w:proofErr w:type="spellEnd"/>
            <w:r w:rsidRPr="0020536B">
              <w:rPr>
                <w:rFonts w:eastAsiaTheme="majorEastAsia" w:cs="Segoe UI"/>
                <w:sz w:val="22"/>
                <w:szCs w:val="22"/>
              </w:rPr>
              <w:t xml:space="preserve"> CQA</w:t>
            </w:r>
          </w:p>
          <w:p w:rsidR="00B055A3" w:rsidRPr="0020536B" w:rsidRDefault="000C37EA" w:rsidP="00A95A09">
            <w:pPr>
              <w:rPr>
                <w:rFonts w:eastAsiaTheme="majorEastAsia" w:cs="Segoe UI"/>
                <w:sz w:val="22"/>
                <w:szCs w:val="22"/>
              </w:rPr>
            </w:pPr>
            <w:r w:rsidRPr="0020536B">
              <w:rPr>
                <w:rFonts w:eastAsiaTheme="majorEastAsia" w:cs="Segoe UI"/>
                <w:sz w:val="22"/>
                <w:szCs w:val="22"/>
              </w:rPr>
              <w:t>Grundon WM – Bishops Cleeve LFS - Gas Well Installation CQA</w:t>
            </w:r>
          </w:p>
          <w:p w:rsidR="000C37EA" w:rsidRPr="0020536B" w:rsidRDefault="000C37EA" w:rsidP="00A95A09">
            <w:pPr>
              <w:rPr>
                <w:rFonts w:eastAsiaTheme="majorEastAsia" w:cs="Segoe UI"/>
                <w:sz w:val="22"/>
                <w:szCs w:val="22"/>
              </w:rPr>
            </w:pPr>
            <w:r w:rsidRPr="0020536B">
              <w:rPr>
                <w:rFonts w:eastAsiaTheme="majorEastAsia" w:cs="Segoe UI"/>
                <w:sz w:val="22"/>
                <w:szCs w:val="22"/>
              </w:rPr>
              <w:t xml:space="preserve">Veolia (Ibstock) – St Helens – Leachate Well </w:t>
            </w:r>
            <w:proofErr w:type="spellStart"/>
            <w:r w:rsidRPr="0020536B">
              <w:rPr>
                <w:rFonts w:eastAsiaTheme="majorEastAsia" w:cs="Segoe UI"/>
                <w:sz w:val="22"/>
                <w:szCs w:val="22"/>
              </w:rPr>
              <w:t>Sleeving</w:t>
            </w:r>
            <w:proofErr w:type="spellEnd"/>
            <w:r w:rsidRPr="0020536B">
              <w:rPr>
                <w:rFonts w:eastAsiaTheme="majorEastAsia" w:cs="Segoe UI"/>
                <w:sz w:val="22"/>
                <w:szCs w:val="22"/>
              </w:rPr>
              <w:t xml:space="preserve"> CQA</w:t>
            </w:r>
          </w:p>
        </w:tc>
      </w:tr>
      <w:tr w:rsidR="00B055A3" w:rsidRPr="0020536B" w:rsidTr="00400EB7">
        <w:tc>
          <w:tcPr>
            <w:tcW w:w="1485" w:type="dxa"/>
          </w:tcPr>
          <w:p w:rsidR="00B055A3" w:rsidRPr="0020536B" w:rsidRDefault="00B055A3" w:rsidP="00A95A09">
            <w:pPr>
              <w:pStyle w:val="NoSpacing"/>
              <w:rPr>
                <w:rFonts w:cs="Segoe UI"/>
                <w:iCs/>
                <w:sz w:val="22"/>
                <w:szCs w:val="22"/>
              </w:rPr>
            </w:pPr>
            <w:r w:rsidRPr="0020536B">
              <w:rPr>
                <w:rFonts w:cs="Segoe UI"/>
                <w:iCs/>
                <w:sz w:val="22"/>
                <w:szCs w:val="22"/>
              </w:rPr>
              <w:t>2017</w:t>
            </w:r>
          </w:p>
        </w:tc>
        <w:tc>
          <w:tcPr>
            <w:tcW w:w="7938" w:type="dxa"/>
          </w:tcPr>
          <w:p w:rsidR="00B055A3" w:rsidRPr="0020536B" w:rsidRDefault="005675DE" w:rsidP="00A95A09">
            <w:pPr>
              <w:tabs>
                <w:tab w:val="left" w:pos="5736"/>
              </w:tabs>
              <w:rPr>
                <w:rFonts w:eastAsiaTheme="majorEastAsia" w:cs="Segoe UI"/>
                <w:sz w:val="22"/>
                <w:szCs w:val="22"/>
              </w:rPr>
            </w:pPr>
            <w:r w:rsidRPr="0020536B">
              <w:rPr>
                <w:rFonts w:eastAsiaTheme="majorEastAsia" w:cs="Segoe UI"/>
                <w:sz w:val="22"/>
                <w:szCs w:val="22"/>
              </w:rPr>
              <w:t xml:space="preserve">Norfolk CC </w:t>
            </w:r>
            <w:r w:rsidR="00B055A3" w:rsidRPr="0020536B">
              <w:rPr>
                <w:rFonts w:eastAsiaTheme="majorEastAsia" w:cs="Segoe UI"/>
                <w:sz w:val="22"/>
                <w:szCs w:val="22"/>
              </w:rPr>
              <w:t xml:space="preserve">– </w:t>
            </w:r>
            <w:proofErr w:type="spellStart"/>
            <w:r w:rsidR="00B055A3" w:rsidRPr="0020536B">
              <w:rPr>
                <w:rFonts w:eastAsiaTheme="majorEastAsia" w:cs="Segoe UI"/>
                <w:sz w:val="22"/>
                <w:szCs w:val="22"/>
              </w:rPr>
              <w:t>Blackbrough</w:t>
            </w:r>
            <w:proofErr w:type="spellEnd"/>
            <w:r w:rsidR="00B055A3" w:rsidRPr="0020536B">
              <w:rPr>
                <w:rFonts w:eastAsiaTheme="majorEastAsia" w:cs="Segoe UI"/>
                <w:sz w:val="22"/>
                <w:szCs w:val="22"/>
              </w:rPr>
              <w:t xml:space="preserve"> End LFS - Gas Well </w:t>
            </w:r>
            <w:proofErr w:type="spellStart"/>
            <w:r w:rsidR="00B055A3" w:rsidRPr="0020536B">
              <w:rPr>
                <w:rFonts w:eastAsiaTheme="majorEastAsia" w:cs="Segoe UI"/>
                <w:sz w:val="22"/>
                <w:szCs w:val="22"/>
              </w:rPr>
              <w:t>Remedials</w:t>
            </w:r>
            <w:proofErr w:type="spellEnd"/>
            <w:r w:rsidR="00B055A3" w:rsidRPr="0020536B">
              <w:rPr>
                <w:rFonts w:eastAsiaTheme="majorEastAsia" w:cs="Segoe UI"/>
                <w:sz w:val="22"/>
                <w:szCs w:val="22"/>
              </w:rPr>
              <w:t xml:space="preserve"> CQA</w:t>
            </w:r>
          </w:p>
          <w:p w:rsidR="00B055A3" w:rsidRPr="0020536B" w:rsidRDefault="005675DE" w:rsidP="00A95A09">
            <w:pPr>
              <w:tabs>
                <w:tab w:val="left" w:pos="5736"/>
              </w:tabs>
              <w:rPr>
                <w:rFonts w:eastAsiaTheme="majorEastAsia" w:cs="Segoe UI"/>
                <w:sz w:val="22"/>
                <w:szCs w:val="22"/>
              </w:rPr>
            </w:pPr>
            <w:r w:rsidRPr="0020536B">
              <w:rPr>
                <w:rFonts w:eastAsiaTheme="majorEastAsia" w:cs="Segoe UI"/>
                <w:sz w:val="22"/>
                <w:szCs w:val="22"/>
              </w:rPr>
              <w:t xml:space="preserve">Norfolk CC </w:t>
            </w:r>
            <w:r w:rsidR="00B055A3" w:rsidRPr="0020536B">
              <w:rPr>
                <w:rFonts w:eastAsiaTheme="majorEastAsia" w:cs="Segoe UI"/>
                <w:sz w:val="22"/>
                <w:szCs w:val="22"/>
              </w:rPr>
              <w:t xml:space="preserve">– </w:t>
            </w:r>
            <w:proofErr w:type="spellStart"/>
            <w:r w:rsidR="00B055A3" w:rsidRPr="0020536B">
              <w:rPr>
                <w:rFonts w:eastAsiaTheme="majorEastAsia" w:cs="Segoe UI"/>
                <w:sz w:val="22"/>
                <w:szCs w:val="22"/>
              </w:rPr>
              <w:t>Beetley</w:t>
            </w:r>
            <w:proofErr w:type="spellEnd"/>
            <w:r w:rsidR="00B055A3" w:rsidRPr="0020536B">
              <w:rPr>
                <w:rFonts w:eastAsiaTheme="majorEastAsia" w:cs="Segoe UI"/>
                <w:sz w:val="22"/>
                <w:szCs w:val="22"/>
              </w:rPr>
              <w:t xml:space="preserve"> LFS - Gas Well </w:t>
            </w:r>
            <w:proofErr w:type="spellStart"/>
            <w:r w:rsidR="00B055A3" w:rsidRPr="0020536B">
              <w:rPr>
                <w:rFonts w:eastAsiaTheme="majorEastAsia" w:cs="Segoe UI"/>
                <w:sz w:val="22"/>
                <w:szCs w:val="22"/>
              </w:rPr>
              <w:t>Remedials</w:t>
            </w:r>
            <w:proofErr w:type="spellEnd"/>
            <w:r w:rsidR="00B055A3" w:rsidRPr="0020536B">
              <w:rPr>
                <w:rFonts w:eastAsiaTheme="majorEastAsia" w:cs="Segoe UI"/>
                <w:sz w:val="22"/>
                <w:szCs w:val="22"/>
              </w:rPr>
              <w:t xml:space="preserve"> CQA</w:t>
            </w:r>
          </w:p>
          <w:p w:rsidR="00B055A3" w:rsidRPr="0020536B" w:rsidRDefault="005675DE" w:rsidP="00A95A09">
            <w:pPr>
              <w:tabs>
                <w:tab w:val="left" w:pos="5736"/>
              </w:tabs>
              <w:rPr>
                <w:rFonts w:eastAsiaTheme="majorEastAsia" w:cs="Segoe UI"/>
                <w:sz w:val="22"/>
                <w:szCs w:val="22"/>
              </w:rPr>
            </w:pPr>
            <w:r w:rsidRPr="0020536B">
              <w:rPr>
                <w:rFonts w:eastAsiaTheme="majorEastAsia" w:cs="Segoe UI"/>
                <w:sz w:val="22"/>
                <w:szCs w:val="22"/>
              </w:rPr>
              <w:t xml:space="preserve">Norfolk CC </w:t>
            </w:r>
            <w:r w:rsidR="00B055A3" w:rsidRPr="0020536B">
              <w:rPr>
                <w:rFonts w:eastAsiaTheme="majorEastAsia" w:cs="Segoe UI"/>
                <w:sz w:val="22"/>
                <w:szCs w:val="22"/>
              </w:rPr>
              <w:t xml:space="preserve">– </w:t>
            </w:r>
            <w:proofErr w:type="spellStart"/>
            <w:r w:rsidR="00B055A3" w:rsidRPr="0020536B">
              <w:rPr>
                <w:rFonts w:eastAsiaTheme="majorEastAsia" w:cs="Segoe UI"/>
                <w:sz w:val="22"/>
                <w:szCs w:val="22"/>
              </w:rPr>
              <w:t>Costessey</w:t>
            </w:r>
            <w:proofErr w:type="spellEnd"/>
            <w:r w:rsidR="00B055A3" w:rsidRPr="0020536B">
              <w:rPr>
                <w:rFonts w:eastAsiaTheme="majorEastAsia" w:cs="Segoe UI"/>
                <w:sz w:val="22"/>
                <w:szCs w:val="22"/>
              </w:rPr>
              <w:t xml:space="preserve"> LFS - Gas Well </w:t>
            </w:r>
            <w:proofErr w:type="spellStart"/>
            <w:r w:rsidR="00B055A3" w:rsidRPr="0020536B">
              <w:rPr>
                <w:rFonts w:eastAsiaTheme="majorEastAsia" w:cs="Segoe UI"/>
                <w:sz w:val="22"/>
                <w:szCs w:val="22"/>
              </w:rPr>
              <w:t>Remedials</w:t>
            </w:r>
            <w:proofErr w:type="spellEnd"/>
            <w:r w:rsidR="00B055A3" w:rsidRPr="0020536B">
              <w:rPr>
                <w:rFonts w:eastAsiaTheme="majorEastAsia" w:cs="Segoe UI"/>
                <w:sz w:val="22"/>
                <w:szCs w:val="22"/>
              </w:rPr>
              <w:t xml:space="preserve"> CQA</w:t>
            </w:r>
          </w:p>
          <w:p w:rsidR="00B055A3" w:rsidRPr="0020536B" w:rsidRDefault="00B055A3" w:rsidP="00A95A09">
            <w:pPr>
              <w:tabs>
                <w:tab w:val="left" w:pos="5736"/>
              </w:tabs>
              <w:rPr>
                <w:rFonts w:eastAsiaTheme="majorEastAsia" w:cs="Segoe UI"/>
                <w:sz w:val="22"/>
                <w:szCs w:val="22"/>
              </w:rPr>
            </w:pPr>
            <w:r w:rsidRPr="0020536B">
              <w:rPr>
                <w:rFonts w:eastAsiaTheme="majorEastAsia" w:cs="Segoe UI"/>
                <w:sz w:val="22"/>
                <w:szCs w:val="22"/>
              </w:rPr>
              <w:t xml:space="preserve">Norfolk </w:t>
            </w:r>
            <w:r w:rsidR="005675DE" w:rsidRPr="0020536B">
              <w:rPr>
                <w:rFonts w:eastAsiaTheme="majorEastAsia" w:cs="Segoe UI"/>
                <w:sz w:val="22"/>
                <w:szCs w:val="22"/>
              </w:rPr>
              <w:t>CC</w:t>
            </w:r>
            <w:r w:rsidRPr="0020536B">
              <w:rPr>
                <w:rFonts w:eastAsiaTheme="majorEastAsia" w:cs="Segoe UI"/>
                <w:sz w:val="22"/>
                <w:szCs w:val="22"/>
              </w:rPr>
              <w:t xml:space="preserve"> – </w:t>
            </w:r>
            <w:proofErr w:type="spellStart"/>
            <w:r w:rsidRPr="0020536B">
              <w:rPr>
                <w:rFonts w:eastAsiaTheme="majorEastAsia" w:cs="Segoe UI"/>
                <w:sz w:val="22"/>
                <w:szCs w:val="22"/>
              </w:rPr>
              <w:t>Mayton</w:t>
            </w:r>
            <w:proofErr w:type="spellEnd"/>
            <w:r w:rsidRPr="0020536B">
              <w:rPr>
                <w:rFonts w:eastAsiaTheme="majorEastAsia" w:cs="Segoe UI"/>
                <w:sz w:val="22"/>
                <w:szCs w:val="22"/>
              </w:rPr>
              <w:t xml:space="preserve"> Wood LFS - Gas &amp; Leachate Well </w:t>
            </w:r>
            <w:r w:rsidR="005675DE" w:rsidRPr="0020536B">
              <w:rPr>
                <w:rFonts w:eastAsiaTheme="majorEastAsia" w:cs="Segoe UI"/>
                <w:sz w:val="22"/>
                <w:szCs w:val="22"/>
              </w:rPr>
              <w:t xml:space="preserve">Installation </w:t>
            </w:r>
            <w:r w:rsidRPr="0020536B">
              <w:rPr>
                <w:rFonts w:eastAsiaTheme="majorEastAsia" w:cs="Segoe UI"/>
                <w:sz w:val="22"/>
                <w:szCs w:val="22"/>
              </w:rPr>
              <w:t>CQA</w:t>
            </w:r>
          </w:p>
          <w:p w:rsidR="00B055A3" w:rsidRPr="0020536B" w:rsidRDefault="00EF357E" w:rsidP="00A95A09">
            <w:pPr>
              <w:tabs>
                <w:tab w:val="left" w:pos="5736"/>
              </w:tabs>
              <w:rPr>
                <w:rFonts w:eastAsiaTheme="majorEastAsia" w:cs="Segoe UI"/>
                <w:sz w:val="22"/>
                <w:szCs w:val="22"/>
              </w:rPr>
            </w:pPr>
            <w:r w:rsidRPr="0020536B">
              <w:rPr>
                <w:rFonts w:eastAsiaTheme="majorEastAsia" w:cs="Segoe UI"/>
                <w:sz w:val="22"/>
                <w:szCs w:val="22"/>
              </w:rPr>
              <w:t>Enovert – Lyme &amp; Wood LFS - Gas Well Installation CQA</w:t>
            </w:r>
          </w:p>
          <w:p w:rsidR="000C37EA" w:rsidRPr="0020536B" w:rsidRDefault="000C37EA" w:rsidP="00A95A09">
            <w:pPr>
              <w:tabs>
                <w:tab w:val="left" w:pos="5736"/>
              </w:tabs>
              <w:rPr>
                <w:rFonts w:eastAsiaTheme="majorEastAsia" w:cs="Segoe UI"/>
                <w:sz w:val="22"/>
                <w:szCs w:val="22"/>
              </w:rPr>
            </w:pPr>
            <w:proofErr w:type="spellStart"/>
            <w:r w:rsidRPr="0020536B">
              <w:rPr>
                <w:rFonts w:eastAsiaTheme="majorEastAsia" w:cs="Segoe UI"/>
                <w:sz w:val="22"/>
                <w:szCs w:val="22"/>
              </w:rPr>
              <w:t>Enitial</w:t>
            </w:r>
            <w:proofErr w:type="spellEnd"/>
            <w:r w:rsidRPr="0020536B">
              <w:rPr>
                <w:rFonts w:eastAsiaTheme="majorEastAsia" w:cs="Segoe UI"/>
                <w:sz w:val="22"/>
                <w:szCs w:val="22"/>
              </w:rPr>
              <w:t xml:space="preserve"> – </w:t>
            </w:r>
            <w:proofErr w:type="spellStart"/>
            <w:r w:rsidRPr="0020536B">
              <w:rPr>
                <w:rFonts w:eastAsiaTheme="majorEastAsia" w:cs="Segoe UI"/>
                <w:sz w:val="22"/>
                <w:szCs w:val="22"/>
              </w:rPr>
              <w:t>Kemsley</w:t>
            </w:r>
            <w:proofErr w:type="spellEnd"/>
            <w:r w:rsidRPr="0020536B">
              <w:rPr>
                <w:rFonts w:eastAsiaTheme="majorEastAsia" w:cs="Segoe UI"/>
                <w:sz w:val="22"/>
                <w:szCs w:val="22"/>
              </w:rPr>
              <w:t xml:space="preserve"> Paper Mill LFS – Leachate Well </w:t>
            </w:r>
            <w:proofErr w:type="spellStart"/>
            <w:r w:rsidRPr="0020536B">
              <w:rPr>
                <w:rFonts w:eastAsiaTheme="majorEastAsia" w:cs="Segoe UI"/>
                <w:sz w:val="22"/>
                <w:szCs w:val="22"/>
              </w:rPr>
              <w:t>Remedials</w:t>
            </w:r>
            <w:proofErr w:type="spellEnd"/>
            <w:r w:rsidRPr="0020536B">
              <w:rPr>
                <w:rFonts w:eastAsiaTheme="majorEastAsia" w:cs="Segoe UI"/>
                <w:sz w:val="22"/>
                <w:szCs w:val="22"/>
              </w:rPr>
              <w:t xml:space="preserve"> CQA</w:t>
            </w:r>
          </w:p>
          <w:p w:rsidR="00200602" w:rsidRPr="0020536B" w:rsidRDefault="00200602" w:rsidP="00A95A09">
            <w:pPr>
              <w:rPr>
                <w:rFonts w:eastAsiaTheme="majorEastAsia" w:cs="Segoe UI"/>
                <w:sz w:val="22"/>
                <w:szCs w:val="22"/>
              </w:rPr>
            </w:pPr>
            <w:proofErr w:type="spellStart"/>
            <w:r w:rsidRPr="0020536B">
              <w:rPr>
                <w:rFonts w:eastAsiaTheme="majorEastAsia" w:cs="Segoe UI"/>
                <w:sz w:val="22"/>
                <w:szCs w:val="22"/>
              </w:rPr>
              <w:t>Buyinfo</w:t>
            </w:r>
            <w:proofErr w:type="spellEnd"/>
            <w:r w:rsidRPr="0020536B">
              <w:rPr>
                <w:rFonts w:eastAsiaTheme="majorEastAsia" w:cs="Segoe UI"/>
                <w:sz w:val="22"/>
                <w:szCs w:val="22"/>
              </w:rPr>
              <w:t xml:space="preserve"> – Edgefield LFS - Gas &amp; Leachate </w:t>
            </w:r>
            <w:r w:rsidR="001917BA" w:rsidRPr="0020536B">
              <w:rPr>
                <w:rFonts w:eastAsiaTheme="majorEastAsia" w:cs="Segoe UI"/>
                <w:sz w:val="22"/>
                <w:szCs w:val="22"/>
              </w:rPr>
              <w:t>Well Installation CQA</w:t>
            </w:r>
          </w:p>
        </w:tc>
      </w:tr>
      <w:tr w:rsidR="00EF357E" w:rsidRPr="0020536B" w:rsidTr="00400EB7">
        <w:tc>
          <w:tcPr>
            <w:tcW w:w="1485" w:type="dxa"/>
          </w:tcPr>
          <w:p w:rsidR="00EF357E" w:rsidRPr="0020536B" w:rsidRDefault="00EF357E" w:rsidP="00A95A09">
            <w:pPr>
              <w:pStyle w:val="NoSpacing"/>
              <w:rPr>
                <w:rFonts w:cs="Segoe UI"/>
                <w:iCs/>
                <w:sz w:val="22"/>
                <w:szCs w:val="22"/>
              </w:rPr>
            </w:pPr>
            <w:r w:rsidRPr="0020536B">
              <w:rPr>
                <w:rFonts w:cs="Segoe UI"/>
                <w:iCs/>
                <w:sz w:val="22"/>
                <w:szCs w:val="22"/>
              </w:rPr>
              <w:t>2018</w:t>
            </w:r>
          </w:p>
        </w:tc>
        <w:tc>
          <w:tcPr>
            <w:tcW w:w="7938" w:type="dxa"/>
          </w:tcPr>
          <w:p w:rsidR="00EF357E" w:rsidRPr="0020536B" w:rsidRDefault="00EF357E" w:rsidP="00A95A09">
            <w:pPr>
              <w:tabs>
                <w:tab w:val="left" w:pos="5736"/>
              </w:tabs>
              <w:rPr>
                <w:rFonts w:eastAsiaTheme="majorEastAsia" w:cs="Segoe UI"/>
                <w:sz w:val="22"/>
                <w:szCs w:val="22"/>
              </w:rPr>
            </w:pPr>
            <w:r w:rsidRPr="0020536B">
              <w:rPr>
                <w:rFonts w:eastAsiaTheme="majorEastAsia" w:cs="Segoe UI"/>
                <w:sz w:val="22"/>
                <w:szCs w:val="22"/>
              </w:rPr>
              <w:t xml:space="preserve">Sheffield CC </w:t>
            </w:r>
            <w:r w:rsidR="00FE0033" w:rsidRPr="0020536B">
              <w:rPr>
                <w:rFonts w:eastAsiaTheme="majorEastAsia" w:cs="Segoe UI"/>
                <w:sz w:val="22"/>
                <w:szCs w:val="22"/>
              </w:rPr>
              <w:t xml:space="preserve">(SWECO) </w:t>
            </w:r>
            <w:r w:rsidRPr="0020536B">
              <w:rPr>
                <w:rFonts w:eastAsiaTheme="majorEastAsia" w:cs="Segoe UI"/>
                <w:sz w:val="22"/>
                <w:szCs w:val="22"/>
              </w:rPr>
              <w:t xml:space="preserve">– </w:t>
            </w:r>
            <w:proofErr w:type="spellStart"/>
            <w:r w:rsidRPr="0020536B">
              <w:rPr>
                <w:rFonts w:eastAsiaTheme="majorEastAsia" w:cs="Segoe UI"/>
                <w:sz w:val="22"/>
                <w:szCs w:val="22"/>
              </w:rPr>
              <w:t>Beighton</w:t>
            </w:r>
            <w:proofErr w:type="spellEnd"/>
            <w:r w:rsidRPr="0020536B">
              <w:rPr>
                <w:rFonts w:eastAsiaTheme="majorEastAsia" w:cs="Segoe UI"/>
                <w:sz w:val="22"/>
                <w:szCs w:val="22"/>
              </w:rPr>
              <w:t xml:space="preserve"> LFS - Gas &amp; Leachate Well Installation CQA</w:t>
            </w:r>
          </w:p>
          <w:p w:rsidR="00EF357E" w:rsidRPr="0020536B" w:rsidRDefault="00EF357E"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Himley</w:t>
            </w:r>
            <w:proofErr w:type="spellEnd"/>
            <w:r w:rsidRPr="0020536B">
              <w:rPr>
                <w:rFonts w:eastAsiaTheme="majorEastAsia" w:cs="Segoe UI"/>
                <w:sz w:val="22"/>
                <w:szCs w:val="22"/>
              </w:rPr>
              <w:t xml:space="preserve"> LFS – Perimeter Gas Monitoring Wells CQA</w:t>
            </w:r>
          </w:p>
          <w:p w:rsidR="00EF357E" w:rsidRPr="0020536B" w:rsidRDefault="00EF357E" w:rsidP="00A95A09">
            <w:pPr>
              <w:tabs>
                <w:tab w:val="left" w:pos="5736"/>
              </w:tabs>
              <w:rPr>
                <w:rFonts w:eastAsiaTheme="majorEastAsia" w:cs="Segoe UI"/>
                <w:sz w:val="22"/>
                <w:szCs w:val="22"/>
              </w:rPr>
            </w:pPr>
            <w:r w:rsidRPr="0020536B">
              <w:rPr>
                <w:rFonts w:eastAsiaTheme="majorEastAsia" w:cs="Segoe UI"/>
                <w:sz w:val="22"/>
                <w:szCs w:val="22"/>
              </w:rPr>
              <w:t xml:space="preserve">Potters Waste – </w:t>
            </w:r>
            <w:proofErr w:type="spellStart"/>
            <w:r w:rsidRPr="0020536B">
              <w:rPr>
                <w:rFonts w:eastAsiaTheme="majorEastAsia" w:cs="Segoe UI"/>
                <w:sz w:val="22"/>
                <w:szCs w:val="22"/>
              </w:rPr>
              <w:t>Haverfordwest</w:t>
            </w:r>
            <w:proofErr w:type="spellEnd"/>
            <w:r w:rsidRPr="0020536B">
              <w:rPr>
                <w:rFonts w:eastAsiaTheme="majorEastAsia" w:cs="Segoe UI"/>
                <w:sz w:val="22"/>
                <w:szCs w:val="22"/>
              </w:rPr>
              <w:t xml:space="preserve"> LFS – Design of LFG System</w:t>
            </w:r>
          </w:p>
          <w:p w:rsidR="00EF357E" w:rsidRPr="0020536B" w:rsidRDefault="00EF357E" w:rsidP="00A95A09">
            <w:pPr>
              <w:tabs>
                <w:tab w:val="left" w:pos="5736"/>
              </w:tabs>
              <w:rPr>
                <w:rFonts w:eastAsiaTheme="majorEastAsia" w:cs="Segoe UI"/>
                <w:sz w:val="22"/>
                <w:szCs w:val="22"/>
              </w:rPr>
            </w:pPr>
            <w:r w:rsidRPr="0020536B">
              <w:rPr>
                <w:rFonts w:eastAsiaTheme="majorEastAsia" w:cs="Segoe UI"/>
                <w:sz w:val="22"/>
                <w:szCs w:val="22"/>
              </w:rPr>
              <w:t xml:space="preserve">Norfolk CC – Docking LFS - Gas Well </w:t>
            </w:r>
            <w:proofErr w:type="spellStart"/>
            <w:r w:rsidRPr="0020536B">
              <w:rPr>
                <w:rFonts w:eastAsiaTheme="majorEastAsia" w:cs="Segoe UI"/>
                <w:sz w:val="22"/>
                <w:szCs w:val="22"/>
              </w:rPr>
              <w:t>Remedials</w:t>
            </w:r>
            <w:proofErr w:type="spellEnd"/>
            <w:r w:rsidRPr="0020536B">
              <w:rPr>
                <w:rFonts w:eastAsiaTheme="majorEastAsia" w:cs="Segoe UI"/>
                <w:sz w:val="22"/>
                <w:szCs w:val="22"/>
              </w:rPr>
              <w:t xml:space="preserve"> CQA</w:t>
            </w:r>
          </w:p>
          <w:p w:rsidR="00EF357E" w:rsidRPr="0020536B" w:rsidRDefault="00EF357E" w:rsidP="00A95A09">
            <w:pPr>
              <w:tabs>
                <w:tab w:val="left" w:pos="5736"/>
              </w:tabs>
              <w:rPr>
                <w:rFonts w:eastAsiaTheme="majorEastAsia" w:cs="Segoe UI"/>
                <w:sz w:val="22"/>
                <w:szCs w:val="22"/>
              </w:rPr>
            </w:pPr>
            <w:r w:rsidRPr="0020536B">
              <w:rPr>
                <w:rFonts w:eastAsiaTheme="majorEastAsia" w:cs="Segoe UI"/>
                <w:sz w:val="22"/>
                <w:szCs w:val="22"/>
              </w:rPr>
              <w:lastRenderedPageBreak/>
              <w:t xml:space="preserve">Norfolk CC – </w:t>
            </w:r>
            <w:proofErr w:type="spellStart"/>
            <w:r w:rsidRPr="0020536B">
              <w:rPr>
                <w:rFonts w:eastAsiaTheme="majorEastAsia" w:cs="Segoe UI"/>
                <w:sz w:val="22"/>
                <w:szCs w:val="22"/>
              </w:rPr>
              <w:t>Costessey</w:t>
            </w:r>
            <w:proofErr w:type="spellEnd"/>
            <w:r w:rsidRPr="0020536B">
              <w:rPr>
                <w:rFonts w:eastAsiaTheme="majorEastAsia" w:cs="Segoe UI"/>
                <w:sz w:val="22"/>
                <w:szCs w:val="22"/>
              </w:rPr>
              <w:t xml:space="preserve"> LFS - Gas Well </w:t>
            </w:r>
            <w:proofErr w:type="spellStart"/>
            <w:r w:rsidRPr="0020536B">
              <w:rPr>
                <w:rFonts w:eastAsiaTheme="majorEastAsia" w:cs="Segoe UI"/>
                <w:sz w:val="22"/>
                <w:szCs w:val="22"/>
              </w:rPr>
              <w:t>Remedials</w:t>
            </w:r>
            <w:proofErr w:type="spellEnd"/>
            <w:r w:rsidRPr="0020536B">
              <w:rPr>
                <w:rFonts w:eastAsiaTheme="majorEastAsia" w:cs="Segoe UI"/>
                <w:sz w:val="22"/>
                <w:szCs w:val="22"/>
              </w:rPr>
              <w:t xml:space="preserve">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Himley</w:t>
            </w:r>
            <w:proofErr w:type="spellEnd"/>
            <w:r w:rsidRPr="0020536B">
              <w:rPr>
                <w:rFonts w:eastAsiaTheme="majorEastAsia" w:cs="Segoe UI"/>
                <w:sz w:val="22"/>
                <w:szCs w:val="22"/>
              </w:rPr>
              <w:t xml:space="preserve"> LFS - Leachate Well Installation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Norfolk CC – Edgefield LFS – Leachate Well </w:t>
            </w:r>
            <w:r w:rsidR="00DC72F1" w:rsidRPr="0020536B">
              <w:rPr>
                <w:rFonts w:eastAsiaTheme="majorEastAsia" w:cs="Segoe UI"/>
                <w:sz w:val="22"/>
                <w:szCs w:val="22"/>
              </w:rPr>
              <w:t>Decommissioning</w:t>
            </w:r>
            <w:r w:rsidRPr="0020536B">
              <w:rPr>
                <w:rFonts w:eastAsiaTheme="majorEastAsia" w:cs="Segoe UI"/>
                <w:sz w:val="22"/>
                <w:szCs w:val="22"/>
              </w:rPr>
              <w:t xml:space="preserve"> CQA</w:t>
            </w:r>
          </w:p>
          <w:p w:rsidR="00EF357E" w:rsidRPr="0020536B" w:rsidRDefault="00200602" w:rsidP="00A95A09">
            <w:pPr>
              <w:tabs>
                <w:tab w:val="left" w:pos="5736"/>
              </w:tabs>
              <w:rPr>
                <w:rFonts w:eastAsiaTheme="majorEastAsia" w:cs="Segoe UI"/>
                <w:sz w:val="22"/>
                <w:szCs w:val="22"/>
              </w:rPr>
            </w:pPr>
            <w:proofErr w:type="spellStart"/>
            <w:r w:rsidRPr="0020536B">
              <w:rPr>
                <w:rFonts w:eastAsiaTheme="majorEastAsia" w:cs="Segoe UI"/>
                <w:sz w:val="22"/>
                <w:szCs w:val="22"/>
              </w:rPr>
              <w:t>Enitial</w:t>
            </w:r>
            <w:proofErr w:type="spellEnd"/>
            <w:r w:rsidRPr="0020536B">
              <w:rPr>
                <w:rFonts w:eastAsiaTheme="majorEastAsia" w:cs="Segoe UI"/>
                <w:sz w:val="22"/>
                <w:szCs w:val="22"/>
              </w:rPr>
              <w:t xml:space="preserve"> (Barton Plant) – </w:t>
            </w:r>
            <w:proofErr w:type="spellStart"/>
            <w:r w:rsidRPr="0020536B">
              <w:rPr>
                <w:rFonts w:eastAsiaTheme="majorEastAsia" w:cs="Segoe UI"/>
                <w:sz w:val="22"/>
                <w:szCs w:val="22"/>
              </w:rPr>
              <w:t>Longdrow</w:t>
            </w:r>
            <w:proofErr w:type="spellEnd"/>
            <w:r w:rsidRPr="0020536B">
              <w:rPr>
                <w:rFonts w:eastAsiaTheme="majorEastAsia" w:cs="Segoe UI"/>
                <w:sz w:val="22"/>
                <w:szCs w:val="22"/>
              </w:rPr>
              <w:t xml:space="preserve"> Pits LFS – Gas Monitoring Wells CQA</w:t>
            </w:r>
          </w:p>
        </w:tc>
      </w:tr>
      <w:tr w:rsidR="00EF357E" w:rsidRPr="0020536B" w:rsidTr="00400EB7">
        <w:tc>
          <w:tcPr>
            <w:tcW w:w="1485" w:type="dxa"/>
          </w:tcPr>
          <w:p w:rsidR="00EF357E" w:rsidRPr="0020536B" w:rsidRDefault="00EF357E" w:rsidP="00A95A09">
            <w:pPr>
              <w:pStyle w:val="NoSpacing"/>
              <w:rPr>
                <w:rFonts w:cs="Segoe UI"/>
                <w:iCs/>
                <w:sz w:val="22"/>
                <w:szCs w:val="22"/>
              </w:rPr>
            </w:pPr>
            <w:r w:rsidRPr="0020536B">
              <w:rPr>
                <w:rFonts w:cs="Segoe UI"/>
                <w:iCs/>
                <w:sz w:val="22"/>
                <w:szCs w:val="22"/>
              </w:rPr>
              <w:lastRenderedPageBreak/>
              <w:t>2019</w:t>
            </w:r>
          </w:p>
        </w:tc>
        <w:tc>
          <w:tcPr>
            <w:tcW w:w="7938" w:type="dxa"/>
          </w:tcPr>
          <w:p w:rsidR="00EF357E" w:rsidRPr="0020536B" w:rsidRDefault="00EF357E" w:rsidP="00A95A09">
            <w:pPr>
              <w:tabs>
                <w:tab w:val="left" w:pos="5736"/>
              </w:tabs>
              <w:rPr>
                <w:rFonts w:eastAsiaTheme="majorEastAsia" w:cs="Segoe UI"/>
                <w:sz w:val="22"/>
                <w:szCs w:val="22"/>
              </w:rPr>
            </w:pPr>
            <w:r w:rsidRPr="0020536B">
              <w:rPr>
                <w:rFonts w:eastAsiaTheme="majorEastAsia" w:cs="Segoe UI"/>
                <w:sz w:val="22"/>
                <w:szCs w:val="22"/>
              </w:rPr>
              <w:t xml:space="preserve">Potters Waste – </w:t>
            </w:r>
            <w:proofErr w:type="spellStart"/>
            <w:r w:rsidRPr="0020536B">
              <w:rPr>
                <w:rFonts w:eastAsiaTheme="majorEastAsia" w:cs="Segoe UI"/>
                <w:sz w:val="22"/>
                <w:szCs w:val="22"/>
              </w:rPr>
              <w:t>Haverfordwest</w:t>
            </w:r>
            <w:proofErr w:type="spellEnd"/>
            <w:r w:rsidRPr="0020536B">
              <w:rPr>
                <w:rFonts w:eastAsiaTheme="majorEastAsia" w:cs="Segoe UI"/>
                <w:sz w:val="22"/>
                <w:szCs w:val="22"/>
              </w:rPr>
              <w:t xml:space="preserve"> LFS –LFG System Audit</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 xml:space="preserve">Norfolk CC – </w:t>
            </w:r>
            <w:proofErr w:type="spellStart"/>
            <w:r w:rsidRPr="0020536B">
              <w:rPr>
                <w:rFonts w:eastAsiaTheme="majorEastAsia" w:cs="Segoe UI"/>
                <w:sz w:val="22"/>
                <w:szCs w:val="22"/>
              </w:rPr>
              <w:t>Snetterton</w:t>
            </w:r>
            <w:proofErr w:type="spellEnd"/>
            <w:r w:rsidRPr="0020536B">
              <w:rPr>
                <w:rFonts w:eastAsiaTheme="majorEastAsia" w:cs="Segoe UI"/>
                <w:sz w:val="22"/>
                <w:szCs w:val="22"/>
              </w:rPr>
              <w:t xml:space="preserve"> LFS - Gas Well </w:t>
            </w:r>
            <w:proofErr w:type="spellStart"/>
            <w:r w:rsidRPr="0020536B">
              <w:rPr>
                <w:rFonts w:eastAsiaTheme="majorEastAsia" w:cs="Segoe UI"/>
                <w:sz w:val="22"/>
                <w:szCs w:val="22"/>
              </w:rPr>
              <w:t>Remedials</w:t>
            </w:r>
            <w:proofErr w:type="spellEnd"/>
            <w:r w:rsidRPr="0020536B">
              <w:rPr>
                <w:rFonts w:eastAsiaTheme="majorEastAsia" w:cs="Segoe UI"/>
                <w:sz w:val="22"/>
                <w:szCs w:val="22"/>
              </w:rPr>
              <w:t xml:space="preserve"> CQA</w:t>
            </w:r>
          </w:p>
          <w:p w:rsidR="00EF357E" w:rsidRPr="0020536B" w:rsidRDefault="00FE0033" w:rsidP="00A95A09">
            <w:pPr>
              <w:tabs>
                <w:tab w:val="left" w:pos="5736"/>
              </w:tabs>
              <w:rPr>
                <w:rFonts w:eastAsiaTheme="majorEastAsia" w:cs="Segoe UI"/>
                <w:sz w:val="22"/>
                <w:szCs w:val="22"/>
              </w:rPr>
            </w:pPr>
            <w:proofErr w:type="spellStart"/>
            <w:r w:rsidRPr="0020536B">
              <w:rPr>
                <w:rFonts w:eastAsiaTheme="majorEastAsia" w:cs="Segoe UI"/>
                <w:sz w:val="22"/>
                <w:szCs w:val="22"/>
              </w:rPr>
              <w:t>Averda</w:t>
            </w:r>
            <w:proofErr w:type="spellEnd"/>
            <w:r w:rsidRPr="0020536B">
              <w:rPr>
                <w:rFonts w:eastAsiaTheme="majorEastAsia" w:cs="Segoe UI"/>
                <w:sz w:val="22"/>
                <w:szCs w:val="22"/>
              </w:rPr>
              <w:t xml:space="preserve"> (Oman) – </w:t>
            </w:r>
            <w:proofErr w:type="spellStart"/>
            <w:r w:rsidRPr="0020536B">
              <w:rPr>
                <w:rFonts w:eastAsiaTheme="majorEastAsia" w:cs="Segoe UI"/>
                <w:sz w:val="22"/>
                <w:szCs w:val="22"/>
              </w:rPr>
              <w:t>Barka</w:t>
            </w:r>
            <w:proofErr w:type="spellEnd"/>
            <w:r w:rsidRPr="0020536B">
              <w:rPr>
                <w:rFonts w:eastAsiaTheme="majorEastAsia" w:cs="Segoe UI"/>
                <w:sz w:val="22"/>
                <w:szCs w:val="22"/>
              </w:rPr>
              <w:t xml:space="preserve"> LFS – Gas System Design</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Veolia – Springfield Farm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Hempsted</w:t>
            </w:r>
            <w:proofErr w:type="spellEnd"/>
            <w:r w:rsidRPr="0020536B">
              <w:rPr>
                <w:rFonts w:eastAsiaTheme="majorEastAsia" w:cs="Segoe UI"/>
                <w:sz w:val="22"/>
                <w:szCs w:val="22"/>
              </w:rPr>
              <w:t xml:space="preserve">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Enovert – Highfields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Vigo</w:t>
            </w:r>
            <w:proofErr w:type="spellEnd"/>
            <w:r w:rsidRPr="0020536B">
              <w:rPr>
                <w:rFonts w:eastAsiaTheme="majorEastAsia" w:cs="Segoe UI"/>
                <w:sz w:val="22"/>
                <w:szCs w:val="22"/>
              </w:rPr>
              <w:t xml:space="preserve"> Utopia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Veolia – Blue Haze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Vigo</w:t>
            </w:r>
            <w:proofErr w:type="spellEnd"/>
            <w:r w:rsidRPr="0020536B">
              <w:rPr>
                <w:rFonts w:eastAsiaTheme="majorEastAsia" w:cs="Segoe UI"/>
                <w:sz w:val="22"/>
                <w:szCs w:val="22"/>
              </w:rPr>
              <w:t xml:space="preserve"> Utopia LFS - Perimeter Gas Monitoring Wells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 xml:space="preserve">Veolia – Croft Farm LFS – Leachate Well </w:t>
            </w:r>
            <w:proofErr w:type="spellStart"/>
            <w:r w:rsidRPr="0020536B">
              <w:rPr>
                <w:rFonts w:eastAsiaTheme="majorEastAsia" w:cs="Segoe UI"/>
                <w:sz w:val="22"/>
                <w:szCs w:val="22"/>
              </w:rPr>
              <w:t>Sleeving</w:t>
            </w:r>
            <w:proofErr w:type="spellEnd"/>
            <w:r w:rsidRPr="0020536B">
              <w:rPr>
                <w:rFonts w:eastAsiaTheme="majorEastAsia" w:cs="Segoe UI"/>
                <w:sz w:val="22"/>
                <w:szCs w:val="22"/>
              </w:rPr>
              <w:t xml:space="preserve">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Enovert –</w:t>
            </w:r>
            <w:proofErr w:type="spellStart"/>
            <w:r w:rsidRPr="0020536B">
              <w:rPr>
                <w:rFonts w:eastAsiaTheme="majorEastAsia" w:cs="Segoe UI"/>
                <w:sz w:val="22"/>
                <w:szCs w:val="22"/>
              </w:rPr>
              <w:t>Tir</w:t>
            </w:r>
            <w:proofErr w:type="spellEnd"/>
            <w:r w:rsidRPr="0020536B">
              <w:rPr>
                <w:rFonts w:eastAsiaTheme="majorEastAsia" w:cs="Segoe UI"/>
                <w:sz w:val="22"/>
                <w:szCs w:val="22"/>
              </w:rPr>
              <w:t xml:space="preserve"> John LFS - Leachate Well Installation CQA</w:t>
            </w:r>
          </w:p>
          <w:p w:rsidR="00200602" w:rsidRPr="0020536B" w:rsidRDefault="00200602"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Shortwood</w:t>
            </w:r>
            <w:proofErr w:type="spellEnd"/>
            <w:r w:rsidRPr="0020536B">
              <w:rPr>
                <w:rFonts w:eastAsiaTheme="majorEastAsia" w:cs="Segoe UI"/>
                <w:sz w:val="22"/>
                <w:szCs w:val="22"/>
              </w:rPr>
              <w:t xml:space="preserve"> LFS - Perimeter Gas Monitoring Wells CQA</w:t>
            </w:r>
          </w:p>
          <w:p w:rsidR="00FE0033" w:rsidRPr="0020536B" w:rsidRDefault="00200602" w:rsidP="00A95A09">
            <w:pPr>
              <w:tabs>
                <w:tab w:val="left" w:pos="5736"/>
              </w:tabs>
              <w:rPr>
                <w:rFonts w:eastAsiaTheme="majorEastAsia" w:cs="Segoe UI"/>
                <w:sz w:val="22"/>
                <w:szCs w:val="22"/>
              </w:rPr>
            </w:pPr>
            <w:proofErr w:type="spellStart"/>
            <w:r w:rsidRPr="0020536B">
              <w:rPr>
                <w:rFonts w:eastAsiaTheme="majorEastAsia" w:cs="Segoe UI"/>
                <w:sz w:val="22"/>
                <w:szCs w:val="22"/>
              </w:rPr>
              <w:t>Enitial</w:t>
            </w:r>
            <w:proofErr w:type="spellEnd"/>
            <w:r w:rsidRPr="0020536B">
              <w:rPr>
                <w:rFonts w:eastAsiaTheme="majorEastAsia" w:cs="Segoe UI"/>
                <w:sz w:val="22"/>
                <w:szCs w:val="22"/>
              </w:rPr>
              <w:t xml:space="preserve"> (Tudor Griffiths) – Wood Lane LFS - Perimeter Gas Monitoring Wells CQA</w:t>
            </w:r>
          </w:p>
          <w:p w:rsidR="00200602" w:rsidRPr="0020536B" w:rsidRDefault="00200602" w:rsidP="00A95A09">
            <w:pPr>
              <w:tabs>
                <w:tab w:val="left" w:pos="5736"/>
              </w:tabs>
              <w:rPr>
                <w:rFonts w:eastAsiaTheme="majorEastAsia" w:cs="Segoe UI"/>
                <w:sz w:val="22"/>
                <w:szCs w:val="22"/>
              </w:rPr>
            </w:pPr>
            <w:r w:rsidRPr="0020536B">
              <w:rPr>
                <w:rFonts w:eastAsiaTheme="majorEastAsia" w:cs="Segoe UI"/>
                <w:sz w:val="22"/>
                <w:szCs w:val="22"/>
              </w:rPr>
              <w:t xml:space="preserve">EU – Northern Cyprus LFS – LFG Pumping Trial, Gas Modelling, well installation and </w:t>
            </w:r>
            <w:r w:rsidR="001917BA" w:rsidRPr="0020536B">
              <w:rPr>
                <w:rFonts w:eastAsiaTheme="majorEastAsia" w:cs="Segoe UI"/>
                <w:sz w:val="22"/>
                <w:szCs w:val="22"/>
              </w:rPr>
              <w:t>GUP construction</w:t>
            </w:r>
          </w:p>
        </w:tc>
      </w:tr>
      <w:tr w:rsidR="00FE0033" w:rsidRPr="0020536B" w:rsidTr="00400EB7">
        <w:tc>
          <w:tcPr>
            <w:tcW w:w="1485" w:type="dxa"/>
          </w:tcPr>
          <w:p w:rsidR="00FE0033" w:rsidRPr="0020536B" w:rsidRDefault="00FE0033" w:rsidP="00A95A09">
            <w:pPr>
              <w:pStyle w:val="NoSpacing"/>
              <w:rPr>
                <w:rFonts w:cs="Segoe UI"/>
                <w:iCs/>
                <w:sz w:val="22"/>
                <w:szCs w:val="22"/>
              </w:rPr>
            </w:pPr>
            <w:r w:rsidRPr="0020536B">
              <w:rPr>
                <w:rFonts w:cs="Segoe UI"/>
                <w:iCs/>
                <w:sz w:val="22"/>
                <w:szCs w:val="22"/>
              </w:rPr>
              <w:t>2020</w:t>
            </w:r>
          </w:p>
        </w:tc>
        <w:tc>
          <w:tcPr>
            <w:tcW w:w="7938" w:type="dxa"/>
          </w:tcPr>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Enovert – Highfields LFS - Gas Well Installation CQA</w:t>
            </w:r>
          </w:p>
          <w:p w:rsidR="000C37EA" w:rsidRPr="0020536B" w:rsidRDefault="000C37EA" w:rsidP="00A95A09">
            <w:pPr>
              <w:tabs>
                <w:tab w:val="left" w:pos="5736"/>
              </w:tabs>
              <w:rPr>
                <w:rFonts w:eastAsiaTheme="majorEastAsia" w:cs="Segoe UI"/>
                <w:sz w:val="22"/>
                <w:szCs w:val="22"/>
              </w:rPr>
            </w:pPr>
            <w:r w:rsidRPr="0020536B">
              <w:rPr>
                <w:rFonts w:eastAsiaTheme="majorEastAsia" w:cs="Segoe UI"/>
                <w:sz w:val="22"/>
                <w:szCs w:val="22"/>
              </w:rPr>
              <w:t>Enovert –</w:t>
            </w:r>
            <w:proofErr w:type="spellStart"/>
            <w:r w:rsidRPr="0020536B">
              <w:rPr>
                <w:rFonts w:eastAsiaTheme="majorEastAsia" w:cs="Segoe UI"/>
                <w:sz w:val="22"/>
                <w:szCs w:val="22"/>
              </w:rPr>
              <w:t>Hafod</w:t>
            </w:r>
            <w:proofErr w:type="spellEnd"/>
            <w:r w:rsidRPr="0020536B">
              <w:rPr>
                <w:rFonts w:eastAsiaTheme="majorEastAsia" w:cs="Segoe UI"/>
                <w:sz w:val="22"/>
                <w:szCs w:val="22"/>
              </w:rPr>
              <w:t xml:space="preserve"> LFS - Leachate Well Installation CQA</w:t>
            </w:r>
          </w:p>
          <w:p w:rsidR="00FE0033" w:rsidRPr="0020536B" w:rsidRDefault="00200602" w:rsidP="00A95A09">
            <w:pPr>
              <w:tabs>
                <w:tab w:val="left" w:pos="5736"/>
              </w:tabs>
              <w:rPr>
                <w:rFonts w:eastAsiaTheme="majorEastAsia" w:cs="Segoe UI"/>
                <w:sz w:val="22"/>
                <w:szCs w:val="22"/>
              </w:rPr>
            </w:pPr>
            <w:proofErr w:type="spellStart"/>
            <w:r w:rsidRPr="0020536B">
              <w:rPr>
                <w:rFonts w:eastAsiaTheme="majorEastAsia" w:cs="Segoe UI"/>
                <w:sz w:val="22"/>
                <w:szCs w:val="22"/>
              </w:rPr>
              <w:t>Enitial</w:t>
            </w:r>
            <w:proofErr w:type="spellEnd"/>
            <w:r w:rsidRPr="0020536B">
              <w:rPr>
                <w:rFonts w:eastAsiaTheme="majorEastAsia" w:cs="Segoe UI"/>
                <w:sz w:val="22"/>
                <w:szCs w:val="22"/>
              </w:rPr>
              <w:t xml:space="preserve"> – </w:t>
            </w:r>
            <w:proofErr w:type="spellStart"/>
            <w:r w:rsidRPr="0020536B">
              <w:rPr>
                <w:rFonts w:eastAsiaTheme="majorEastAsia" w:cs="Segoe UI"/>
                <w:sz w:val="22"/>
                <w:szCs w:val="22"/>
              </w:rPr>
              <w:t>Kemsley</w:t>
            </w:r>
            <w:proofErr w:type="spellEnd"/>
            <w:r w:rsidRPr="0020536B">
              <w:rPr>
                <w:rFonts w:eastAsiaTheme="majorEastAsia" w:cs="Segoe UI"/>
                <w:sz w:val="22"/>
                <w:szCs w:val="22"/>
              </w:rPr>
              <w:t xml:space="preserve"> Paper Mill LFS – Leachate Modelling for SRA</w:t>
            </w:r>
          </w:p>
          <w:p w:rsidR="00200602" w:rsidRPr="0020536B" w:rsidRDefault="00200602" w:rsidP="00A95A09">
            <w:pPr>
              <w:tabs>
                <w:tab w:val="left" w:pos="5736"/>
              </w:tabs>
              <w:rPr>
                <w:rFonts w:eastAsiaTheme="majorEastAsia" w:cs="Segoe UI"/>
                <w:sz w:val="22"/>
                <w:szCs w:val="22"/>
              </w:rPr>
            </w:pPr>
            <w:r w:rsidRPr="0020536B">
              <w:rPr>
                <w:rFonts w:eastAsiaTheme="majorEastAsia" w:cs="Segoe UI"/>
                <w:sz w:val="22"/>
                <w:szCs w:val="22"/>
              </w:rPr>
              <w:t>Veolia – Springfield Farm LFS - Gas Well Installation CQA (Spring)</w:t>
            </w:r>
          </w:p>
          <w:p w:rsidR="00200602" w:rsidRPr="0020536B" w:rsidRDefault="00200602" w:rsidP="00A95A09">
            <w:pPr>
              <w:tabs>
                <w:tab w:val="left" w:pos="5736"/>
              </w:tabs>
              <w:rPr>
                <w:rFonts w:eastAsiaTheme="majorEastAsia" w:cs="Segoe UI"/>
                <w:sz w:val="22"/>
                <w:szCs w:val="22"/>
              </w:rPr>
            </w:pPr>
            <w:r w:rsidRPr="0020536B">
              <w:rPr>
                <w:rFonts w:eastAsiaTheme="majorEastAsia" w:cs="Segoe UI"/>
                <w:sz w:val="22"/>
                <w:szCs w:val="22"/>
              </w:rPr>
              <w:t>Veolia – Springfield Farm LFS - Gas Well Installation CQA (Autumn)</w:t>
            </w:r>
          </w:p>
          <w:p w:rsidR="00200602" w:rsidRPr="0020536B" w:rsidRDefault="00200602" w:rsidP="00660D01">
            <w:pPr>
              <w:tabs>
                <w:tab w:val="left" w:pos="5736"/>
              </w:tabs>
              <w:rPr>
                <w:rFonts w:eastAsiaTheme="majorEastAsia" w:cs="Segoe UI"/>
                <w:sz w:val="22"/>
                <w:szCs w:val="22"/>
              </w:rPr>
            </w:pPr>
            <w:r w:rsidRPr="0020536B">
              <w:rPr>
                <w:rFonts w:eastAsiaTheme="majorEastAsia" w:cs="Segoe UI"/>
                <w:sz w:val="22"/>
                <w:szCs w:val="22"/>
              </w:rPr>
              <w:t>KEO – Al Qusais LFS (Dubai) – LFG Pumping Trial and Gas Modelling</w:t>
            </w:r>
          </w:p>
        </w:tc>
      </w:tr>
      <w:tr w:rsidR="00FE0033" w:rsidRPr="0020536B" w:rsidTr="00400EB7">
        <w:tc>
          <w:tcPr>
            <w:tcW w:w="1485" w:type="dxa"/>
          </w:tcPr>
          <w:p w:rsidR="00FE0033" w:rsidRPr="0020536B" w:rsidRDefault="00FE0033" w:rsidP="00A95A09">
            <w:pPr>
              <w:pStyle w:val="NoSpacing"/>
              <w:rPr>
                <w:rFonts w:cs="Segoe UI"/>
                <w:iCs/>
                <w:sz w:val="22"/>
                <w:szCs w:val="22"/>
              </w:rPr>
            </w:pPr>
            <w:r w:rsidRPr="0020536B">
              <w:rPr>
                <w:rFonts w:cs="Segoe UI"/>
                <w:iCs/>
                <w:sz w:val="22"/>
                <w:szCs w:val="22"/>
              </w:rPr>
              <w:t>2021</w:t>
            </w:r>
          </w:p>
        </w:tc>
        <w:tc>
          <w:tcPr>
            <w:tcW w:w="7938" w:type="dxa"/>
          </w:tcPr>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Enovert – Highfields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Greatnesss</w:t>
            </w:r>
            <w:proofErr w:type="spellEnd"/>
            <w:r w:rsidRPr="0020536B">
              <w:rPr>
                <w:rFonts w:eastAsiaTheme="majorEastAsia" w:cs="Segoe UI"/>
                <w:sz w:val="22"/>
                <w:szCs w:val="22"/>
              </w:rPr>
              <w:t xml:space="preserve">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Red Industries – Walleys LFS – Gas System Design</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Hafod</w:t>
            </w:r>
            <w:proofErr w:type="spellEnd"/>
            <w:r w:rsidRPr="0020536B">
              <w:rPr>
                <w:rFonts w:eastAsiaTheme="majorEastAsia" w:cs="Segoe UI"/>
                <w:sz w:val="22"/>
                <w:szCs w:val="22"/>
              </w:rPr>
              <w:t xml:space="preserve">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Veolia – Springfield Farm LFS - Gas Well Installation CQA</w:t>
            </w:r>
          </w:p>
          <w:p w:rsidR="00FE0033" w:rsidRPr="0020536B" w:rsidRDefault="00FE0033" w:rsidP="00A95A09">
            <w:pPr>
              <w:tabs>
                <w:tab w:val="left" w:pos="5736"/>
              </w:tabs>
              <w:rPr>
                <w:rFonts w:eastAsiaTheme="majorEastAsia" w:cs="Segoe UI"/>
                <w:sz w:val="22"/>
                <w:szCs w:val="22"/>
              </w:rPr>
            </w:pPr>
            <w:proofErr w:type="spellStart"/>
            <w:r w:rsidRPr="0020536B">
              <w:rPr>
                <w:rFonts w:eastAsiaTheme="majorEastAsia" w:cs="Segoe UI"/>
                <w:sz w:val="22"/>
                <w:szCs w:val="22"/>
              </w:rPr>
              <w:t>Arley</w:t>
            </w:r>
            <w:proofErr w:type="spellEnd"/>
            <w:r w:rsidRPr="0020536B">
              <w:rPr>
                <w:rFonts w:eastAsiaTheme="majorEastAsia" w:cs="Segoe UI"/>
                <w:sz w:val="22"/>
                <w:szCs w:val="22"/>
              </w:rPr>
              <w:t xml:space="preserve"> Consulting – Avondale LFS - Gas Well Installation CQA</w:t>
            </w:r>
          </w:p>
          <w:p w:rsidR="00FE0033" w:rsidRPr="0020536B" w:rsidRDefault="00FE0033" w:rsidP="00A95A09">
            <w:pPr>
              <w:tabs>
                <w:tab w:val="left" w:pos="5736"/>
              </w:tabs>
              <w:rPr>
                <w:rFonts w:eastAsiaTheme="majorEastAsia" w:cs="Segoe UI"/>
                <w:sz w:val="22"/>
                <w:szCs w:val="22"/>
              </w:rPr>
            </w:pPr>
            <w:r w:rsidRPr="0020536B">
              <w:rPr>
                <w:rFonts w:eastAsiaTheme="majorEastAsia" w:cs="Segoe UI"/>
                <w:sz w:val="22"/>
                <w:szCs w:val="22"/>
              </w:rPr>
              <w:t>Veolia – Croft Farm LFS – Gas Infrastructure Works</w:t>
            </w:r>
          </w:p>
          <w:p w:rsidR="00FE0033" w:rsidRPr="0020536B" w:rsidRDefault="00200602" w:rsidP="00A95A09">
            <w:pPr>
              <w:tabs>
                <w:tab w:val="left" w:pos="5736"/>
              </w:tabs>
              <w:rPr>
                <w:rFonts w:eastAsiaTheme="majorEastAsia" w:cs="Segoe UI"/>
                <w:sz w:val="22"/>
                <w:szCs w:val="22"/>
              </w:rPr>
            </w:pPr>
            <w:r w:rsidRPr="0020536B">
              <w:rPr>
                <w:rFonts w:eastAsiaTheme="majorEastAsia" w:cs="Segoe UI"/>
                <w:sz w:val="22"/>
                <w:szCs w:val="22"/>
              </w:rPr>
              <w:lastRenderedPageBreak/>
              <w:t>Gregory Environmental – Walleys Quarry LFS – Technical Support with Gas System Design</w:t>
            </w:r>
          </w:p>
        </w:tc>
      </w:tr>
      <w:tr w:rsidR="00A95A09" w:rsidRPr="0020536B" w:rsidTr="00400EB7">
        <w:tc>
          <w:tcPr>
            <w:tcW w:w="1485" w:type="dxa"/>
          </w:tcPr>
          <w:p w:rsidR="00A95A09" w:rsidRPr="0020536B" w:rsidRDefault="00A95A09" w:rsidP="00A95A09">
            <w:pPr>
              <w:pStyle w:val="NoSpacing"/>
              <w:rPr>
                <w:rFonts w:cs="Segoe UI"/>
                <w:iCs/>
                <w:sz w:val="22"/>
                <w:szCs w:val="22"/>
              </w:rPr>
            </w:pPr>
            <w:r w:rsidRPr="0020536B">
              <w:rPr>
                <w:rFonts w:cs="Segoe UI"/>
                <w:iCs/>
                <w:sz w:val="22"/>
                <w:szCs w:val="22"/>
              </w:rPr>
              <w:lastRenderedPageBreak/>
              <w:t>2022</w:t>
            </w:r>
          </w:p>
        </w:tc>
        <w:tc>
          <w:tcPr>
            <w:tcW w:w="7938" w:type="dxa"/>
          </w:tcPr>
          <w:p w:rsidR="00F94E90" w:rsidRPr="0020536B" w:rsidRDefault="00F94E90" w:rsidP="00A95A09">
            <w:pPr>
              <w:tabs>
                <w:tab w:val="left" w:pos="5736"/>
              </w:tabs>
              <w:rPr>
                <w:rFonts w:eastAsiaTheme="majorEastAsia" w:cs="Segoe UI"/>
                <w:sz w:val="22"/>
                <w:szCs w:val="22"/>
              </w:rPr>
            </w:pPr>
            <w:r w:rsidRPr="0020536B">
              <w:rPr>
                <w:rFonts w:eastAsiaTheme="majorEastAsia" w:cs="Segoe UI"/>
                <w:sz w:val="22"/>
                <w:szCs w:val="22"/>
              </w:rPr>
              <w:t xml:space="preserve">KEO – Al </w:t>
            </w:r>
            <w:proofErr w:type="spellStart"/>
            <w:r w:rsidRPr="0020536B">
              <w:rPr>
                <w:rFonts w:eastAsiaTheme="majorEastAsia" w:cs="Segoe UI"/>
                <w:sz w:val="22"/>
                <w:szCs w:val="22"/>
              </w:rPr>
              <w:t>Dhafra</w:t>
            </w:r>
            <w:proofErr w:type="spellEnd"/>
            <w:r w:rsidRPr="0020536B">
              <w:rPr>
                <w:rFonts w:eastAsiaTheme="majorEastAsia" w:cs="Segoe UI"/>
                <w:sz w:val="22"/>
                <w:szCs w:val="22"/>
              </w:rPr>
              <w:t xml:space="preserve"> LFS (Abu Dhabi) – Reviewing Site Conditions, Risk Analysis, Gas Utilisation Potential, Carbon Credit Analysis, LFG Pumping Trial, Gas Modelling &amp; Forecasting, Market Analysis, Policies &amp; Stakeholders Review, Financial Feasibility and Technical Feasibility</w:t>
            </w:r>
          </w:p>
          <w:p w:rsidR="00F94E90" w:rsidRPr="0020536B" w:rsidRDefault="00A95A09" w:rsidP="00A95A09">
            <w:pPr>
              <w:tabs>
                <w:tab w:val="left" w:pos="5736"/>
              </w:tabs>
              <w:rPr>
                <w:rFonts w:eastAsiaTheme="majorEastAsia" w:cs="Segoe UI"/>
                <w:sz w:val="22"/>
                <w:szCs w:val="22"/>
              </w:rPr>
            </w:pPr>
            <w:r w:rsidRPr="0020536B">
              <w:rPr>
                <w:rFonts w:eastAsiaTheme="majorEastAsia" w:cs="Segoe UI"/>
                <w:sz w:val="22"/>
                <w:szCs w:val="22"/>
              </w:rPr>
              <w:t>Gregory Environmental – Walleys Quarry LFS – Technical Support with Gas System Design</w:t>
            </w:r>
          </w:p>
          <w:p w:rsidR="00A95A09" w:rsidRPr="0020536B" w:rsidRDefault="00A95A09" w:rsidP="00A95A09">
            <w:pPr>
              <w:tabs>
                <w:tab w:val="left" w:pos="5736"/>
              </w:tabs>
              <w:rPr>
                <w:rFonts w:eastAsiaTheme="majorEastAsia" w:cs="Segoe UI"/>
                <w:sz w:val="22"/>
                <w:szCs w:val="22"/>
              </w:rPr>
            </w:pPr>
            <w:r w:rsidRPr="0020536B">
              <w:rPr>
                <w:rFonts w:eastAsiaTheme="majorEastAsia" w:cs="Segoe UI"/>
                <w:sz w:val="22"/>
                <w:szCs w:val="22"/>
              </w:rPr>
              <w:t>Veolia – Springfield Farm LFS – Gas Collection System Expansion</w:t>
            </w:r>
            <w:r w:rsidR="00F94E90" w:rsidRPr="0020536B">
              <w:rPr>
                <w:rFonts w:eastAsiaTheme="majorEastAsia" w:cs="Segoe UI"/>
                <w:sz w:val="22"/>
                <w:szCs w:val="22"/>
              </w:rPr>
              <w:t xml:space="preserve"> &amp; Gas Well Installation CQA</w:t>
            </w:r>
          </w:p>
          <w:p w:rsidR="00A95A09" w:rsidRPr="0020536B" w:rsidRDefault="00A95A09" w:rsidP="00A95A09">
            <w:pPr>
              <w:tabs>
                <w:tab w:val="left" w:pos="5736"/>
              </w:tabs>
              <w:rPr>
                <w:rFonts w:eastAsiaTheme="majorEastAsia" w:cs="Segoe UI"/>
                <w:sz w:val="22"/>
                <w:szCs w:val="22"/>
              </w:rPr>
            </w:pPr>
            <w:r w:rsidRPr="0020536B">
              <w:rPr>
                <w:rFonts w:eastAsiaTheme="majorEastAsia" w:cs="Segoe UI"/>
                <w:sz w:val="22"/>
                <w:szCs w:val="22"/>
              </w:rPr>
              <w:t xml:space="preserve">Veolia – </w:t>
            </w:r>
            <w:r w:rsidR="00F94E90" w:rsidRPr="0020536B">
              <w:rPr>
                <w:rFonts w:eastAsiaTheme="majorEastAsia" w:cs="Segoe UI"/>
                <w:sz w:val="22"/>
                <w:szCs w:val="22"/>
              </w:rPr>
              <w:t>Blue Haze</w:t>
            </w:r>
            <w:r w:rsidRPr="0020536B">
              <w:rPr>
                <w:rFonts w:eastAsiaTheme="majorEastAsia" w:cs="Segoe UI"/>
                <w:sz w:val="22"/>
                <w:szCs w:val="22"/>
              </w:rPr>
              <w:t xml:space="preserve"> LFS - Gas Well Installation CQA</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 xml:space="preserve">Veolia – </w:t>
            </w:r>
            <w:proofErr w:type="spellStart"/>
            <w:r w:rsidRPr="0020536B">
              <w:rPr>
                <w:rFonts w:eastAsiaTheme="majorEastAsia" w:cs="Segoe UI"/>
                <w:sz w:val="22"/>
                <w:szCs w:val="22"/>
              </w:rPr>
              <w:t>Ockendon</w:t>
            </w:r>
            <w:proofErr w:type="spellEnd"/>
            <w:r w:rsidRPr="0020536B">
              <w:rPr>
                <w:rFonts w:eastAsiaTheme="majorEastAsia" w:cs="Segoe UI"/>
                <w:sz w:val="22"/>
                <w:szCs w:val="22"/>
              </w:rPr>
              <w:t xml:space="preserve"> LFS - Gas Well Installation CQA</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Veolia – Albion LFS - Gas Well Installation CQA</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Veolia – Croft Farm LFS - Gas Well Installation CQA</w:t>
            </w:r>
          </w:p>
          <w:p w:rsidR="00F94E90" w:rsidRPr="0020536B" w:rsidRDefault="00F94E90" w:rsidP="00A95A09">
            <w:pPr>
              <w:tabs>
                <w:tab w:val="left" w:pos="5736"/>
              </w:tabs>
              <w:rPr>
                <w:rFonts w:eastAsiaTheme="majorEastAsia" w:cs="Segoe UI"/>
                <w:sz w:val="22"/>
                <w:szCs w:val="22"/>
              </w:rPr>
            </w:pPr>
            <w:r w:rsidRPr="0020536B">
              <w:rPr>
                <w:rFonts w:eastAsiaTheme="majorEastAsia" w:cs="Segoe UI"/>
                <w:sz w:val="22"/>
                <w:szCs w:val="22"/>
              </w:rPr>
              <w:t>Veolia – Sandy Lane LFS - Gas Well Installation CQA</w:t>
            </w:r>
          </w:p>
        </w:tc>
      </w:tr>
      <w:tr w:rsidR="00F94E90" w:rsidRPr="0020536B" w:rsidTr="00400EB7">
        <w:tc>
          <w:tcPr>
            <w:tcW w:w="1485" w:type="dxa"/>
          </w:tcPr>
          <w:p w:rsidR="00F94E90" w:rsidRPr="0020536B" w:rsidRDefault="00F94E90" w:rsidP="00A95A09">
            <w:pPr>
              <w:pStyle w:val="NoSpacing"/>
              <w:rPr>
                <w:rFonts w:cs="Segoe UI"/>
                <w:iCs/>
                <w:sz w:val="22"/>
                <w:szCs w:val="22"/>
              </w:rPr>
            </w:pPr>
            <w:r w:rsidRPr="0020536B">
              <w:rPr>
                <w:rFonts w:cs="Segoe UI"/>
                <w:iCs/>
                <w:sz w:val="22"/>
                <w:szCs w:val="22"/>
              </w:rPr>
              <w:t>2023</w:t>
            </w:r>
          </w:p>
        </w:tc>
        <w:tc>
          <w:tcPr>
            <w:tcW w:w="7938" w:type="dxa"/>
          </w:tcPr>
          <w:p w:rsidR="00660D01" w:rsidRDefault="00660D01" w:rsidP="00F94E90">
            <w:pPr>
              <w:tabs>
                <w:tab w:val="left" w:pos="5736"/>
              </w:tabs>
              <w:rPr>
                <w:rFonts w:eastAsiaTheme="majorEastAsia" w:cs="Segoe UI"/>
                <w:sz w:val="22"/>
                <w:szCs w:val="22"/>
              </w:rPr>
            </w:pPr>
            <w:r w:rsidRPr="0020536B">
              <w:rPr>
                <w:rFonts w:eastAsiaTheme="majorEastAsia" w:cs="Segoe UI"/>
                <w:sz w:val="22"/>
                <w:szCs w:val="22"/>
              </w:rPr>
              <w:t xml:space="preserve">KEO – Al Qusais LFS (Dubai) – </w:t>
            </w:r>
            <w:r>
              <w:rPr>
                <w:rFonts w:eastAsiaTheme="majorEastAsia" w:cs="Segoe UI"/>
                <w:sz w:val="22"/>
                <w:szCs w:val="22"/>
              </w:rPr>
              <w:t>Landfill gas collection, transmission</w:t>
            </w:r>
          </w:p>
          <w:p w:rsidR="00F94E90" w:rsidRPr="0020536B" w:rsidRDefault="00F94E90" w:rsidP="00F94E90">
            <w:pPr>
              <w:tabs>
                <w:tab w:val="left" w:pos="5736"/>
              </w:tabs>
              <w:rPr>
                <w:rFonts w:eastAsiaTheme="majorEastAsia" w:cs="Segoe UI"/>
                <w:sz w:val="22"/>
                <w:szCs w:val="22"/>
              </w:rPr>
            </w:pPr>
            <w:proofErr w:type="spellStart"/>
            <w:r w:rsidRPr="0020536B">
              <w:rPr>
                <w:rFonts w:eastAsiaTheme="majorEastAsia" w:cs="Segoe UI"/>
                <w:sz w:val="22"/>
                <w:szCs w:val="22"/>
              </w:rPr>
              <w:t>Arley</w:t>
            </w:r>
            <w:proofErr w:type="spellEnd"/>
            <w:r w:rsidRPr="0020536B">
              <w:rPr>
                <w:rFonts w:eastAsiaTheme="majorEastAsia" w:cs="Segoe UI"/>
                <w:sz w:val="22"/>
                <w:szCs w:val="22"/>
              </w:rPr>
              <w:t xml:space="preserve"> Consulting – Avondale LFS - Gas Well Installation CQA</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Veolia – Springfield Farm LFS – Gas Migration Remedial Works</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Enovert – Highfields LFS - Gas Well Installation CQA</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 xml:space="preserve">Allium Minerals – </w:t>
            </w:r>
            <w:proofErr w:type="spellStart"/>
            <w:r w:rsidRPr="0020536B">
              <w:rPr>
                <w:rFonts w:eastAsiaTheme="majorEastAsia" w:cs="Segoe UI"/>
                <w:sz w:val="22"/>
                <w:szCs w:val="22"/>
              </w:rPr>
              <w:t>Asenby</w:t>
            </w:r>
            <w:proofErr w:type="spellEnd"/>
            <w:r w:rsidRPr="0020536B">
              <w:rPr>
                <w:rFonts w:eastAsiaTheme="majorEastAsia" w:cs="Segoe UI"/>
                <w:sz w:val="22"/>
                <w:szCs w:val="22"/>
              </w:rPr>
              <w:t xml:space="preserve"> LFS - Gas Well Installation CQA</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Enovert – North Farm LFS - Gas Well Installation CQA</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Hafod</w:t>
            </w:r>
            <w:proofErr w:type="spellEnd"/>
            <w:r w:rsidRPr="0020536B">
              <w:rPr>
                <w:rFonts w:eastAsiaTheme="majorEastAsia" w:cs="Segoe UI"/>
                <w:sz w:val="22"/>
                <w:szCs w:val="22"/>
              </w:rPr>
              <w:t xml:space="preserve"> LFS - Gas &amp; Leachate Well Installation CQA</w:t>
            </w:r>
          </w:p>
          <w:p w:rsidR="00F94E90" w:rsidRPr="0020536B" w:rsidRDefault="00F94E90" w:rsidP="00F94E90">
            <w:pPr>
              <w:tabs>
                <w:tab w:val="left" w:pos="5736"/>
              </w:tabs>
              <w:rPr>
                <w:rFonts w:eastAsiaTheme="majorEastAsia" w:cs="Segoe UI"/>
                <w:sz w:val="22"/>
                <w:szCs w:val="22"/>
              </w:rPr>
            </w:pPr>
            <w:r w:rsidRPr="0020536B">
              <w:rPr>
                <w:rFonts w:eastAsiaTheme="majorEastAsia" w:cs="Segoe UI"/>
                <w:sz w:val="22"/>
                <w:szCs w:val="22"/>
              </w:rPr>
              <w:t>Enovert – Highfields LFS - Gas &amp; Leachate Well Installation CQA</w:t>
            </w:r>
          </w:p>
          <w:p w:rsidR="00F94E90" w:rsidRDefault="00F94E90" w:rsidP="00A95A09">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sidRPr="0020536B">
              <w:rPr>
                <w:rFonts w:eastAsiaTheme="majorEastAsia" w:cs="Segoe UI"/>
                <w:sz w:val="22"/>
                <w:szCs w:val="22"/>
              </w:rPr>
              <w:t>Vigo</w:t>
            </w:r>
            <w:proofErr w:type="spellEnd"/>
            <w:r w:rsidRPr="0020536B">
              <w:rPr>
                <w:rFonts w:eastAsiaTheme="majorEastAsia" w:cs="Segoe UI"/>
                <w:sz w:val="22"/>
                <w:szCs w:val="22"/>
              </w:rPr>
              <w:t xml:space="preserve"> Utopia LFS - Gas &amp;</w:t>
            </w:r>
            <w:r w:rsidR="006772CF" w:rsidRPr="0020536B">
              <w:rPr>
                <w:rFonts w:eastAsiaTheme="majorEastAsia" w:cs="Segoe UI"/>
                <w:sz w:val="22"/>
                <w:szCs w:val="22"/>
              </w:rPr>
              <w:t xml:space="preserve"> Leachate Well Installation CQA</w:t>
            </w:r>
          </w:p>
          <w:p w:rsidR="00660D01" w:rsidRDefault="00660D01" w:rsidP="00A95A09">
            <w:pPr>
              <w:tabs>
                <w:tab w:val="left" w:pos="5736"/>
              </w:tabs>
              <w:rPr>
                <w:rFonts w:eastAsiaTheme="majorEastAsia" w:cs="Segoe UI"/>
                <w:sz w:val="22"/>
                <w:szCs w:val="22"/>
              </w:rPr>
            </w:pPr>
            <w:r>
              <w:rPr>
                <w:rFonts w:eastAsiaTheme="majorEastAsia" w:cs="Segoe UI"/>
                <w:sz w:val="22"/>
                <w:szCs w:val="22"/>
              </w:rPr>
              <w:t xml:space="preserve">Enovert – </w:t>
            </w:r>
            <w:proofErr w:type="spellStart"/>
            <w:r>
              <w:rPr>
                <w:rFonts w:eastAsiaTheme="majorEastAsia" w:cs="Segoe UI"/>
                <w:sz w:val="22"/>
                <w:szCs w:val="22"/>
              </w:rPr>
              <w:t>Shortwood</w:t>
            </w:r>
            <w:proofErr w:type="spellEnd"/>
            <w:r>
              <w:rPr>
                <w:rFonts w:eastAsiaTheme="majorEastAsia" w:cs="Segoe UI"/>
                <w:sz w:val="22"/>
                <w:szCs w:val="22"/>
              </w:rPr>
              <w:t xml:space="preserve"> LFS - </w:t>
            </w:r>
            <w:r w:rsidRPr="0020536B">
              <w:rPr>
                <w:rFonts w:eastAsiaTheme="majorEastAsia" w:cs="Segoe UI"/>
                <w:sz w:val="22"/>
                <w:szCs w:val="22"/>
              </w:rPr>
              <w:t>Leachate Well Installation CQA</w:t>
            </w:r>
          </w:p>
          <w:p w:rsidR="00660D01" w:rsidRDefault="00660D01" w:rsidP="00A95A09">
            <w:pPr>
              <w:tabs>
                <w:tab w:val="left" w:pos="5736"/>
              </w:tabs>
              <w:rPr>
                <w:rFonts w:eastAsiaTheme="majorEastAsia" w:cs="Segoe UI"/>
                <w:sz w:val="22"/>
                <w:szCs w:val="22"/>
              </w:rPr>
            </w:pPr>
            <w:r>
              <w:rPr>
                <w:rFonts w:eastAsiaTheme="majorEastAsia" w:cs="Segoe UI"/>
                <w:sz w:val="22"/>
                <w:szCs w:val="22"/>
              </w:rPr>
              <w:t xml:space="preserve">Enovert – </w:t>
            </w:r>
            <w:proofErr w:type="spellStart"/>
            <w:r>
              <w:rPr>
                <w:rFonts w:eastAsiaTheme="majorEastAsia" w:cs="Segoe UI"/>
                <w:sz w:val="22"/>
                <w:szCs w:val="22"/>
              </w:rPr>
              <w:t>Tir</w:t>
            </w:r>
            <w:proofErr w:type="spellEnd"/>
            <w:r>
              <w:rPr>
                <w:rFonts w:eastAsiaTheme="majorEastAsia" w:cs="Segoe UI"/>
                <w:sz w:val="22"/>
                <w:szCs w:val="22"/>
              </w:rPr>
              <w:t xml:space="preserve"> John LFS - </w:t>
            </w:r>
            <w:r w:rsidRPr="0020536B">
              <w:rPr>
                <w:rFonts w:eastAsiaTheme="majorEastAsia" w:cs="Segoe UI"/>
                <w:sz w:val="22"/>
                <w:szCs w:val="22"/>
              </w:rPr>
              <w:t>Leachate Well Installation CQA</w:t>
            </w:r>
          </w:p>
          <w:p w:rsidR="00660D01" w:rsidRDefault="00660D01" w:rsidP="00A95A09">
            <w:pPr>
              <w:tabs>
                <w:tab w:val="left" w:pos="5736"/>
              </w:tabs>
              <w:rPr>
                <w:rFonts w:eastAsiaTheme="majorEastAsia" w:cs="Segoe UI"/>
                <w:sz w:val="22"/>
                <w:szCs w:val="22"/>
              </w:rPr>
            </w:pPr>
            <w:r>
              <w:rPr>
                <w:rFonts w:eastAsiaTheme="majorEastAsia" w:cs="Segoe UI"/>
                <w:sz w:val="22"/>
                <w:szCs w:val="22"/>
              </w:rPr>
              <w:t xml:space="preserve">Veolia – Ling Hall LFS – Leachate well </w:t>
            </w:r>
            <w:proofErr w:type="spellStart"/>
            <w:r>
              <w:rPr>
                <w:rFonts w:eastAsiaTheme="majorEastAsia" w:cs="Segoe UI"/>
                <w:sz w:val="22"/>
                <w:szCs w:val="22"/>
              </w:rPr>
              <w:t>sleeving</w:t>
            </w:r>
            <w:proofErr w:type="spellEnd"/>
            <w:r>
              <w:rPr>
                <w:rFonts w:eastAsiaTheme="majorEastAsia" w:cs="Segoe UI"/>
                <w:sz w:val="22"/>
                <w:szCs w:val="22"/>
              </w:rPr>
              <w:t xml:space="preserve"> works</w:t>
            </w:r>
          </w:p>
          <w:p w:rsidR="00352C26" w:rsidRPr="0020536B" w:rsidRDefault="00352C26" w:rsidP="00352C26">
            <w:pPr>
              <w:tabs>
                <w:tab w:val="left" w:pos="5736"/>
              </w:tabs>
              <w:rPr>
                <w:rFonts w:eastAsiaTheme="majorEastAsia" w:cs="Segoe UI"/>
                <w:sz w:val="22"/>
                <w:szCs w:val="22"/>
              </w:rPr>
            </w:pPr>
            <w:r w:rsidRPr="0020536B">
              <w:rPr>
                <w:rFonts w:eastAsiaTheme="majorEastAsia" w:cs="Segoe UI"/>
                <w:sz w:val="22"/>
                <w:szCs w:val="22"/>
              </w:rPr>
              <w:t>Enovert – Highfields LFS - Gas Well Installation CQA</w:t>
            </w:r>
          </w:p>
          <w:p w:rsidR="00660D01" w:rsidRPr="0020536B" w:rsidRDefault="00352C26" w:rsidP="002736D4">
            <w:pPr>
              <w:tabs>
                <w:tab w:val="left" w:pos="5736"/>
              </w:tabs>
              <w:rPr>
                <w:rFonts w:eastAsiaTheme="majorEastAsia" w:cs="Segoe UI"/>
                <w:sz w:val="22"/>
                <w:szCs w:val="22"/>
              </w:rPr>
            </w:pPr>
            <w:r w:rsidRPr="0020536B">
              <w:rPr>
                <w:rFonts w:eastAsiaTheme="majorEastAsia" w:cs="Segoe UI"/>
                <w:sz w:val="22"/>
                <w:szCs w:val="22"/>
              </w:rPr>
              <w:t xml:space="preserve">Enovert – </w:t>
            </w:r>
            <w:r>
              <w:rPr>
                <w:rFonts w:eastAsiaTheme="majorEastAsia" w:cs="Segoe UI"/>
                <w:sz w:val="22"/>
                <w:szCs w:val="22"/>
              </w:rPr>
              <w:t>Lord St Helens</w:t>
            </w:r>
            <w:r w:rsidRPr="0020536B">
              <w:rPr>
                <w:rFonts w:eastAsiaTheme="majorEastAsia" w:cs="Segoe UI"/>
                <w:sz w:val="22"/>
                <w:szCs w:val="22"/>
              </w:rPr>
              <w:t xml:space="preserve"> LFS - Gas &amp; Leachate Well Installation CQA</w:t>
            </w:r>
          </w:p>
        </w:tc>
      </w:tr>
      <w:tr w:rsidR="00601A0C" w:rsidRPr="0020536B" w:rsidTr="00400EB7">
        <w:tc>
          <w:tcPr>
            <w:tcW w:w="1485" w:type="dxa"/>
          </w:tcPr>
          <w:p w:rsidR="00601A0C" w:rsidRPr="0020536B" w:rsidRDefault="00400EB7" w:rsidP="00A95A09">
            <w:pPr>
              <w:pStyle w:val="NoSpacing"/>
              <w:rPr>
                <w:rFonts w:cs="Segoe UI"/>
                <w:iCs/>
                <w:sz w:val="22"/>
                <w:szCs w:val="22"/>
              </w:rPr>
            </w:pPr>
            <w:r>
              <w:rPr>
                <w:rFonts w:cs="Segoe UI"/>
                <w:iCs/>
                <w:sz w:val="22"/>
                <w:szCs w:val="22"/>
              </w:rPr>
              <w:t>202</w:t>
            </w:r>
            <w:r w:rsidR="009869F4">
              <w:rPr>
                <w:rFonts w:cs="Segoe UI"/>
                <w:iCs/>
                <w:sz w:val="22"/>
                <w:szCs w:val="22"/>
              </w:rPr>
              <w:t>4</w:t>
            </w:r>
          </w:p>
        </w:tc>
        <w:tc>
          <w:tcPr>
            <w:tcW w:w="7938" w:type="dxa"/>
          </w:tcPr>
          <w:p w:rsidR="00601A0C" w:rsidRDefault="00601A0C" w:rsidP="00F94E90">
            <w:pPr>
              <w:tabs>
                <w:tab w:val="left" w:pos="5736"/>
              </w:tabs>
              <w:rPr>
                <w:rFonts w:eastAsiaTheme="majorEastAsia" w:cs="Segoe UI"/>
                <w:sz w:val="22"/>
                <w:szCs w:val="22"/>
              </w:rPr>
            </w:pPr>
            <w:r w:rsidRPr="00601A0C">
              <w:rPr>
                <w:rFonts w:eastAsiaTheme="majorEastAsia" w:cs="Segoe UI"/>
                <w:sz w:val="22"/>
                <w:szCs w:val="22"/>
              </w:rPr>
              <w:t>Crappers and Sons Landfill Ltd</w:t>
            </w:r>
            <w:r>
              <w:rPr>
                <w:rFonts w:eastAsiaTheme="majorEastAsia" w:cs="Segoe UI"/>
                <w:sz w:val="22"/>
                <w:szCs w:val="22"/>
              </w:rPr>
              <w:t xml:space="preserve"> – Park Grounds Landfill Site – Gas Well Installation CQA</w:t>
            </w:r>
          </w:p>
          <w:p w:rsidR="00601A0C" w:rsidRDefault="00601A0C" w:rsidP="00601A0C">
            <w:pPr>
              <w:tabs>
                <w:tab w:val="left" w:pos="5736"/>
              </w:tabs>
              <w:rPr>
                <w:rFonts w:eastAsiaTheme="majorEastAsia" w:cs="Segoe UI"/>
                <w:sz w:val="22"/>
                <w:szCs w:val="22"/>
              </w:rPr>
            </w:pPr>
            <w:r>
              <w:rPr>
                <w:rFonts w:eastAsiaTheme="majorEastAsia" w:cs="Segoe UI"/>
                <w:sz w:val="22"/>
                <w:szCs w:val="22"/>
              </w:rPr>
              <w:t xml:space="preserve">Highfield Environmental Ltd – </w:t>
            </w:r>
            <w:proofErr w:type="spellStart"/>
            <w:r>
              <w:rPr>
                <w:rFonts w:eastAsiaTheme="majorEastAsia" w:cs="Segoe UI"/>
                <w:sz w:val="22"/>
                <w:szCs w:val="22"/>
              </w:rPr>
              <w:t>Teesport</w:t>
            </w:r>
            <w:proofErr w:type="spellEnd"/>
            <w:r>
              <w:rPr>
                <w:rFonts w:eastAsiaTheme="majorEastAsia" w:cs="Segoe UI"/>
                <w:sz w:val="22"/>
                <w:szCs w:val="22"/>
              </w:rPr>
              <w:t xml:space="preserve"> No 2 Landfill - </w:t>
            </w:r>
            <w:r w:rsidRPr="0020536B">
              <w:rPr>
                <w:rFonts w:eastAsiaTheme="majorEastAsia" w:cs="Segoe UI"/>
                <w:sz w:val="22"/>
                <w:szCs w:val="22"/>
              </w:rPr>
              <w:t>Leachate Well Installation CQA</w:t>
            </w:r>
          </w:p>
          <w:p w:rsidR="00601A0C" w:rsidRPr="0020536B" w:rsidRDefault="00601A0C" w:rsidP="00601A0C">
            <w:pPr>
              <w:tabs>
                <w:tab w:val="left" w:pos="5736"/>
              </w:tabs>
              <w:rPr>
                <w:rFonts w:eastAsiaTheme="majorEastAsia" w:cs="Segoe UI"/>
                <w:sz w:val="22"/>
                <w:szCs w:val="22"/>
              </w:rPr>
            </w:pPr>
            <w:r w:rsidRPr="0020536B">
              <w:rPr>
                <w:rFonts w:eastAsiaTheme="majorEastAsia" w:cs="Segoe UI"/>
                <w:sz w:val="22"/>
                <w:szCs w:val="22"/>
              </w:rPr>
              <w:t xml:space="preserve">Enovert – Highfields LFS - Gas </w:t>
            </w:r>
            <w:r>
              <w:rPr>
                <w:rFonts w:eastAsiaTheme="majorEastAsia" w:cs="Segoe UI"/>
                <w:sz w:val="22"/>
                <w:szCs w:val="22"/>
              </w:rPr>
              <w:t xml:space="preserve">&amp; Leachate </w:t>
            </w:r>
            <w:r w:rsidRPr="0020536B">
              <w:rPr>
                <w:rFonts w:eastAsiaTheme="majorEastAsia" w:cs="Segoe UI"/>
                <w:sz w:val="22"/>
                <w:szCs w:val="22"/>
              </w:rPr>
              <w:t>Well Installation CQA</w:t>
            </w:r>
          </w:p>
          <w:p w:rsidR="00601A0C" w:rsidRDefault="00601A0C" w:rsidP="00601A0C">
            <w:pPr>
              <w:tabs>
                <w:tab w:val="left" w:pos="5736"/>
              </w:tabs>
              <w:rPr>
                <w:rFonts w:eastAsiaTheme="majorEastAsia" w:cs="Segoe UI"/>
                <w:sz w:val="22"/>
                <w:szCs w:val="22"/>
              </w:rPr>
            </w:pPr>
            <w:r w:rsidRPr="0020536B">
              <w:rPr>
                <w:rFonts w:eastAsiaTheme="majorEastAsia" w:cs="Segoe UI"/>
                <w:sz w:val="22"/>
                <w:szCs w:val="22"/>
              </w:rPr>
              <w:t xml:space="preserve">Enovert – </w:t>
            </w:r>
            <w:proofErr w:type="spellStart"/>
            <w:r>
              <w:rPr>
                <w:rFonts w:eastAsiaTheme="majorEastAsia" w:cs="Segoe UI"/>
                <w:sz w:val="22"/>
                <w:szCs w:val="22"/>
              </w:rPr>
              <w:t>Hempsted</w:t>
            </w:r>
            <w:proofErr w:type="spellEnd"/>
            <w:r w:rsidRPr="0020536B">
              <w:rPr>
                <w:rFonts w:eastAsiaTheme="majorEastAsia" w:cs="Segoe UI"/>
                <w:sz w:val="22"/>
                <w:szCs w:val="22"/>
              </w:rPr>
              <w:t xml:space="preserve"> LFS - Gas Well Installation CQA</w:t>
            </w:r>
          </w:p>
          <w:p w:rsidR="00601A0C" w:rsidRDefault="00601A0C" w:rsidP="00601A0C">
            <w:pPr>
              <w:tabs>
                <w:tab w:val="left" w:pos="5736"/>
              </w:tabs>
              <w:rPr>
                <w:rFonts w:eastAsiaTheme="majorEastAsia" w:cs="Segoe UI"/>
                <w:sz w:val="22"/>
                <w:szCs w:val="22"/>
              </w:rPr>
            </w:pPr>
            <w:r>
              <w:rPr>
                <w:rFonts w:eastAsiaTheme="majorEastAsia" w:cs="Segoe UI"/>
                <w:sz w:val="22"/>
                <w:szCs w:val="22"/>
              </w:rPr>
              <w:lastRenderedPageBreak/>
              <w:t xml:space="preserve">Enovert – Lyme &amp; Wood LFS - </w:t>
            </w:r>
            <w:r w:rsidRPr="0020536B">
              <w:rPr>
                <w:rFonts w:eastAsiaTheme="majorEastAsia" w:cs="Segoe UI"/>
                <w:sz w:val="22"/>
                <w:szCs w:val="22"/>
              </w:rPr>
              <w:t>Leachate Well Installation CQA</w:t>
            </w:r>
          </w:p>
          <w:p w:rsidR="00601A0C" w:rsidRDefault="00601A0C" w:rsidP="00601A0C">
            <w:pPr>
              <w:tabs>
                <w:tab w:val="left" w:pos="5736"/>
              </w:tabs>
              <w:rPr>
                <w:rFonts w:eastAsiaTheme="majorEastAsia" w:cs="Segoe UI"/>
                <w:sz w:val="22"/>
                <w:szCs w:val="22"/>
              </w:rPr>
            </w:pPr>
            <w:r>
              <w:rPr>
                <w:rFonts w:eastAsiaTheme="majorEastAsia" w:cs="Segoe UI"/>
                <w:sz w:val="22"/>
                <w:szCs w:val="22"/>
              </w:rPr>
              <w:t xml:space="preserve">Veolia – Ling Hall LFS – Leachate well </w:t>
            </w:r>
            <w:proofErr w:type="spellStart"/>
            <w:r>
              <w:rPr>
                <w:rFonts w:eastAsiaTheme="majorEastAsia" w:cs="Segoe UI"/>
                <w:sz w:val="22"/>
                <w:szCs w:val="22"/>
              </w:rPr>
              <w:t>sleeving</w:t>
            </w:r>
            <w:proofErr w:type="spellEnd"/>
            <w:r>
              <w:rPr>
                <w:rFonts w:eastAsiaTheme="majorEastAsia" w:cs="Segoe UI"/>
                <w:sz w:val="22"/>
                <w:szCs w:val="22"/>
              </w:rPr>
              <w:t xml:space="preserve"> works</w:t>
            </w:r>
          </w:p>
          <w:p w:rsidR="00601A0C" w:rsidRDefault="00601A0C" w:rsidP="00601A0C">
            <w:pPr>
              <w:tabs>
                <w:tab w:val="left" w:pos="5736"/>
              </w:tabs>
              <w:rPr>
                <w:rFonts w:eastAsiaTheme="majorEastAsia" w:cs="Segoe UI"/>
                <w:sz w:val="22"/>
                <w:szCs w:val="22"/>
              </w:rPr>
            </w:pPr>
            <w:r>
              <w:rPr>
                <w:rFonts w:eastAsiaTheme="majorEastAsia" w:cs="Segoe UI"/>
                <w:sz w:val="22"/>
                <w:szCs w:val="22"/>
              </w:rPr>
              <w:t xml:space="preserve">Enovert – </w:t>
            </w:r>
            <w:proofErr w:type="spellStart"/>
            <w:r>
              <w:rPr>
                <w:rFonts w:eastAsiaTheme="majorEastAsia" w:cs="Segoe UI"/>
                <w:sz w:val="22"/>
                <w:szCs w:val="22"/>
              </w:rPr>
              <w:t>Barling</w:t>
            </w:r>
            <w:proofErr w:type="spellEnd"/>
            <w:r>
              <w:rPr>
                <w:rFonts w:eastAsiaTheme="majorEastAsia" w:cs="Segoe UI"/>
                <w:sz w:val="22"/>
                <w:szCs w:val="22"/>
              </w:rPr>
              <w:t xml:space="preserve"> LFS - </w:t>
            </w:r>
            <w:r w:rsidRPr="0020536B">
              <w:rPr>
                <w:rFonts w:eastAsiaTheme="majorEastAsia" w:cs="Segoe UI"/>
                <w:sz w:val="22"/>
                <w:szCs w:val="22"/>
              </w:rPr>
              <w:t>Leachate Well Installation CQA</w:t>
            </w:r>
          </w:p>
          <w:p w:rsidR="00601A0C" w:rsidRDefault="00591365" w:rsidP="00591365">
            <w:pPr>
              <w:tabs>
                <w:tab w:val="left" w:pos="5736"/>
              </w:tabs>
              <w:rPr>
                <w:rFonts w:eastAsiaTheme="majorEastAsia" w:cs="Segoe UI"/>
                <w:sz w:val="22"/>
                <w:szCs w:val="22"/>
              </w:rPr>
            </w:pPr>
            <w:r>
              <w:rPr>
                <w:rFonts w:eastAsiaTheme="majorEastAsia" w:cs="Segoe UI"/>
                <w:sz w:val="22"/>
                <w:szCs w:val="22"/>
              </w:rPr>
              <w:t xml:space="preserve">Enovert – </w:t>
            </w:r>
            <w:proofErr w:type="spellStart"/>
            <w:r>
              <w:rPr>
                <w:rFonts w:eastAsiaTheme="majorEastAsia" w:cs="Segoe UI"/>
                <w:sz w:val="22"/>
                <w:szCs w:val="22"/>
              </w:rPr>
              <w:t>Shortwood</w:t>
            </w:r>
            <w:proofErr w:type="spellEnd"/>
            <w:r>
              <w:rPr>
                <w:rFonts w:eastAsiaTheme="majorEastAsia" w:cs="Segoe UI"/>
                <w:sz w:val="22"/>
                <w:szCs w:val="22"/>
              </w:rPr>
              <w:t xml:space="preserve"> LFS - </w:t>
            </w:r>
            <w:r w:rsidRPr="0020536B">
              <w:rPr>
                <w:rFonts w:eastAsiaTheme="majorEastAsia" w:cs="Segoe UI"/>
                <w:sz w:val="22"/>
                <w:szCs w:val="22"/>
              </w:rPr>
              <w:t xml:space="preserve">Leachate </w:t>
            </w:r>
            <w:r>
              <w:rPr>
                <w:rFonts w:eastAsiaTheme="majorEastAsia" w:cs="Segoe UI"/>
                <w:sz w:val="22"/>
                <w:szCs w:val="22"/>
              </w:rPr>
              <w:t xml:space="preserve">Treatment Plant Build </w:t>
            </w:r>
            <w:r w:rsidRPr="0020536B">
              <w:rPr>
                <w:rFonts w:eastAsiaTheme="majorEastAsia" w:cs="Segoe UI"/>
                <w:sz w:val="22"/>
                <w:szCs w:val="22"/>
              </w:rPr>
              <w:t>CQA</w:t>
            </w:r>
          </w:p>
          <w:p w:rsidR="00591365" w:rsidRPr="0020536B" w:rsidRDefault="00591365" w:rsidP="00591365">
            <w:pPr>
              <w:tabs>
                <w:tab w:val="left" w:pos="5736"/>
              </w:tabs>
              <w:rPr>
                <w:rFonts w:eastAsiaTheme="majorEastAsia" w:cs="Segoe UI"/>
                <w:sz w:val="22"/>
                <w:szCs w:val="22"/>
              </w:rPr>
            </w:pPr>
            <w:r>
              <w:rPr>
                <w:rFonts w:eastAsiaTheme="majorEastAsia" w:cs="Segoe UI"/>
                <w:sz w:val="22"/>
                <w:szCs w:val="22"/>
              </w:rPr>
              <w:t xml:space="preserve">Veolia – Blue Haze LFS – </w:t>
            </w:r>
            <w:r w:rsidRPr="00591365">
              <w:rPr>
                <w:rFonts w:eastAsiaTheme="majorEastAsia" w:cs="Segoe UI"/>
                <w:sz w:val="22"/>
                <w:szCs w:val="22"/>
              </w:rPr>
              <w:t>Gas Infrastructure Works</w:t>
            </w:r>
          </w:p>
        </w:tc>
      </w:tr>
    </w:tbl>
    <w:p w:rsidR="00A95A09" w:rsidRPr="0020536B" w:rsidRDefault="00A95A09" w:rsidP="00A95A09">
      <w:pPr>
        <w:spacing w:after="0"/>
        <w:rPr>
          <w:rFonts w:eastAsia="MS Mincho" w:cs="Segoe UI"/>
          <w:bCs/>
          <w:sz w:val="22"/>
          <w:szCs w:val="22"/>
          <w:lang w:eastAsia="en-US"/>
        </w:rPr>
      </w:pPr>
    </w:p>
    <w:p w:rsidR="00A95A09" w:rsidRPr="0020536B" w:rsidRDefault="006772CF" w:rsidP="00A95A09">
      <w:pPr>
        <w:pStyle w:val="NoSpacing"/>
        <w:rPr>
          <w:rFonts w:cs="Segoe UI"/>
          <w:sz w:val="22"/>
          <w:szCs w:val="22"/>
        </w:rPr>
      </w:pPr>
      <w:bookmarkStart w:id="1" w:name="_Hlk16241213"/>
      <w:r w:rsidRPr="0020536B">
        <w:rPr>
          <w:rFonts w:cs="Segoe UI"/>
          <w:noProof/>
          <w:sz w:val="22"/>
          <w:szCs w:val="22"/>
          <w:lang w:eastAsia="en-GB"/>
        </w:rPr>
        <w:drawing>
          <wp:anchor distT="0" distB="0" distL="114300" distR="114300" simplePos="0" relativeHeight="251657216" behindDoc="1" locked="0" layoutInCell="1" allowOverlap="1" wp14:anchorId="5F9B8149" wp14:editId="6BBBC062">
            <wp:simplePos x="0" y="0"/>
            <wp:positionH relativeFrom="column">
              <wp:posOffset>1431810</wp:posOffset>
            </wp:positionH>
            <wp:positionV relativeFrom="paragraph">
              <wp:posOffset>240146</wp:posOffset>
            </wp:positionV>
            <wp:extent cx="1909272" cy="81493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MB.gif"/>
                    <pic:cNvPicPr/>
                  </pic:nvPicPr>
                  <pic:blipFill>
                    <a:blip r:embed="rId8">
                      <a:extLst>
                        <a:ext uri="{28A0092B-C50C-407E-A947-70E740481C1C}">
                          <a14:useLocalDpi xmlns:a14="http://schemas.microsoft.com/office/drawing/2010/main" val="0"/>
                        </a:ext>
                      </a:extLst>
                    </a:blip>
                    <a:stretch>
                      <a:fillRect/>
                    </a:stretch>
                  </pic:blipFill>
                  <pic:spPr>
                    <a:xfrm>
                      <a:off x="0" y="0"/>
                      <a:ext cx="1909272" cy="814936"/>
                    </a:xfrm>
                    <a:prstGeom prst="rect">
                      <a:avLst/>
                    </a:prstGeom>
                  </pic:spPr>
                </pic:pic>
              </a:graphicData>
            </a:graphic>
            <wp14:sizeRelH relativeFrom="margin">
              <wp14:pctWidth>0</wp14:pctWidth>
            </wp14:sizeRelH>
            <wp14:sizeRelV relativeFrom="margin">
              <wp14:pctHeight>0</wp14:pctHeight>
            </wp14:sizeRelV>
          </wp:anchor>
        </w:drawing>
      </w:r>
      <w:r w:rsidR="00A95A09" w:rsidRPr="0020536B">
        <w:rPr>
          <w:rFonts w:cs="Segoe UI"/>
          <w:sz w:val="22"/>
          <w:szCs w:val="22"/>
        </w:rPr>
        <w:t>I confirm that this document is a true and accurate description of my professional skills and experience.</w:t>
      </w:r>
    </w:p>
    <w:p w:rsidR="00A95A09" w:rsidRPr="0020536B" w:rsidRDefault="00A95A09" w:rsidP="00A95A09">
      <w:pPr>
        <w:pStyle w:val="NoSpacing"/>
        <w:rPr>
          <w:rFonts w:cs="Segoe UI"/>
          <w:sz w:val="22"/>
          <w:szCs w:val="22"/>
        </w:rPr>
      </w:pPr>
    </w:p>
    <w:p w:rsidR="00A95A09" w:rsidRPr="0020536B" w:rsidRDefault="00A95A09" w:rsidP="00A95A09">
      <w:pPr>
        <w:pStyle w:val="NoSpacing"/>
        <w:rPr>
          <w:rFonts w:cs="Segoe UI"/>
          <w:sz w:val="22"/>
          <w:szCs w:val="22"/>
        </w:rPr>
      </w:pPr>
    </w:p>
    <w:p w:rsidR="00B055A3" w:rsidRPr="0020536B" w:rsidRDefault="00591365" w:rsidP="00A95A09">
      <w:pPr>
        <w:pStyle w:val="NoSpacing"/>
        <w:ind w:left="1440" w:firstLine="720"/>
        <w:rPr>
          <w:rFonts w:cs="Segoe UI"/>
          <w:sz w:val="22"/>
          <w:szCs w:val="22"/>
        </w:rPr>
      </w:pPr>
      <w:r>
        <w:rPr>
          <w:rFonts w:cs="Segoe UI"/>
          <w:sz w:val="22"/>
          <w:szCs w:val="22"/>
        </w:rPr>
        <w:t xml:space="preserve">Darren </w:t>
      </w:r>
      <w:bookmarkStart w:id="2" w:name="_GoBack"/>
      <w:bookmarkEnd w:id="2"/>
      <w:r>
        <w:rPr>
          <w:rFonts w:cs="Segoe UI"/>
          <w:sz w:val="22"/>
          <w:szCs w:val="22"/>
        </w:rPr>
        <w:t>Bland, 25</w:t>
      </w:r>
      <w:r w:rsidR="00A95A09" w:rsidRPr="0020536B">
        <w:rPr>
          <w:rFonts w:cs="Segoe UI"/>
          <w:sz w:val="22"/>
          <w:szCs w:val="22"/>
        </w:rPr>
        <w:t xml:space="preserve"> </w:t>
      </w:r>
      <w:r>
        <w:rPr>
          <w:rFonts w:cs="Segoe UI"/>
          <w:sz w:val="22"/>
          <w:szCs w:val="22"/>
        </w:rPr>
        <w:t>Octo</w:t>
      </w:r>
      <w:r w:rsidR="0091212C">
        <w:rPr>
          <w:rFonts w:cs="Segoe UI"/>
          <w:sz w:val="22"/>
          <w:szCs w:val="22"/>
        </w:rPr>
        <w:t>ber</w:t>
      </w:r>
      <w:r w:rsidR="00A95A09" w:rsidRPr="0020536B">
        <w:rPr>
          <w:rFonts w:cs="Segoe UI"/>
          <w:sz w:val="22"/>
          <w:szCs w:val="22"/>
        </w:rPr>
        <w:t xml:space="preserve"> 202</w:t>
      </w:r>
      <w:bookmarkEnd w:id="1"/>
      <w:r w:rsidR="00061B4E">
        <w:rPr>
          <w:rFonts w:cs="Segoe UI"/>
          <w:sz w:val="22"/>
          <w:szCs w:val="22"/>
        </w:rPr>
        <w:t>4</w:t>
      </w:r>
    </w:p>
    <w:sectPr w:rsidR="00B055A3" w:rsidRPr="0020536B" w:rsidSect="00B6605A">
      <w:headerReference w:type="default" r:id="rId9"/>
      <w:footerReference w:type="default" r:id="rId10"/>
      <w:headerReference w:type="first" r:id="rId11"/>
      <w:footerReference w:type="first" r:id="rId12"/>
      <w:pgSz w:w="11900" w:h="16840" w:code="9"/>
      <w:pgMar w:top="1814" w:right="1134" w:bottom="1247" w:left="1247" w:header="6" w:footer="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281D" w:rsidRDefault="00FA281D" w:rsidP="002009A5">
      <w:r>
        <w:separator/>
      </w:r>
    </w:p>
  </w:endnote>
  <w:endnote w:type="continuationSeparator" w:id="0">
    <w:p w:rsidR="00FA281D" w:rsidRDefault="00FA281D" w:rsidP="00200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A0C" w:rsidRPr="00587D12" w:rsidRDefault="00601A0C" w:rsidP="007A0874">
    <w:pPr>
      <w:rPr>
        <w:rStyle w:val="SubtleEmphasis"/>
      </w:rPr>
    </w:pPr>
    <w:r>
      <w:rPr>
        <w:rStyle w:val="SubtleEmphasis"/>
      </w:rPr>
      <w:t>Darren Bland CV</w:t>
    </w:r>
    <w:r w:rsidRPr="00587D12">
      <w:rPr>
        <w:rStyle w:val="SubtleEmphasis"/>
      </w:rPr>
      <w:t xml:space="preserve"> Page </w:t>
    </w:r>
    <w:r w:rsidRPr="00587D12">
      <w:rPr>
        <w:rStyle w:val="SubtleEmphasis"/>
      </w:rPr>
      <w:fldChar w:fldCharType="begin"/>
    </w:r>
    <w:r w:rsidRPr="00587D12">
      <w:rPr>
        <w:rStyle w:val="SubtleEmphasis"/>
      </w:rPr>
      <w:instrText xml:space="preserve"> PAGE   \* MERGEFORMAT </w:instrText>
    </w:r>
    <w:r w:rsidRPr="00587D12">
      <w:rPr>
        <w:rStyle w:val="SubtleEmphasis"/>
      </w:rPr>
      <w:fldChar w:fldCharType="separate"/>
    </w:r>
    <w:r w:rsidR="00DA528F">
      <w:rPr>
        <w:rStyle w:val="SubtleEmphasis"/>
        <w:noProof/>
      </w:rPr>
      <w:t>12</w:t>
    </w:r>
    <w:r w:rsidRPr="00587D12">
      <w:rPr>
        <w:rStyle w:val="SubtleEmphasis"/>
      </w:rPr>
      <w:fldChar w:fldCharType="end"/>
    </w:r>
    <w:r w:rsidRPr="00587D12">
      <w:rPr>
        <w:rStyle w:val="SubtleEmphasis"/>
      </w:rPr>
      <w:t xml:space="preserve"> of </w:t>
    </w:r>
    <w:r w:rsidRPr="00587D12">
      <w:rPr>
        <w:rStyle w:val="SubtleEmphasis"/>
      </w:rPr>
      <w:fldChar w:fldCharType="begin"/>
    </w:r>
    <w:r w:rsidRPr="00587D12">
      <w:rPr>
        <w:rStyle w:val="SubtleEmphasis"/>
      </w:rPr>
      <w:instrText xml:space="preserve"> NUMPAGES  \# "0" \* Arabic  \* MERGEFORMAT </w:instrText>
    </w:r>
    <w:r w:rsidRPr="00587D12">
      <w:rPr>
        <w:rStyle w:val="SubtleEmphasis"/>
      </w:rPr>
      <w:fldChar w:fldCharType="separate"/>
    </w:r>
    <w:r w:rsidR="00DA528F">
      <w:rPr>
        <w:rStyle w:val="SubtleEmphasis"/>
        <w:noProof/>
      </w:rPr>
      <w:t>13</w:t>
    </w:r>
    <w:r w:rsidRPr="00587D12">
      <w:rPr>
        <w:rStyle w:val="SubtleEmphasis"/>
      </w:rPr>
      <w:fldChar w:fldCharType="end"/>
    </w:r>
  </w:p>
  <w:p w:rsidR="00601A0C" w:rsidRPr="00587D12" w:rsidRDefault="00601A0C" w:rsidP="007A0874">
    <w:pPr>
      <w:rPr>
        <w:rStyle w:val="SubtleEmphasis"/>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A0C" w:rsidRPr="007A0874" w:rsidRDefault="00601A0C" w:rsidP="00587D12">
    <w:pPr>
      <w:ind w:left="-1276"/>
    </w:pPr>
    <w:r w:rsidRPr="007A0874">
      <w:rPr>
        <w:noProof/>
      </w:rPr>
      <w:drawing>
        <wp:inline distT="0" distB="0" distL="0" distR="0" wp14:anchorId="6091B034" wp14:editId="5021B446">
          <wp:extent cx="7560000" cy="868966"/>
          <wp:effectExtent l="0" t="0" r="9525" b="0"/>
          <wp:docPr id="2" name="Picture 2" descr="1TB HD:Users:Andrew:Desktop:Live Jobs:CQAPB130124.588 - CQA Branding:Letterhead graphics:20mm border versions:CQA-memo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TB HD:Users:Andrew:Desktop:Live Jobs:CQAPB130124.588 - CQA Branding:Letterhead graphics:20mm border versions:CQA-memo_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86896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281D" w:rsidRDefault="00FA281D" w:rsidP="002009A5">
      <w:r>
        <w:separator/>
      </w:r>
    </w:p>
  </w:footnote>
  <w:footnote w:type="continuationSeparator" w:id="0">
    <w:p w:rsidR="00FA281D" w:rsidRDefault="00FA281D" w:rsidP="00200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A0C" w:rsidRPr="007A0874" w:rsidRDefault="00601A0C" w:rsidP="00587D12">
    <w:pPr>
      <w:ind w:left="-1276"/>
    </w:pPr>
    <w:r w:rsidRPr="007A0874">
      <w:rPr>
        <w:noProof/>
      </w:rPr>
      <w:drawing>
        <wp:inline distT="0" distB="0" distL="0" distR="0" wp14:anchorId="327D6CBC" wp14:editId="10C13EC4">
          <wp:extent cx="7520152" cy="1080000"/>
          <wp:effectExtent l="0" t="0" r="508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A-only_01.jpg"/>
                  <pic:cNvPicPr/>
                </pic:nvPicPr>
                <pic:blipFill rotWithShape="1">
                  <a:blip r:embed="rId1">
                    <a:extLst>
                      <a:ext uri="{28A0092B-C50C-407E-A947-70E740481C1C}">
                        <a14:useLocalDpi xmlns:a14="http://schemas.microsoft.com/office/drawing/2010/main" val="0"/>
                      </a:ext>
                    </a:extLst>
                  </a:blip>
                  <a:srcRect t="-1" b="42300"/>
                  <a:stretch/>
                </pic:blipFill>
                <pic:spPr bwMode="auto">
                  <a:xfrm>
                    <a:off x="0" y="0"/>
                    <a:ext cx="7655798" cy="1099481"/>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A0C" w:rsidRPr="007A0874" w:rsidRDefault="00601A0C" w:rsidP="007A0874">
    <w:pPr>
      <w:ind w:left="-127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227B1"/>
    <w:multiLevelType w:val="hybridMultilevel"/>
    <w:tmpl w:val="56FECE06"/>
    <w:lvl w:ilvl="0" w:tplc="4BA2F1F2">
      <w:start w:val="17"/>
      <w:numFmt w:val="bullet"/>
      <w:lvlText w:val="-"/>
      <w:lvlJc w:val="left"/>
      <w:pPr>
        <w:ind w:left="720" w:hanging="360"/>
      </w:pPr>
      <w:rPr>
        <w:rFonts w:ascii="Segoe UI" w:eastAsiaTheme="minorEastAsia"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attachedTemplate r:id="rId1"/>
  <w:documentProtection w:formatting="1" w:enforcement="0"/>
  <w:defaultTabStop w:val="720"/>
  <w:displayHorizontalDrawingGridEvery w:val="0"/>
  <w:displayVerticalDrawingGridEvery w:val="0"/>
  <w:doNotUseMarginsForDrawingGridOrigin/>
  <w:noPunctuationKerning/>
  <w:characterSpacingControl w:val="doNotCompress"/>
  <w:doNotValidateAgainstSchema/>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82C"/>
    <w:rsid w:val="000077AE"/>
    <w:rsid w:val="00013F25"/>
    <w:rsid w:val="000329E5"/>
    <w:rsid w:val="00033A2F"/>
    <w:rsid w:val="000415F0"/>
    <w:rsid w:val="00056B3C"/>
    <w:rsid w:val="00061B4E"/>
    <w:rsid w:val="00065908"/>
    <w:rsid w:val="000703CF"/>
    <w:rsid w:val="00083FF3"/>
    <w:rsid w:val="00094A8B"/>
    <w:rsid w:val="000C37EA"/>
    <w:rsid w:val="000D64F8"/>
    <w:rsid w:val="000F58F0"/>
    <w:rsid w:val="001275C3"/>
    <w:rsid w:val="001420FC"/>
    <w:rsid w:val="001426EA"/>
    <w:rsid w:val="001507C5"/>
    <w:rsid w:val="00150DCD"/>
    <w:rsid w:val="00161FD8"/>
    <w:rsid w:val="0017083E"/>
    <w:rsid w:val="0018333A"/>
    <w:rsid w:val="001917BA"/>
    <w:rsid w:val="001C3D16"/>
    <w:rsid w:val="001C792E"/>
    <w:rsid w:val="001D035B"/>
    <w:rsid w:val="00200602"/>
    <w:rsid w:val="002009A5"/>
    <w:rsid w:val="0020536B"/>
    <w:rsid w:val="00242A9F"/>
    <w:rsid w:val="0024655D"/>
    <w:rsid w:val="00252651"/>
    <w:rsid w:val="00263451"/>
    <w:rsid w:val="00270EE8"/>
    <w:rsid w:val="002736D4"/>
    <w:rsid w:val="00294E42"/>
    <w:rsid w:val="002A1720"/>
    <w:rsid w:val="002A24E8"/>
    <w:rsid w:val="002D1F7D"/>
    <w:rsid w:val="002D3F88"/>
    <w:rsid w:val="002F4B41"/>
    <w:rsid w:val="002F570E"/>
    <w:rsid w:val="003040CF"/>
    <w:rsid w:val="003166AF"/>
    <w:rsid w:val="00321936"/>
    <w:rsid w:val="003264C8"/>
    <w:rsid w:val="00333D44"/>
    <w:rsid w:val="00352C26"/>
    <w:rsid w:val="00361F6E"/>
    <w:rsid w:val="00370801"/>
    <w:rsid w:val="00376B52"/>
    <w:rsid w:val="003A2E93"/>
    <w:rsid w:val="003B6CB5"/>
    <w:rsid w:val="003C7D5F"/>
    <w:rsid w:val="003D3EDE"/>
    <w:rsid w:val="003F28E8"/>
    <w:rsid w:val="003F2D03"/>
    <w:rsid w:val="00400294"/>
    <w:rsid w:val="00400EB7"/>
    <w:rsid w:val="004152E3"/>
    <w:rsid w:val="00427482"/>
    <w:rsid w:val="004656AD"/>
    <w:rsid w:val="00470114"/>
    <w:rsid w:val="004D0EFA"/>
    <w:rsid w:val="004D1FD5"/>
    <w:rsid w:val="004D432F"/>
    <w:rsid w:val="004E56FC"/>
    <w:rsid w:val="00551266"/>
    <w:rsid w:val="00553E3E"/>
    <w:rsid w:val="005637F3"/>
    <w:rsid w:val="005675DE"/>
    <w:rsid w:val="00572464"/>
    <w:rsid w:val="00574055"/>
    <w:rsid w:val="00587D12"/>
    <w:rsid w:val="00591365"/>
    <w:rsid w:val="005A0BC8"/>
    <w:rsid w:val="005B72D2"/>
    <w:rsid w:val="005D33C6"/>
    <w:rsid w:val="005F3CA3"/>
    <w:rsid w:val="005F6E5E"/>
    <w:rsid w:val="00601A0C"/>
    <w:rsid w:val="00604122"/>
    <w:rsid w:val="006169F2"/>
    <w:rsid w:val="00637CE8"/>
    <w:rsid w:val="00640EA3"/>
    <w:rsid w:val="006525E7"/>
    <w:rsid w:val="00660D01"/>
    <w:rsid w:val="006772CF"/>
    <w:rsid w:val="00682D79"/>
    <w:rsid w:val="006D649A"/>
    <w:rsid w:val="006E2F77"/>
    <w:rsid w:val="006F0EE2"/>
    <w:rsid w:val="006F30C1"/>
    <w:rsid w:val="006F7AC5"/>
    <w:rsid w:val="00731422"/>
    <w:rsid w:val="00732DE1"/>
    <w:rsid w:val="00752738"/>
    <w:rsid w:val="00753AEC"/>
    <w:rsid w:val="007740B1"/>
    <w:rsid w:val="00783A78"/>
    <w:rsid w:val="007A0874"/>
    <w:rsid w:val="007A6A40"/>
    <w:rsid w:val="007C045A"/>
    <w:rsid w:val="007C4B9B"/>
    <w:rsid w:val="007D5241"/>
    <w:rsid w:val="008016C0"/>
    <w:rsid w:val="00807E26"/>
    <w:rsid w:val="00823411"/>
    <w:rsid w:val="008324FE"/>
    <w:rsid w:val="00850B7A"/>
    <w:rsid w:val="008553FD"/>
    <w:rsid w:val="00865391"/>
    <w:rsid w:val="00865A42"/>
    <w:rsid w:val="008772A6"/>
    <w:rsid w:val="008B0311"/>
    <w:rsid w:val="008B188F"/>
    <w:rsid w:val="008B5E77"/>
    <w:rsid w:val="008C5DFD"/>
    <w:rsid w:val="008D6302"/>
    <w:rsid w:val="00901AA8"/>
    <w:rsid w:val="0091212C"/>
    <w:rsid w:val="00934435"/>
    <w:rsid w:val="00977C6F"/>
    <w:rsid w:val="009821C1"/>
    <w:rsid w:val="00985700"/>
    <w:rsid w:val="009869F4"/>
    <w:rsid w:val="009A4C4B"/>
    <w:rsid w:val="009E6F37"/>
    <w:rsid w:val="009F29EA"/>
    <w:rsid w:val="00A03C7E"/>
    <w:rsid w:val="00A16F56"/>
    <w:rsid w:val="00A33DB1"/>
    <w:rsid w:val="00A43646"/>
    <w:rsid w:val="00A52773"/>
    <w:rsid w:val="00A65842"/>
    <w:rsid w:val="00A753C1"/>
    <w:rsid w:val="00A95A09"/>
    <w:rsid w:val="00AA7B71"/>
    <w:rsid w:val="00AB182C"/>
    <w:rsid w:val="00AB651B"/>
    <w:rsid w:val="00AC5ED7"/>
    <w:rsid w:val="00AE3CA7"/>
    <w:rsid w:val="00AF27BD"/>
    <w:rsid w:val="00AF4C3D"/>
    <w:rsid w:val="00B055A3"/>
    <w:rsid w:val="00B477C9"/>
    <w:rsid w:val="00B6605A"/>
    <w:rsid w:val="00B950D5"/>
    <w:rsid w:val="00B9534A"/>
    <w:rsid w:val="00BA576D"/>
    <w:rsid w:val="00BB1F0D"/>
    <w:rsid w:val="00BB6A3B"/>
    <w:rsid w:val="00BC51CC"/>
    <w:rsid w:val="00BE68B1"/>
    <w:rsid w:val="00C017D7"/>
    <w:rsid w:val="00C0667F"/>
    <w:rsid w:val="00C30A9C"/>
    <w:rsid w:val="00C479DB"/>
    <w:rsid w:val="00C50B57"/>
    <w:rsid w:val="00C50C93"/>
    <w:rsid w:val="00C76544"/>
    <w:rsid w:val="00C92D54"/>
    <w:rsid w:val="00CA137C"/>
    <w:rsid w:val="00CB1C62"/>
    <w:rsid w:val="00CB45E5"/>
    <w:rsid w:val="00CB495E"/>
    <w:rsid w:val="00CD2010"/>
    <w:rsid w:val="00CD73D0"/>
    <w:rsid w:val="00CE486E"/>
    <w:rsid w:val="00CE5E37"/>
    <w:rsid w:val="00D03708"/>
    <w:rsid w:val="00D03C55"/>
    <w:rsid w:val="00D22F0C"/>
    <w:rsid w:val="00D443C6"/>
    <w:rsid w:val="00D50D70"/>
    <w:rsid w:val="00D6449B"/>
    <w:rsid w:val="00D66F2E"/>
    <w:rsid w:val="00D738F4"/>
    <w:rsid w:val="00D94190"/>
    <w:rsid w:val="00D97418"/>
    <w:rsid w:val="00DA23BF"/>
    <w:rsid w:val="00DA2F92"/>
    <w:rsid w:val="00DA528F"/>
    <w:rsid w:val="00DA7E3E"/>
    <w:rsid w:val="00DB0CEB"/>
    <w:rsid w:val="00DB29A4"/>
    <w:rsid w:val="00DB5736"/>
    <w:rsid w:val="00DC2078"/>
    <w:rsid w:val="00DC72F1"/>
    <w:rsid w:val="00DD3626"/>
    <w:rsid w:val="00DE41D8"/>
    <w:rsid w:val="00E209A3"/>
    <w:rsid w:val="00E745D3"/>
    <w:rsid w:val="00E74774"/>
    <w:rsid w:val="00E74D49"/>
    <w:rsid w:val="00E83A2F"/>
    <w:rsid w:val="00EA0AC4"/>
    <w:rsid w:val="00EC1B7C"/>
    <w:rsid w:val="00ED45BB"/>
    <w:rsid w:val="00EF357E"/>
    <w:rsid w:val="00F04FD5"/>
    <w:rsid w:val="00F111BD"/>
    <w:rsid w:val="00F11601"/>
    <w:rsid w:val="00F22611"/>
    <w:rsid w:val="00F352CA"/>
    <w:rsid w:val="00F44682"/>
    <w:rsid w:val="00F46B8E"/>
    <w:rsid w:val="00F94E90"/>
    <w:rsid w:val="00FA2558"/>
    <w:rsid w:val="00FA281D"/>
    <w:rsid w:val="00FA2AD8"/>
    <w:rsid w:val="00FB5236"/>
    <w:rsid w:val="00FD6B75"/>
    <w:rsid w:val="00FE0033"/>
    <w:rsid w:val="00FE63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4C43C5FE"/>
  <w14:defaultImageDpi w14:val="300"/>
  <w15:docId w15:val="{0D8CA860-FF72-4D88-9376-43E7081F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ja-JP" w:bidi="ar-SA"/>
      </w:rPr>
    </w:rPrDefault>
    <w:pPrDefault/>
  </w:docDefaults>
  <w:latentStyles w:defLockedState="1" w:defUIPriority="99" w:defSemiHidden="0" w:defUnhideWhenUsed="0" w:defQFormat="0" w:count="371">
    <w:lsdException w:name="Normal" w:locked="0" w:uiPriority="0" w:qFormat="1"/>
    <w:lsdException w:name="heading 1" w:locked="0" w:uiPriority="9" w:qFormat="1"/>
    <w:lsdException w:name="heading 2" w:locked="0"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0"/>
    <w:lsdException w:name="Table Theme" w:semiHidden="1" w:unhideWhenUsed="1"/>
    <w:lsdException w:name="Placeholder Text"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B6605A"/>
    <w:pPr>
      <w:spacing w:after="120"/>
    </w:pPr>
    <w:rPr>
      <w:rFonts w:ascii="Segoe UI" w:eastAsia="Times New Roman" w:hAnsi="Segoe UI"/>
      <w:sz w:val="24"/>
      <w:lang w:val="en-GB" w:eastAsia="en-GB"/>
    </w:rPr>
  </w:style>
  <w:style w:type="paragraph" w:styleId="Heading1">
    <w:name w:val="heading 1"/>
    <w:basedOn w:val="Normal"/>
    <w:next w:val="Normal"/>
    <w:link w:val="Heading1Char"/>
    <w:uiPriority w:val="9"/>
    <w:qFormat/>
    <w:rsid w:val="00094A8B"/>
    <w:pPr>
      <w:keepNext/>
      <w:keepLines/>
      <w:spacing w:before="240"/>
      <w:outlineLvl w:val="0"/>
    </w:pPr>
    <w:rPr>
      <w:rFonts w:eastAsiaTheme="majorEastAsia" w:cs="Segoe UI"/>
      <w:b/>
      <w:bCs/>
      <w:color w:val="000000" w:themeColor="text1"/>
      <w:sz w:val="28"/>
      <w:szCs w:val="28"/>
      <w:lang w:eastAsia="en-US"/>
    </w:rPr>
  </w:style>
  <w:style w:type="paragraph" w:styleId="Heading2">
    <w:name w:val="heading 2"/>
    <w:basedOn w:val="Heading1"/>
    <w:next w:val="Normal"/>
    <w:link w:val="Heading2Char"/>
    <w:uiPriority w:val="9"/>
    <w:unhideWhenUsed/>
    <w:qFormat/>
    <w:rsid w:val="00094A8B"/>
    <w:pPr>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2009A5"/>
    <w:pPr>
      <w:tabs>
        <w:tab w:val="center" w:pos="4320"/>
        <w:tab w:val="right" w:pos="8640"/>
      </w:tabs>
    </w:pPr>
    <w:rPr>
      <w:rFonts w:eastAsiaTheme="minorEastAsia"/>
      <w:szCs w:val="24"/>
      <w:lang w:eastAsia="en-US"/>
    </w:rPr>
  </w:style>
  <w:style w:type="character" w:customStyle="1" w:styleId="HeaderChar">
    <w:name w:val="Header Char"/>
    <w:basedOn w:val="DefaultParagraphFont"/>
    <w:link w:val="Header"/>
    <w:uiPriority w:val="99"/>
    <w:rsid w:val="002009A5"/>
    <w:rPr>
      <w:sz w:val="24"/>
      <w:szCs w:val="24"/>
      <w:lang w:eastAsia="en-US"/>
    </w:rPr>
  </w:style>
  <w:style w:type="paragraph" w:styleId="Footer">
    <w:name w:val="footer"/>
    <w:basedOn w:val="Normal"/>
    <w:link w:val="FooterChar"/>
    <w:uiPriority w:val="99"/>
    <w:unhideWhenUsed/>
    <w:locked/>
    <w:rsid w:val="002009A5"/>
    <w:pPr>
      <w:tabs>
        <w:tab w:val="center" w:pos="4320"/>
        <w:tab w:val="right" w:pos="8640"/>
      </w:tabs>
    </w:pPr>
    <w:rPr>
      <w:rFonts w:eastAsiaTheme="minorEastAsia"/>
      <w:szCs w:val="24"/>
      <w:lang w:eastAsia="en-US"/>
    </w:rPr>
  </w:style>
  <w:style w:type="character" w:customStyle="1" w:styleId="FooterChar">
    <w:name w:val="Footer Char"/>
    <w:basedOn w:val="DefaultParagraphFont"/>
    <w:link w:val="Footer"/>
    <w:uiPriority w:val="99"/>
    <w:rsid w:val="002009A5"/>
    <w:rPr>
      <w:sz w:val="24"/>
      <w:szCs w:val="24"/>
      <w:lang w:eastAsia="en-US"/>
    </w:rPr>
  </w:style>
  <w:style w:type="paragraph" w:styleId="BalloonText">
    <w:name w:val="Balloon Text"/>
    <w:basedOn w:val="Normal"/>
    <w:link w:val="BalloonTextChar"/>
    <w:uiPriority w:val="99"/>
    <w:semiHidden/>
    <w:unhideWhenUsed/>
    <w:locked/>
    <w:rsid w:val="002009A5"/>
    <w:rPr>
      <w:rFonts w:ascii="Lucida Grande" w:eastAsiaTheme="minorEastAsia" w:hAnsi="Lucida Grande" w:cs="Lucida Grande"/>
      <w:sz w:val="18"/>
      <w:szCs w:val="18"/>
      <w:lang w:eastAsia="en-US"/>
    </w:rPr>
  </w:style>
  <w:style w:type="character" w:customStyle="1" w:styleId="BalloonTextChar">
    <w:name w:val="Balloon Text Char"/>
    <w:basedOn w:val="DefaultParagraphFont"/>
    <w:link w:val="BalloonText"/>
    <w:uiPriority w:val="99"/>
    <w:semiHidden/>
    <w:rsid w:val="002009A5"/>
    <w:rPr>
      <w:rFonts w:ascii="Lucida Grande" w:hAnsi="Lucida Grande" w:cs="Lucida Grande"/>
      <w:sz w:val="18"/>
      <w:szCs w:val="18"/>
      <w:lang w:eastAsia="en-US"/>
    </w:rPr>
  </w:style>
  <w:style w:type="table" w:styleId="TableGrid">
    <w:name w:val="Table Grid"/>
    <w:basedOn w:val="TableNormal"/>
    <w:locked/>
    <w:rsid w:val="0075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Table text"/>
    <w:uiPriority w:val="1"/>
    <w:qFormat/>
    <w:rsid w:val="00783A78"/>
    <w:rPr>
      <w:rFonts w:ascii="Segoe UI" w:hAnsi="Segoe UI"/>
      <w:sz w:val="24"/>
      <w:szCs w:val="24"/>
      <w:lang w:val="en-GB" w:eastAsia="en-US"/>
    </w:rPr>
  </w:style>
  <w:style w:type="character" w:styleId="SubtleEmphasis">
    <w:name w:val="Subtle Emphasis"/>
    <w:aliases w:val="Page footer"/>
    <w:basedOn w:val="DefaultParagraphFont"/>
    <w:uiPriority w:val="19"/>
    <w:qFormat/>
    <w:locked/>
    <w:rsid w:val="00752738"/>
    <w:rPr>
      <w:i/>
      <w:iCs/>
      <w:color w:val="808080" w:themeColor="text1" w:themeTint="7F"/>
      <w:sz w:val="22"/>
    </w:rPr>
  </w:style>
  <w:style w:type="character" w:customStyle="1" w:styleId="Heading1Char">
    <w:name w:val="Heading 1 Char"/>
    <w:basedOn w:val="DefaultParagraphFont"/>
    <w:link w:val="Heading1"/>
    <w:uiPriority w:val="9"/>
    <w:rsid w:val="00094A8B"/>
    <w:rPr>
      <w:rFonts w:ascii="Segoe UI" w:eastAsiaTheme="majorEastAsia" w:hAnsi="Segoe UI" w:cs="Segoe UI"/>
      <w:b/>
      <w:bCs/>
      <w:color w:val="000000" w:themeColor="text1"/>
      <w:sz w:val="28"/>
      <w:szCs w:val="28"/>
      <w:lang w:val="en-GB" w:eastAsia="en-US"/>
    </w:rPr>
  </w:style>
  <w:style w:type="character" w:customStyle="1" w:styleId="Heading2Char">
    <w:name w:val="Heading 2 Char"/>
    <w:basedOn w:val="DefaultParagraphFont"/>
    <w:link w:val="Heading2"/>
    <w:uiPriority w:val="9"/>
    <w:rsid w:val="00094A8B"/>
    <w:rPr>
      <w:rFonts w:ascii="Segoe UI" w:eastAsiaTheme="majorEastAsia" w:hAnsi="Segoe UI" w:cs="Segoe UI"/>
      <w:b/>
      <w:bCs/>
      <w:color w:val="000000" w:themeColor="text1"/>
      <w:sz w:val="24"/>
      <w:szCs w:val="24"/>
      <w:lang w:val="en-GB" w:eastAsia="en-US"/>
    </w:rPr>
  </w:style>
  <w:style w:type="paragraph" w:styleId="Subtitle">
    <w:name w:val="Subtitle"/>
    <w:aliases w:val="Italic normal"/>
    <w:basedOn w:val="Normal"/>
    <w:next w:val="Normal"/>
    <w:link w:val="SubtitleChar"/>
    <w:uiPriority w:val="11"/>
    <w:locked/>
    <w:rsid w:val="00094A8B"/>
    <w:pPr>
      <w:numPr>
        <w:ilvl w:val="1"/>
      </w:numPr>
    </w:pPr>
    <w:rPr>
      <w:rFonts w:eastAsiaTheme="majorEastAsia" w:cs="Segoe UI"/>
      <w:i/>
      <w:iCs/>
      <w:color w:val="000000" w:themeColor="text1"/>
      <w:spacing w:val="15"/>
      <w:szCs w:val="24"/>
      <w:lang w:eastAsia="en-US"/>
    </w:rPr>
  </w:style>
  <w:style w:type="character" w:customStyle="1" w:styleId="SubtitleChar">
    <w:name w:val="Subtitle Char"/>
    <w:aliases w:val="Italic normal Char"/>
    <w:basedOn w:val="DefaultParagraphFont"/>
    <w:link w:val="Subtitle"/>
    <w:uiPriority w:val="11"/>
    <w:rsid w:val="00094A8B"/>
    <w:rPr>
      <w:rFonts w:ascii="Segoe UI" w:eastAsiaTheme="majorEastAsia" w:hAnsi="Segoe UI" w:cs="Segoe UI"/>
      <w:i/>
      <w:iCs/>
      <w:color w:val="000000" w:themeColor="text1"/>
      <w:spacing w:val="15"/>
      <w:sz w:val="24"/>
      <w:szCs w:val="24"/>
      <w:lang w:val="en-GB" w:eastAsia="en-US"/>
    </w:rPr>
  </w:style>
  <w:style w:type="character" w:styleId="Strong">
    <w:name w:val="Strong"/>
    <w:basedOn w:val="DefaultParagraphFont"/>
    <w:uiPriority w:val="22"/>
    <w:locked/>
    <w:rsid w:val="00094A8B"/>
    <w:rPr>
      <w:b/>
      <w:bCs/>
    </w:rPr>
  </w:style>
  <w:style w:type="paragraph" w:styleId="TOC1">
    <w:name w:val="toc 1"/>
    <w:basedOn w:val="Normal"/>
    <w:next w:val="Normal"/>
    <w:uiPriority w:val="39"/>
    <w:unhideWhenUsed/>
    <w:qFormat/>
    <w:locked/>
    <w:rsid w:val="002A1720"/>
    <w:pPr>
      <w:tabs>
        <w:tab w:val="left" w:pos="1134"/>
        <w:tab w:val="right" w:pos="9639"/>
      </w:tabs>
      <w:contextualSpacing/>
    </w:pPr>
    <w:rPr>
      <w:rFonts w:ascii="Times New Roman Bold" w:hAnsi="Times New Roman Bold"/>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er\Dropbox%20(CQA%20International)\10000%20Admin%20General\10200%20Quality%20Management\10202%20Templates\10202-03%20Memorandu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A9C1E-8AE7-4806-8364-F850E0565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10202-03 Memorandum UK</Template>
  <TotalTime>3707</TotalTime>
  <Pages>13</Pages>
  <Words>4033</Words>
  <Characters>22993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Darren Bland</cp:lastModifiedBy>
  <cp:revision>5</cp:revision>
  <cp:lastPrinted>2024-10-27T16:50:00Z</cp:lastPrinted>
  <dcterms:created xsi:type="dcterms:W3CDTF">2019-02-14T21:10:00Z</dcterms:created>
  <dcterms:modified xsi:type="dcterms:W3CDTF">2024-10-27T16:50:00Z</dcterms:modified>
</cp:coreProperties>
</file>