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DC7F3" w14:textId="3BE9A3E0" w:rsidR="00441C33" w:rsidRDefault="006B2015" w:rsidP="00ED1B0B">
      <w:pPr>
        <w:pStyle w:val="Heading1"/>
        <w:tabs>
          <w:tab w:val="left" w:pos="3170"/>
        </w:tabs>
      </w:pPr>
      <w:r>
        <w:t xml:space="preserve"> </w:t>
      </w:r>
      <w:r w:rsidR="00490783">
        <w:t>Executive Summary</w:t>
      </w:r>
      <w:r w:rsidR="00ED1B0B">
        <w:tab/>
      </w:r>
    </w:p>
    <w:p w14:paraId="643E1909" w14:textId="446F1381" w:rsidR="00ED1B0B" w:rsidRPr="00ED1B0B" w:rsidRDefault="00C835E3" w:rsidP="00ED1B0B">
      <w:r>
        <w:t xml:space="preserve">The purpose of this vulnerability scan is to gather data on Windows and Linux Operating systems, as well as user accounts in the </w:t>
      </w:r>
      <w:r w:rsidRPr="00ED1B0B">
        <w:rPr>
          <w:b/>
          <w:bCs/>
        </w:rPr>
        <w:t>“</w:t>
      </w:r>
      <w:proofErr w:type="spellStart"/>
      <w:r w:rsidRPr="00ED1B0B">
        <w:rPr>
          <w:b/>
          <w:bCs/>
        </w:rPr>
        <w:t>ClientDomains</w:t>
      </w:r>
      <w:proofErr w:type="spellEnd"/>
      <w:r w:rsidRPr="00ED1B0B">
        <w:rPr>
          <w:b/>
          <w:bCs/>
        </w:rPr>
        <w:t>”</w:t>
      </w:r>
      <w:r>
        <w:t xml:space="preserve"> domain in the 10.10.1.1/24 subnet. Of the hosts identified, 30 user accounts and 30 systems were found to be active and were scanned.</w:t>
      </w:r>
    </w:p>
    <w:p w14:paraId="0CD76FFA" w14:textId="3667FDA0" w:rsidR="00490783" w:rsidRDefault="00490783" w:rsidP="00490783">
      <w:pPr>
        <w:pStyle w:val="Heading1"/>
      </w:pPr>
      <w:r>
        <w:t>Scan Results</w:t>
      </w:r>
    </w:p>
    <w:p w14:paraId="4E79A0F1" w14:textId="585A9995" w:rsidR="00490783" w:rsidRPr="00490783" w:rsidRDefault="00490783" w:rsidP="00490783">
      <w:r>
        <w:t xml:space="preserve">Results from the raw scan will be provided upon delivery. </w:t>
      </w:r>
    </w:p>
    <w:p w14:paraId="2EEA6378" w14:textId="0DD5D7A3" w:rsidR="00490783" w:rsidRDefault="00490783" w:rsidP="00490783">
      <w:pPr>
        <w:pStyle w:val="Heading1"/>
      </w:pPr>
      <w:r>
        <w:t>Findings</w:t>
      </w:r>
      <w:r w:rsidR="004B15DA">
        <w:t xml:space="preserve"> </w:t>
      </w:r>
    </w:p>
    <w:p w14:paraId="0550D600" w14:textId="4CF5D414" w:rsidR="006B2015" w:rsidRPr="006B2015" w:rsidRDefault="006B2015" w:rsidP="006B2015">
      <w:r>
        <w:t>After examining the file I noticed that 10 of the 30 accounts were not compliant. I also noticed that the last system update for Windows XP was on July 20, 2013.</w:t>
      </w:r>
    </w:p>
    <w:p w14:paraId="7B61911A" w14:textId="5FBE4FEB" w:rsidR="00490783" w:rsidRDefault="00490783" w:rsidP="00490783">
      <w:pPr>
        <w:pStyle w:val="Heading1"/>
      </w:pPr>
      <w:r>
        <w:t xml:space="preserve">Remediation </w:t>
      </w:r>
    </w:p>
    <w:p w14:paraId="119F61CF" w14:textId="472B0AA0" w:rsidR="00BB2809" w:rsidRPr="00490783" w:rsidRDefault="00BB2809" w:rsidP="00490783">
      <w:bookmarkStart w:id="0" w:name="_GoBack"/>
      <w:bookmarkEnd w:id="0"/>
      <w:r>
        <w:t xml:space="preserve">Rotating passwords for users </w:t>
      </w:r>
      <w:r w:rsidR="00E538E9">
        <w:t xml:space="preserve">with non-compliant passwords </w:t>
      </w:r>
      <w:r>
        <w:t xml:space="preserve">will improve compliance by </w:t>
      </w:r>
      <w:r w:rsidR="00E538E9">
        <w:t>33</w:t>
      </w:r>
      <w:r>
        <w:t>%</w:t>
      </w:r>
      <w:r w:rsidR="00E538E9">
        <w:t>.</w:t>
      </w:r>
    </w:p>
    <w:sectPr w:rsidR="00BB2809" w:rsidRPr="0049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83"/>
    <w:rsid w:val="00441C33"/>
    <w:rsid w:val="00490783"/>
    <w:rsid w:val="004B15DA"/>
    <w:rsid w:val="006B2015"/>
    <w:rsid w:val="00BB2809"/>
    <w:rsid w:val="00C835E3"/>
    <w:rsid w:val="00E538E9"/>
    <w:rsid w:val="00ED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2370"/>
  <w15:chartTrackingRefBased/>
  <w15:docId w15:val="{91FB09BB-9169-435D-832E-1D62EC70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Alci</dc:creator>
  <cp:keywords/>
  <dc:description/>
  <cp:lastModifiedBy>Microsoft Office User</cp:lastModifiedBy>
  <cp:revision>2</cp:revision>
  <dcterms:created xsi:type="dcterms:W3CDTF">2022-07-03T19:15:00Z</dcterms:created>
  <dcterms:modified xsi:type="dcterms:W3CDTF">2022-07-03T19:15:00Z</dcterms:modified>
</cp:coreProperties>
</file>