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27EDB" w14:textId="0B54017B" w:rsidR="005564C7" w:rsidRDefault="005564C7" w:rsidP="005564C7">
      <w:pPr>
        <w:pStyle w:val="Ttulo1"/>
        <w:rPr>
          <w:rFonts w:asciiTheme="minorHAnsi" w:hAnsiTheme="minorHAnsi" w:cstheme="minorHAnsi"/>
          <w:lang w:val="es-ES_tradnl"/>
        </w:rPr>
      </w:pPr>
      <w:r w:rsidRPr="00412880">
        <w:rPr>
          <w:rFonts w:asciiTheme="minorHAnsi" w:hAnsiTheme="minorHAnsi" w:cstheme="minorHAnsi"/>
          <w:lang w:val="es-ES_tradnl"/>
        </w:rPr>
        <w:t xml:space="preserve">Prueba </w:t>
      </w:r>
      <w:r w:rsidR="00750613">
        <w:rPr>
          <w:rFonts w:asciiTheme="minorHAnsi" w:hAnsiTheme="minorHAnsi" w:cstheme="minorHAnsi"/>
          <w:lang w:val="es-ES_tradnl"/>
        </w:rPr>
        <w:t>de consolidación I</w:t>
      </w:r>
    </w:p>
    <w:p w14:paraId="6061157D" w14:textId="58FE0C94" w:rsidR="00281C7A" w:rsidRDefault="00281C7A" w:rsidP="00281C7A">
      <w:pPr>
        <w:rPr>
          <w:lang w:val="es-ES_tradnl"/>
        </w:rPr>
      </w:pPr>
      <w:r>
        <w:rPr>
          <w:lang w:val="es-ES_tradnl"/>
        </w:rPr>
        <w:t>Entornos de data science con Python</w:t>
      </w:r>
    </w:p>
    <w:p w14:paraId="03E96F14" w14:textId="77777777" w:rsidR="005564C7" w:rsidRPr="00412880" w:rsidRDefault="005564C7" w:rsidP="005564C7">
      <w:pPr>
        <w:pStyle w:val="Ttulo2"/>
        <w:rPr>
          <w:rFonts w:asciiTheme="minorHAnsi" w:hAnsiTheme="minorHAnsi" w:cstheme="minorHAnsi"/>
          <w:lang w:val="es-ES_tradnl"/>
        </w:rPr>
      </w:pPr>
      <w:r w:rsidRPr="00412880">
        <w:rPr>
          <w:rFonts w:asciiTheme="minorHAnsi" w:hAnsiTheme="minorHAnsi" w:cstheme="minorHAnsi"/>
          <w:lang w:val="es-ES_tradnl"/>
        </w:rPr>
        <w:t>Parte 1</w:t>
      </w:r>
    </w:p>
    <w:p w14:paraId="2D570BBD" w14:textId="77777777" w:rsidR="005564C7" w:rsidRPr="005564C7" w:rsidRDefault="005564C7" w:rsidP="005564C7">
      <w:pPr>
        <w:spacing w:before="100" w:beforeAutospacing="1" w:after="100" w:afterAutospacing="1"/>
        <w:rPr>
          <w:rFonts w:cstheme="minorHAnsi"/>
          <w:sz w:val="20"/>
          <w:szCs w:val="20"/>
          <w:lang w:val="es-ES_tradnl"/>
        </w:rPr>
      </w:pPr>
      <w:r w:rsidRPr="005564C7">
        <w:rPr>
          <w:rFonts w:cstheme="minorHAnsi"/>
          <w:sz w:val="20"/>
          <w:szCs w:val="20"/>
          <w:lang w:val="es-ES_tradnl"/>
        </w:rPr>
        <w:t xml:space="preserve">En esta primera parte trabajaremos con ficheros de la iniciativa de datos abiertos del Gobierno británico. Pueden consultarse aquí: </w:t>
      </w:r>
      <w:hyperlink r:id="rId5" w:history="1">
        <w:r w:rsidRPr="00412880">
          <w:rPr>
            <w:rFonts w:cstheme="minorHAnsi"/>
            <w:color w:val="0000FF"/>
            <w:sz w:val="20"/>
            <w:szCs w:val="20"/>
            <w:u w:val="single"/>
            <w:lang w:val="es-ES_tradnl"/>
          </w:rPr>
          <w:t>https://www.data.gov.uk/dataset/broadband-coverage</w:t>
        </w:r>
      </w:hyperlink>
    </w:p>
    <w:p w14:paraId="7F6A1158" w14:textId="77777777" w:rsidR="005564C7" w:rsidRPr="005564C7" w:rsidRDefault="005564C7" w:rsidP="005564C7">
      <w:pPr>
        <w:spacing w:before="100" w:beforeAutospacing="1" w:after="100" w:afterAutospacing="1"/>
        <w:rPr>
          <w:rFonts w:cstheme="minorHAnsi"/>
          <w:sz w:val="20"/>
          <w:szCs w:val="20"/>
          <w:lang w:val="es-ES_tradnl"/>
        </w:rPr>
      </w:pPr>
      <w:r w:rsidRPr="005564C7">
        <w:rPr>
          <w:rFonts w:cstheme="minorHAnsi"/>
          <w:sz w:val="20"/>
          <w:szCs w:val="20"/>
          <w:lang w:val="es-ES_tradnl"/>
        </w:rPr>
        <w:t>Si descargamos el fichero etiquetado como csv/zip denominado "Broadband Coverage and speeds (postcode level data)" y lo descomprimimos tendremos el dataset en dos fragmentos y la descripción del mismo.</w:t>
      </w:r>
    </w:p>
    <w:p w14:paraId="23286C4F" w14:textId="77777777" w:rsidR="005564C7" w:rsidRPr="00412880" w:rsidRDefault="005564C7" w:rsidP="005564C7">
      <w:pPr>
        <w:pStyle w:val="Ttulo3"/>
        <w:rPr>
          <w:rFonts w:asciiTheme="minorHAnsi" w:hAnsiTheme="minorHAnsi" w:cstheme="minorHAnsi"/>
          <w:lang w:val="es-ES_tradnl"/>
        </w:rPr>
      </w:pPr>
      <w:r w:rsidRPr="00412880">
        <w:rPr>
          <w:rFonts w:asciiTheme="minorHAnsi" w:hAnsiTheme="minorHAnsi" w:cstheme="minorHAnsi"/>
          <w:lang w:val="es-ES_tradnl"/>
        </w:rPr>
        <w:t>1.1. Lectura de datos</w:t>
      </w:r>
    </w:p>
    <w:p w14:paraId="60CFD89B" w14:textId="77777777" w:rsidR="005564C7" w:rsidRPr="00412880" w:rsidRDefault="005564C7" w:rsidP="005564C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Carga los datos como un DataFrame fusionando los dos ficheros en uno solo.</w:t>
      </w:r>
    </w:p>
    <w:p w14:paraId="20B59E35" w14:textId="77777777" w:rsidR="005564C7" w:rsidRPr="005564C7" w:rsidRDefault="005564C7" w:rsidP="005564C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Renombra la primera columna para hacerla más corta (investiga alguna función para renombrar en pandas).</w:t>
      </w:r>
    </w:p>
    <w:p w14:paraId="7283204E" w14:textId="77777777" w:rsidR="005564C7" w:rsidRPr="00412880" w:rsidRDefault="005564C7" w:rsidP="005564C7">
      <w:pPr>
        <w:pStyle w:val="Ttulo3"/>
        <w:rPr>
          <w:rFonts w:asciiTheme="minorHAnsi" w:eastAsia="Times New Roman" w:hAnsiTheme="minorHAnsi" w:cstheme="minorHAnsi"/>
          <w:lang w:val="es-ES_tradnl"/>
        </w:rPr>
      </w:pPr>
      <w:r w:rsidRPr="00412880">
        <w:rPr>
          <w:rFonts w:asciiTheme="minorHAnsi" w:eastAsia="Times New Roman" w:hAnsiTheme="minorHAnsi" w:cstheme="minorHAnsi"/>
          <w:lang w:val="es-ES_tradnl"/>
        </w:rPr>
        <w:t>1.2. Limpieza de datos</w:t>
      </w:r>
    </w:p>
    <w:p w14:paraId="2B7B545C" w14:textId="77777777" w:rsidR="005564C7" w:rsidRPr="00412880" w:rsidRDefault="005564C7" w:rsidP="005564C7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0"/>
          <w:szCs w:val="20"/>
          <w:lang w:val="es-ES_tradnl"/>
        </w:rPr>
      </w:pPr>
      <w:r w:rsidRPr="00412880">
        <w:rPr>
          <w:rFonts w:cstheme="minorHAnsi"/>
          <w:sz w:val="20"/>
          <w:szCs w:val="20"/>
          <w:lang w:val="es-ES_tradnl"/>
        </w:rPr>
        <w:t>Observa los valores faltantes (¿en qué columnas están?), cuantifícalos (¿cuántos hay en cada columna?). Pista: la función np.unique() puede darnos ayuda en esto.</w:t>
      </w:r>
    </w:p>
    <w:p w14:paraId="3560295C" w14:textId="77777777" w:rsidR="005564C7" w:rsidRPr="005564C7" w:rsidRDefault="005564C7" w:rsidP="005564C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Cuenta cuántas filas quitamos si eliminamos todas las filas con algún valor faltante, o con al menos tres valores faltantes.</w:t>
      </w:r>
    </w:p>
    <w:p w14:paraId="451F8364" w14:textId="77777777" w:rsidR="005564C7" w:rsidRPr="00412880" w:rsidRDefault="005564C7" w:rsidP="005564C7">
      <w:pPr>
        <w:pStyle w:val="Ttulo3"/>
        <w:rPr>
          <w:rFonts w:asciiTheme="minorHAnsi" w:eastAsia="Times New Roman" w:hAnsiTheme="minorHAnsi" w:cstheme="minorHAnsi"/>
          <w:lang w:val="es-ES_tradnl"/>
        </w:rPr>
      </w:pPr>
      <w:r w:rsidRPr="00412880">
        <w:rPr>
          <w:rFonts w:asciiTheme="minorHAnsi" w:eastAsia="Times New Roman" w:hAnsiTheme="minorHAnsi" w:cstheme="minorHAnsi"/>
          <w:lang w:val="es-ES_tradnl"/>
        </w:rPr>
        <w:t>1.3. Procesamiento</w:t>
      </w:r>
    </w:p>
    <w:p w14:paraId="65006C6A" w14:textId="77777777" w:rsidR="005564C7" w:rsidRPr="00412880" w:rsidRDefault="005564C7" w:rsidP="005564C7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0"/>
          <w:szCs w:val="20"/>
          <w:lang w:val="es-ES_tradnl"/>
        </w:rPr>
      </w:pPr>
      <w:r w:rsidRPr="00412880">
        <w:rPr>
          <w:rFonts w:cstheme="minorHAnsi"/>
          <w:sz w:val="20"/>
          <w:szCs w:val="20"/>
          <w:lang w:val="es-ES_tradnl"/>
        </w:rPr>
        <w:t xml:space="preserve">Extrae las variables que refieren a la velocidad media, mediana y máxima y el código postal a una matriz de NumPy. </w:t>
      </w:r>
    </w:p>
    <w:p w14:paraId="5C4C1D96" w14:textId="77777777" w:rsidR="005564C7" w:rsidRPr="005564C7" w:rsidRDefault="005564C7" w:rsidP="005564C7">
      <w:pPr>
        <w:spacing w:before="100" w:beforeAutospacing="1" w:after="100" w:afterAutospacing="1"/>
        <w:rPr>
          <w:rFonts w:cstheme="minorHAnsi"/>
          <w:sz w:val="20"/>
          <w:szCs w:val="20"/>
          <w:lang w:val="es-ES_tradnl"/>
        </w:rPr>
      </w:pPr>
      <w:r w:rsidRPr="005564C7">
        <w:rPr>
          <w:rFonts w:cstheme="minorHAnsi"/>
          <w:sz w:val="20"/>
          <w:szCs w:val="20"/>
          <w:lang w:val="es-ES_tradnl"/>
        </w:rPr>
        <w:t>El siguiente código permite convertir una de las columnas a numérico</w:t>
      </w:r>
      <w:r w:rsidRPr="00412880">
        <w:rPr>
          <w:rFonts w:cstheme="minorHAnsi"/>
          <w:sz w:val="20"/>
          <w:szCs w:val="20"/>
          <w:lang w:val="es-ES_tradnl"/>
        </w:rPr>
        <w:t xml:space="preserve"> (suponemos que m es la matriz del punto anterior)</w:t>
      </w:r>
      <w:r w:rsidRPr="005564C7">
        <w:rPr>
          <w:rFonts w:cstheme="minorHAnsi"/>
          <w:sz w:val="20"/>
          <w:szCs w:val="20"/>
          <w:lang w:val="es-ES_tradnl"/>
        </w:rPr>
        <w:t>:</w:t>
      </w:r>
    </w:p>
    <w:p w14:paraId="6F17DFBA" w14:textId="77777777" w:rsidR="005564C7" w:rsidRPr="005564C7" w:rsidRDefault="005564C7" w:rsidP="005564C7">
      <w:pPr>
        <w:rPr>
          <w:rFonts w:ascii="Courier" w:eastAsia="Times New Roman" w:hAnsi="Courier" w:cstheme="minorHAnsi"/>
          <w:sz w:val="20"/>
          <w:szCs w:val="20"/>
          <w:lang w:val="es-ES_tradnl"/>
        </w:rPr>
      </w:pPr>
      <w:r w:rsidRPr="005564C7">
        <w:rPr>
          <w:rFonts w:ascii="Courier" w:eastAsia="Times New Roman" w:hAnsi="Courier" w:cstheme="minorHAnsi"/>
          <w:sz w:val="20"/>
          <w:szCs w:val="20"/>
          <w:lang w:val="es-ES_tradnl"/>
        </w:rPr>
        <w:t>In [20]:</w:t>
      </w:r>
    </w:p>
    <w:p w14:paraId="01EED36B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>def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isFloat(string):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    </w:t>
      </w:r>
    </w:p>
    <w:p w14:paraId="42315243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>try: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        </w:t>
      </w:r>
    </w:p>
    <w:p w14:paraId="792DBC7D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 xml:space="preserve">   float(string)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        </w:t>
      </w:r>
    </w:p>
    <w:p w14:paraId="6AA50AAF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 xml:space="preserve">   return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True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    </w:t>
      </w:r>
    </w:p>
    <w:p w14:paraId="5897BE67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>except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ValueError: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        </w:t>
      </w:r>
    </w:p>
    <w:p w14:paraId="507065A9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 xml:space="preserve">   return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False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</w:p>
    <w:p w14:paraId="02F8E1FC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</w:p>
    <w:p w14:paraId="21022F01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>L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=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[]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</w:p>
    <w:p w14:paraId="6BD20484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>for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i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in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np.asarray(m[:,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="00412880">
        <w:rPr>
          <w:rFonts w:ascii="Courier" w:hAnsi="Courier" w:cstheme="minorHAnsi"/>
          <w:sz w:val="20"/>
          <w:szCs w:val="20"/>
          <w:lang w:val="es-ES_tradnl"/>
        </w:rPr>
        <w:t>1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]):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    </w:t>
      </w:r>
    </w:p>
    <w:p w14:paraId="730433E9" w14:textId="77777777" w:rsidR="005564C7" w:rsidRPr="00412880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 xml:space="preserve">   if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isFloat(i):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       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 xml:space="preserve">  </w:t>
      </w:r>
    </w:p>
    <w:p w14:paraId="03486A82" w14:textId="77777777" w:rsidR="005564C7" w:rsidRPr="005564C7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412880">
        <w:rPr>
          <w:rFonts w:ascii="Courier" w:hAnsi="Courier" w:cstheme="minorHAnsi"/>
          <w:sz w:val="20"/>
          <w:szCs w:val="20"/>
          <w:lang w:val="es-ES_tradnl"/>
        </w:rPr>
        <w:t xml:space="preserve">      L.append(float(i))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  <w:r w:rsidRPr="00412880">
        <w:rPr>
          <w:rFonts w:ascii="Courier" w:hAnsi="Courier" w:cstheme="minorHAnsi"/>
          <w:sz w:val="20"/>
          <w:szCs w:val="20"/>
          <w:lang w:val="es-ES_tradnl"/>
        </w:rPr>
        <w:t>L[:10]</w:t>
      </w:r>
      <w:r w:rsidRPr="005564C7">
        <w:rPr>
          <w:rFonts w:ascii="Courier" w:hAnsi="Courier" w:cstheme="minorHAnsi"/>
          <w:sz w:val="20"/>
          <w:szCs w:val="20"/>
          <w:lang w:val="es-ES_tradnl"/>
        </w:rPr>
        <w:t xml:space="preserve"> </w:t>
      </w:r>
    </w:p>
    <w:p w14:paraId="0C2AB042" w14:textId="77777777" w:rsidR="005564C7" w:rsidRPr="00412880" w:rsidRDefault="005564C7" w:rsidP="005564C7">
      <w:pPr>
        <w:rPr>
          <w:rFonts w:ascii="Courier" w:eastAsia="Times New Roman" w:hAnsi="Courier" w:cstheme="minorHAnsi"/>
          <w:sz w:val="20"/>
          <w:szCs w:val="20"/>
          <w:lang w:val="es-ES_tradnl"/>
        </w:rPr>
      </w:pPr>
    </w:p>
    <w:p w14:paraId="5CB87BD7" w14:textId="77777777" w:rsidR="005564C7" w:rsidRPr="005564C7" w:rsidRDefault="005564C7" w:rsidP="005564C7">
      <w:pPr>
        <w:rPr>
          <w:rFonts w:ascii="Courier" w:eastAsia="Times New Roman" w:hAnsi="Courier" w:cstheme="minorHAnsi"/>
          <w:sz w:val="20"/>
          <w:szCs w:val="20"/>
          <w:lang w:val="es-ES_tradnl"/>
        </w:rPr>
      </w:pPr>
      <w:r w:rsidRPr="005564C7">
        <w:rPr>
          <w:rFonts w:ascii="Courier" w:eastAsia="Times New Roman" w:hAnsi="Courier" w:cstheme="minorHAnsi"/>
          <w:sz w:val="20"/>
          <w:szCs w:val="20"/>
          <w:lang w:val="es-ES_tradnl"/>
        </w:rPr>
        <w:t>Out[20]:</w:t>
      </w:r>
    </w:p>
    <w:p w14:paraId="2C73C9DA" w14:textId="77777777" w:rsidR="005564C7" w:rsidRPr="005564C7" w:rsidRDefault="005564C7" w:rsidP="00556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theme="minorHAnsi"/>
          <w:sz w:val="20"/>
          <w:szCs w:val="20"/>
          <w:lang w:val="es-ES_tradnl"/>
        </w:rPr>
      </w:pPr>
      <w:r w:rsidRPr="005564C7">
        <w:rPr>
          <w:rFonts w:ascii="Courier" w:hAnsi="Courier" w:cstheme="minorHAnsi"/>
          <w:sz w:val="20"/>
          <w:szCs w:val="20"/>
          <w:lang w:val="es-ES_tradnl"/>
        </w:rPr>
        <w:t>[20.0, 23.3, 17.9, 13.1, 19.6, 21.4, 18.0, 18.5, 19.8, 17.0]</w:t>
      </w:r>
    </w:p>
    <w:p w14:paraId="71138A2E" w14:textId="77777777" w:rsidR="005564C7" w:rsidRPr="00B0590D" w:rsidRDefault="00B0590D" w:rsidP="00B0590D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B0590D">
        <w:rPr>
          <w:rFonts w:eastAsia="Times New Roman" w:cstheme="minorHAnsi"/>
          <w:sz w:val="20"/>
          <w:szCs w:val="20"/>
          <w:lang w:val="es-ES_tradnl"/>
        </w:rPr>
        <w:t>Basándote en la idea del código anterior, calcula la diferencia en valor absoluto entre la media de la velocidad y el valor 3.0  por cada código postal, utilizando arrays de NumPy.</w:t>
      </w:r>
      <w:r w:rsidR="005564C7" w:rsidRPr="00B0590D">
        <w:rPr>
          <w:rFonts w:eastAsia="Times New Roman" w:cstheme="minorHAnsi"/>
          <w:sz w:val="20"/>
          <w:szCs w:val="20"/>
          <w:lang w:val="es-ES_tradnl"/>
        </w:rPr>
        <w:t xml:space="preserve"> </w:t>
      </w:r>
      <w:r w:rsidRPr="00B0590D">
        <w:rPr>
          <w:rFonts w:eastAsia="Times New Roman" w:cstheme="minorHAnsi"/>
          <w:sz w:val="20"/>
          <w:szCs w:val="20"/>
          <w:lang w:val="es-ES_tradnl"/>
        </w:rPr>
        <w:t>Nota: No todos los valores son convertibles, por lo que no se aplicará a todas las filas.</w:t>
      </w:r>
    </w:p>
    <w:p w14:paraId="15A90CB0" w14:textId="77777777" w:rsidR="00B75B32" w:rsidRDefault="00B75B32" w:rsidP="00B75B32">
      <w:pPr>
        <w:pStyle w:val="Ttulo2"/>
        <w:numPr>
          <w:ilvl w:val="0"/>
          <w:numId w:val="6"/>
        </w:numP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val="es-ES_tradnl"/>
        </w:rPr>
      </w:pPr>
      <w:r w:rsidRPr="00B75B32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val="es-ES_tradnl"/>
        </w:rPr>
        <w:lastRenderedPageBreak/>
        <w:t xml:space="preserve">Y dibuja un boxplot de la velocidad media para los datos que pueden convertirse a float con la función isFloat (ignora el resto), previamente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val="es-ES_tradnl"/>
        </w:rPr>
        <w:t>tomando</w:t>
      </w:r>
      <w:r w:rsidRPr="00B75B32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val="es-ES_tradnl"/>
        </w:rPr>
        <w:t xml:space="preserve"> los primeros 3000 valores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val="es-ES_tradnl"/>
        </w:rPr>
        <w:t xml:space="preserve">y </w:t>
      </w:r>
      <w:r w:rsidRPr="00B75B32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val="es-ES_tradnl"/>
        </w:rPr>
        <w:t>partiendo el array en tres trozos, formando una matriz con tres subseries de 1000 datos cada una.</w:t>
      </w:r>
    </w:p>
    <w:p w14:paraId="115866BA" w14:textId="77777777" w:rsidR="005564C7" w:rsidRPr="00412880" w:rsidRDefault="005564C7" w:rsidP="00B75B32">
      <w:pPr>
        <w:pStyle w:val="Ttulo2"/>
        <w:rPr>
          <w:rFonts w:asciiTheme="minorHAnsi" w:eastAsia="Times New Roman" w:hAnsiTheme="minorHAnsi" w:cstheme="minorHAnsi"/>
          <w:lang w:val="es-ES_tradnl"/>
        </w:rPr>
      </w:pPr>
      <w:r w:rsidRPr="00412880">
        <w:rPr>
          <w:rFonts w:asciiTheme="minorHAnsi" w:eastAsia="Times New Roman" w:hAnsiTheme="minorHAnsi" w:cstheme="minorHAnsi"/>
          <w:lang w:val="es-ES_tradnl"/>
        </w:rPr>
        <w:t>Parte 2</w:t>
      </w:r>
    </w:p>
    <w:p w14:paraId="0769962F" w14:textId="560E5456" w:rsidR="005564C7" w:rsidRPr="00412880" w:rsidRDefault="005564C7" w:rsidP="005564C7">
      <w:pPr>
        <w:pStyle w:val="NormalWeb"/>
        <w:rPr>
          <w:rFonts w:asciiTheme="minorHAnsi" w:hAnsiTheme="minorHAnsi" w:cstheme="minorHAnsi"/>
          <w:lang w:val="es-ES_tradnl"/>
        </w:rPr>
      </w:pPr>
      <w:r w:rsidRPr="00412880">
        <w:rPr>
          <w:rFonts w:asciiTheme="minorHAnsi" w:hAnsiTheme="minorHAnsi" w:cstheme="minorHAnsi"/>
          <w:lang w:val="es-ES_tradnl"/>
        </w:rPr>
        <w:t xml:space="preserve">En esta segunda parte trabajaremos con un dataset de R que describe las características físicas de un conjunto de diamantes. Puede </w:t>
      </w:r>
      <w:r w:rsidR="00712BED">
        <w:rPr>
          <w:rFonts w:asciiTheme="minorHAnsi" w:hAnsiTheme="minorHAnsi" w:cstheme="minorHAnsi"/>
          <w:lang w:val="es-ES_tradnl"/>
        </w:rPr>
        <w:t>obtenerse de Internet</w:t>
      </w:r>
      <w:bookmarkStart w:id="0" w:name="_GoBack"/>
      <w:bookmarkEnd w:id="0"/>
      <w:r w:rsidRPr="00412880">
        <w:rPr>
          <w:rFonts w:asciiTheme="minorHAnsi" w:hAnsiTheme="minorHAnsi" w:cstheme="minorHAnsi"/>
          <w:lang w:val="es-ES_tradnl"/>
        </w:rPr>
        <w:t>.</w:t>
      </w:r>
    </w:p>
    <w:p w14:paraId="78B34DC8" w14:textId="77777777" w:rsidR="005564C7" w:rsidRPr="00412880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Calcula los valores máximo, mínimo y medio de la variable carat.</w:t>
      </w:r>
    </w:p>
    <w:p w14:paraId="11BBE127" w14:textId="77777777" w:rsidR="005564C7" w:rsidRPr="00412880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412880">
        <w:rPr>
          <w:rFonts w:eastAsia="Times New Roman" w:cstheme="minorHAnsi"/>
          <w:sz w:val="20"/>
          <w:szCs w:val="20"/>
          <w:lang w:val="es-ES_tradnl"/>
        </w:rPr>
        <w:t xml:space="preserve">Dibuja su histograma y sobre el mismo gráfico, el histograma de una muestra aleatoria del mismo tamaño con puntos obtenidos de una distribución gamma con la misma media y desviación típica. Haz que la visualización sea más adecuada haciendo transparente uno de los histogramas utilizando el parámetro </w:t>
      </w:r>
      <w:r w:rsidRPr="00412880">
        <w:rPr>
          <w:i/>
          <w:iCs/>
          <w:sz w:val="20"/>
          <w:szCs w:val="20"/>
          <w:lang w:val="es-ES_tradnl"/>
        </w:rPr>
        <w:t>alpha</w:t>
      </w:r>
      <w:r w:rsidRPr="00412880">
        <w:rPr>
          <w:rFonts w:eastAsia="Times New Roman" w:cstheme="minorHAnsi"/>
          <w:sz w:val="20"/>
          <w:szCs w:val="20"/>
          <w:lang w:val="es-ES_tradnl"/>
        </w:rPr>
        <w:t>.</w:t>
      </w:r>
    </w:p>
    <w:p w14:paraId="6FB9536E" w14:textId="77777777" w:rsidR="005564C7" w:rsidRPr="005564C7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Utilizando matplotlib, dibuja la nube de puntos de carat contra el precio, con ambos ejes en escala logarítmica.</w:t>
      </w:r>
    </w:p>
    <w:p w14:paraId="33C2A0FE" w14:textId="77777777" w:rsidR="005564C7" w:rsidRPr="005564C7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Ahora repite el gráfico pero utiliza solo los datos cuyo color sea "E" y su claridad sea "SI1"</w:t>
      </w:r>
    </w:p>
    <w:p w14:paraId="4CA6F7D4" w14:textId="77777777" w:rsidR="005564C7" w:rsidRPr="005564C7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Investiga con un gráfico la relación entre el volumen (que puedes aproximar a partir de x, y, z) y el precio, de nuevo en escala logarítmica.</w:t>
      </w:r>
    </w:p>
    <w:p w14:paraId="3C7E6BC3" w14:textId="77777777" w:rsidR="005564C7" w:rsidRPr="005564C7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Utilizando scipy.stats, comprueba si se la relación anterior ajusta bien a un modelo de regresión lineal, tomando solo los 1000 primeros valores del dataset.</w:t>
      </w:r>
    </w:p>
    <w:p w14:paraId="58F8F952" w14:textId="77777777" w:rsidR="005564C7" w:rsidRPr="005564C7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Utilizando seaborn, representa la nube de puntos del precio contra el carat y asociando al diagrama las distribuciones de las dos variables.</w:t>
      </w:r>
    </w:p>
    <w:p w14:paraId="6281A4B1" w14:textId="77777777" w:rsidR="005564C7" w:rsidRPr="005564C7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Identifica con un comando los diferentes tipos de corte (cut).</w:t>
      </w:r>
    </w:p>
    <w:p w14:paraId="2297F557" w14:textId="77777777" w:rsidR="005564C7" w:rsidRPr="005564C7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Comprueba si hay diferencias significativas en la media del precio para los de corte "Ideal" y "Premium" y el resto, tomando 1000 valores de cada (nótese que no se puede asumir que las muestras son de una distribución normal). Puedes investigar funciones lógicas vectorizadas en NumPy como logical_or().</w:t>
      </w:r>
    </w:p>
    <w:p w14:paraId="3AABD8AE" w14:textId="77777777" w:rsidR="005564C7" w:rsidRPr="005564C7" w:rsidRDefault="005564C7" w:rsidP="005564C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Obtén la mediana del precio por cada valor de la claridad (clarity) y ordena los resultados de manera descendente.</w:t>
      </w:r>
    </w:p>
    <w:p w14:paraId="6DA46F63" w14:textId="77777777" w:rsidR="005564C7" w:rsidRPr="00412880" w:rsidRDefault="005564C7" w:rsidP="005564C7">
      <w:pPr>
        <w:pStyle w:val="Ttulo2"/>
        <w:rPr>
          <w:rFonts w:asciiTheme="minorHAnsi" w:eastAsia="Times New Roman" w:hAnsiTheme="minorHAnsi" w:cstheme="minorHAnsi"/>
          <w:lang w:val="es-ES_tradnl"/>
        </w:rPr>
      </w:pPr>
      <w:r w:rsidRPr="00412880">
        <w:rPr>
          <w:rFonts w:asciiTheme="minorHAnsi" w:eastAsia="Times New Roman" w:hAnsiTheme="minorHAnsi" w:cstheme="minorHAnsi"/>
          <w:lang w:val="es-ES_tradnl"/>
        </w:rPr>
        <w:t>Parte 3</w:t>
      </w:r>
    </w:p>
    <w:p w14:paraId="5852238C" w14:textId="77777777" w:rsidR="005564C7" w:rsidRPr="00412880" w:rsidRDefault="005564C7" w:rsidP="005564C7">
      <w:pPr>
        <w:pStyle w:val="NormalWeb"/>
        <w:rPr>
          <w:rFonts w:asciiTheme="minorHAnsi" w:hAnsiTheme="minorHAnsi" w:cstheme="minorHAnsi"/>
          <w:lang w:val="es-ES_tradnl"/>
        </w:rPr>
      </w:pPr>
      <w:r w:rsidRPr="00412880">
        <w:rPr>
          <w:rFonts w:asciiTheme="minorHAnsi" w:hAnsiTheme="minorHAnsi" w:cstheme="minorHAnsi"/>
          <w:lang w:val="es-ES_tradnl"/>
        </w:rPr>
        <w:t>Podemos descargar datos de empresas del dataset Forbes2000 (paquete HSAUR) mediante get_rdataset(). Encontraremos un ranking de empresas categorizadas por sector, y con datos de su país, ventas, beneficios, recursos y valor de mercado.</w:t>
      </w:r>
    </w:p>
    <w:p w14:paraId="622A91FE" w14:textId="77777777" w:rsidR="005564C7" w:rsidRPr="00412880" w:rsidRDefault="005564C7" w:rsidP="005564C7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Seleccionar del dataframe los nombres de empresa que incluyen "elect" (sin tener en cuenta mayúsculas).</w:t>
      </w:r>
      <w:r w:rsidRPr="00412880">
        <w:rPr>
          <w:rFonts w:eastAsia="Times New Roman" w:cstheme="minorHAnsi"/>
          <w:sz w:val="20"/>
          <w:szCs w:val="20"/>
          <w:lang w:val="es-ES_tradnl"/>
        </w:rPr>
        <w:t xml:space="preserve"> Intentamos con esto obtener empresas “del sector de la electricidad” de forma aproximada. </w:t>
      </w:r>
    </w:p>
    <w:p w14:paraId="162F98D7" w14:textId="77777777" w:rsidR="005564C7" w:rsidRPr="005564C7" w:rsidRDefault="005564C7" w:rsidP="005564C7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Utilizando como índice el país y la categoría y ordenándolo (sort_index), encontrar el valor de mercado de las empresas japonesas y estadounidenses.</w:t>
      </w:r>
    </w:p>
    <w:p w14:paraId="3B07223C" w14:textId="77777777" w:rsidR="005564C7" w:rsidRDefault="005564C7" w:rsidP="005564C7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5564C7">
        <w:rPr>
          <w:rFonts w:eastAsia="Times New Roman" w:cstheme="minorHAnsi"/>
          <w:sz w:val="20"/>
          <w:szCs w:val="20"/>
          <w:lang w:val="es-ES_tradnl"/>
        </w:rPr>
        <w:t>Sobre el mismo subconjunto de empresas eléctricas, obtener el país donde el sector de utilities tiene mayor valor de mercado medio en sus empresas.</w:t>
      </w:r>
    </w:p>
    <w:p w14:paraId="30F37F2D" w14:textId="784DC4B6" w:rsidR="006D3B32" w:rsidRDefault="006D3B32" w:rsidP="005564C7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6D3B32">
        <w:rPr>
          <w:rFonts w:eastAsia="Times New Roman" w:cstheme="minorHAnsi"/>
          <w:sz w:val="20"/>
          <w:szCs w:val="20"/>
          <w:lang w:val="es-ES_tradnl"/>
        </w:rPr>
        <w:t>Volviendo al dataset original, obtener las empresas españolas.</w:t>
      </w:r>
    </w:p>
    <w:p w14:paraId="5A806EDB" w14:textId="5104AB35" w:rsidR="006D3B32" w:rsidRPr="005564C7" w:rsidRDefault="002107C6" w:rsidP="005564C7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val="es-ES_tradnl"/>
        </w:rPr>
      </w:pPr>
      <w:r w:rsidRPr="002107C6">
        <w:rPr>
          <w:rFonts w:eastAsia="Times New Roman" w:cstheme="minorHAnsi"/>
          <w:sz w:val="20"/>
          <w:szCs w:val="20"/>
          <w:lang w:val="es-ES_tradnl"/>
        </w:rPr>
        <w:t>Indexar el dataframe anterior por beneficios (profits) y obtener los nombres y rangos de las que tengan un beneficio nulo o negativo. Nota: intenta indexar de manera mixta con números (filas) y etiquetas columnas), hay una operación específica para esto en pandas.</w:t>
      </w:r>
    </w:p>
    <w:p w14:paraId="1BB91F22" w14:textId="77777777" w:rsidR="005564C7" w:rsidRPr="005564C7" w:rsidRDefault="005564C7" w:rsidP="005564C7">
      <w:pPr>
        <w:spacing w:before="100" w:beforeAutospacing="1" w:after="100" w:afterAutospacing="1"/>
        <w:ind w:left="360"/>
        <w:rPr>
          <w:rFonts w:eastAsia="Times New Roman" w:cstheme="minorHAnsi"/>
          <w:sz w:val="20"/>
          <w:szCs w:val="20"/>
          <w:lang w:val="es-ES_tradnl"/>
        </w:rPr>
      </w:pPr>
    </w:p>
    <w:p w14:paraId="27EC0BD5" w14:textId="77777777" w:rsidR="00CD4A26" w:rsidRPr="00412880" w:rsidRDefault="00CD4A26">
      <w:pPr>
        <w:rPr>
          <w:rFonts w:cstheme="minorHAnsi"/>
          <w:lang w:val="es-ES_tradnl"/>
        </w:rPr>
      </w:pPr>
    </w:p>
    <w:p w14:paraId="258EB1DD" w14:textId="77777777" w:rsidR="005564C7" w:rsidRPr="00412880" w:rsidRDefault="005564C7">
      <w:pPr>
        <w:rPr>
          <w:rFonts w:cstheme="minorHAnsi"/>
          <w:lang w:val="es-ES_tradnl"/>
        </w:rPr>
      </w:pPr>
    </w:p>
    <w:sectPr w:rsidR="005564C7" w:rsidRPr="00412880" w:rsidSect="00CD4A2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3AF1"/>
    <w:multiLevelType w:val="multilevel"/>
    <w:tmpl w:val="01DE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63C87"/>
    <w:multiLevelType w:val="multilevel"/>
    <w:tmpl w:val="9A10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253C9"/>
    <w:multiLevelType w:val="multilevel"/>
    <w:tmpl w:val="0892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34945"/>
    <w:multiLevelType w:val="multilevel"/>
    <w:tmpl w:val="45A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01756"/>
    <w:multiLevelType w:val="multilevel"/>
    <w:tmpl w:val="CAF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872E38"/>
    <w:multiLevelType w:val="multilevel"/>
    <w:tmpl w:val="A334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3145C"/>
    <w:multiLevelType w:val="multilevel"/>
    <w:tmpl w:val="8A50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EE33AE"/>
    <w:multiLevelType w:val="multilevel"/>
    <w:tmpl w:val="BFF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210FE"/>
    <w:multiLevelType w:val="multilevel"/>
    <w:tmpl w:val="11C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BD79F6"/>
    <w:multiLevelType w:val="multilevel"/>
    <w:tmpl w:val="35F2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2F6787"/>
    <w:multiLevelType w:val="multilevel"/>
    <w:tmpl w:val="0408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8815B2"/>
    <w:multiLevelType w:val="multilevel"/>
    <w:tmpl w:val="E29E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947BD7"/>
    <w:multiLevelType w:val="multilevel"/>
    <w:tmpl w:val="5F1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A04164"/>
    <w:multiLevelType w:val="multilevel"/>
    <w:tmpl w:val="C22C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9E47F2"/>
    <w:multiLevelType w:val="multilevel"/>
    <w:tmpl w:val="BF1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E84363"/>
    <w:multiLevelType w:val="multilevel"/>
    <w:tmpl w:val="BA94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617153"/>
    <w:multiLevelType w:val="multilevel"/>
    <w:tmpl w:val="B96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A81C04"/>
    <w:multiLevelType w:val="multilevel"/>
    <w:tmpl w:val="0E1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9B108D"/>
    <w:multiLevelType w:val="multilevel"/>
    <w:tmpl w:val="2E1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6"/>
  </w:num>
  <w:num w:numId="5">
    <w:abstractNumId w:val="12"/>
  </w:num>
  <w:num w:numId="6">
    <w:abstractNumId w:val="6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8"/>
  </w:num>
  <w:num w:numId="12">
    <w:abstractNumId w:val="2"/>
  </w:num>
  <w:num w:numId="13">
    <w:abstractNumId w:val="17"/>
  </w:num>
  <w:num w:numId="14">
    <w:abstractNumId w:val="3"/>
  </w:num>
  <w:num w:numId="15">
    <w:abstractNumId w:val="4"/>
  </w:num>
  <w:num w:numId="16">
    <w:abstractNumId w:val="0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C7"/>
    <w:rsid w:val="001838CF"/>
    <w:rsid w:val="002107C6"/>
    <w:rsid w:val="00281C7A"/>
    <w:rsid w:val="00412880"/>
    <w:rsid w:val="005564C7"/>
    <w:rsid w:val="006D3B32"/>
    <w:rsid w:val="00712BED"/>
    <w:rsid w:val="00750613"/>
    <w:rsid w:val="00B0590D"/>
    <w:rsid w:val="00B75B32"/>
    <w:rsid w:val="00CD4A26"/>
    <w:rsid w:val="00D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2E9D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link w:val="Ttulo1Car"/>
    <w:uiPriority w:val="9"/>
    <w:qFormat/>
    <w:rsid w:val="005564C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"/>
    </w:rPr>
  </w:style>
  <w:style w:type="paragraph" w:styleId="Ttulo2">
    <w:name w:val="heading 2"/>
    <w:basedOn w:val="Normal"/>
    <w:link w:val="Ttulo2Car"/>
    <w:uiPriority w:val="9"/>
    <w:qFormat/>
    <w:rsid w:val="005564C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"/>
    </w:rPr>
  </w:style>
  <w:style w:type="paragraph" w:styleId="Ttulo3">
    <w:name w:val="heading 3"/>
    <w:basedOn w:val="Normal"/>
    <w:link w:val="Ttulo3Car"/>
    <w:uiPriority w:val="9"/>
    <w:qFormat/>
    <w:rsid w:val="005564C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4C7"/>
    <w:rPr>
      <w:rFonts w:ascii="Times" w:hAnsi="Times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564C7"/>
    <w:rPr>
      <w:rFonts w:ascii="Times" w:hAnsi="Times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564C7"/>
    <w:rPr>
      <w:rFonts w:ascii="Times" w:hAnsi="Times"/>
      <w:b/>
      <w:bCs/>
      <w:sz w:val="27"/>
      <w:szCs w:val="27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5564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4C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64C7"/>
    <w:rPr>
      <w:rFonts w:ascii="Courier" w:hAnsi="Courier" w:cs="Courier"/>
      <w:sz w:val="20"/>
      <w:szCs w:val="20"/>
      <w:lang w:val="es-ES"/>
    </w:rPr>
  </w:style>
  <w:style w:type="character" w:customStyle="1" w:styleId="k">
    <w:name w:val="k"/>
    <w:basedOn w:val="Fuentedeprrafopredeter"/>
    <w:rsid w:val="005564C7"/>
  </w:style>
  <w:style w:type="character" w:customStyle="1" w:styleId="nf">
    <w:name w:val="nf"/>
    <w:basedOn w:val="Fuentedeprrafopredeter"/>
    <w:rsid w:val="005564C7"/>
  </w:style>
  <w:style w:type="character" w:customStyle="1" w:styleId="p">
    <w:name w:val="p"/>
    <w:basedOn w:val="Fuentedeprrafopredeter"/>
    <w:rsid w:val="005564C7"/>
  </w:style>
  <w:style w:type="character" w:customStyle="1" w:styleId="n">
    <w:name w:val="n"/>
    <w:basedOn w:val="Fuentedeprrafopredeter"/>
    <w:rsid w:val="005564C7"/>
  </w:style>
  <w:style w:type="character" w:customStyle="1" w:styleId="nb">
    <w:name w:val="nb"/>
    <w:basedOn w:val="Fuentedeprrafopredeter"/>
    <w:rsid w:val="005564C7"/>
  </w:style>
  <w:style w:type="character" w:customStyle="1" w:styleId="bp">
    <w:name w:val="bp"/>
    <w:basedOn w:val="Fuentedeprrafopredeter"/>
    <w:rsid w:val="005564C7"/>
  </w:style>
  <w:style w:type="character" w:customStyle="1" w:styleId="ne">
    <w:name w:val="ne"/>
    <w:basedOn w:val="Fuentedeprrafopredeter"/>
    <w:rsid w:val="005564C7"/>
  </w:style>
  <w:style w:type="character" w:customStyle="1" w:styleId="o">
    <w:name w:val="o"/>
    <w:basedOn w:val="Fuentedeprrafopredeter"/>
    <w:rsid w:val="005564C7"/>
  </w:style>
  <w:style w:type="character" w:customStyle="1" w:styleId="ow">
    <w:name w:val="ow"/>
    <w:basedOn w:val="Fuentedeprrafopredeter"/>
    <w:rsid w:val="005564C7"/>
  </w:style>
  <w:style w:type="character" w:customStyle="1" w:styleId="mi">
    <w:name w:val="mi"/>
    <w:basedOn w:val="Fuentedeprrafopredeter"/>
    <w:rsid w:val="005564C7"/>
  </w:style>
  <w:style w:type="character" w:styleId="nfasis">
    <w:name w:val="Emphasis"/>
    <w:basedOn w:val="Fuentedeprrafopredeter"/>
    <w:uiPriority w:val="20"/>
    <w:qFormat/>
    <w:rsid w:val="005564C7"/>
    <w:rPr>
      <w:i/>
      <w:iCs/>
    </w:rPr>
  </w:style>
  <w:style w:type="paragraph" w:styleId="Prrafodelista">
    <w:name w:val="List Paragraph"/>
    <w:basedOn w:val="Normal"/>
    <w:uiPriority w:val="34"/>
    <w:qFormat/>
    <w:rsid w:val="0055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8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ata.gov.uk/dataset/broadband-cover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encial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enc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751</Words>
  <Characters>4134</Characters>
  <Application>Microsoft Macintosh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Prueba de consolidación I</vt:lpstr>
      <vt:lpstr>    Parte 1</vt:lpstr>
      <vt:lpstr>        1.1. Lectura de datos</vt:lpstr>
      <vt:lpstr>        1.2. Limpieza de datos</vt:lpstr>
      <vt:lpstr>        1.3. Procesamiento</vt:lpstr>
      <vt:lpstr>    Y dibuja un boxplot de la velocidad media para los datos que pueden convertirse </vt:lpstr>
      <vt:lpstr>    Parte 2</vt:lpstr>
      <vt:lpstr>    Parte 3</vt:lpstr>
    </vt:vector>
  </TitlesOfParts>
  <Company>University of Alcalá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Miguel-Angel Sicilia</dc:creator>
  <cp:keywords/>
  <dc:description/>
  <cp:lastModifiedBy>Usuario de Microsoft Office</cp:lastModifiedBy>
  <cp:revision>7</cp:revision>
  <dcterms:created xsi:type="dcterms:W3CDTF">2015-11-18T10:54:00Z</dcterms:created>
  <dcterms:modified xsi:type="dcterms:W3CDTF">2016-11-08T16:56:00Z</dcterms:modified>
</cp:coreProperties>
</file>