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F3" w:rsidRPr="00E61036" w:rsidRDefault="00E61036" w:rsidP="00E61036"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YPROCOWM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YPROCOWM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 Y P E 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'ZPSDVRP'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'*.CSV'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'%'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C_01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'21'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'04'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'42'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'002'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'I0067'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'I0043'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'I0045'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'I0046'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'NUMC'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'KSTR'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'KSTP'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SELECTION-SCREEN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SCREEN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'A.OH00000'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S_PRCTR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SCREEN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ZCLASS_LOG_UTILITY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ON_DOUBLE_CLICK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ON_LINK_CLICK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ON_BEFORE_USER_COMMAND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BEFORE_SALV_FUNCTION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ON_AFTER_USER_COMMAND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ON_KEYPRESS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KEYPRESS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SALV_DE_NODE_KEY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DISP_TREE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COMP_NAME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GET_PARAMS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CHECK_FILE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V_COMP_NAME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R_TREE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R_EVENTS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I_RESULT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LI_KEY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CREATE_CSV_HDR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CREATE_METAINF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EDIT_COLUMNS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GET_FUNCTIONS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REG_EVENTS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SUPPLY_DAT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'PRJ'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C_WBS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'WBS'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 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ELSEIF LI_LEVEL = 2.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          LV_TEXT = LI_LINE-PRPS_USR00.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C_WBS 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'KD_GET_FILENAME_ON_F4'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STATIC        = ' 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MASK          = ' 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FILEOPERATION = 'R'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LOCATION_FLAG = 'P'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 Description'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'Task'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Description'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"'Partner Function'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"'Customer'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"'Department Total Code'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"'Original Cost'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"'Current Budget'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"'Ordered Cost'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"'Actual Cost'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"'Projected End Cost'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"'Division'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"'Snapshot Date'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"Project Status'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Status'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Date'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LR_SETTINGS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LR_CONTENT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LS_TXTPOOL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TEXTPOOL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TEXTPOOL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TEXTPOOL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LANGUAGE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'@3Q@'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'__:__:__'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LV_ROW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'F0'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T_OTREE[]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'STEP_NAME'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'PROJ_PSPID'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'PROJ_POST1'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'PROJ_PLSEZ'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'SLS_PRICE'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'POSID'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'PRPS_POST1'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'ORIG_COST'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'CURR_BUDG'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'END_COST'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'ORDR_COST'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'ACTL_COST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'ORDR_PERC'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'CURR_ACTL'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'TASK_STAT'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'PROJ_TYPE'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'COMP_NAME'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'PROJ_STAT'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'TASK_DATE'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'VBUKR'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'VKOKR'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'PSPNR'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'PRPS_POSKI'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'PRCTR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'PSPHI'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'OBJNR'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'PARVW'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'PRPS_USR00'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SELECTION-SCREEN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LV_CURR_BUDG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To Download the Internal Table Data to Specified Location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APPEND                    = 'X'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HEADER                    = '00'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TRUNC_TRAILING_BLANKS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WRITE_LF                  = 'X'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COL_SELECT_MASK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DAT_MODE  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NO_AUTH_CHECK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CODEPAGE  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IGNORE_CERR               = ABAP_TRUE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REPLACEMENT               = '#'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WRITE_BOM 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WK1_N_FORMAT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WK1_N_SIZE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WK1_T_FORMAT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WK1_T_SIZE                = SPACE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FILELENGTH                =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I_PAR3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I_PAR4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Successfully'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'Downloaded to :'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not found'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&lt;&gt; LV_PROJ_PSPID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LV_PROJ_PSPID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LI_LINE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&lt;&gt; LV_POSID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ADD_LEVEL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LI_LINE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LI_LINE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C_CSV2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'CSV'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For Directory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Result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LV_FNAME1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Extension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'SO_SPLIT_FILE_AND_PATH'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015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016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017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valid data records to load'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 §4.3 register to the events of cl_salv_table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LR_EVENTS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register the keys for which keypress should be raised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VKOKR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STUFE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FORMAT_DATA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GET_VERSION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CONV_ELEMENTS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DB_CALL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V_POS3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'CONVERSION_EXIT_ABPSP_OUTPUT'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***WBS element A.XXXXXXX.002.XXX or E.XXXXXXX.002.XXX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V_CONTR = V_CONTR + 1.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Status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IF V_CONTR IS INITIAL.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RVAL = ABAP_FALSE.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ENDIF.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&lt;S_STR&gt;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LS_STR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'NUMERIC_CHECK'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013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LCL_LOG_UTILITY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014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LV_KEEP_RECORD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***Keep record...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***Use this as a holding place for level one for summation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***Replace comma with nothing. ABAP_FALSE is ''.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***Sales Price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***Original 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***Current Budget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***Projected End 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VERSN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"LEVEL ONE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***Ordered Percent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 Budget Less Actual Cost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6103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LV_ORD_COST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&lt;FS_OUTPUT&gt;-ORDR_PERC = LS_LVL_ONE-ORDR_COST / LS_LVL_ONE-END_COST.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PSPNR 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6103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LCL_MAIN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E6103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610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610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E610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bookmarkStart w:id="0" w:name="_GoBack"/>
      <w:bookmarkEnd w:id="0"/>
    </w:p>
    <w:sectPr w:rsidR="000228F3" w:rsidRPr="00E6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2F"/>
    <w:rsid w:val="000228F3"/>
    <w:rsid w:val="00342FE7"/>
    <w:rsid w:val="00601F1A"/>
    <w:rsid w:val="00E61036"/>
    <w:rsid w:val="00E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42F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42F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42F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42F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42F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42F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42F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42F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42F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42F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42F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42F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39</Pages>
  <Words>9520</Words>
  <Characters>54270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ABeam Consulting, Ltd.  Global （EU)</Company>
  <LinksUpToDate>false</LinksUpToDate>
  <CharactersWithSpaces>63663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3</cp:revision>
  <dcterms:created xsi:type="dcterms:W3CDTF">2014-10-30T06:00:00Z</dcterms:created>
  <dcterms:modified xsi:type="dcterms:W3CDTF">2014-10-30T17:41:00Z</dcterms:modified>
</cp:coreProperties>
</file>