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632" w:rsidRPr="002437A0" w:rsidRDefault="00232236" w:rsidP="002437A0">
      <w:pPr>
        <w:jc w:val="center"/>
        <w:rPr>
          <w:rFonts w:ascii="Arial" w:hAnsi="Arial" w:cs="Arial"/>
          <w:b/>
          <w:sz w:val="44"/>
          <w:szCs w:val="24"/>
          <w:lang w:val="es-CO"/>
        </w:rPr>
      </w:pPr>
      <w:r w:rsidRPr="002437A0">
        <w:rPr>
          <w:rFonts w:ascii="Arial" w:hAnsi="Arial" w:cs="Arial"/>
          <w:b/>
          <w:sz w:val="44"/>
          <w:szCs w:val="24"/>
          <w:lang w:val="es-CO"/>
        </w:rPr>
        <w:t>Ejercicio</w:t>
      </w:r>
    </w:p>
    <w:p w:rsidR="00232236" w:rsidRPr="00232236" w:rsidRDefault="00232236" w:rsidP="0023223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 w:rsidRPr="00232236">
        <w:rPr>
          <w:rFonts w:ascii="Arial" w:hAnsi="Arial" w:cs="Arial"/>
          <w:sz w:val="24"/>
          <w:szCs w:val="24"/>
          <w:lang w:val="es-CO"/>
        </w:rPr>
        <w:t>Personalizar la página</w:t>
      </w:r>
      <w:r>
        <w:rPr>
          <w:rFonts w:ascii="Arial" w:hAnsi="Arial" w:cs="Arial"/>
          <w:sz w:val="24"/>
          <w:szCs w:val="24"/>
          <w:lang w:val="es-CO"/>
        </w:rPr>
        <w:t xml:space="preserve"> a su gusto personal, recuerde combinar colores, poner un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background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imagen, o degradado o de color, cambiar el logo, etc.</w:t>
      </w:r>
    </w:p>
    <w:p w:rsidR="00232236" w:rsidRDefault="00232236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  <w:r w:rsidRPr="00232236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362575" cy="5095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Al dar clic en ingresar, debe llevar al ejercicio de la clase 04</w:t>
      </w: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03075" w:rsidRDefault="00203075" w:rsidP="002030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Este otro ejercicio se debe integrar al proyecto de la clase 06, dejando 1 sola hoja de estilos, una sola carpeta de imágenes, y se debe unificar el diseño bajo un mismo estilo</w:t>
      </w: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210175" cy="6267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BAA" w:rsidRDefault="00620BAA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620BAA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 página será la de reservas</w:t>
      </w:r>
    </w:p>
    <w:p w:rsidR="00203075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391150" cy="523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75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03075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03075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03075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03075" w:rsidRDefault="00203075" w:rsidP="00232236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203075" w:rsidRDefault="00E00D1D" w:rsidP="0020307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Para la página de precios, debe crear un nuevo archivo y simular alguna tabla, o contenedor con imágenes en donde se dé a conocer los precios de algunos paquetes o viajes. Usar recursos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391150" cy="457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</w:p>
    <w:p w:rsidR="00E00D1D" w:rsidRDefault="00E00D1D" w:rsidP="00E00D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Crear otra página para las promociones, en donde se usen recursos de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es-CO"/>
        </w:rPr>
        <w:t>. El contenido debe ser atractivo, colocar promociones de viajes, en modo slider, o varias imágenes con texto, o como usted crea que lo pueda diseñar y que quede bien.</w:t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>
            <wp:extent cx="5400675" cy="476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</w:p>
    <w:p w:rsidR="00E00D1D" w:rsidRDefault="00E00D1D" w:rsidP="00E00D1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Diseñar otra página para la tarjeta Gold, imaginarse los beneficios de una tarjeta de cliente preferencial, cómo se puede adquirir, y realizar un diseño, puede ser en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canva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o alguna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imágene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cualquier sitio que simule ser la tarjeta.</w:t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3FDCDD66" wp14:editId="17266527">
            <wp:extent cx="5391150" cy="4857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r w:rsidRPr="00E00D1D">
        <w:rPr>
          <w:rFonts w:ascii="Arial" w:hAnsi="Arial" w:cs="Arial"/>
          <w:b/>
          <w:sz w:val="24"/>
          <w:szCs w:val="24"/>
          <w:lang w:val="es-CO"/>
        </w:rPr>
        <w:t>Fecha de entrega</w:t>
      </w:r>
      <w:r w:rsidR="002C5CB1">
        <w:rPr>
          <w:rFonts w:ascii="Arial" w:hAnsi="Arial" w:cs="Arial"/>
          <w:sz w:val="24"/>
          <w:szCs w:val="24"/>
          <w:lang w:val="es-CO"/>
        </w:rPr>
        <w:t xml:space="preserve">: </w:t>
      </w:r>
      <w:proofErr w:type="gramStart"/>
      <w:r w:rsidR="002C5CB1">
        <w:rPr>
          <w:rFonts w:ascii="Arial" w:hAnsi="Arial" w:cs="Arial"/>
          <w:sz w:val="24"/>
          <w:szCs w:val="24"/>
          <w:lang w:val="es-CO"/>
        </w:rPr>
        <w:t>Lunes</w:t>
      </w:r>
      <w:proofErr w:type="gramEnd"/>
      <w:r w:rsidR="001D5D3C">
        <w:rPr>
          <w:rFonts w:ascii="Arial" w:hAnsi="Arial" w:cs="Arial"/>
          <w:sz w:val="24"/>
          <w:szCs w:val="24"/>
          <w:lang w:val="es-CO"/>
        </w:rPr>
        <w:t xml:space="preserve"> </w:t>
      </w:r>
      <w:r w:rsidR="002C5CB1">
        <w:rPr>
          <w:rFonts w:ascii="Arial" w:hAnsi="Arial" w:cs="Arial"/>
          <w:sz w:val="24"/>
          <w:szCs w:val="24"/>
          <w:lang w:val="es-CO"/>
        </w:rPr>
        <w:t>5</w:t>
      </w:r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="001D5D3C">
        <w:rPr>
          <w:rFonts w:ascii="Arial" w:hAnsi="Arial" w:cs="Arial"/>
          <w:sz w:val="24"/>
          <w:szCs w:val="24"/>
          <w:lang w:val="es-CO"/>
        </w:rPr>
        <w:t>octubre</w:t>
      </w:r>
      <w:r>
        <w:rPr>
          <w:rFonts w:ascii="Arial" w:hAnsi="Arial" w:cs="Arial"/>
          <w:sz w:val="24"/>
          <w:szCs w:val="24"/>
          <w:lang w:val="es-CO"/>
        </w:rPr>
        <w:t xml:space="preserve"> hasta </w:t>
      </w:r>
      <w:r w:rsidR="00CC2E8B">
        <w:rPr>
          <w:rFonts w:ascii="Arial" w:hAnsi="Arial" w:cs="Arial"/>
          <w:sz w:val="24"/>
          <w:szCs w:val="24"/>
          <w:lang w:val="es-CO"/>
        </w:rPr>
        <w:t>las 12 Mediodía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Subir el link a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Atena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de su hosting personal.</w:t>
      </w:r>
    </w:p>
    <w:p w:rsid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Los 8 mejores trabajos serán calificados con 5.0 y será su nota del 30% del corte 02. Imágenes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pixeladas</w:t>
      </w:r>
      <w:proofErr w:type="spellEnd"/>
      <w:r>
        <w:rPr>
          <w:rFonts w:ascii="Arial" w:hAnsi="Arial" w:cs="Arial"/>
          <w:sz w:val="24"/>
          <w:szCs w:val="24"/>
          <w:lang w:val="es-CO"/>
        </w:rPr>
        <w:t xml:space="preserve"> quedan automáticamente fuera del concurso. Todo debe ser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responsive</w:t>
      </w:r>
      <w:proofErr w:type="spellEnd"/>
      <w:r>
        <w:rPr>
          <w:rFonts w:ascii="Arial" w:hAnsi="Arial" w:cs="Arial"/>
          <w:sz w:val="24"/>
          <w:szCs w:val="24"/>
          <w:lang w:val="es-CO"/>
        </w:rPr>
        <w:t>.</w:t>
      </w:r>
    </w:p>
    <w:p w:rsidR="00E00D1D" w:rsidRPr="00E00D1D" w:rsidRDefault="00E00D1D" w:rsidP="00E00D1D">
      <w:pPr>
        <w:rPr>
          <w:rFonts w:ascii="Arial" w:hAnsi="Arial" w:cs="Arial"/>
          <w:sz w:val="24"/>
          <w:szCs w:val="24"/>
          <w:lang w:val="es-CO"/>
        </w:rPr>
      </w:pPr>
      <w:bookmarkStart w:id="0" w:name="_GoBack"/>
      <w:bookmarkEnd w:id="0"/>
    </w:p>
    <w:sectPr w:rsidR="00E00D1D" w:rsidRPr="00E00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7468F"/>
    <w:multiLevelType w:val="hybridMultilevel"/>
    <w:tmpl w:val="3BA830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236"/>
    <w:rsid w:val="001D5D3C"/>
    <w:rsid w:val="00203075"/>
    <w:rsid w:val="00232236"/>
    <w:rsid w:val="002437A0"/>
    <w:rsid w:val="002745DD"/>
    <w:rsid w:val="002C5CB1"/>
    <w:rsid w:val="00594632"/>
    <w:rsid w:val="00620BAA"/>
    <w:rsid w:val="00CC2E8B"/>
    <w:rsid w:val="00DF7CAF"/>
    <w:rsid w:val="00E00D1D"/>
    <w:rsid w:val="00F1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23C2A6-C184-41DE-B905-A352601FF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Suárez Barajas</dc:creator>
  <cp:keywords/>
  <dc:description/>
  <cp:lastModifiedBy>Sergio Suárez Barajas</cp:lastModifiedBy>
  <cp:revision>9</cp:revision>
  <dcterms:created xsi:type="dcterms:W3CDTF">2020-09-29T13:14:00Z</dcterms:created>
  <dcterms:modified xsi:type="dcterms:W3CDTF">2020-09-30T12:57:00Z</dcterms:modified>
</cp:coreProperties>
</file>