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54AC0" w14:textId="30E0DB86" w:rsidR="004818D7" w:rsidRDefault="004818D7" w:rsidP="004818D7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06537F">
        <w:rPr>
          <w:rFonts w:ascii="Times New Roman" w:hAnsi="Times New Roman" w:cs="Times New Roman"/>
        </w:rPr>
        <w:t xml:space="preserve">If you are in this file it means that you wish to use the </w:t>
      </w:r>
      <w:r w:rsidR="00EF59CB">
        <w:rPr>
          <w:rFonts w:ascii="Times New Roman" w:hAnsi="Times New Roman" w:cs="Times New Roman"/>
        </w:rPr>
        <w:t>mccSearch</w:t>
      </w:r>
      <w:r w:rsidRPr="0006537F">
        <w:rPr>
          <w:rFonts w:ascii="Times New Roman" w:hAnsi="Times New Roman" w:cs="Times New Roman"/>
        </w:rPr>
        <w:t xml:space="preserve">.py program, or learn more about it. So here goes, everything you need to know about using the </w:t>
      </w:r>
      <w:r w:rsidR="00EF59CB">
        <w:rPr>
          <w:rFonts w:ascii="Times New Roman" w:hAnsi="Times New Roman" w:cs="Times New Roman"/>
        </w:rPr>
        <w:t>mccSearch</w:t>
      </w:r>
      <w:r w:rsidRPr="0006537F">
        <w:rPr>
          <w:rFonts w:ascii="Times New Roman" w:hAnsi="Times New Roman" w:cs="Times New Roman"/>
        </w:rPr>
        <w:t>.py program (ok not everything, but enough to get by).</w:t>
      </w:r>
    </w:p>
    <w:p w14:paraId="0563177F" w14:textId="77777777" w:rsidR="00C91C75" w:rsidRDefault="00C91C75" w:rsidP="004818D7">
      <w:pPr>
        <w:spacing w:line="360" w:lineRule="auto"/>
        <w:rPr>
          <w:rFonts w:ascii="Times New Roman" w:hAnsi="Times New Roman" w:cs="Times New Roman"/>
        </w:rPr>
      </w:pPr>
    </w:p>
    <w:p w14:paraId="57371355" w14:textId="76ED989D" w:rsidR="00563237" w:rsidRPr="00563237" w:rsidRDefault="00563237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563237">
        <w:rPr>
          <w:rFonts w:ascii="Times New Roman" w:hAnsi="Times New Roman" w:cs="Times New Roman"/>
          <w:b/>
          <w:u w:val="single"/>
        </w:rPr>
        <w:t>What is this project about?</w:t>
      </w:r>
    </w:p>
    <w:p w14:paraId="70ABB107" w14:textId="47735FC4" w:rsidR="004818D7" w:rsidRDefault="00C9264C" w:rsidP="004818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searches for a weather feature known as a mesoscale convective complex (MCC) in gridded infrared and precipitation rate satellite data (MERG and TRMM datasets have been teste</w:t>
      </w:r>
      <w:r w:rsidR="00A73A31">
        <w:rPr>
          <w:rFonts w:ascii="Times New Roman" w:hAnsi="Times New Roman" w:cs="Times New Roman"/>
        </w:rPr>
        <w:t>d). The data is read from netCDF</w:t>
      </w:r>
      <w:r>
        <w:rPr>
          <w:rFonts w:ascii="Times New Roman" w:hAnsi="Times New Roman" w:cs="Times New Roman"/>
        </w:rPr>
        <w:t xml:space="preserve"> files into arrays with the dimensions time, latitude,</w:t>
      </w:r>
      <w:r w:rsidR="00C91C75">
        <w:rPr>
          <w:rFonts w:ascii="Times New Roman" w:hAnsi="Times New Roman" w:cs="Times New Roman"/>
        </w:rPr>
        <w:t xml:space="preserve"> longitude, value. </w:t>
      </w:r>
    </w:p>
    <w:p w14:paraId="1389B028" w14:textId="77777777" w:rsidR="00C91C75" w:rsidRPr="0006537F" w:rsidRDefault="00C91C75" w:rsidP="004818D7">
      <w:pPr>
        <w:spacing w:line="360" w:lineRule="auto"/>
        <w:rPr>
          <w:rFonts w:ascii="Times New Roman" w:hAnsi="Times New Roman" w:cs="Times New Roman"/>
        </w:rPr>
      </w:pPr>
    </w:p>
    <w:p w14:paraId="510F36E7" w14:textId="50BEC32F" w:rsidR="0006537F" w:rsidRPr="006B3B00" w:rsidRDefault="004818D7" w:rsidP="0006537F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6B3B00">
        <w:rPr>
          <w:rFonts w:ascii="Times New Roman" w:hAnsi="Times New Roman" w:cs="Times New Roman"/>
          <w:b/>
          <w:u w:val="single"/>
        </w:rPr>
        <w:t>1</w:t>
      </w:r>
      <w:r w:rsidR="0006537F" w:rsidRPr="006B3B00">
        <w:rPr>
          <w:rFonts w:ascii="Times New Roman" w:hAnsi="Times New Roman" w:cs="Times New Roman"/>
          <w:b/>
          <w:u w:val="single"/>
        </w:rPr>
        <w:t xml:space="preserve"> What is </w:t>
      </w:r>
      <w:r w:rsidR="0006537F" w:rsidRPr="006B3B00">
        <w:rPr>
          <w:rFonts w:ascii="Times New Roman" w:eastAsia="Times New Roman" w:hAnsi="Times New Roman" w:cs="Times New Roman"/>
          <w:b/>
          <w:bCs/>
          <w:color w:val="333333"/>
          <w:u w:val="single"/>
        </w:rPr>
        <w:t>needed</w:t>
      </w:r>
      <w:r w:rsidR="00323CA3">
        <w:rPr>
          <w:rFonts w:ascii="Times New Roman" w:eastAsia="Times New Roman" w:hAnsi="Times New Roman" w:cs="Times New Roman"/>
          <w:b/>
          <w:bCs/>
          <w:color w:val="333333"/>
          <w:u w:val="single"/>
        </w:rPr>
        <w:t>?</w:t>
      </w:r>
    </w:p>
    <w:p w14:paraId="785D326B" w14:textId="3BC3EFCE" w:rsidR="006E0B8F" w:rsidRPr="006E0B8F" w:rsidRDefault="0006537F" w:rsidP="007336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336BE">
        <w:rPr>
          <w:rFonts w:ascii="Times New Roman" w:hAnsi="Times New Roman" w:cs="Times New Roman"/>
          <w:color w:val="333333"/>
        </w:rPr>
        <w:t>Python 2.7.4</w:t>
      </w:r>
      <w:r w:rsidR="006E0B8F">
        <w:rPr>
          <w:rFonts w:ascii="Times New Roman" w:hAnsi="Times New Roman" w:cs="Times New Roman"/>
          <w:color w:val="333333"/>
        </w:rPr>
        <w:t xml:space="preserve"> (We used </w:t>
      </w:r>
      <w:hyperlink r:id="rId8" w:history="1">
        <w:r w:rsidR="006E0B8F" w:rsidRPr="006B3B00">
          <w:rPr>
            <w:rStyle w:val="Hyperlink"/>
            <w:rFonts w:ascii="Times New Roman" w:hAnsi="Times New Roman" w:cs="Times New Roman"/>
            <w:u w:val="none"/>
          </w:rPr>
          <w:t>Anaconda 1.5.1</w:t>
        </w:r>
      </w:hyperlink>
      <w:r w:rsidR="006E0B8F" w:rsidRPr="006E0B8F">
        <w:rPr>
          <w:rFonts w:ascii="Times New Roman" w:hAnsi="Times New Roman" w:cs="Times New Roman"/>
          <w:color w:val="333333"/>
        </w:rPr>
        <w:t xml:space="preserve"> </w:t>
      </w:r>
      <w:r w:rsidR="00C9264C">
        <w:rPr>
          <w:rFonts w:ascii="Times New Roman" w:hAnsi="Times New Roman" w:cs="Times New Roman"/>
          <w:color w:val="333333"/>
        </w:rPr>
        <w:t>64 bit libraries, which</w:t>
      </w:r>
      <w:r w:rsidR="006E0B8F">
        <w:rPr>
          <w:rFonts w:ascii="Times New Roman" w:hAnsi="Times New Roman" w:cs="Times New Roman"/>
          <w:color w:val="333333"/>
        </w:rPr>
        <w:t xml:space="preserve"> installed most of the dependencies</w:t>
      </w:r>
      <w:r w:rsidR="00C9264C">
        <w:rPr>
          <w:rFonts w:ascii="Times New Roman" w:hAnsi="Times New Roman" w:cs="Times New Roman"/>
          <w:color w:val="333333"/>
        </w:rPr>
        <w:t>.)</w:t>
      </w:r>
      <w:r w:rsidR="006E0B8F">
        <w:rPr>
          <w:rFonts w:ascii="Times New Roman" w:hAnsi="Times New Roman" w:cs="Times New Roman"/>
          <w:color w:val="333333"/>
        </w:rPr>
        <w:t xml:space="preserve"> Other m</w:t>
      </w:r>
      <w:r w:rsidRPr="007336BE">
        <w:rPr>
          <w:rFonts w:ascii="Times New Roman" w:hAnsi="Times New Roman" w:cs="Times New Roman"/>
          <w:color w:val="333333"/>
        </w:rPr>
        <w:t xml:space="preserve">odule dependences: </w:t>
      </w:r>
    </w:p>
    <w:p w14:paraId="2DBB24E5" w14:textId="2A643759" w:rsidR="007336BE" w:rsidRPr="006E0B8F" w:rsidRDefault="0006537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7336BE">
        <w:rPr>
          <w:rFonts w:ascii="Times New Roman" w:hAnsi="Times New Roman" w:cs="Times New Roman"/>
          <w:color w:val="333333"/>
        </w:rPr>
        <w:t>Nio</w:t>
      </w:r>
    </w:p>
    <w:p w14:paraId="2AC0A5D8" w14:textId="35925528" w:rsidR="006E0B8F" w:rsidRPr="006E0B8F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netCDF</w:t>
      </w:r>
    </w:p>
    <w:p w14:paraId="075DD3C8" w14:textId="3EE3179E" w:rsidR="006E0B8F" w:rsidRPr="0060508C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0508C">
        <w:rPr>
          <w:rFonts w:ascii="Times New Roman" w:hAnsi="Times New Roman" w:cs="Times New Roman"/>
        </w:rPr>
        <w:t>sciPy</w:t>
      </w:r>
    </w:p>
    <w:p w14:paraId="49D9AD88" w14:textId="1473926C" w:rsidR="006E0B8F" w:rsidRPr="0060508C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0508C">
        <w:rPr>
          <w:rFonts w:ascii="Times New Roman" w:hAnsi="Times New Roman" w:cs="Times New Roman"/>
        </w:rPr>
        <w:t>NumPy</w:t>
      </w:r>
    </w:p>
    <w:p w14:paraId="290DE0BE" w14:textId="0E830ABD" w:rsidR="006E0B8F" w:rsidRPr="0060508C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0508C">
        <w:rPr>
          <w:rFonts w:ascii="Times New Roman" w:hAnsi="Times New Roman" w:cs="Times New Roman"/>
        </w:rPr>
        <w:t>Networkx</w:t>
      </w:r>
    </w:p>
    <w:p w14:paraId="30C4F1F5" w14:textId="543FBA1E" w:rsidR="006E0B8F" w:rsidRPr="0060508C" w:rsidRDefault="006E0B8F" w:rsidP="006E0B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0508C">
        <w:rPr>
          <w:rFonts w:ascii="Times New Roman" w:hAnsi="Times New Roman" w:cs="Times New Roman"/>
        </w:rPr>
        <w:t>matplotlib</w:t>
      </w:r>
    </w:p>
    <w:p w14:paraId="2F7335EA" w14:textId="7E11AD1C" w:rsidR="006E0B8F" w:rsidRPr="0060508C" w:rsidRDefault="009C50A3" w:rsidP="006E0B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hyperlink r:id="rId9" w:history="1">
        <w:r w:rsidR="0006537F" w:rsidRPr="0060508C">
          <w:rPr>
            <w:rFonts w:ascii="Times New Roman" w:hAnsi="Times New Roman" w:cs="Times New Roman"/>
          </w:rPr>
          <w:t>GrADS</w:t>
        </w:r>
      </w:hyperlink>
      <w:r w:rsidR="0006537F" w:rsidRPr="0060508C">
        <w:rPr>
          <w:rFonts w:ascii="Times New Roman" w:hAnsi="Times New Roman" w:cs="Times New Roman"/>
        </w:rPr>
        <w:t> (We use</w:t>
      </w:r>
      <w:r w:rsidR="006E0B8F" w:rsidRPr="0060508C">
        <w:rPr>
          <w:rFonts w:ascii="Times New Roman" w:hAnsi="Times New Roman" w:cs="Times New Roman"/>
        </w:rPr>
        <w:t>d</w:t>
      </w:r>
      <w:r w:rsidR="0006537F" w:rsidRPr="0060508C">
        <w:rPr>
          <w:rFonts w:ascii="Times New Roman" w:hAnsi="Times New Roman" w:cs="Times New Roman"/>
        </w:rPr>
        <w:t> </w:t>
      </w:r>
      <w:hyperlink r:id="rId10" w:history="1">
        <w:r w:rsidR="0006537F" w:rsidRPr="0060508C">
          <w:rPr>
            <w:rFonts w:ascii="Times New Roman" w:hAnsi="Times New Roman" w:cs="Times New Roman"/>
          </w:rPr>
          <w:t>OpenGrADS</w:t>
        </w:r>
      </w:hyperlink>
      <w:r w:rsidR="007336BE" w:rsidRPr="0060508C">
        <w:rPr>
          <w:rFonts w:ascii="Times New Roman" w:hAnsi="Times New Roman" w:cs="Times New Roman"/>
        </w:rPr>
        <w:t> grads2 Version 2.0.1.oga.1)</w:t>
      </w:r>
    </w:p>
    <w:p w14:paraId="22BE0196" w14:textId="71E82D91" w:rsidR="0006537F" w:rsidRPr="0060508C" w:rsidRDefault="009C50A3" w:rsidP="006E0B8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11" w:history="1">
        <w:r w:rsidR="0006537F" w:rsidRPr="0060508C">
          <w:rPr>
            <w:rFonts w:ascii="Times New Roman" w:hAnsi="Times New Roman" w:cs="Times New Roman"/>
          </w:rPr>
          <w:t>LATS4D</w:t>
        </w:r>
      </w:hyperlink>
    </w:p>
    <w:p w14:paraId="6E4F9E99" w14:textId="77777777" w:rsidR="0006537F" w:rsidRPr="0060508C" w:rsidRDefault="0006537F" w:rsidP="0006537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8AA3BE" w14:textId="3BF4084F" w:rsidR="004818D7" w:rsidRPr="006B3B00" w:rsidRDefault="001724C9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6B3B00">
        <w:rPr>
          <w:rFonts w:ascii="Times New Roman" w:hAnsi="Times New Roman" w:cs="Times New Roman"/>
          <w:b/>
          <w:u w:val="single"/>
        </w:rPr>
        <w:t>2</w:t>
      </w:r>
      <w:r w:rsidR="004818D7" w:rsidRPr="006B3B00">
        <w:rPr>
          <w:rFonts w:ascii="Times New Roman" w:hAnsi="Times New Roman" w:cs="Times New Roman"/>
          <w:b/>
          <w:u w:val="single"/>
        </w:rPr>
        <w:t xml:space="preserve"> Download the source code</w:t>
      </w:r>
      <w:r w:rsidRPr="006B3B00">
        <w:rPr>
          <w:rFonts w:ascii="Times New Roman" w:hAnsi="Times New Roman" w:cs="Times New Roman"/>
          <w:b/>
          <w:u w:val="single"/>
        </w:rPr>
        <w:t xml:space="preserve"> and store in a folder</w:t>
      </w:r>
    </w:p>
    <w:p w14:paraId="3E6D490F" w14:textId="0FE4A427" w:rsidR="004818D7" w:rsidRDefault="00EF59CB" w:rsidP="004818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mccSearch</w:t>
      </w:r>
      <w:r w:rsidR="004818D7" w:rsidRPr="0006537F">
        <w:rPr>
          <w:rFonts w:ascii="Times New Roman" w:hAnsi="Times New Roman" w:cs="Times New Roman"/>
        </w:rPr>
        <w:t xml:space="preserve">.py contains all the function needed </w:t>
      </w:r>
    </w:p>
    <w:p w14:paraId="16C4237C" w14:textId="66E7739F" w:rsidR="00CF3A47" w:rsidRPr="0006537F" w:rsidRDefault="00CF3A47" w:rsidP="004818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mccSearchUI.py contains a wizard type Q&amp;A for running the program</w:t>
      </w:r>
    </w:p>
    <w:p w14:paraId="6635B20E" w14:textId="5AAF9B2C" w:rsidR="001724C9" w:rsidRPr="0006537F" w:rsidRDefault="001724C9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process.py contains some needed functions (from older version of Apache OCW)</w:t>
      </w:r>
    </w:p>
    <w:p w14:paraId="34FCA0BF" w14:textId="1DE0D462" w:rsidR="001724C9" w:rsidRPr="0006537F" w:rsidRDefault="001724C9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file.py contains some needed functions (from older version of Apache OCW)</w:t>
      </w:r>
    </w:p>
    <w:p w14:paraId="7BEF51BA" w14:textId="4FC0BE91" w:rsidR="004818D7" w:rsidRPr="0006537F" w:rsidRDefault="004818D7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mainProg.py contains a</w:t>
      </w:r>
      <w:r w:rsidR="001724C9" w:rsidRPr="0006537F">
        <w:rPr>
          <w:rFonts w:ascii="Times New Roman" w:hAnsi="Times New Roman" w:cs="Times New Roman"/>
        </w:rPr>
        <w:t xml:space="preserve"> sample of the</w:t>
      </w:r>
      <w:r w:rsidRPr="0006537F">
        <w:rPr>
          <w:rFonts w:ascii="Times New Roman" w:hAnsi="Times New Roman" w:cs="Times New Roman"/>
        </w:rPr>
        <w:t xml:space="preserve">  general workflow of the order the modules should be called. There are three main inputs you will have to supply:</w:t>
      </w:r>
    </w:p>
    <w:p w14:paraId="05B35B06" w14:textId="1B44FF8E" w:rsidR="004818D7" w:rsidRPr="0006537F" w:rsidRDefault="004818D7" w:rsidP="00481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E6EFD">
        <w:rPr>
          <w:rFonts w:ascii="Times New Roman" w:hAnsi="Times New Roman" w:cs="Times New Roman"/>
          <w:i/>
        </w:rPr>
        <w:t>mainDirStr</w:t>
      </w:r>
      <w:r w:rsidRPr="0006537F">
        <w:rPr>
          <w:rFonts w:ascii="Times New Roman" w:hAnsi="Times New Roman" w:cs="Times New Roman"/>
        </w:rPr>
        <w:t xml:space="preserve"> : this is the directory where you wish all the output files –images, textfiles, clipped netCDF files- to be store</w:t>
      </w:r>
    </w:p>
    <w:p w14:paraId="070B02E5" w14:textId="21BF786C" w:rsidR="004818D7" w:rsidRPr="0006537F" w:rsidRDefault="004818D7" w:rsidP="00481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E6EFD">
        <w:rPr>
          <w:rFonts w:ascii="Times New Roman" w:hAnsi="Times New Roman" w:cs="Times New Roman"/>
          <w:i/>
        </w:rPr>
        <w:lastRenderedPageBreak/>
        <w:t>TRMMdirName</w:t>
      </w:r>
      <w:r w:rsidRPr="0006537F">
        <w:rPr>
          <w:rFonts w:ascii="Times New Roman" w:hAnsi="Times New Roman" w:cs="Times New Roman"/>
        </w:rPr>
        <w:t xml:space="preserve"> : this is the directory where the original TRMM data in netCDF format is stored</w:t>
      </w:r>
    </w:p>
    <w:p w14:paraId="1458D5DF" w14:textId="5EF7A412" w:rsidR="00EF59CB" w:rsidRPr="00AE6EFD" w:rsidRDefault="004818D7" w:rsidP="00481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AE6EFD">
        <w:rPr>
          <w:rFonts w:ascii="Times New Roman" w:hAnsi="Times New Roman" w:cs="Times New Roman"/>
          <w:i/>
        </w:rPr>
        <w:t>CEoriDirName</w:t>
      </w:r>
      <w:r w:rsidRPr="00C91C75">
        <w:rPr>
          <w:rFonts w:ascii="Times New Roman" w:hAnsi="Times New Roman" w:cs="Times New Roman"/>
        </w:rPr>
        <w:t xml:space="preserve"> : this is the directory where the original MERG data </w:t>
      </w:r>
      <w:r w:rsidR="00C91C75" w:rsidRPr="00C91C75">
        <w:rPr>
          <w:rFonts w:ascii="Times New Roman" w:hAnsi="Times New Roman" w:cs="Times New Roman"/>
        </w:rPr>
        <w:t>in netCDF format is stored</w:t>
      </w:r>
    </w:p>
    <w:p w14:paraId="35EE1C40" w14:textId="5ADBB709" w:rsidR="00AE6EFD" w:rsidRPr="00AE6EFD" w:rsidRDefault="00AE6EFD" w:rsidP="00AE6E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the </w:t>
      </w:r>
      <w:r w:rsidRPr="00AE6EFD">
        <w:rPr>
          <w:rFonts w:ascii="Times New Roman" w:hAnsi="Times New Roman" w:cs="Times New Roman"/>
          <w:i/>
        </w:rPr>
        <w:t>GrADsScripts</w:t>
      </w:r>
      <w:r>
        <w:rPr>
          <w:rFonts w:ascii="Times New Roman" w:hAnsi="Times New Roman" w:cs="Times New Roman"/>
        </w:rPr>
        <w:t xml:space="preserve"> folder (and contents) in a separate folder in the same main directory as the source code folder.  </w:t>
      </w:r>
    </w:p>
    <w:p w14:paraId="2F117DB1" w14:textId="77777777" w:rsidR="00EF59CB" w:rsidRDefault="00EF59CB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38EFDCE" w14:textId="4152CCD9" w:rsidR="004818D7" w:rsidRPr="00323CA3" w:rsidRDefault="001724C9" w:rsidP="004818D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323CA3">
        <w:rPr>
          <w:rFonts w:ascii="Times New Roman" w:hAnsi="Times New Roman" w:cs="Times New Roman"/>
          <w:b/>
          <w:u w:val="single"/>
        </w:rPr>
        <w:t>3</w:t>
      </w:r>
      <w:r w:rsidR="004818D7" w:rsidRPr="00323CA3">
        <w:rPr>
          <w:rFonts w:ascii="Times New Roman" w:hAnsi="Times New Roman" w:cs="Times New Roman"/>
          <w:b/>
          <w:u w:val="single"/>
        </w:rPr>
        <w:t xml:space="preserve"> Download data in one folder (with only the data files)</w:t>
      </w:r>
    </w:p>
    <w:p w14:paraId="0F78AB51" w14:textId="6BA53EC9" w:rsidR="004818D7" w:rsidRPr="0006537F" w:rsidRDefault="004818D7" w:rsidP="004818D7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>This is a very crude program. The following assumptions are made:</w:t>
      </w:r>
    </w:p>
    <w:p w14:paraId="53C862F1" w14:textId="2BF80259" w:rsidR="004818D7" w:rsidRPr="0006537F" w:rsidRDefault="004818D7" w:rsidP="00481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input data are in one folder. For MERG data this is </w:t>
      </w:r>
      <w:r w:rsidRPr="00AE6EFD">
        <w:rPr>
          <w:rFonts w:ascii="Times New Roman" w:hAnsi="Times New Roman" w:cs="Times New Roman"/>
          <w:i/>
        </w:rPr>
        <w:t>CEoriDirName</w:t>
      </w:r>
      <w:r w:rsidRPr="0006537F">
        <w:rPr>
          <w:rFonts w:ascii="Times New Roman" w:hAnsi="Times New Roman" w:cs="Times New Roman"/>
        </w:rPr>
        <w:t xml:space="preserve"> and for the TRMM data this is </w:t>
      </w:r>
      <w:r w:rsidRPr="00AE6EFD">
        <w:rPr>
          <w:rFonts w:ascii="Times New Roman" w:hAnsi="Times New Roman" w:cs="Times New Roman"/>
          <w:i/>
        </w:rPr>
        <w:t>TRMMdirName</w:t>
      </w:r>
      <w:r w:rsidRPr="0006537F">
        <w:rPr>
          <w:rFonts w:ascii="Times New Roman" w:hAnsi="Times New Roman" w:cs="Times New Roman"/>
        </w:rPr>
        <w:t xml:space="preserve"> in mainProg.py.  These directories cannot be the same.</w:t>
      </w:r>
    </w:p>
    <w:p w14:paraId="741623F7" w14:textId="32EA3C48" w:rsidR="004818D7" w:rsidRPr="0006537F" w:rsidRDefault="004818D7" w:rsidP="00481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THERE IS NO FILE CHECKING. So please ensure ALL your files are there in netCDF format. </w:t>
      </w:r>
    </w:p>
    <w:p w14:paraId="647ED484" w14:textId="162D250D" w:rsidR="004818D7" w:rsidRPr="0006537F" w:rsidRDefault="001724C9" w:rsidP="00481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 THERE IS NO FILE ERROR HANDLING. Please ensure that the MERG data and the TRMM data files are correlated temporally and spatially</w:t>
      </w:r>
    </w:p>
    <w:p w14:paraId="7F69BAB8" w14:textId="77777777" w:rsidR="001724C9" w:rsidRPr="0006537F" w:rsidRDefault="001724C9" w:rsidP="001724C9">
      <w:pPr>
        <w:spacing w:line="360" w:lineRule="auto"/>
        <w:rPr>
          <w:rFonts w:ascii="Times New Roman" w:hAnsi="Times New Roman" w:cs="Times New Roman"/>
        </w:rPr>
      </w:pPr>
    </w:p>
    <w:p w14:paraId="3AE783A1" w14:textId="3B1FD0D9" w:rsidR="00CF3A47" w:rsidRPr="006B3B00" w:rsidRDefault="00CF3A47" w:rsidP="00CF3A47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Pr="006B3B00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Run mccSearchUI.py</w:t>
      </w:r>
    </w:p>
    <w:p w14:paraId="5EB19CA4" w14:textId="3DE2A6A5" w:rsidR="00CF3A47" w:rsidRPr="0006537F" w:rsidRDefault="00CF3A47" w:rsidP="00CF3A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first try to determine the workflow, run the mccSearchUI.py wizard. </w:t>
      </w:r>
    </w:p>
    <w:p w14:paraId="5ED321A8" w14:textId="77777777" w:rsidR="00CF3A47" w:rsidRPr="0006537F" w:rsidRDefault="00CF3A47" w:rsidP="00CF3A47">
      <w:pPr>
        <w:spacing w:line="360" w:lineRule="auto"/>
        <w:rPr>
          <w:rFonts w:ascii="Times New Roman" w:hAnsi="Times New Roman" w:cs="Times New Roman"/>
        </w:rPr>
      </w:pPr>
    </w:p>
    <w:p w14:paraId="0A3E1338" w14:textId="59B4FE6A" w:rsidR="001724C9" w:rsidRPr="006B3B00" w:rsidRDefault="00CF3A47" w:rsidP="001724C9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</w:t>
      </w:r>
      <w:r w:rsidR="001724C9" w:rsidRPr="006B3B00">
        <w:rPr>
          <w:rFonts w:ascii="Times New Roman" w:hAnsi="Times New Roman" w:cs="Times New Roman"/>
          <w:b/>
          <w:u w:val="single"/>
        </w:rPr>
        <w:t xml:space="preserve"> Configure mainProg.py</w:t>
      </w:r>
    </w:p>
    <w:p w14:paraId="72A4CDA8" w14:textId="58082CFD" w:rsidR="008C1556" w:rsidRDefault="008C1556" w:rsidP="008C1556">
      <w:pPr>
        <w:spacing w:line="360" w:lineRule="auto"/>
        <w:rPr>
          <w:rFonts w:ascii="Times New Roman" w:hAnsi="Times New Roman" w:cs="Times New Roman"/>
        </w:rPr>
      </w:pPr>
      <w:r w:rsidRPr="0006537F">
        <w:rPr>
          <w:rFonts w:ascii="Times New Roman" w:hAnsi="Times New Roman" w:cs="Times New Roman"/>
        </w:rPr>
        <w:t xml:space="preserve">Guidance on the workflow can be seen in the figure below. </w:t>
      </w:r>
      <w:r w:rsidR="006B3B00">
        <w:rPr>
          <w:rFonts w:ascii="Times New Roman" w:hAnsi="Times New Roman" w:cs="Times New Roman"/>
        </w:rPr>
        <w:t>More details on individual functions</w:t>
      </w:r>
      <w:r w:rsidR="00EF59CB">
        <w:rPr>
          <w:rFonts w:ascii="Times New Roman" w:hAnsi="Times New Roman" w:cs="Times New Roman"/>
        </w:rPr>
        <w:t xml:space="preserve"> in mccSearch.py</w:t>
      </w:r>
      <w:r w:rsidR="006B3B00">
        <w:rPr>
          <w:rFonts w:ascii="Times New Roman" w:hAnsi="Times New Roman" w:cs="Times New Roman"/>
        </w:rPr>
        <w:t xml:space="preserve"> can be found in the DocStrings. </w:t>
      </w:r>
    </w:p>
    <w:p w14:paraId="5C2EFEDE" w14:textId="77777777" w:rsidR="00CF3A47" w:rsidRDefault="00CF3A47" w:rsidP="008C1556">
      <w:pPr>
        <w:spacing w:line="360" w:lineRule="auto"/>
        <w:rPr>
          <w:rFonts w:ascii="Times New Roman" w:hAnsi="Times New Roman" w:cs="Times New Roman"/>
        </w:rPr>
      </w:pPr>
    </w:p>
    <w:p w14:paraId="4A1D07BF" w14:textId="77777777" w:rsidR="00EF59CB" w:rsidRDefault="008C1556" w:rsidP="00EF59CB">
      <w:pPr>
        <w:keepNext/>
        <w:spacing w:line="360" w:lineRule="auto"/>
      </w:pPr>
      <w:r w:rsidRPr="0006537F">
        <w:rPr>
          <w:rFonts w:ascii="Times New Roman" w:hAnsi="Times New Roman" w:cs="Times New Roman"/>
          <w:noProof/>
        </w:rPr>
        <w:drawing>
          <wp:inline distT="0" distB="0" distL="0" distR="0" wp14:anchorId="443ABF4D" wp14:editId="68A0A2AB">
            <wp:extent cx="5947712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86" cy="457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A543" w14:textId="7C445DE8" w:rsidR="008C1556" w:rsidRPr="00EF59CB" w:rsidRDefault="00EF59CB" w:rsidP="00EF59CB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  <w:r w:rsidRPr="00EF59CB">
        <w:rPr>
          <w:color w:val="auto"/>
          <w:sz w:val="20"/>
          <w:szCs w:val="20"/>
        </w:rPr>
        <w:t xml:space="preserve">The general workflow of the program. The dashed lines indicate optional paths. </w:t>
      </w:r>
    </w:p>
    <w:p w14:paraId="2AB4A739" w14:textId="7A84F223" w:rsidR="00460679" w:rsidRPr="006B3B00" w:rsidRDefault="00460679" w:rsidP="00460679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5</w:t>
      </w:r>
      <w:r w:rsidRPr="006B3B00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Run mainProg.py</w:t>
      </w:r>
    </w:p>
    <w:p w14:paraId="0A73FBC0" w14:textId="044F3E19" w:rsidR="001724C9" w:rsidRDefault="00017639" w:rsidP="001724C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460679">
        <w:rPr>
          <w:rFonts w:ascii="Times New Roman" w:hAnsi="Times New Roman" w:cs="Times New Roman"/>
        </w:rPr>
        <w:t xml:space="preserve">eep your fingers &amp; toes crossed!! Once everything went well, the directory you indicated where outputs should be stored will be generated, and four folders should appear in it. </w:t>
      </w:r>
    </w:p>
    <w:p w14:paraId="579618A1" w14:textId="7BBE38DA" w:rsidR="00460679" w:rsidRPr="00017639" w:rsidRDefault="00460679" w:rsidP="000176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Pr="00017639">
        <w:rPr>
          <w:rFonts w:ascii="Times New Roman" w:hAnsi="Times New Roman" w:cs="Times New Roman"/>
          <w:i/>
        </w:rPr>
        <w:t>image</w:t>
      </w:r>
      <w:r w:rsidRPr="00017639">
        <w:rPr>
          <w:rFonts w:ascii="Times New Roman" w:hAnsi="Times New Roman" w:cs="Times New Roman"/>
        </w:rPr>
        <w:t xml:space="preserve"> folder will store all images generated from plots.</w:t>
      </w:r>
    </w:p>
    <w:p w14:paraId="10828F40" w14:textId="1046B4D1" w:rsidR="00460679" w:rsidRPr="00017639" w:rsidRDefault="00460679" w:rsidP="000176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Pr="00017639">
        <w:rPr>
          <w:rFonts w:ascii="Times New Roman" w:hAnsi="Times New Roman" w:cs="Times New Roman"/>
          <w:i/>
        </w:rPr>
        <w:t>textFiles</w:t>
      </w:r>
      <w:r w:rsidRPr="00017639">
        <w:rPr>
          <w:rFonts w:ascii="Times New Roman" w:hAnsi="Times New Roman" w:cs="Times New Roman"/>
        </w:rPr>
        <w:t xml:space="preserve"> folder will store all the text files generated during the run, e.g. cloudElementsUserFile.txt that contains information about each cloud element identified</w:t>
      </w:r>
    </w:p>
    <w:p w14:paraId="687CA159" w14:textId="4D0B5CAE" w:rsidR="00460679" w:rsidRPr="00017639" w:rsidRDefault="00460679" w:rsidP="0001763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="00017639" w:rsidRPr="00017639">
        <w:rPr>
          <w:rFonts w:ascii="Times New Roman" w:hAnsi="Times New Roman" w:cs="Times New Roman"/>
          <w:i/>
        </w:rPr>
        <w:t>MERGnetcdfCEs</w:t>
      </w:r>
      <w:r w:rsidR="00017639" w:rsidRPr="00017639">
        <w:rPr>
          <w:rFonts w:ascii="Times New Roman" w:hAnsi="Times New Roman" w:cs="Times New Roman"/>
        </w:rPr>
        <w:t xml:space="preserve"> folder contains the infrared data in clipped netCDF files that have been generated for each cloud element identified</w:t>
      </w:r>
    </w:p>
    <w:p w14:paraId="41CD3FF5" w14:textId="160BB998" w:rsidR="00017639" w:rsidRPr="00AE6EFD" w:rsidRDefault="00017639" w:rsidP="001724C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7639">
        <w:rPr>
          <w:rFonts w:ascii="Times New Roman" w:hAnsi="Times New Roman" w:cs="Times New Roman"/>
        </w:rPr>
        <w:t xml:space="preserve">The </w:t>
      </w:r>
      <w:r w:rsidRPr="00017639">
        <w:rPr>
          <w:rFonts w:ascii="Times New Roman" w:hAnsi="Times New Roman" w:cs="Times New Roman"/>
          <w:i/>
        </w:rPr>
        <w:t>TRMMnetcdfCEs</w:t>
      </w:r>
      <w:r w:rsidRPr="00017639">
        <w:rPr>
          <w:rFonts w:ascii="Times New Roman" w:hAnsi="Times New Roman" w:cs="Times New Roman"/>
        </w:rPr>
        <w:t xml:space="preserve"> folder contains the precipitation data in clipped netCDF files that have been generated for each cloud element identified</w:t>
      </w:r>
      <w:r w:rsidR="00AE6EFD">
        <w:rPr>
          <w:rFonts w:ascii="Times New Roman" w:hAnsi="Times New Roman" w:cs="Times New Roman"/>
        </w:rPr>
        <w:t>.</w:t>
      </w:r>
    </w:p>
    <w:p w14:paraId="7F3AEAC5" w14:textId="2826BBAB" w:rsidR="00460679" w:rsidRDefault="00F83654" w:rsidP="001724C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6 Anticipated future work</w:t>
      </w:r>
    </w:p>
    <w:p w14:paraId="23F60AAA" w14:textId="44FA960E" w:rsidR="00F83654" w:rsidRPr="00F83654" w:rsidRDefault="00F83654" w:rsidP="001724C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now developing and there is a whole heap that can be done. In the immediate future, it is anticipated to put in some file checking to ensure all files are there, as well as create a user interface based on mainProg.py. </w:t>
      </w:r>
      <w:r w:rsidR="00EF59CB">
        <w:rPr>
          <w:rFonts w:ascii="Times New Roman" w:hAnsi="Times New Roman" w:cs="Times New Roman"/>
        </w:rPr>
        <w:t xml:space="preserve">The next major development step is to plug the project into the Regional Climate Model Evaluation Database (RCMED) that is available at Apache OCW. </w:t>
      </w:r>
      <w:r>
        <w:rPr>
          <w:rFonts w:ascii="Times New Roman" w:hAnsi="Times New Roman" w:cs="Times New Roman"/>
        </w:rPr>
        <w:t xml:space="preserve">With increased usage, it is anticipated that more </w:t>
      </w:r>
      <w:r w:rsidR="00EF59CB">
        <w:rPr>
          <w:rFonts w:ascii="Times New Roman" w:hAnsi="Times New Roman" w:cs="Times New Roman"/>
        </w:rPr>
        <w:t xml:space="preserve">metrics and visualizations will be provided. </w:t>
      </w:r>
    </w:p>
    <w:sectPr w:rsidR="00F83654" w:rsidRPr="00F83654" w:rsidSect="00C56256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71A69" w14:textId="77777777" w:rsidR="00C9264C" w:rsidRDefault="00C9264C" w:rsidP="00563237">
      <w:r>
        <w:separator/>
      </w:r>
    </w:p>
  </w:endnote>
  <w:endnote w:type="continuationSeparator" w:id="0">
    <w:p w14:paraId="460B6A74" w14:textId="77777777" w:rsidR="00C9264C" w:rsidRDefault="00C9264C" w:rsidP="0056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A4A63" w14:textId="77777777" w:rsidR="00C9264C" w:rsidRDefault="00C9264C" w:rsidP="00B752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41AD82" w14:textId="77777777" w:rsidR="00C9264C" w:rsidRDefault="00C9264C" w:rsidP="0056323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54078" w14:textId="77777777" w:rsidR="00C9264C" w:rsidRDefault="00C9264C" w:rsidP="00B752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50A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1F7FC3" w14:textId="77777777" w:rsidR="00C9264C" w:rsidRDefault="00C9264C" w:rsidP="005632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A3022" w14:textId="77777777" w:rsidR="00C9264C" w:rsidRDefault="00C9264C" w:rsidP="00563237">
      <w:r>
        <w:separator/>
      </w:r>
    </w:p>
  </w:footnote>
  <w:footnote w:type="continuationSeparator" w:id="0">
    <w:p w14:paraId="59FE851E" w14:textId="77777777" w:rsidR="00C9264C" w:rsidRDefault="00C9264C" w:rsidP="00563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7E0"/>
    <w:multiLevelType w:val="hybridMultilevel"/>
    <w:tmpl w:val="E77660EE"/>
    <w:lvl w:ilvl="0" w:tplc="722A44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1275"/>
    <w:multiLevelType w:val="hybridMultilevel"/>
    <w:tmpl w:val="A8A2D8AC"/>
    <w:lvl w:ilvl="0" w:tplc="9B3015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70165F"/>
    <w:multiLevelType w:val="multilevel"/>
    <w:tmpl w:val="30BAD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A6414"/>
    <w:multiLevelType w:val="hybridMultilevel"/>
    <w:tmpl w:val="46CA2440"/>
    <w:lvl w:ilvl="0" w:tplc="9B3015D0">
      <w:start w:val="1"/>
      <w:numFmt w:val="bullet"/>
      <w:lvlText w:val=""/>
      <w:lvlJc w:val="left"/>
      <w:pPr>
        <w:ind w:left="122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C1E96"/>
    <w:multiLevelType w:val="hybridMultilevel"/>
    <w:tmpl w:val="C19288AE"/>
    <w:lvl w:ilvl="0" w:tplc="B16643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A749E"/>
    <w:multiLevelType w:val="hybridMultilevel"/>
    <w:tmpl w:val="30BA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C3917"/>
    <w:multiLevelType w:val="multilevel"/>
    <w:tmpl w:val="2348F5F0"/>
    <w:lvl w:ilvl="0">
      <w:start w:val="1"/>
      <w:numFmt w:val="bullet"/>
      <w:lvlText w:val=""/>
      <w:lvlJc w:val="left"/>
      <w:pPr>
        <w:ind w:left="1224" w:hanging="14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809B8"/>
    <w:multiLevelType w:val="hybridMultilevel"/>
    <w:tmpl w:val="123E50F2"/>
    <w:lvl w:ilvl="0" w:tplc="9B3015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944B16"/>
    <w:multiLevelType w:val="hybridMultilevel"/>
    <w:tmpl w:val="C1B03428"/>
    <w:lvl w:ilvl="0" w:tplc="2AE602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00504F"/>
    <w:multiLevelType w:val="multilevel"/>
    <w:tmpl w:val="30BAD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ED0F1A"/>
    <w:multiLevelType w:val="hybridMultilevel"/>
    <w:tmpl w:val="2348F5F0"/>
    <w:lvl w:ilvl="0" w:tplc="9B3015D0">
      <w:start w:val="1"/>
      <w:numFmt w:val="bullet"/>
      <w:lvlText w:val=""/>
      <w:lvlJc w:val="left"/>
      <w:pPr>
        <w:ind w:left="122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E6"/>
    <w:rsid w:val="00017639"/>
    <w:rsid w:val="0006537F"/>
    <w:rsid w:val="001724C9"/>
    <w:rsid w:val="00323CA3"/>
    <w:rsid w:val="00460679"/>
    <w:rsid w:val="004724FD"/>
    <w:rsid w:val="004818D7"/>
    <w:rsid w:val="0051184B"/>
    <w:rsid w:val="00563237"/>
    <w:rsid w:val="0060508C"/>
    <w:rsid w:val="006726E6"/>
    <w:rsid w:val="006B3B00"/>
    <w:rsid w:val="006E0B8F"/>
    <w:rsid w:val="007336BE"/>
    <w:rsid w:val="008C1556"/>
    <w:rsid w:val="009C50A3"/>
    <w:rsid w:val="00A73A31"/>
    <w:rsid w:val="00A87FB4"/>
    <w:rsid w:val="00AD1F6C"/>
    <w:rsid w:val="00AE6EFD"/>
    <w:rsid w:val="00B05D22"/>
    <w:rsid w:val="00B752A0"/>
    <w:rsid w:val="00C56256"/>
    <w:rsid w:val="00C91C75"/>
    <w:rsid w:val="00C9264C"/>
    <w:rsid w:val="00CF3A47"/>
    <w:rsid w:val="00EF59CB"/>
    <w:rsid w:val="00F8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0E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3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C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537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53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537F"/>
  </w:style>
  <w:style w:type="paragraph" w:styleId="Caption">
    <w:name w:val="caption"/>
    <w:basedOn w:val="Normal"/>
    <w:next w:val="Normal"/>
    <w:uiPriority w:val="35"/>
    <w:unhideWhenUsed/>
    <w:qFormat/>
    <w:rsid w:val="00EF59C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237"/>
  </w:style>
  <w:style w:type="character" w:styleId="PageNumber">
    <w:name w:val="page number"/>
    <w:basedOn w:val="DefaultParagraphFont"/>
    <w:uiPriority w:val="99"/>
    <w:semiHidden/>
    <w:unhideWhenUsed/>
    <w:rsid w:val="005632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3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C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537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53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537F"/>
  </w:style>
  <w:style w:type="paragraph" w:styleId="Caption">
    <w:name w:val="caption"/>
    <w:basedOn w:val="Normal"/>
    <w:next w:val="Normal"/>
    <w:uiPriority w:val="35"/>
    <w:unhideWhenUsed/>
    <w:qFormat/>
    <w:rsid w:val="00EF59C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237"/>
  </w:style>
  <w:style w:type="character" w:styleId="PageNumber">
    <w:name w:val="page number"/>
    <w:basedOn w:val="DefaultParagraphFont"/>
    <w:uiPriority w:val="99"/>
    <w:semiHidden/>
    <w:unhideWhenUsed/>
    <w:rsid w:val="00563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engrads.org/doc/scripts/lats4d/" TargetMode="Externa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tore.continuum.io/cshop/anaconda/" TargetMode="External"/><Relationship Id="rId9" Type="http://schemas.openxmlformats.org/officeDocument/2006/relationships/hyperlink" Target="http://www.iges.org/grads/gadoc/" TargetMode="External"/><Relationship Id="rId10" Type="http://schemas.openxmlformats.org/officeDocument/2006/relationships/hyperlink" Target="http://opengra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3367</Characters>
  <Application>Microsoft Macintosh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Whitehall</dc:creator>
  <cp:keywords/>
  <dc:description/>
  <cp:lastModifiedBy>Marcus</cp:lastModifiedBy>
  <cp:revision>3</cp:revision>
  <dcterms:created xsi:type="dcterms:W3CDTF">2014-04-30T23:21:00Z</dcterms:created>
  <dcterms:modified xsi:type="dcterms:W3CDTF">2016-01-30T23:24:00Z</dcterms:modified>
</cp:coreProperties>
</file>