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A" w:rsidRDefault="002B363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5524BC" w:rsidRPr="005524BC" w:rsidRDefault="005524BC" w:rsidP="005524B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</w:pPr>
      <w:r w:rsidRPr="005524BC"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  <w:t> </w:t>
      </w:r>
    </w:p>
    <w:p w:rsidR="005524BC" w:rsidRPr="005524BC" w:rsidRDefault="005524BC" w:rsidP="005524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Top of Form</w:t>
      </w:r>
    </w:p>
    <w:p w:rsidR="005524BC" w:rsidRPr="005524BC" w:rsidRDefault="005524BC" w:rsidP="005524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Bottom of Form</w:t>
      </w:r>
    </w:p>
    <w:p w:rsidR="005524BC" w:rsidRPr="005524BC" w:rsidRDefault="005524BC" w:rsidP="005524B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</w:pPr>
      <w:r w:rsidRPr="005524BC"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  <w:t> </w:t>
      </w:r>
    </w:p>
    <w:p w:rsidR="005524BC" w:rsidRPr="005524BC" w:rsidRDefault="005524BC" w:rsidP="005524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Top of Form</w:t>
      </w:r>
    </w:p>
    <w:p w:rsidR="005524BC" w:rsidRPr="005524BC" w:rsidRDefault="005524BC" w:rsidP="005524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2019-09-19   To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：老金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这两天我去观察了之前客户所有安装的设备，大概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8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台，后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来都做了升级，其中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7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台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处于死机状态，这个问题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很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严重，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我又做了一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个测试，把最早你设计的程序拷贝到现在的设备中，运行直接死机，估计是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CPU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更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换的原因吧？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我又把石工最后一次的程序拷入，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结果运行了大概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12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个小时也死机，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朋友提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议如下：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方案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1.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加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个屏幕，显示现在运行到哪一行了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方案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2.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一般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这类设备离线调试时，如果串行口有空余的，细心的工程师都会在多余串口上输出一些设备过程中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的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状态数据，用于观察设备的运行状态，当发生故障，长期测试时才出现的问题时，就能用的上，要自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己在程序代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码里添加状态信息输出语句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。</w:t>
            </w:r>
          </w:p>
        </w:tc>
      </w:tr>
    </w:tbl>
    <w:p w:rsidR="005524BC" w:rsidRDefault="005524BC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5D5187" w:rsidRDefault="00BE6F3C" w:rsidP="005D5187">
      <w:pPr>
        <w:pStyle w:val="ListParagraph"/>
        <w:numPr>
          <w:ilvl w:val="2"/>
          <w:numId w:val="8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5D5187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5D5187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26067B" w:rsidRDefault="00A06670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="00A91788">
        <w:rPr>
          <w:rFonts w:ascii="SimSun" w:eastAsia="SimSun" w:hAnsi="SimSun" w:cs="MingLiU" w:hint="eastAsia"/>
          <w:sz w:val="24"/>
          <w:szCs w:val="24"/>
          <w:lang w:eastAsia="zh-CN"/>
        </w:rPr>
        <w:t>请测试</w:t>
      </w:r>
      <w:r w:rsidR="0026067B">
        <w:rPr>
          <w:rFonts w:ascii="SimSun" w:eastAsia="SimSun" w:hAnsi="SimSun" w:cs="MingLiU"/>
          <w:sz w:val="24"/>
          <w:szCs w:val="24"/>
          <w:lang w:eastAsia="zh-CN"/>
        </w:rPr>
        <w:t>SP-PHORP-FW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文件名称：“</w:t>
      </w:r>
      <w:r>
        <w:rPr>
          <w:rFonts w:ascii="SimSun" w:eastAsia="SimSun" w:hAnsi="SimSun" w:cs="MingLiU"/>
          <w:sz w:val="24"/>
          <w:szCs w:val="24"/>
          <w:lang w:eastAsia="zh-CN"/>
        </w:rPr>
        <w:t>SP-PHORP-</w:t>
      </w:r>
      <w:proofErr w:type="spellStart"/>
      <w:r>
        <w:rPr>
          <w:rFonts w:ascii="SimSun" w:eastAsia="SimSun" w:hAnsi="SimSun" w:cs="MingLiU"/>
          <w:sz w:val="24"/>
          <w:szCs w:val="24"/>
          <w:lang w:eastAsia="zh-CN"/>
        </w:rPr>
        <w:t>FW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.rar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”, 里面有屏幕程序和下位机程序。</w:t>
      </w:r>
    </w:p>
    <w:p w:rsidR="0026067B" w:rsidRDefault="0026067B" w:rsidP="00457DBE">
      <w:pPr>
        <w:ind w:firstLine="720"/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更改了同步问题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，增加了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当发现非正常时重启的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功能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4F5013">
        <w:rPr>
          <w:rFonts w:ascii="SimSun" w:eastAsia="SimSun" w:hAnsi="SimSun" w:cs="MingLiU" w:hint="eastAsia"/>
          <w:sz w:val="24"/>
          <w:szCs w:val="24"/>
          <w:lang w:eastAsia="zh-CN"/>
        </w:rPr>
        <w:t>SP485-Knick4扩展模块PCB的设计方案</w:t>
      </w:r>
      <w:r w:rsidR="008303E5">
        <w:rPr>
          <w:rFonts w:ascii="SimSun" w:eastAsia="SimSun" w:hAnsi="SimSun" w:cs="MingLiU" w:hint="eastAsia"/>
          <w:sz w:val="24"/>
          <w:szCs w:val="24"/>
          <w:lang w:eastAsia="zh-CN"/>
        </w:rPr>
        <w:t>，请评估。</w:t>
      </w:r>
    </w:p>
    <w:p w:rsidR="008303E5" w:rsidRDefault="003A311F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01" w:rsidRDefault="00653601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先制造2通道的模块，通过连接器可以扩展</w:t>
      </w:r>
      <w:r w:rsidR="00CF17D3">
        <w:rPr>
          <w:rFonts w:ascii="SimSun" w:eastAsia="SimSun" w:hAnsi="SimSun" w:cs="MingLiU" w:hint="eastAsia"/>
          <w:sz w:val="24"/>
          <w:szCs w:val="24"/>
          <w:lang w:eastAsia="zh-CN"/>
        </w:rPr>
        <w:t>到4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通道。</w:t>
      </w:r>
    </w:p>
    <w:p w:rsidR="00653601" w:rsidRDefault="001B6622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3．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为了自作未来的LCD驱动，请你调查如下评估板：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Alientek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MiniSTM32 + 4.3寸屏幕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（默认屏幕是2.8寸）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4．硬盘购买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（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这个事情有点麻烦，希望老朋友帮助到底。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）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服务器电脑用SAS硬盘 8TB （DELL） 1个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USB3.0移动硬盘 1个</w:t>
      </w:r>
    </w:p>
    <w:p w:rsidR="00457DBE" w:rsidRDefault="00C738CA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请你联系我领导转告如下内容：</w:t>
      </w:r>
    </w:p>
    <w:p w:rsidR="00C738CA" w:rsidRDefault="00C738CA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“联系在丹东的</w:t>
      </w:r>
      <w:r w:rsidRPr="00AC34A0">
        <w:rPr>
          <w:rFonts w:ascii="SimSun" w:eastAsia="SimSun" w:hAnsi="SimSun" w:cs="MingLiU" w:hint="eastAsia"/>
          <w:b/>
          <w:color w:val="FF0000"/>
          <w:sz w:val="24"/>
          <w:szCs w:val="24"/>
          <w:lang w:eastAsia="zh-CN"/>
        </w:rPr>
        <w:t>李荣光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先生（手机：188-4159-8015）。把</w:t>
      </w:r>
      <w:r w:rsidRPr="00AC34A0">
        <w:rPr>
          <w:rFonts w:ascii="SimSun" w:eastAsia="SimSun" w:hAnsi="SimSun" w:cs="MingLiU" w:hint="eastAsia"/>
          <w:b/>
          <w:color w:val="FF0000"/>
          <w:sz w:val="24"/>
          <w:szCs w:val="24"/>
          <w:lang w:eastAsia="zh-CN"/>
        </w:rPr>
        <w:t>全男哲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先生拜托的2个东西给你”</w:t>
      </w:r>
      <w:bookmarkStart w:id="0" w:name="_GoBack"/>
      <w:bookmarkEnd w:id="0"/>
    </w:p>
    <w:p w:rsidR="004F5013" w:rsidRPr="0026067B" w:rsidRDefault="004F5013" w:rsidP="00A06670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4F5013" w:rsidRPr="0026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EC" w:rsidRDefault="00657CEC" w:rsidP="001B6117">
      <w:pPr>
        <w:spacing w:after="0" w:line="240" w:lineRule="auto"/>
      </w:pPr>
      <w:r>
        <w:separator/>
      </w:r>
    </w:p>
  </w:endnote>
  <w:endnote w:type="continuationSeparator" w:id="0">
    <w:p w:rsidR="00657CEC" w:rsidRDefault="00657CEC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EC" w:rsidRDefault="00657CEC" w:rsidP="001B6117">
      <w:pPr>
        <w:spacing w:after="0" w:line="240" w:lineRule="auto"/>
      </w:pPr>
      <w:r>
        <w:separator/>
      </w:r>
    </w:p>
  </w:footnote>
  <w:footnote w:type="continuationSeparator" w:id="0">
    <w:p w:rsidR="00657CEC" w:rsidRDefault="00657CEC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1EA6"/>
    <w:rsid w:val="0009697F"/>
    <w:rsid w:val="000B1C63"/>
    <w:rsid w:val="000B3600"/>
    <w:rsid w:val="000C4E2A"/>
    <w:rsid w:val="00143B8F"/>
    <w:rsid w:val="001A07D1"/>
    <w:rsid w:val="001B6117"/>
    <w:rsid w:val="001B6622"/>
    <w:rsid w:val="002066AA"/>
    <w:rsid w:val="00215446"/>
    <w:rsid w:val="00232047"/>
    <w:rsid w:val="0026067B"/>
    <w:rsid w:val="00284E33"/>
    <w:rsid w:val="00286A11"/>
    <w:rsid w:val="002B363A"/>
    <w:rsid w:val="002B5520"/>
    <w:rsid w:val="00352F6D"/>
    <w:rsid w:val="00374F90"/>
    <w:rsid w:val="00386D3E"/>
    <w:rsid w:val="003919F6"/>
    <w:rsid w:val="003A311F"/>
    <w:rsid w:val="003B774C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22688"/>
    <w:rsid w:val="00653601"/>
    <w:rsid w:val="00657CEC"/>
    <w:rsid w:val="00690F2E"/>
    <w:rsid w:val="006A3191"/>
    <w:rsid w:val="00724CF9"/>
    <w:rsid w:val="00732698"/>
    <w:rsid w:val="007526DB"/>
    <w:rsid w:val="007A67D1"/>
    <w:rsid w:val="008303E5"/>
    <w:rsid w:val="008E7533"/>
    <w:rsid w:val="009017FF"/>
    <w:rsid w:val="00904722"/>
    <w:rsid w:val="009336AC"/>
    <w:rsid w:val="009706BE"/>
    <w:rsid w:val="00A06670"/>
    <w:rsid w:val="00A06DD9"/>
    <w:rsid w:val="00A239B3"/>
    <w:rsid w:val="00A50F54"/>
    <w:rsid w:val="00A91788"/>
    <w:rsid w:val="00A975D2"/>
    <w:rsid w:val="00AC34A0"/>
    <w:rsid w:val="00AC47A0"/>
    <w:rsid w:val="00B66FF7"/>
    <w:rsid w:val="00BA364B"/>
    <w:rsid w:val="00BE6F3C"/>
    <w:rsid w:val="00BF153A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60B2A"/>
    <w:rsid w:val="00EB2020"/>
    <w:rsid w:val="00ED2D47"/>
    <w:rsid w:val="00EE216E"/>
    <w:rsid w:val="00EE2414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128C8-3EDE-4346-8938-BF33A4FB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2019-08-21T09:18:00Z</dcterms:created>
  <dcterms:modified xsi:type="dcterms:W3CDTF">2019-09-19T10:03:00Z</dcterms:modified>
</cp:coreProperties>
</file>