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2019-</w:t>
      </w:r>
      <w:r w:rsidR="00860F25">
        <w:rPr>
          <w:rFonts w:ascii="SimSun" w:eastAsia="SimSun" w:hAnsi="SimSun"/>
          <w:b/>
          <w:sz w:val="24"/>
          <w:szCs w:val="24"/>
          <w:lang w:eastAsia="zh-CN"/>
        </w:rPr>
        <w:t>11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720745">
        <w:rPr>
          <w:rFonts w:ascii="SimSun" w:eastAsia="SimSun" w:hAnsi="SimSun"/>
          <w:b/>
          <w:sz w:val="24"/>
          <w:szCs w:val="24"/>
          <w:lang w:eastAsia="zh-CN"/>
        </w:rPr>
        <w:t>22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40096C" w:rsidRDefault="0040096C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bookmarkStart w:id="0" w:name="_GoBack"/>
      <w:bookmarkEnd w:id="0"/>
      <w:r>
        <w:rPr>
          <w:rFonts w:ascii="SimSun" w:eastAsia="SimSun" w:hAnsi="SimSun" w:cs="MingLiU" w:hint="eastAsia"/>
          <w:sz w:val="24"/>
          <w:szCs w:val="24"/>
          <w:lang w:eastAsia="zh-CN"/>
        </w:rPr>
        <w:t>传感模块的ARM程序下载方法</w:t>
      </w:r>
    </w:p>
    <w:p w:rsidR="0040096C" w:rsidRDefault="0040096C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1．开放P1</w:t>
      </w:r>
    </w:p>
    <w:p w:rsidR="0040096C" w:rsidRDefault="0040096C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2．采用杜邦线连接</w:t>
      </w:r>
      <w:r w:rsidR="003D380C">
        <w:rPr>
          <w:rFonts w:ascii="SimSun" w:hAnsi="SimSun" w:cs="MingLiU" w:hint="eastAsia"/>
          <w:sz w:val="24"/>
          <w:szCs w:val="24"/>
          <w:lang w:eastAsia="zh-CN"/>
        </w:rPr>
        <w:t>J-Link</w:t>
      </w:r>
      <w:r w:rsidR="003D380C">
        <w:rPr>
          <w:rFonts w:ascii="SimSun" w:eastAsia="SimSun" w:hAnsi="SimSun" w:cs="MingLiU" w:hint="eastAsia"/>
          <w:sz w:val="24"/>
          <w:szCs w:val="24"/>
          <w:lang w:eastAsia="zh-CN"/>
        </w:rPr>
        <w:t>电缆和传感模块的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P2</w:t>
      </w:r>
      <w:r w:rsidR="003D380C">
        <w:rPr>
          <w:rFonts w:ascii="SimSun" w:eastAsia="SimSun" w:hAnsi="SimSun" w:cs="MingLiU" w:hint="eastAsia"/>
          <w:sz w:val="24"/>
          <w:szCs w:val="24"/>
          <w:lang w:eastAsia="zh-CN"/>
        </w:rPr>
        <w:t>接口</w:t>
      </w:r>
    </w:p>
    <w:p w:rsidR="00D10560" w:rsidRDefault="00D10560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noProof/>
          <w:sz w:val="24"/>
          <w:szCs w:val="24"/>
          <w:lang w:eastAsia="zh-CN"/>
        </w:rPr>
        <w:drawing>
          <wp:inline distT="0" distB="0" distL="0" distR="0">
            <wp:extent cx="30480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MingLiU"/>
          <w:noProof/>
          <w:sz w:val="24"/>
          <w:szCs w:val="24"/>
          <w:lang w:eastAsia="zh-CN"/>
        </w:rPr>
        <w:drawing>
          <wp:inline distT="0" distB="0" distL="0" distR="0">
            <wp:extent cx="2121787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87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80C" w:rsidRPr="00D63523" w:rsidRDefault="003D380C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 w:rsidRPr="003D380C">
        <w:rPr>
          <w:rFonts w:ascii="SimSun" w:eastAsia="SimSun" w:hAnsi="SimSun" w:cs="MingLiU" w:hint="eastAsia"/>
          <w:sz w:val="24"/>
          <w:szCs w:val="24"/>
          <w:highlight w:val="green"/>
          <w:lang w:eastAsia="zh-CN"/>
        </w:rPr>
        <w:t>1=1， 2=2， 15=3， 7=4， 9=5，</w:t>
      </w:r>
    </w:p>
    <w:p w:rsidR="00B16A23" w:rsidRDefault="00D222E5" w:rsidP="00FB2999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3．当使用</w:t>
      </w:r>
      <w:proofErr w:type="spellStart"/>
      <w:r>
        <w:rPr>
          <w:rFonts w:ascii="SimSun" w:eastAsia="SimSun" w:hAnsi="SimSun" w:cs="MingLiU" w:hint="eastAsia"/>
          <w:sz w:val="24"/>
          <w:szCs w:val="24"/>
          <w:lang w:eastAsia="zh-CN"/>
        </w:rPr>
        <w:t>Seggar</w:t>
      </w:r>
      <w:proofErr w:type="spellEnd"/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 J-Flash时候，必须确保下载模式为SWD。</w:t>
      </w:r>
    </w:p>
    <w:p w:rsidR="00D222E5" w:rsidRDefault="00D222E5" w:rsidP="00FB2999">
      <w:pPr>
        <w:rPr>
          <w:rFonts w:ascii="SimSun" w:eastAsia="SimSun" w:hAnsi="SimSun" w:cs="MingLiU" w:hint="eastAsia"/>
          <w:sz w:val="24"/>
          <w:szCs w:val="24"/>
          <w:lang w:eastAsia="zh-CN"/>
        </w:rPr>
      </w:pPr>
    </w:p>
    <w:p w:rsidR="00D222E5" w:rsidRDefault="00D222E5" w:rsidP="00FB2999">
      <w:pPr>
        <w:rPr>
          <w:rFonts w:ascii="SimSun" w:eastAsia="SimSun" w:hAnsi="SimSun" w:cs="MingLiU"/>
          <w:sz w:val="24"/>
          <w:szCs w:val="24"/>
          <w:lang w:eastAsia="zh-CN"/>
        </w:rPr>
      </w:pPr>
    </w:p>
    <w:sectPr w:rsidR="00D2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FFB" w:rsidRDefault="00493FFB" w:rsidP="001B6117">
      <w:pPr>
        <w:spacing w:after="0" w:line="240" w:lineRule="auto"/>
      </w:pPr>
      <w:r>
        <w:separator/>
      </w:r>
    </w:p>
  </w:endnote>
  <w:endnote w:type="continuationSeparator" w:id="0">
    <w:p w:rsidR="00493FFB" w:rsidRDefault="00493FFB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FFB" w:rsidRDefault="00493FFB" w:rsidP="001B6117">
      <w:pPr>
        <w:spacing w:after="0" w:line="240" w:lineRule="auto"/>
      </w:pPr>
      <w:r>
        <w:separator/>
      </w:r>
    </w:p>
  </w:footnote>
  <w:footnote w:type="continuationSeparator" w:id="0">
    <w:p w:rsidR="00493FFB" w:rsidRDefault="00493FFB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43B8F"/>
    <w:rsid w:val="001A07D1"/>
    <w:rsid w:val="001B6117"/>
    <w:rsid w:val="001B6622"/>
    <w:rsid w:val="001D5BCF"/>
    <w:rsid w:val="001F2527"/>
    <w:rsid w:val="002066AA"/>
    <w:rsid w:val="00215446"/>
    <w:rsid w:val="00232047"/>
    <w:rsid w:val="0026067B"/>
    <w:rsid w:val="0026645C"/>
    <w:rsid w:val="00267B64"/>
    <w:rsid w:val="00282B17"/>
    <w:rsid w:val="00284E33"/>
    <w:rsid w:val="00286A11"/>
    <w:rsid w:val="002B363A"/>
    <w:rsid w:val="002B5520"/>
    <w:rsid w:val="002F298E"/>
    <w:rsid w:val="003178E2"/>
    <w:rsid w:val="00352515"/>
    <w:rsid w:val="00352F6D"/>
    <w:rsid w:val="00374F90"/>
    <w:rsid w:val="00386D3E"/>
    <w:rsid w:val="00390033"/>
    <w:rsid w:val="003919F6"/>
    <w:rsid w:val="003A311F"/>
    <w:rsid w:val="003B774C"/>
    <w:rsid w:val="003D380C"/>
    <w:rsid w:val="003E14FF"/>
    <w:rsid w:val="0040096C"/>
    <w:rsid w:val="004009AD"/>
    <w:rsid w:val="0040547F"/>
    <w:rsid w:val="00414B13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8137C"/>
    <w:rsid w:val="00690F2E"/>
    <w:rsid w:val="006A3191"/>
    <w:rsid w:val="00720745"/>
    <w:rsid w:val="00724CF9"/>
    <w:rsid w:val="00732698"/>
    <w:rsid w:val="007526DB"/>
    <w:rsid w:val="007746C6"/>
    <w:rsid w:val="007A67D1"/>
    <w:rsid w:val="007B5C34"/>
    <w:rsid w:val="007F7A97"/>
    <w:rsid w:val="0080203B"/>
    <w:rsid w:val="008303E5"/>
    <w:rsid w:val="008560A0"/>
    <w:rsid w:val="00860F25"/>
    <w:rsid w:val="008918FB"/>
    <w:rsid w:val="008E7533"/>
    <w:rsid w:val="009017FF"/>
    <w:rsid w:val="00904722"/>
    <w:rsid w:val="00925B8B"/>
    <w:rsid w:val="009336AC"/>
    <w:rsid w:val="00967F7B"/>
    <w:rsid w:val="009706BE"/>
    <w:rsid w:val="009F2033"/>
    <w:rsid w:val="00A06670"/>
    <w:rsid w:val="00A06DD9"/>
    <w:rsid w:val="00A239B3"/>
    <w:rsid w:val="00A50F54"/>
    <w:rsid w:val="00A548A0"/>
    <w:rsid w:val="00A91788"/>
    <w:rsid w:val="00A975D2"/>
    <w:rsid w:val="00AA7C1B"/>
    <w:rsid w:val="00AC34A0"/>
    <w:rsid w:val="00AC47A0"/>
    <w:rsid w:val="00B16A23"/>
    <w:rsid w:val="00B66FF7"/>
    <w:rsid w:val="00B9758E"/>
    <w:rsid w:val="00BA364B"/>
    <w:rsid w:val="00BE6F3C"/>
    <w:rsid w:val="00BF153A"/>
    <w:rsid w:val="00BF5DC7"/>
    <w:rsid w:val="00C1231F"/>
    <w:rsid w:val="00C1689E"/>
    <w:rsid w:val="00C260CE"/>
    <w:rsid w:val="00C33148"/>
    <w:rsid w:val="00C4439A"/>
    <w:rsid w:val="00C66C09"/>
    <w:rsid w:val="00C738CA"/>
    <w:rsid w:val="00C75FDD"/>
    <w:rsid w:val="00C940DC"/>
    <w:rsid w:val="00CA3791"/>
    <w:rsid w:val="00CB63A7"/>
    <w:rsid w:val="00CF17D3"/>
    <w:rsid w:val="00D078C9"/>
    <w:rsid w:val="00D10560"/>
    <w:rsid w:val="00D222E5"/>
    <w:rsid w:val="00D33AB5"/>
    <w:rsid w:val="00D3642B"/>
    <w:rsid w:val="00D36BA9"/>
    <w:rsid w:val="00D63523"/>
    <w:rsid w:val="00D641E3"/>
    <w:rsid w:val="00DC4AAC"/>
    <w:rsid w:val="00DC7A33"/>
    <w:rsid w:val="00DE3F79"/>
    <w:rsid w:val="00DF35D7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05F8"/>
    <w:rsid w:val="00F8499F"/>
    <w:rsid w:val="00F93ED4"/>
    <w:rsid w:val="00FB2999"/>
    <w:rsid w:val="00FD0CCB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273A-84E7-4033-81DC-E3EC615E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122</cp:revision>
  <dcterms:created xsi:type="dcterms:W3CDTF">2019-08-21T09:18:00Z</dcterms:created>
  <dcterms:modified xsi:type="dcterms:W3CDTF">2019-11-22T05:36:00Z</dcterms:modified>
</cp:coreProperties>
</file>