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01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BE2026">
        <w:rPr>
          <w:rFonts w:ascii="SimSun" w:eastAsia="SimSun" w:hAnsi="SimSun"/>
          <w:b/>
          <w:sz w:val="24"/>
          <w:szCs w:val="24"/>
          <w:lang w:eastAsia="zh-CN"/>
        </w:rPr>
        <w:t>30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7462DE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7462DE">
        <w:rPr>
          <w:rFonts w:ascii="SimSun" w:eastAsia="SimSun" w:hAnsi="SimSun" w:cs="MingLiU" w:hint="eastAsia"/>
          <w:sz w:val="24"/>
          <w:szCs w:val="24"/>
          <w:lang w:eastAsia="zh-CN"/>
        </w:rPr>
        <w:t>SP</w:t>
      </w:r>
      <w:r w:rsidR="00BE2026">
        <w:rPr>
          <w:rFonts w:ascii="SimSun" w:eastAsia="SimSun" w:hAnsi="SimSun" w:cs="MingLiU"/>
          <w:sz w:val="24"/>
          <w:szCs w:val="24"/>
          <w:lang w:eastAsia="zh-CN"/>
        </w:rPr>
        <w:t>LCD-core</w:t>
      </w:r>
      <w:r w:rsidR="00BE2026">
        <w:rPr>
          <w:rFonts w:ascii="SimSun" w:eastAsia="SimSun" w:hAnsi="SimSun" w:cs="MingLiU" w:hint="eastAsia"/>
          <w:sz w:val="24"/>
          <w:szCs w:val="24"/>
          <w:lang w:eastAsia="zh-CN"/>
        </w:rPr>
        <w:t>复位电路的更改</w:t>
      </w:r>
    </w:p>
    <w:p w:rsidR="00FE33A3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8C4C96">
        <w:rPr>
          <w:rFonts w:ascii="SimSun" w:eastAsia="SimSun" w:hAnsi="SimSun" w:cs="MingLiU" w:hint="eastAsia"/>
          <w:sz w:val="24"/>
          <w:szCs w:val="24"/>
          <w:lang w:eastAsia="zh-CN"/>
        </w:rPr>
        <w:t>取消</w:t>
      </w:r>
      <w:r w:rsidR="00BE2026">
        <w:rPr>
          <w:rFonts w:ascii="SimSun" w:eastAsia="SimSun" w:hAnsi="SimSun" w:cs="MingLiU" w:hint="eastAsia"/>
          <w:sz w:val="24"/>
          <w:szCs w:val="24"/>
          <w:lang w:eastAsia="zh-CN"/>
        </w:rPr>
        <w:t>U17（CAT809）</w:t>
      </w:r>
    </w:p>
    <w:p w:rsidR="008B6866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- </w:t>
      </w:r>
      <w:r w:rsidR="00BE2026">
        <w:rPr>
          <w:rFonts w:ascii="SimSun" w:eastAsia="SimSun" w:hAnsi="SimSun" w:cs="MingLiU" w:hint="eastAsia"/>
          <w:sz w:val="24"/>
          <w:szCs w:val="24"/>
          <w:lang w:eastAsia="zh-CN"/>
        </w:rPr>
        <w:t>增加10K电阻</w:t>
      </w:r>
    </w:p>
    <w:p w:rsidR="00FE33A3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移动C48</w:t>
      </w:r>
    </w:p>
    <w:p w:rsidR="00FE33A3" w:rsidRDefault="00FE33A3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R48 = 0欧</w:t>
      </w:r>
      <w:bookmarkStart w:id="0" w:name="_GoBack"/>
      <w:bookmarkEnd w:id="0"/>
    </w:p>
    <w:p w:rsidR="00BE2026" w:rsidRDefault="002B020E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26" w:rsidRDefault="00BE2026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BE2026" w:rsidRDefault="00BE2026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sectPr w:rsidR="00BE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AF" w:rsidRDefault="00B03AAF" w:rsidP="001B6117">
      <w:pPr>
        <w:spacing w:after="0" w:line="240" w:lineRule="auto"/>
      </w:pPr>
      <w:r>
        <w:separator/>
      </w:r>
    </w:p>
  </w:endnote>
  <w:endnote w:type="continuationSeparator" w:id="0">
    <w:p w:rsidR="00B03AAF" w:rsidRDefault="00B03AAF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AF" w:rsidRDefault="00B03AAF" w:rsidP="001B6117">
      <w:pPr>
        <w:spacing w:after="0" w:line="240" w:lineRule="auto"/>
      </w:pPr>
      <w:r>
        <w:separator/>
      </w:r>
    </w:p>
  </w:footnote>
  <w:footnote w:type="continuationSeparator" w:id="0">
    <w:p w:rsidR="00B03AAF" w:rsidRDefault="00B03AAF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020E"/>
    <w:rsid w:val="002B363A"/>
    <w:rsid w:val="002B5520"/>
    <w:rsid w:val="002F298E"/>
    <w:rsid w:val="00313B7E"/>
    <w:rsid w:val="003178E2"/>
    <w:rsid w:val="003236AC"/>
    <w:rsid w:val="0032531A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40096C"/>
    <w:rsid w:val="004009AD"/>
    <w:rsid w:val="0040547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67F7B"/>
    <w:rsid w:val="009706BE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03AAF"/>
    <w:rsid w:val="00B16A23"/>
    <w:rsid w:val="00B66FF7"/>
    <w:rsid w:val="00B9758E"/>
    <w:rsid w:val="00BA364B"/>
    <w:rsid w:val="00BE2026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9FA0-F941-426E-9C83-CF9C32C1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2019-08-21T09:18:00Z</dcterms:created>
  <dcterms:modified xsi:type="dcterms:W3CDTF">2020-01-30T10:52:00Z</dcterms:modified>
</cp:coreProperties>
</file>