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62D11" w:rsidRPr="00660061" w:rsidRDefault="006F47DC" w:rsidP="0009501B">
      <w:pPr>
        <w:jc w:val="center"/>
        <w:rPr>
          <w:rFonts w:ascii="SimSun" w:eastAsia="SimSun" w:hAnsi="SimSun"/>
          <w:b/>
          <w:sz w:val="28"/>
          <w:lang w:eastAsia="zh-CN"/>
        </w:rPr>
      </w:pPr>
      <w:r>
        <w:rPr>
          <w:rFonts w:ascii="SimSun" w:eastAsia="SimSun" w:hAnsi="SimSun" w:hint="eastAsia"/>
          <w:b/>
          <w:sz w:val="28"/>
          <w:lang w:eastAsia="zh-CN"/>
        </w:rPr>
        <w:t>自制驱动液晶</w:t>
      </w:r>
      <w:r w:rsidR="0009501B" w:rsidRPr="00660061">
        <w:rPr>
          <w:rFonts w:ascii="SimSun" w:eastAsia="SimSun" w:hAnsi="SimSun" w:hint="eastAsia"/>
          <w:b/>
          <w:sz w:val="28"/>
          <w:lang w:eastAsia="zh-CN"/>
        </w:rPr>
        <w:t>的pH/ORP变送器设计方案</w:t>
      </w:r>
    </w:p>
    <w:p w:rsidR="0009501B" w:rsidRDefault="0009501B">
      <w:pPr>
        <w:rPr>
          <w:rFonts w:ascii="SimSun" w:eastAsia="SimSun" w:hAnsi="SimSun"/>
          <w:lang w:eastAsia="zh-CN"/>
        </w:rPr>
      </w:pPr>
    </w:p>
    <w:p w:rsidR="00972B52" w:rsidRDefault="00F96BAF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△</w:t>
      </w:r>
      <w:r>
        <w:rPr>
          <w:rFonts w:ascii="SimSun" w:eastAsia="SimSun" w:hAnsi="SimSun"/>
          <w:lang w:eastAsia="zh-CN"/>
        </w:rPr>
        <w:t xml:space="preserve"> </w:t>
      </w:r>
      <w:r w:rsidR="006F47DC">
        <w:rPr>
          <w:rFonts w:ascii="SimSun" w:eastAsia="SimSun" w:hAnsi="SimSun" w:hint="eastAsia"/>
          <w:lang w:eastAsia="zh-CN"/>
        </w:rPr>
        <w:t>核心板的结构</w:t>
      </w:r>
    </w:p>
    <w:p w:rsidR="00F96BAF" w:rsidRDefault="006F47DC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连接底板的接口要</w:t>
      </w:r>
      <w:r w:rsidR="00E15BE3">
        <w:rPr>
          <w:rFonts w:ascii="SimSun" w:eastAsia="SimSun" w:hAnsi="SimSun" w:hint="eastAsia"/>
          <w:lang w:eastAsia="zh-CN"/>
        </w:rPr>
        <w:t>与</w:t>
      </w:r>
      <w:r>
        <w:rPr>
          <w:rFonts w:ascii="SimSun" w:eastAsia="SimSun" w:hAnsi="SimSun" w:hint="eastAsia"/>
          <w:lang w:eastAsia="zh-CN"/>
        </w:rPr>
        <w:t>现成的</w:t>
      </w:r>
      <w:r w:rsidR="00E15BE3" w:rsidRPr="00E15BE3">
        <w:rPr>
          <w:rFonts w:ascii="SimSun" w:eastAsia="SimSun" w:hAnsi="SimSun"/>
          <w:lang w:eastAsia="zh-CN"/>
        </w:rPr>
        <w:t>SP2100RS_V2.3</w:t>
      </w:r>
      <w:r w:rsidR="00E15BE3">
        <w:rPr>
          <w:rFonts w:ascii="SimSun" w:eastAsia="SimSun" w:hAnsi="SimSun" w:hint="eastAsia"/>
          <w:lang w:eastAsia="zh-CN"/>
        </w:rPr>
        <w:t>配对</w:t>
      </w:r>
    </w:p>
    <w:p w:rsidR="00562001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53" type="#_x0000_t202" style="position:absolute;margin-left:193.65pt;margin-top:9.75pt;width:63.6pt;height:24.75pt;z-index:251691008" filled="f" stroked="f">
            <v:textbox>
              <w:txbxContent>
                <w:p w:rsidR="00EF4B56" w:rsidRPr="00BD3422" w:rsidRDefault="00EF4B56" w:rsidP="00EF4B56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核心板</w:t>
                  </w:r>
                </w:p>
              </w:txbxContent>
            </v:textbox>
          </v:shape>
        </w:pict>
      </w:r>
    </w:p>
    <w:p w:rsidR="00562001" w:rsidRDefault="00562001">
      <w:pPr>
        <w:rPr>
          <w:rFonts w:ascii="SimSun" w:eastAsia="SimSun" w:hAnsi="SimSun"/>
          <w:lang w:eastAsia="zh-CN"/>
        </w:rPr>
      </w:pPr>
    </w:p>
    <w:p w:rsidR="00562001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54" type="#_x0000_t202" style="position:absolute;margin-left:372.35pt;margin-top:8.25pt;width:94.9pt;height:24.75pt;z-index:251692032" filled="f" stroked="f">
            <v:textbox>
              <w:txbxContent>
                <w:p w:rsidR="0076022D" w:rsidRPr="00BD3422" w:rsidRDefault="004D4808" w:rsidP="0076022D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晶彩，</w:t>
                  </w:r>
                  <w:r>
                    <w:rPr>
                      <w:rFonts w:eastAsia="SimSun" w:hint="eastAsia"/>
                      <w:lang w:eastAsia="zh-CN"/>
                    </w:rPr>
                    <w:t>4.3</w:t>
                  </w:r>
                  <w:r>
                    <w:rPr>
                      <w:rFonts w:eastAsia="SimSun" w:hint="eastAsia"/>
                      <w:lang w:eastAsia="zh-CN"/>
                    </w:rPr>
                    <w:t>寸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51" type="#_x0000_t202" style="position:absolute;margin-left:170.4pt;margin-top:8.25pt;width:52.85pt;height:27.75pt;z-index:251688960" fillcolor="#b6dde8 [1304]" strokecolor="black [3213]">
            <v:textbox style="mso-next-textbox:#_x0000_s1051">
              <w:txbxContent>
                <w:p w:rsidR="00562001" w:rsidRPr="00BD3422" w:rsidRDefault="00562001" w:rsidP="00562001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SDRAM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rect id="_x0000_s1050" style="position:absolute;margin-left:141pt;margin-top:2.25pt;width:152.25pt;height:239.25pt;z-index:251687936" filled="f" fillcolor="#ccc0d9 [1303]">
            <v:stroke dashstyle="longDashDotDot"/>
          </v:rect>
        </w:pict>
      </w:r>
    </w:p>
    <w:p w:rsidR="00E15BE3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drawing>
          <wp:anchor distT="0" distB="0" distL="114300" distR="114300" simplePos="0" relativeHeight="251693056" behindDoc="1" locked="0" layoutInCell="1" allowOverlap="1" wp14:anchorId="5164C7DA" wp14:editId="2253D821">
            <wp:simplePos x="0" y="0"/>
            <wp:positionH relativeFrom="column">
              <wp:posOffset>4162425</wp:posOffset>
            </wp:positionH>
            <wp:positionV relativeFrom="paragraph">
              <wp:posOffset>213995</wp:posOffset>
            </wp:positionV>
            <wp:extent cx="2343150" cy="1329055"/>
            <wp:effectExtent l="0" t="0" r="0" b="0"/>
            <wp:wrapThrough wrapText="bothSides">
              <wp:wrapPolygon edited="0">
                <wp:start x="0" y="0"/>
                <wp:lineTo x="0" y="21363"/>
                <wp:lineTo x="21424" y="21363"/>
                <wp:lineTo x="21424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065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type id="_x0000_t70" coordsize="21600,21600" o:spt="70" adj="5400,4320" path="m10800,l21600@0@3@0@3@2,21600@2,10800,21600,0@2@1@2@1@0,0@0xe">
            <v:stroke joinstyle="miter"/>
            <v:formulas>
              <v:f eqn="val #1"/>
              <v:f eqn="val #0"/>
              <v:f eqn="sum 21600 0 #1"/>
              <v:f eqn="sum 21600 0 #0"/>
              <v:f eqn="prod #1 #0 10800"/>
              <v:f eqn="sum #1 0 @4"/>
              <v:f eqn="sum 21600 0 @5"/>
            </v:formulas>
            <v:path o:connecttype="custom" o:connectlocs="10800,0;0,@0;@1,10800;0,@2;10800,21600;21600,@2;@3,10800;21600,@0" o:connectangles="270,180,180,180,90,0,0,0" textboxrect="@1,@5,@3,@6"/>
            <v:handles>
              <v:h position="#0,#1" xrange="0,10800" yrange="0,10800"/>
            </v:handles>
          </v:shapetype>
          <v:shape id="_x0000_s1052" type="#_x0000_t70" style="position:absolute;margin-left:193.65pt;margin-top:1.5pt;width:7.15pt;height:66pt;z-index:251689984">
            <v:textbox style="layout-flow:vertical-ideographic"/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36" type="#_x0000_t202" style="position:absolute;margin-left:219.5pt;margin-top:6.75pt;width:65.25pt;height:27.75pt;z-index:251675648" fillcolor="#b6dde8 [1304]" strokecolor="black [3213]">
            <v:textbox style="mso-next-textbox:#_x0000_s1036">
              <w:txbxContent>
                <w:p w:rsidR="00CE2DB4" w:rsidRPr="00BD3422" w:rsidRDefault="00CE2DB4" w:rsidP="00CE2DB4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Flash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49" type="#_x0000_t202" style="position:absolute;margin-left:-13.35pt;margin-top:8.25pt;width:63.6pt;height:24.75pt;z-index:251686912" filled="f" stroked="f">
            <v:textbox>
              <w:txbxContent>
                <w:p w:rsidR="007366C7" w:rsidRPr="006037FB" w:rsidRDefault="007366C7" w:rsidP="007366C7">
                  <w:pPr>
                    <w:rPr>
                      <w:rFonts w:eastAsia="SimSun"/>
                      <w:color w:val="FF0000"/>
                      <w:lang w:eastAsia="zh-CN"/>
                    </w:rPr>
                  </w:pPr>
                  <w:r w:rsidRPr="006037FB">
                    <w:rPr>
                      <w:rFonts w:eastAsia="SimSun" w:hint="eastAsia"/>
                      <w:color w:val="FF0000"/>
                      <w:lang w:eastAsia="zh-CN"/>
                    </w:rPr>
                    <w:t>（</w:t>
                  </w:r>
                  <w:r w:rsidRPr="006037FB">
                    <w:rPr>
                      <w:rFonts w:eastAsia="SimSun" w:hint="eastAsia"/>
                      <w:color w:val="FF0000"/>
                      <w:lang w:eastAsia="zh-CN"/>
                    </w:rPr>
                    <w:t>预留）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46" type="#_x0000_t202" style="position:absolute;margin-left:40.65pt;margin-top:7.5pt;width:45.6pt;height:27.75pt;z-index:251684864" fillcolor="#ccc0d9 [1303]" strokecolor="black [3213]">
            <v:textbox style="mso-next-textbox:#_x0000_s1046">
              <w:txbxContent>
                <w:p w:rsidR="007366C7" w:rsidRPr="00BD3422" w:rsidRDefault="007366C7" w:rsidP="007366C7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U</w:t>
                  </w:r>
                  <w:r>
                    <w:rPr>
                      <w:rFonts w:eastAsia="SimSun" w:hint="eastAsia"/>
                      <w:lang w:eastAsia="zh-CN"/>
                    </w:rPr>
                    <w:t>盘</w:t>
                  </w:r>
                </w:p>
              </w:txbxContent>
            </v:textbox>
          </v:shape>
        </w:pict>
      </w:r>
    </w:p>
    <w:p w:rsidR="00497065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48" type="#_x0000_t34" style="position:absolute;margin-left:86.25pt;margin-top:3.75pt;width:84.15pt;height:45.75pt;rotation:180;z-index:251685888" o:connectortype="elbow" adj="12,-142348,-62220" strokeweight="3pt">
            <v:stroke dashstyle="dash" endarrow="block"/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38" type="#_x0000_t70" style="position:absolute;margin-left:247.65pt;margin-top:16.5pt;width:7.15pt;height:33pt;z-index:251676672">
            <v:textbox style="layout-flow:vertical-ideographic"/>
          </v:shape>
        </w:pict>
      </w:r>
    </w:p>
    <w:p w:rsidR="00497065" w:rsidRDefault="00497065">
      <w:pPr>
        <w:rPr>
          <w:rFonts w:ascii="SimSun" w:eastAsia="SimSun" w:hAnsi="SimSun"/>
          <w:lang w:eastAsia="zh-CN"/>
        </w:rPr>
      </w:pPr>
    </w:p>
    <w:p w:rsidR="00497065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45" type="#_x0000_t202" style="position:absolute;margin-left:5.4pt;margin-top:13.5pt;width:56.25pt;height:24.75pt;z-index:251683840" filled="f" stroked="f">
            <v:textbox>
              <w:txbxContent>
                <w:p w:rsidR="00287062" w:rsidRPr="00BD3422" w:rsidRDefault="00287062" w:rsidP="00287062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+</w:t>
                  </w:r>
                  <w:r w:rsidR="005160EC">
                    <w:rPr>
                      <w:rFonts w:eastAsia="SimSun" w:hint="eastAsia"/>
                      <w:lang w:eastAsia="zh-CN"/>
                    </w:rPr>
                    <w:t>24</w:t>
                  </w:r>
                  <w:r>
                    <w:rPr>
                      <w:rFonts w:eastAsia="SimSun" w:hint="eastAsia"/>
                      <w:lang w:eastAsia="zh-CN"/>
                    </w:rPr>
                    <w:t>V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43" type="#_x0000_t202" style="position:absolute;margin-left:100.65pt;margin-top:15.75pt;width:56.25pt;height:24.75pt;z-index:251681792" filled="f" stroked="f">
            <v:textbox>
              <w:txbxContent>
                <w:p w:rsidR="00287062" w:rsidRPr="00BD3422" w:rsidRDefault="00287062" w:rsidP="00287062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+3.3V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rect id="_x0000_s1034" style="position:absolute;margin-left:162.15pt;margin-top:13.5pt;width:114.75pt;height:113.25pt;z-index:251673600" fillcolor="#c4bc96 [2414]"/>
        </w:pict>
      </w:r>
    </w:p>
    <w:p w:rsidR="006F47DC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41" type="#_x0000_t202" style="position:absolute;margin-left:56.4pt;margin-top:9.75pt;width:41.85pt;height:27.75pt;z-index:251679744" fillcolor="#fabf8f [1945]" strokecolor="black [3213]">
            <v:textbox style="mso-next-textbox:#_x0000_s1041">
              <w:txbxContent>
                <w:p w:rsidR="00287062" w:rsidRPr="00BD3422" w:rsidRDefault="005160EC" w:rsidP="00287062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电源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0" type="#_x0000_t13" style="position:absolute;margin-left:276.9pt;margin-top:14.25pt;width:40.5pt;height:15pt;z-index:251669504"/>
        </w:pict>
      </w:r>
    </w:p>
    <w:p w:rsidR="006F47DC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44" type="#_x0000_t13" style="position:absolute;margin-left:6.75pt;margin-top:1.5pt;width:50.4pt;height:9.75pt;z-index:251682816"/>
        </w:pict>
      </w:r>
      <w:r>
        <w:rPr>
          <w:rFonts w:ascii="SimSun" w:eastAsia="SimSun" w:hAnsi="SimSun"/>
          <w:noProof/>
          <w:lang w:eastAsia="zh-CN"/>
        </w:rPr>
        <w:pict>
          <v:shape id="_x0000_s1042" type="#_x0000_t13" style="position:absolute;margin-left:99.15pt;margin-top:1.5pt;width:63pt;height:9.75pt;z-index:251680768"/>
        </w:pict>
      </w:r>
      <w:r>
        <w:rPr>
          <w:rFonts w:ascii="SimSun" w:eastAsia="SimSun" w:hAnsi="SimSun"/>
          <w:noProof/>
          <w:lang w:eastAsia="zh-CN"/>
        </w:rPr>
        <w:pict>
          <v:shape id="_x0000_s1035" type="#_x0000_t202" style="position:absolute;margin-left:193.65pt;margin-top:11.25pt;width:78pt;height:65.25pt;z-index:251674624" filled="f" stroked="f">
            <v:textbox>
              <w:txbxContent>
                <w:p w:rsidR="00255493" w:rsidRPr="00255493" w:rsidRDefault="00255493" w:rsidP="00255493">
                  <w:pPr>
                    <w:rPr>
                      <w:rFonts w:eastAsia="SimSun"/>
                      <w:sz w:val="36"/>
                      <w:lang w:eastAsia="zh-CN"/>
                    </w:rPr>
                  </w:pPr>
                  <w:r w:rsidRPr="00255493">
                    <w:rPr>
                      <w:rFonts w:eastAsia="SimSun" w:hint="eastAsia"/>
                      <w:sz w:val="36"/>
                      <w:lang w:eastAsia="zh-CN"/>
                    </w:rPr>
                    <w:t>CPU</w:t>
                  </w:r>
                </w:p>
              </w:txbxContent>
            </v:textbox>
          </v:shape>
        </w:pict>
      </w:r>
    </w:p>
    <w:p w:rsidR="006F47DC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33" type="#_x0000_t202" style="position:absolute;margin-left:317.4pt;margin-top:13.5pt;width:112.5pt;height:103.5pt;z-index:251672576" fillcolor="#e5b8b7 [1301]" stroked="f">
            <v:textbox>
              <w:txbxContent>
                <w:p w:rsidR="00BD3422" w:rsidRDefault="00FC45B8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REL1, REL2, WASH</w:t>
                  </w:r>
                </w:p>
                <w:p w:rsidR="00C926E1" w:rsidRDefault="00C926E1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2</w:t>
                  </w:r>
                  <w:r>
                    <w:rPr>
                      <w:rFonts w:eastAsia="SimSun" w:hint="eastAsia"/>
                      <w:lang w:eastAsia="zh-CN"/>
                    </w:rPr>
                    <w:t>个</w:t>
                  </w:r>
                  <w:r w:rsidR="00FC45B8">
                    <w:rPr>
                      <w:rFonts w:eastAsia="SimSun" w:hint="eastAsia"/>
                      <w:lang w:eastAsia="zh-CN"/>
                    </w:rPr>
                    <w:t>4-20mA</w:t>
                  </w:r>
                </w:p>
                <w:p w:rsidR="00FC45B8" w:rsidRDefault="00C926E1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1</w:t>
                  </w:r>
                  <w:r>
                    <w:rPr>
                      <w:rFonts w:eastAsia="SimSun" w:hint="eastAsia"/>
                      <w:lang w:eastAsia="zh-CN"/>
                    </w:rPr>
                    <w:t>个</w:t>
                  </w:r>
                  <w:r w:rsidR="00FC45B8">
                    <w:rPr>
                      <w:rFonts w:eastAsia="SimSun" w:hint="eastAsia"/>
                      <w:lang w:eastAsia="zh-CN"/>
                    </w:rPr>
                    <w:t>RS485</w:t>
                  </w:r>
                </w:p>
                <w:p w:rsidR="007C1BA6" w:rsidRDefault="00C926E1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4</w:t>
                  </w:r>
                  <w:r>
                    <w:rPr>
                      <w:rFonts w:eastAsia="SimSun" w:hint="eastAsia"/>
                      <w:lang w:eastAsia="zh-CN"/>
                    </w:rPr>
                    <w:t>个</w:t>
                  </w:r>
                  <w:r w:rsidR="006056B1">
                    <w:rPr>
                      <w:rFonts w:eastAsia="SimSun" w:hint="eastAsia"/>
                      <w:lang w:eastAsia="zh-CN"/>
                    </w:rPr>
                    <w:t>指示灯</w:t>
                  </w:r>
                </w:p>
                <w:p w:rsidR="00255493" w:rsidRPr="00BD3422" w:rsidRDefault="00255493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TF</w:t>
                  </w:r>
                  <w:r w:rsidR="00C926E1">
                    <w:rPr>
                      <w:rFonts w:eastAsia="SimSun" w:hint="eastAsia"/>
                      <w:lang w:eastAsia="zh-CN"/>
                    </w:rPr>
                    <w:t>卡</w:t>
                  </w:r>
                </w:p>
              </w:txbxContent>
            </v:textbox>
          </v:shape>
        </w:pict>
      </w:r>
    </w:p>
    <w:p w:rsidR="00497065" w:rsidRDefault="00497065">
      <w:pPr>
        <w:rPr>
          <w:rFonts w:ascii="SimSun" w:eastAsia="SimSun" w:hAnsi="SimSun"/>
          <w:lang w:eastAsia="zh-CN"/>
        </w:rPr>
      </w:pPr>
      <w:bookmarkStart w:id="0" w:name="_GoBack"/>
      <w:bookmarkEnd w:id="0"/>
    </w:p>
    <w:p w:rsidR="00497065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40" type="#_x0000_t202" style="position:absolute;margin-left:19.65pt;margin-top:12pt;width:75.75pt;height:24.75pt;z-index:251678720" filled="f" stroked="f">
            <v:textbox>
              <w:txbxContent>
                <w:p w:rsidR="00CC590A" w:rsidRPr="00BD3422" w:rsidRDefault="00CC590A" w:rsidP="00CC590A">
                  <w:pPr>
                    <w:rPr>
                      <w:rFonts w:eastAsia="SimSun"/>
                      <w:lang w:eastAsia="zh-CN"/>
                    </w:rPr>
                  </w:pPr>
                  <w:r>
                    <w:rPr>
                      <w:rFonts w:eastAsia="SimSun" w:hint="eastAsia"/>
                      <w:lang w:eastAsia="zh-CN"/>
                    </w:rPr>
                    <w:t>ORP</w:t>
                  </w:r>
                  <w:r>
                    <w:rPr>
                      <w:rFonts w:eastAsia="SimSun" w:hint="eastAsia"/>
                      <w:lang w:eastAsia="zh-CN"/>
                    </w:rPr>
                    <w:t>，温度</w:t>
                  </w:r>
                </w:p>
              </w:txbxContent>
            </v:textbox>
          </v:shape>
        </w:pict>
      </w:r>
      <w:r>
        <w:rPr>
          <w:rFonts w:ascii="SimSun" w:eastAsia="SimSun" w:hAnsi="SimSun"/>
          <w:noProof/>
          <w:lang w:eastAsia="zh-CN"/>
        </w:rPr>
        <w:pict>
          <v:shape id="_x0000_s1032" type="#_x0000_t13" style="position:absolute;margin-left:276.9pt;margin-top:14.25pt;width:36pt;height:14.25pt;z-index:251671552"/>
        </w:pict>
      </w:r>
    </w:p>
    <w:p w:rsidR="00497065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 id="_x0000_s1039" type="#_x0000_t13" style="position:absolute;margin-left:99.15pt;margin-top:.75pt;width:63pt;height:9.75pt;z-index:251677696"/>
        </w:pict>
      </w:r>
    </w:p>
    <w:p w:rsidR="00497065" w:rsidRDefault="00645EB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pict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29" type="#_x0000_t68" style="position:absolute;margin-left:215pt;margin-top:.75pt;width:7.15pt;height:59.25pt;z-index:251668480">
            <v:textbox style="layout-flow:vertical-ideographic"/>
          </v:shape>
        </w:pict>
      </w:r>
    </w:p>
    <w:p w:rsidR="00497065" w:rsidRDefault="00497065">
      <w:pPr>
        <w:rPr>
          <w:rFonts w:ascii="SimSun" w:eastAsia="SimSun" w:hAnsi="SimSun"/>
          <w:lang w:eastAsia="zh-CN"/>
        </w:rPr>
      </w:pPr>
    </w:p>
    <w:p w:rsidR="00497065" w:rsidRDefault="00497065">
      <w:pPr>
        <w:rPr>
          <w:rFonts w:ascii="SimSun" w:eastAsia="SimSun" w:hAnsi="SimSun"/>
          <w:lang w:eastAsia="zh-CN"/>
        </w:rPr>
      </w:pPr>
    </w:p>
    <w:p w:rsidR="00497065" w:rsidRDefault="00BB4621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drawing>
          <wp:anchor distT="0" distB="0" distL="114300" distR="114300" simplePos="0" relativeHeight="251667456" behindDoc="1" locked="0" layoutInCell="1" allowOverlap="1" wp14:anchorId="47265757" wp14:editId="24F1747B">
            <wp:simplePos x="0" y="0"/>
            <wp:positionH relativeFrom="column">
              <wp:posOffset>3716655</wp:posOffset>
            </wp:positionH>
            <wp:positionV relativeFrom="paragraph">
              <wp:posOffset>184150</wp:posOffset>
            </wp:positionV>
            <wp:extent cx="356235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791" y="20329"/>
                <wp:lineTo x="2079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hint="eastAsia"/>
          <w:noProof/>
          <w:lang w:eastAsia="zh-CN"/>
        </w:rPr>
        <w:drawing>
          <wp:anchor distT="0" distB="0" distL="114300" distR="114300" simplePos="0" relativeHeight="251665408" behindDoc="1" locked="0" layoutInCell="1" allowOverlap="1" wp14:anchorId="2D07C0C1" wp14:editId="1D7A6D87">
            <wp:simplePos x="0" y="0"/>
            <wp:positionH relativeFrom="column">
              <wp:posOffset>3202305</wp:posOffset>
            </wp:positionH>
            <wp:positionV relativeFrom="paragraph">
              <wp:posOffset>184150</wp:posOffset>
            </wp:positionV>
            <wp:extent cx="356235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791" y="20329"/>
                <wp:lineTo x="20791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hint="eastAsia"/>
          <w:noProof/>
          <w:lang w:eastAsia="zh-CN"/>
        </w:rPr>
        <w:drawing>
          <wp:anchor distT="0" distB="0" distL="114300" distR="114300" simplePos="0" relativeHeight="251663360" behindDoc="1" locked="0" layoutInCell="1" allowOverlap="1" wp14:anchorId="7CC89D78" wp14:editId="374E0519">
            <wp:simplePos x="0" y="0"/>
            <wp:positionH relativeFrom="column">
              <wp:posOffset>2697480</wp:posOffset>
            </wp:positionH>
            <wp:positionV relativeFrom="paragraph">
              <wp:posOffset>184150</wp:posOffset>
            </wp:positionV>
            <wp:extent cx="356235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791" y="20329"/>
                <wp:lineTo x="20791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hint="eastAsia"/>
          <w:noProof/>
          <w:lang w:eastAsia="zh-CN"/>
        </w:rPr>
        <w:drawing>
          <wp:anchor distT="0" distB="0" distL="114300" distR="114300" simplePos="0" relativeHeight="251661312" behindDoc="1" locked="0" layoutInCell="1" allowOverlap="1" wp14:anchorId="55C92D31" wp14:editId="21D78818">
            <wp:simplePos x="0" y="0"/>
            <wp:positionH relativeFrom="column">
              <wp:posOffset>2183130</wp:posOffset>
            </wp:positionH>
            <wp:positionV relativeFrom="paragraph">
              <wp:posOffset>184150</wp:posOffset>
            </wp:positionV>
            <wp:extent cx="356235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791" y="20329"/>
                <wp:lineTo x="20791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imSun" w:eastAsia="SimSun" w:hAnsi="SimSun" w:hint="eastAsia"/>
          <w:noProof/>
          <w:lang w:eastAsia="zh-CN"/>
        </w:rPr>
        <w:drawing>
          <wp:anchor distT="0" distB="0" distL="114300" distR="114300" simplePos="0" relativeHeight="251659264" behindDoc="1" locked="0" layoutInCell="1" allowOverlap="1" wp14:anchorId="648CCBA5" wp14:editId="086D6B5C">
            <wp:simplePos x="0" y="0"/>
            <wp:positionH relativeFrom="column">
              <wp:posOffset>1678305</wp:posOffset>
            </wp:positionH>
            <wp:positionV relativeFrom="paragraph">
              <wp:posOffset>180975</wp:posOffset>
            </wp:positionV>
            <wp:extent cx="356235" cy="323850"/>
            <wp:effectExtent l="0" t="0" r="0" b="0"/>
            <wp:wrapThrough wrapText="bothSides">
              <wp:wrapPolygon edited="0">
                <wp:start x="0" y="0"/>
                <wp:lineTo x="0" y="20329"/>
                <wp:lineTo x="20791" y="20329"/>
                <wp:lineTo x="20791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97065" w:rsidRDefault="00497065">
      <w:pPr>
        <w:rPr>
          <w:rFonts w:ascii="SimSun" w:eastAsia="SimSun" w:hAnsi="SimSun"/>
          <w:lang w:eastAsia="zh-CN"/>
        </w:rPr>
      </w:pPr>
    </w:p>
    <w:p w:rsidR="00497065" w:rsidRDefault="00497065">
      <w:pPr>
        <w:rPr>
          <w:rFonts w:ascii="SimSun" w:eastAsia="SimSun" w:hAnsi="SimSun"/>
          <w:lang w:eastAsia="zh-CN"/>
        </w:rPr>
      </w:pPr>
    </w:p>
    <w:p w:rsidR="00497065" w:rsidRDefault="00FC0704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noProof/>
          <w:lang w:eastAsia="zh-CN"/>
        </w:rPr>
        <w:lastRenderedPageBreak/>
        <w:drawing>
          <wp:inline distT="0" distB="0" distL="0" distR="0">
            <wp:extent cx="3886200" cy="45339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0704" w:rsidRDefault="00FC0704">
      <w:pPr>
        <w:rPr>
          <w:rFonts w:ascii="SimSun" w:eastAsia="SimSun" w:hAnsi="SimSun"/>
          <w:lang w:eastAsia="zh-CN"/>
        </w:rPr>
      </w:pPr>
    </w:p>
    <w:p w:rsidR="003C6A26" w:rsidRDefault="003C6A26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△ 项目经费</w:t>
      </w:r>
    </w:p>
    <w:p w:rsidR="00497065" w:rsidRDefault="003C6A26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工作量：2人2个月</w:t>
      </w:r>
    </w:p>
    <w:p w:rsidR="003C6A26" w:rsidRDefault="003C6A26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总款</w:t>
      </w:r>
      <w:r w:rsidR="00E21DBD">
        <w:rPr>
          <w:rFonts w:ascii="SimSun" w:eastAsia="SimSun" w:hAnsi="SimSun" w:hint="eastAsia"/>
          <w:lang w:eastAsia="zh-CN"/>
        </w:rPr>
        <w:t>=10个指标</w:t>
      </w:r>
    </w:p>
    <w:p w:rsidR="00E21DBD" w:rsidRDefault="00E21DBD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付款阶段</w:t>
      </w:r>
    </w:p>
    <w:p w:rsidR="00E21DBD" w:rsidRPr="00E21DBD" w:rsidRDefault="00E21DBD" w:rsidP="00E21DBD">
      <w:pPr>
        <w:pStyle w:val="ListParagraph"/>
        <w:numPr>
          <w:ilvl w:val="0"/>
          <w:numId w:val="1"/>
        </w:numPr>
        <w:ind w:leftChars="0"/>
        <w:rPr>
          <w:rFonts w:ascii="SimSun" w:eastAsia="SimSun" w:hAnsi="SimSun"/>
          <w:lang w:eastAsia="zh-CN"/>
        </w:rPr>
      </w:pPr>
      <w:r w:rsidRPr="00E21DBD">
        <w:rPr>
          <w:rFonts w:ascii="SimSun" w:eastAsia="SimSun" w:hAnsi="SimSun" w:hint="eastAsia"/>
          <w:lang w:eastAsia="zh-CN"/>
        </w:rPr>
        <w:t>启动：确认好详细需求后支付</w:t>
      </w:r>
      <w:r>
        <w:rPr>
          <w:rFonts w:ascii="SimSun" w:eastAsia="SimSun" w:hAnsi="SimSun" w:hint="eastAsia"/>
          <w:lang w:eastAsia="zh-CN"/>
        </w:rPr>
        <w:t>总款的30%</w:t>
      </w:r>
    </w:p>
    <w:p w:rsidR="00E21DBD" w:rsidRDefault="00E21DBD" w:rsidP="00E21DBD">
      <w:pPr>
        <w:pStyle w:val="ListParagraph"/>
        <w:numPr>
          <w:ilvl w:val="0"/>
          <w:numId w:val="1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测试好基本功能后支付总款的40%</w:t>
      </w:r>
    </w:p>
    <w:p w:rsidR="00E21DBD" w:rsidRDefault="00E21DBD" w:rsidP="00E21DBD">
      <w:pPr>
        <w:pStyle w:val="ListParagraph"/>
        <w:numPr>
          <w:ilvl w:val="0"/>
          <w:numId w:val="1"/>
        </w:numPr>
        <w:ind w:leftChars="0"/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观察一周正常运行后付清其余的。</w:t>
      </w:r>
    </w:p>
    <w:p w:rsidR="00E21DBD" w:rsidRDefault="00E21DBD" w:rsidP="00E21DBD">
      <w:pPr>
        <w:rPr>
          <w:rFonts w:ascii="SimSun" w:eastAsia="SimSun" w:hAnsi="SimSun"/>
          <w:lang w:eastAsia="zh-CN"/>
        </w:rPr>
      </w:pPr>
    </w:p>
    <w:p w:rsidR="00F96BAF" w:rsidRDefault="00F96BAF">
      <w:pPr>
        <w:rPr>
          <w:rFonts w:ascii="SimSun" w:eastAsia="SimSun" w:hAnsi="SimSun"/>
          <w:lang w:eastAsia="zh-CN"/>
        </w:rPr>
      </w:pPr>
    </w:p>
    <w:p w:rsidR="00F96BAF" w:rsidRDefault="00F96BAF">
      <w:pPr>
        <w:widowControl/>
        <w:rPr>
          <w:rFonts w:ascii="SimSun" w:eastAsia="SimSun" w:hAnsi="SimSun"/>
          <w:lang w:eastAsia="zh-CN"/>
        </w:rPr>
      </w:pPr>
      <w:r>
        <w:rPr>
          <w:rFonts w:ascii="SimSun" w:eastAsia="SimSun" w:hAnsi="SimSun"/>
          <w:lang w:eastAsia="zh-CN"/>
        </w:rPr>
        <w:br w:type="page"/>
      </w:r>
    </w:p>
    <w:p w:rsidR="00972B52" w:rsidRPr="00660061" w:rsidRDefault="00972B52">
      <w:pPr>
        <w:rPr>
          <w:rFonts w:ascii="SimSun" w:eastAsia="SimSun" w:hAnsi="SimSun"/>
          <w:lang w:eastAsia="zh-CN"/>
        </w:rPr>
      </w:pPr>
    </w:p>
    <w:p w:rsidR="0009501B" w:rsidRPr="00660061" w:rsidRDefault="00EB6AF8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1．</w:t>
      </w:r>
      <w:r w:rsidR="0009501B" w:rsidRPr="00660061">
        <w:rPr>
          <w:rFonts w:ascii="SimSun" w:eastAsia="SimSun" w:hAnsi="SimSun" w:hint="eastAsia"/>
          <w:lang w:eastAsia="zh-CN"/>
        </w:rPr>
        <w:t>基本界面（测量）</w:t>
      </w:r>
    </w:p>
    <w:p w:rsidR="0009501B" w:rsidRPr="00660061" w:rsidRDefault="0009501B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88561" cy="1808328"/>
            <wp:effectExtent l="19050" t="0" r="0" b="0"/>
            <wp:docPr id="1" name="Picture 1" descr="E:\Chn_Work\Sanpell\SPLCD_key\UI\Screen0\Screen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hn_Work\Sanpell\SPLCD_key\UI\Screen0\Screen0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376" cy="1809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501B" w:rsidRPr="00660061" w:rsidRDefault="0009501B">
      <w:pPr>
        <w:rPr>
          <w:rFonts w:ascii="SimSun" w:eastAsia="SimSun" w:hAnsi="SimSun"/>
          <w:lang w:eastAsia="ko-KR"/>
        </w:rPr>
      </w:pPr>
    </w:p>
    <w:p w:rsidR="00905C8E" w:rsidRPr="00660061" w:rsidRDefault="00EB6AF8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2．参数设定</w:t>
      </w:r>
    </w:p>
    <w:p w:rsidR="00EB6AF8" w:rsidRPr="00660061" w:rsidRDefault="00EB6AF8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进入方法：在测量状况同时按“</w:t>
      </w:r>
      <w:r w:rsidR="00BD58EE" w:rsidRPr="00660061">
        <w:rPr>
          <w:rFonts w:ascii="SimSun" w:eastAsia="SimSun" w:hAnsi="SimSun" w:hint="eastAsia"/>
          <w:lang w:eastAsia="zh-CN"/>
        </w:rPr>
        <w:t>SETUP</w:t>
      </w:r>
      <w:r w:rsidRPr="00660061">
        <w:rPr>
          <w:rFonts w:ascii="SimSun" w:eastAsia="SimSun" w:hAnsi="SimSun" w:hint="eastAsia"/>
          <w:lang w:eastAsia="zh-CN"/>
        </w:rPr>
        <w:t>”</w:t>
      </w:r>
      <w:r w:rsidR="00BD58EE" w:rsidRPr="00660061">
        <w:rPr>
          <w:rFonts w:ascii="SimSun" w:eastAsia="SimSun" w:hAnsi="SimSun" w:hint="eastAsia"/>
          <w:lang w:eastAsia="zh-CN"/>
        </w:rPr>
        <w:t>及“ENTER”键。经过密码确认</w:t>
      </w:r>
      <w:r w:rsidR="005B02CD" w:rsidRPr="00660061">
        <w:rPr>
          <w:rFonts w:ascii="SimSun" w:eastAsia="SimSun" w:hAnsi="SimSun" w:hint="eastAsia"/>
          <w:lang w:eastAsia="zh-CN"/>
        </w:rPr>
        <w:t>后</w:t>
      </w:r>
      <w:r w:rsidR="00BD58EE" w:rsidRPr="00660061">
        <w:rPr>
          <w:rFonts w:ascii="SimSun" w:eastAsia="SimSun" w:hAnsi="SimSun" w:hint="eastAsia"/>
          <w:lang w:eastAsia="zh-CN"/>
        </w:rPr>
        <w:t>，进入设定。</w:t>
      </w:r>
    </w:p>
    <w:p w:rsidR="00BD58EE" w:rsidRPr="00660061" w:rsidRDefault="00BD58EE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3" name="Picture 2" descr="E:\Chn_Work\Sanpell\SPLCD_key\UI\Screen17-18\Screen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Chn_Work\Sanpell\SPLCD_key\UI\Screen17-18\Screen1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712" cy="1782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92" w:rsidRPr="00660061" w:rsidRDefault="00482492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按一次“增加”键，就增加一个数，超过9就回到0。</w:t>
      </w:r>
    </w:p>
    <w:p w:rsidR="0009501B" w:rsidRPr="00660061" w:rsidRDefault="00905C8E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/>
          <w:noProof/>
          <w:lang w:eastAsia="zh-CN"/>
        </w:rPr>
        <w:drawing>
          <wp:inline distT="0" distB="0" distL="0" distR="0">
            <wp:extent cx="3147231" cy="1780960"/>
            <wp:effectExtent l="19050" t="0" r="0" b="0"/>
            <wp:docPr id="2" name="Picture 1" descr="E:\Chn_Work\Sanpell\SPLCD_key\UI\Screen1\Screen1-1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Chn_Work\Sanpell\SPLCD_key\UI\Screen1\Screen1-1Setting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517" cy="1781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8EE" w:rsidRPr="00660061" w:rsidRDefault="00BD58EE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设定参数：设置、校准、趋势图、RTC设定、信息</w:t>
      </w:r>
    </w:p>
    <w:p w:rsidR="00BD58EE" w:rsidRPr="00660061" w:rsidRDefault="00BD58EE">
      <w:pPr>
        <w:rPr>
          <w:rFonts w:ascii="SimSun" w:eastAsia="SimSun" w:hAnsi="SimSun"/>
          <w:lang w:eastAsia="zh-CN"/>
        </w:rPr>
      </w:pPr>
    </w:p>
    <w:p w:rsidR="00BD58EE" w:rsidRPr="00660061" w:rsidRDefault="00BD58EE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2.1．设置</w:t>
      </w:r>
    </w:p>
    <w:p w:rsidR="00BD58EE" w:rsidRPr="00660061" w:rsidRDefault="00BD58EE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lastRenderedPageBreak/>
        <w:drawing>
          <wp:inline distT="0" distB="0" distL="0" distR="0">
            <wp:extent cx="3147231" cy="1780959"/>
            <wp:effectExtent l="19050" t="0" r="0" b="0"/>
            <wp:docPr id="4" name="Picture 3" descr="E:\Chn_Work\Sanpell\SPLCD_key\UI\Screen2\Screen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Chn_Work\Sanpell\SPLCD_key\UI\Screen2\Screen2-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249" cy="178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2492" w:rsidRPr="00660061" w:rsidRDefault="00482492">
      <w:pPr>
        <w:rPr>
          <w:rFonts w:ascii="SimSun" w:eastAsia="SimSun" w:hAnsi="SimSun"/>
          <w:lang w:eastAsia="zh-CN"/>
        </w:rPr>
      </w:pPr>
    </w:p>
    <w:p w:rsidR="007D08CD" w:rsidRPr="00660061" w:rsidRDefault="005B02CD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2.1.1．模式设置（</w:t>
      </w:r>
      <w:r w:rsidR="00482492" w:rsidRPr="00660061">
        <w:rPr>
          <w:rFonts w:ascii="SimSun" w:eastAsia="SimSun" w:hAnsi="SimSun" w:hint="eastAsia"/>
          <w:lang w:eastAsia="zh-CN"/>
        </w:rPr>
        <w:t>MODE</w:t>
      </w:r>
      <w:r w:rsidRPr="00660061">
        <w:rPr>
          <w:rFonts w:ascii="SimSun" w:eastAsia="SimSun" w:hAnsi="SimSun" w:hint="eastAsia"/>
          <w:lang w:eastAsia="zh-CN"/>
        </w:rPr>
        <w:t>）</w:t>
      </w:r>
    </w:p>
    <w:p w:rsidR="007D08CD" w:rsidRPr="00660061" w:rsidRDefault="007D08CD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8"/>
            <wp:effectExtent l="19050" t="0" r="0" b="0"/>
            <wp:docPr id="6" name="Picture 4" descr="E:\Chn_Work\Sanpell\SPLCD_key\UI\Screen3-5\Screen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Chn_Work\Sanpell\SPLCD_key\UI\Screen3-5\Screen3-1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28" cy="1781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02CD" w:rsidRPr="00660061" w:rsidRDefault="005B02CD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8"/>
            <wp:effectExtent l="19050" t="0" r="0" b="0"/>
            <wp:docPr id="7" name="Picture 5" descr="E:\Chn_Work\Sanpell\SPLCD_key\UI\Screen3-5\Screen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Chn_Work\Sanpell\SPLCD_key\UI\Screen3-5\Screen4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453" cy="178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20B1" w:rsidRPr="00660061" w:rsidRDefault="006720B1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8" name="Picture 6" descr="E:\Chn_Work\Sanpell\SPLCD_key\UI\Screen3-5\Screen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Chn_Work\Sanpell\SPLCD_key\UI\Screen3-5\Screen5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16" cy="1780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5F59" w:rsidRPr="00660061" w:rsidRDefault="000C5F59">
      <w:pPr>
        <w:rPr>
          <w:rFonts w:ascii="SimSun" w:eastAsia="SimSun" w:hAnsi="SimSun"/>
          <w:lang w:eastAsia="zh-CN"/>
        </w:rPr>
      </w:pPr>
    </w:p>
    <w:p w:rsidR="0088398D" w:rsidRPr="00660061" w:rsidRDefault="0088398D" w:rsidP="0088398D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2.1.</w:t>
      </w:r>
      <w:r w:rsidR="000630EF" w:rsidRPr="00660061">
        <w:rPr>
          <w:rFonts w:ascii="SimSun" w:eastAsia="SimSun" w:hAnsi="SimSun" w:hint="eastAsia"/>
          <w:lang w:eastAsia="zh-CN"/>
        </w:rPr>
        <w:t>2</w:t>
      </w:r>
      <w:r w:rsidRPr="00660061">
        <w:rPr>
          <w:rFonts w:ascii="SimSun" w:eastAsia="SimSun" w:hAnsi="SimSun" w:hint="eastAsia"/>
          <w:lang w:eastAsia="zh-CN"/>
        </w:rPr>
        <w:t>．</w:t>
      </w:r>
      <w:r w:rsidR="000630EF" w:rsidRPr="00660061">
        <w:rPr>
          <w:rFonts w:ascii="SimSun" w:eastAsia="SimSun" w:hAnsi="SimSun" w:hint="eastAsia"/>
          <w:lang w:eastAsia="zh-CN"/>
        </w:rPr>
        <w:t>模拟量</w:t>
      </w:r>
      <w:r w:rsidRPr="00660061">
        <w:rPr>
          <w:rFonts w:ascii="SimSun" w:eastAsia="SimSun" w:hAnsi="SimSun" w:hint="eastAsia"/>
          <w:lang w:eastAsia="zh-CN"/>
        </w:rPr>
        <w:t>设置（</w:t>
      </w:r>
      <w:r w:rsidR="000630EF" w:rsidRPr="00660061">
        <w:rPr>
          <w:rFonts w:ascii="SimSun" w:eastAsia="SimSun" w:hAnsi="SimSun" w:hint="eastAsia"/>
          <w:lang w:eastAsia="zh-CN"/>
        </w:rPr>
        <w:t>A(mA)</w:t>
      </w:r>
      <w:r w:rsidR="001058A9" w:rsidRPr="00660061">
        <w:rPr>
          <w:rFonts w:ascii="SimSun" w:eastAsia="SimSun" w:hAnsi="SimSun" w:hint="eastAsia"/>
          <w:lang w:eastAsia="zh-CN"/>
        </w:rPr>
        <w:t>、B(mA)</w:t>
      </w:r>
      <w:r w:rsidRPr="00660061">
        <w:rPr>
          <w:rFonts w:ascii="SimSun" w:eastAsia="SimSun" w:hAnsi="SimSun" w:hint="eastAsia"/>
          <w:lang w:eastAsia="zh-CN"/>
        </w:rPr>
        <w:t>）</w:t>
      </w:r>
    </w:p>
    <w:p w:rsidR="0088398D" w:rsidRPr="00660061" w:rsidRDefault="00A57F00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lastRenderedPageBreak/>
        <w:drawing>
          <wp:inline distT="0" distB="0" distL="0" distR="0">
            <wp:extent cx="3147231" cy="1780958"/>
            <wp:effectExtent l="19050" t="0" r="0" b="0"/>
            <wp:docPr id="9" name="Picture 7" descr="E:\Chn_Work\Sanpell\SPLCD_key\UI\Screen6-9\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hn_Work\Sanpell\SPLCD_key\UI\Screen6-9\Screen6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560" cy="1781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31B3E"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10" name="Picture 8" descr="E:\Chn_Work\Sanpell\SPLCD_key\UI\Screen6-9\Screen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hn_Work\Sanpell\SPLCD_key\UI\Screen6-9\Screen7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4597" cy="1779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3E" w:rsidRPr="00660061" w:rsidRDefault="00031B3E">
      <w:pPr>
        <w:rPr>
          <w:rFonts w:ascii="SimSun" w:eastAsia="SimSun" w:hAnsi="SimSun"/>
          <w:noProof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11" name="Picture 9" descr="E:\Chn_Work\Sanpell\SPLCD_key\UI\Screen6-9\Screen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hn_Work\Sanpell\SPLCD_key\UI\Screen6-9\Screen8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012" cy="1780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79EF" w:rsidRPr="00660061" w:rsidRDefault="00BC1462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13111" cy="1765825"/>
            <wp:effectExtent l="19050" t="0" r="0" b="0"/>
            <wp:docPr id="30" name="Picture 26" descr="E:\Chn_Work\Sanpell\SPLCD_key\UI\Screen6-9\Screen9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Chn_Work\Sanpell\SPLCD_key\UI\Screen6-9\Screen9-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456" cy="176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51D" w:rsidRPr="00660061" w:rsidRDefault="00F13FBD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 xml:space="preserve">: </w:t>
      </w:r>
      <w:r w:rsidR="00A9651D" w:rsidRPr="00660061">
        <w:rPr>
          <w:rFonts w:ascii="SimSun" w:eastAsia="SimSun" w:hAnsi="SimSun" w:hint="eastAsia"/>
          <w:lang w:eastAsia="zh-CN"/>
        </w:rPr>
        <w:t>0</w:t>
      </w:r>
      <w:r w:rsidR="00E3707B" w:rsidRPr="00660061">
        <w:rPr>
          <w:rFonts w:ascii="SimSun" w:eastAsia="SimSun" w:hAnsi="SimSun" w:hint="eastAsia"/>
          <w:lang w:eastAsia="zh-CN"/>
        </w:rPr>
        <w:t>mA</w:t>
      </w:r>
      <w:r w:rsidR="00A9651D" w:rsidRPr="00660061">
        <w:rPr>
          <w:rFonts w:ascii="SimSun" w:eastAsia="SimSun" w:hAnsi="SimSun" w:hint="eastAsia"/>
          <w:lang w:eastAsia="zh-CN"/>
        </w:rPr>
        <w:t>/4mA值</w:t>
      </w:r>
      <w:r w:rsidR="006B58FD" w:rsidRPr="00660061">
        <w:rPr>
          <w:rFonts w:ascii="SimSun" w:eastAsia="SimSun" w:hAnsi="SimSun" w:hint="eastAsia"/>
          <w:lang w:eastAsia="zh-CN"/>
        </w:rPr>
        <w:t xml:space="preserve"> 、</w:t>
      </w:r>
      <w:r w:rsidR="00A9651D" w:rsidRPr="00660061">
        <w:rPr>
          <w:rFonts w:ascii="SimSun" w:eastAsia="SimSun" w:hAnsi="SimSun" w:hint="eastAsia"/>
          <w:lang w:eastAsia="zh-CN"/>
        </w:rPr>
        <w:t>20mA值</w:t>
      </w:r>
    </w:p>
    <w:p w:rsidR="00A9651D" w:rsidRPr="00660061" w:rsidRDefault="00A9651D">
      <w:pPr>
        <w:rPr>
          <w:rFonts w:ascii="SimSun" w:eastAsia="SimSun" w:hAnsi="SimSun"/>
          <w:lang w:eastAsia="zh-CN"/>
        </w:rPr>
      </w:pPr>
    </w:p>
    <w:p w:rsidR="002E43B1" w:rsidRPr="00660061" w:rsidRDefault="002E43B1" w:rsidP="002E43B1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2.1.3．RS485设置（RS485）</w:t>
      </w:r>
    </w:p>
    <w:p w:rsidR="00A9651D" w:rsidRPr="00660061" w:rsidRDefault="002E43B1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lastRenderedPageBreak/>
        <w:drawing>
          <wp:inline distT="0" distB="0" distL="0" distR="0">
            <wp:extent cx="3181350" cy="1800267"/>
            <wp:effectExtent l="19050" t="0" r="0" b="0"/>
            <wp:docPr id="13" name="Picture 11" descr="E:\Chn_Work\Sanpell\SPLCD_key\UI\Screen10-11\Screen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hn_Work\Sanpell\SPLCD_key\UI\Screen10-11\Screen10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4855" cy="180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A5" w:rsidRPr="00660061" w:rsidRDefault="001622A5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81350" cy="1800266"/>
            <wp:effectExtent l="19050" t="0" r="0" b="0"/>
            <wp:docPr id="14" name="Picture 12" descr="E:\Chn_Work\Sanpell\SPLCD_key\UI\Screen10-11\Screen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hn_Work\Sanpell\SPLCD_key\UI\Screen10-11\Screen1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30" cy="18009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F8B" w:rsidRPr="00660061" w:rsidRDefault="001E6F8B">
      <w:pPr>
        <w:rPr>
          <w:rFonts w:ascii="SimSun" w:eastAsia="SimSun" w:hAnsi="SimSun"/>
          <w:lang w:eastAsia="zh-CN"/>
        </w:rPr>
      </w:pPr>
    </w:p>
    <w:p w:rsidR="001E6F8B" w:rsidRPr="00660061" w:rsidRDefault="001E6F8B" w:rsidP="001E6F8B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2.1.</w:t>
      </w:r>
      <w:r w:rsidR="00F72212" w:rsidRPr="00660061">
        <w:rPr>
          <w:rFonts w:ascii="SimSun" w:eastAsia="SimSun" w:hAnsi="SimSun" w:hint="eastAsia"/>
          <w:lang w:eastAsia="zh-CN"/>
        </w:rPr>
        <w:t>4</w:t>
      </w:r>
      <w:r w:rsidRPr="00660061">
        <w:rPr>
          <w:rFonts w:ascii="SimSun" w:eastAsia="SimSun" w:hAnsi="SimSun" w:hint="eastAsia"/>
          <w:lang w:eastAsia="zh-CN"/>
        </w:rPr>
        <w:t>．</w:t>
      </w:r>
      <w:r w:rsidR="00F72212" w:rsidRPr="00660061">
        <w:rPr>
          <w:rFonts w:ascii="SimSun" w:eastAsia="SimSun" w:hAnsi="SimSun" w:hint="eastAsia"/>
          <w:lang w:eastAsia="zh-CN"/>
        </w:rPr>
        <w:t>继电器</w:t>
      </w:r>
      <w:r w:rsidRPr="00660061">
        <w:rPr>
          <w:rFonts w:ascii="SimSun" w:eastAsia="SimSun" w:hAnsi="SimSun" w:hint="eastAsia"/>
          <w:lang w:eastAsia="zh-CN"/>
        </w:rPr>
        <w:t>设置（</w:t>
      </w:r>
      <w:r w:rsidR="00F72212" w:rsidRPr="00660061">
        <w:rPr>
          <w:rFonts w:ascii="SimSun" w:eastAsia="SimSun" w:hAnsi="SimSun" w:hint="eastAsia"/>
          <w:lang w:eastAsia="zh-CN"/>
        </w:rPr>
        <w:t>REL1、REL2</w:t>
      </w:r>
      <w:r w:rsidRPr="00660061">
        <w:rPr>
          <w:rFonts w:ascii="SimSun" w:eastAsia="SimSun" w:hAnsi="SimSun" w:hint="eastAsia"/>
          <w:lang w:eastAsia="zh-CN"/>
        </w:rPr>
        <w:t>）</w:t>
      </w:r>
    </w:p>
    <w:p w:rsidR="001E6F8B" w:rsidRPr="00660061" w:rsidRDefault="00F72212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8"/>
            <wp:effectExtent l="19050" t="0" r="0" b="0"/>
            <wp:docPr id="15" name="Picture 13" descr="E:\Chn_Work\Sanpell\SPLCD_key\UI\Screen12-14\Screen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Chn_Work\Sanpell\SPLCD_key\UI\Screen12-14\Screen1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57" cy="17826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16" name="Picture 14" descr="E:\Chn_Work\Sanpell\SPLCD_key\UI\Screen12-14\Screen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Chn_Work\Sanpell\SPLCD_key\UI\Screen12-14\Screen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57" cy="1781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66C2">
        <w:rPr>
          <w:rFonts w:ascii="SimSun" w:eastAsia="SimSun" w:hAnsi="SimSun" w:hint="eastAsia"/>
          <w:noProof/>
          <w:lang w:eastAsia="zh-CN"/>
        </w:rPr>
        <w:lastRenderedPageBreak/>
        <w:drawing>
          <wp:inline distT="0" distB="0" distL="0" distR="0">
            <wp:extent cx="3163980" cy="1794680"/>
            <wp:effectExtent l="19050" t="0" r="0" b="0"/>
            <wp:docPr id="31" name="Picture 27" descr="E:\Chn_Work\Sanpell\SPLCD_key\UI\Screen12-14\Screen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Chn_Work\Sanpell\SPLCD_key\UI\Screen12-14\Screen14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305" cy="1794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2A5" w:rsidRPr="00660061" w:rsidRDefault="001622A5">
      <w:pPr>
        <w:rPr>
          <w:rFonts w:ascii="SimSun" w:eastAsia="SimSun" w:hAnsi="SimSun"/>
          <w:lang w:eastAsia="zh-CN"/>
        </w:rPr>
      </w:pPr>
    </w:p>
    <w:p w:rsidR="001D2A06" w:rsidRPr="00660061" w:rsidRDefault="001D2A06" w:rsidP="001D2A06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lang w:eastAsia="zh-CN"/>
        </w:rPr>
        <w:t>2.1.5．定时器设置（WASH）</w:t>
      </w:r>
    </w:p>
    <w:p w:rsidR="001622A5" w:rsidRPr="00660061" w:rsidRDefault="00BA79EF">
      <w:pPr>
        <w:rPr>
          <w:rFonts w:ascii="SimSun" w:eastAsia="SimSun" w:hAnsi="SimSun"/>
          <w:lang w:eastAsia="zh-CN"/>
        </w:rPr>
      </w:pPr>
      <w:r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8"/>
            <wp:effectExtent l="19050" t="0" r="0" b="0"/>
            <wp:docPr id="18" name="Picture 16" descr="E:\Chn_Work\Sanpell\SPLCD_key\UI\Screen15-16\Screen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Chn_Work\Sanpell\SPLCD_key\UI\Screen15-16\Screen15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321" cy="178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42A4" w:rsidRPr="00660061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5180"/>
            <wp:effectExtent l="19050" t="0" r="0" b="0"/>
            <wp:docPr id="23" name="Picture 19" descr="E:\Chn_Work\Sanpell\SPLCD_key\UI\Screen15-16\Screen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Chn_Work\Sanpell\SPLCD_key\UI\Screen15-16\Screen16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1228" cy="1787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1B3E" w:rsidRPr="00660061" w:rsidRDefault="00031B3E">
      <w:pPr>
        <w:rPr>
          <w:rFonts w:ascii="SimSun" w:eastAsia="SimSun" w:hAnsi="SimSun"/>
          <w:lang w:eastAsia="zh-CN"/>
        </w:rPr>
      </w:pPr>
    </w:p>
    <w:p w:rsidR="00A44F36" w:rsidRPr="00660061" w:rsidRDefault="00A44F36">
      <w:pPr>
        <w:rPr>
          <w:rFonts w:ascii="SimSun" w:eastAsia="SimSun" w:hAnsi="SimSun"/>
          <w:lang w:eastAsia="zh-CN"/>
        </w:rPr>
      </w:pPr>
    </w:p>
    <w:p w:rsidR="000C5F59" w:rsidRPr="00660061" w:rsidRDefault="000C5F59">
      <w:pPr>
        <w:rPr>
          <w:rFonts w:ascii="SimSun" w:eastAsia="SimSun" w:hAnsi="SimSun"/>
          <w:b/>
          <w:lang w:eastAsia="zh-CN"/>
        </w:rPr>
      </w:pPr>
      <w:r w:rsidRPr="00660061">
        <w:rPr>
          <w:rFonts w:ascii="SimSun" w:eastAsia="SimSun" w:hAnsi="SimSun" w:hint="eastAsia"/>
          <w:b/>
          <w:lang w:eastAsia="zh-CN"/>
        </w:rPr>
        <w:t>2.2．</w:t>
      </w:r>
      <w:r w:rsidR="00A44F36" w:rsidRPr="00660061">
        <w:rPr>
          <w:rFonts w:ascii="SimSun" w:eastAsia="SimSun" w:hAnsi="SimSun" w:hint="eastAsia"/>
          <w:b/>
          <w:lang w:eastAsia="zh-CN"/>
        </w:rPr>
        <w:t>校准</w:t>
      </w:r>
    </w:p>
    <w:p w:rsidR="00A44F36" w:rsidRDefault="0023347C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81350" cy="1800266"/>
            <wp:effectExtent l="19050" t="0" r="0" b="0"/>
            <wp:docPr id="26" name="Picture 22" descr="E:\Chn_Work\Sanpell\SPLCD_key\UI\Screen19-\Screen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Chn_Work\Sanpell\SPLCD_key\UI\Screen19-\Screen1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191" cy="1804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347C" w:rsidRDefault="0023347C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lastRenderedPageBreak/>
        <w:drawing>
          <wp:inline distT="0" distB="0" distL="0" distR="0">
            <wp:extent cx="3147231" cy="1780960"/>
            <wp:effectExtent l="19050" t="0" r="0" b="0"/>
            <wp:docPr id="27" name="Picture 23" descr="E:\Chn_Work\Sanpell\SPLCD_key\UI\Screen19-\Screen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Chn_Work\Sanpell\SPLCD_key\UI\Screen19-\Screen20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321" cy="178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765" w:rsidRDefault="00B90765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28" name="Picture 24" descr="E:\Chn_Work\Sanpell\SPLCD_key\UI\Screen19-\Screen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Chn_Work\Sanpell\SPLCD_key\UI\Screen19-\Screen2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178" cy="1782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0AC" w:rsidRDefault="00AE10AC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第一点、第二点、第三点</w:t>
      </w:r>
    </w:p>
    <w:p w:rsidR="00AE10AC" w:rsidRDefault="007E338B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47231" cy="1780959"/>
            <wp:effectExtent l="19050" t="0" r="0" b="0"/>
            <wp:docPr id="33" name="Picture 29" descr="E:\Chn_Work\Sanpell\SPLCD_key\UI\Screen19-\Screen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Chn_Work\Sanpell\SPLCD_key\UI\Screen19-\Screen25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192" cy="1782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105A" w:rsidRDefault="00BB105A" w:rsidP="00BB105A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第一点、第二点、第三点</w:t>
      </w:r>
    </w:p>
    <w:p w:rsidR="00BB105A" w:rsidRDefault="008A2593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71481" cy="1794681"/>
            <wp:effectExtent l="19050" t="0" r="0" b="0"/>
            <wp:docPr id="34" name="Picture 30" descr="E:\Chn_Work\Sanpell\SPLCD_key\UI\Screen19-\Screen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Chn_Work\Sanpell\SPLCD_key\UI\Screen19-\Screen27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571" cy="1794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SimSun" w:eastAsia="SimSun" w:hAnsi="SimSun" w:hint="eastAsia"/>
          <w:noProof/>
          <w:lang w:eastAsia="zh-CN"/>
        </w:rPr>
        <w:lastRenderedPageBreak/>
        <w:drawing>
          <wp:inline distT="0" distB="0" distL="0" distR="0">
            <wp:extent cx="3174526" cy="1796405"/>
            <wp:effectExtent l="19050" t="0" r="6824" b="0"/>
            <wp:docPr id="35" name="Picture 31" descr="E:\Chn_Work\Sanpell\SPLCD_key\UI\Screen19-\Screen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Chn_Work\Sanpell\SPLCD_key\UI\Screen19-\Screen29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962" cy="179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708DB">
        <w:rPr>
          <w:rFonts w:ascii="SimSun" w:eastAsia="SimSun" w:hAnsi="SimSun" w:hint="eastAsia"/>
          <w:noProof/>
          <w:lang w:eastAsia="zh-CN"/>
        </w:rPr>
        <w:drawing>
          <wp:inline distT="0" distB="0" distL="0" distR="0">
            <wp:extent cx="3183537" cy="1801504"/>
            <wp:effectExtent l="19050" t="0" r="0" b="0"/>
            <wp:docPr id="36" name="Picture 32" descr="E:\Chn_Work\Sanpell\SPLCD_key\UI\Screen19-\Screen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Chn_Work\Sanpell\SPLCD_key\UI\Screen19-\Screen3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626" cy="1801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338B" w:rsidRPr="00BB105A" w:rsidRDefault="007E338B">
      <w:pPr>
        <w:rPr>
          <w:rFonts w:ascii="SimSun" w:eastAsia="SimSun" w:hAnsi="SimSun"/>
          <w:lang w:eastAsia="zh-CN"/>
        </w:rPr>
      </w:pPr>
    </w:p>
    <w:p w:rsidR="00A44F36" w:rsidRPr="00660061" w:rsidRDefault="00943616" w:rsidP="00A44F36">
      <w:pPr>
        <w:rPr>
          <w:rFonts w:ascii="SimSun" w:eastAsia="SimSun" w:hAnsi="SimSun"/>
          <w:lang w:eastAsia="zh-CN"/>
        </w:rPr>
      </w:pPr>
      <w:r>
        <w:rPr>
          <w:rFonts w:ascii="SimSun" w:eastAsia="SimSun" w:hAnsi="SimSun" w:hint="eastAsia"/>
          <w:lang w:eastAsia="zh-CN"/>
        </w:rPr>
        <w:t>注：</w:t>
      </w:r>
      <w:r w:rsidR="002708DB">
        <w:rPr>
          <w:rFonts w:ascii="SimSun" w:eastAsia="SimSun" w:hAnsi="SimSun" w:hint="eastAsia"/>
          <w:lang w:eastAsia="zh-CN"/>
        </w:rPr>
        <w:t>其余的</w:t>
      </w:r>
      <w:r w:rsidR="00A44F36" w:rsidRPr="00660061">
        <w:rPr>
          <w:rFonts w:ascii="SimSun" w:eastAsia="SimSun" w:hAnsi="SimSun" w:hint="eastAsia"/>
          <w:lang w:eastAsia="zh-CN"/>
        </w:rPr>
        <w:t>趋势图、RTC设定、信息</w:t>
      </w:r>
      <w:r w:rsidR="002708DB">
        <w:rPr>
          <w:rFonts w:ascii="SimSun" w:eastAsia="SimSun" w:hAnsi="SimSun" w:hint="eastAsia"/>
          <w:lang w:eastAsia="zh-CN"/>
        </w:rPr>
        <w:t>界面</w:t>
      </w:r>
      <w:r w:rsidR="00AA4791">
        <w:rPr>
          <w:rFonts w:ascii="SimSun" w:eastAsia="SimSun" w:hAnsi="SimSun" w:hint="eastAsia"/>
          <w:lang w:eastAsia="zh-CN"/>
        </w:rPr>
        <w:t>格式</w:t>
      </w:r>
      <w:r w:rsidR="002708DB">
        <w:rPr>
          <w:rFonts w:ascii="SimSun" w:eastAsia="SimSun" w:hAnsi="SimSun" w:hint="eastAsia"/>
          <w:lang w:eastAsia="zh-CN"/>
        </w:rPr>
        <w:t>也类似于上述。</w:t>
      </w:r>
    </w:p>
    <w:p w:rsidR="0009501B" w:rsidRPr="00660061" w:rsidRDefault="0009501B">
      <w:pPr>
        <w:rPr>
          <w:rFonts w:ascii="SimSun" w:eastAsia="SimSun" w:hAnsi="SimSun"/>
          <w:lang w:eastAsia="zh-CN"/>
        </w:rPr>
      </w:pPr>
    </w:p>
    <w:sectPr w:rsidR="0009501B" w:rsidRPr="00660061" w:rsidSect="005160EC">
      <w:pgSz w:w="11907" w:h="16840" w:code="9"/>
      <w:pgMar w:top="1440" w:right="1440" w:bottom="1440" w:left="1440" w:header="720" w:footer="720" w:gutter="0"/>
      <w:cols w:space="720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0223C"/>
    <w:multiLevelType w:val="hybridMultilevel"/>
    <w:tmpl w:val="406014F0"/>
    <w:lvl w:ilvl="0" w:tplc="015696F2">
      <w:start w:val="1"/>
      <w:numFmt w:val="decimal"/>
      <w:lvlText w:val="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9501B"/>
    <w:rsid w:val="00031B3E"/>
    <w:rsid w:val="000630EF"/>
    <w:rsid w:val="0009501B"/>
    <w:rsid w:val="000C5F59"/>
    <w:rsid w:val="001058A9"/>
    <w:rsid w:val="001622A5"/>
    <w:rsid w:val="001C5979"/>
    <w:rsid w:val="001C66C2"/>
    <w:rsid w:val="001D2A06"/>
    <w:rsid w:val="001E6F8B"/>
    <w:rsid w:val="0023347C"/>
    <w:rsid w:val="00255493"/>
    <w:rsid w:val="00262D11"/>
    <w:rsid w:val="002708DB"/>
    <w:rsid w:val="00287062"/>
    <w:rsid w:val="002E43B1"/>
    <w:rsid w:val="00321B71"/>
    <w:rsid w:val="003C6A26"/>
    <w:rsid w:val="00482492"/>
    <w:rsid w:val="004835F6"/>
    <w:rsid w:val="00497065"/>
    <w:rsid w:val="004D4808"/>
    <w:rsid w:val="005160EC"/>
    <w:rsid w:val="005172B8"/>
    <w:rsid w:val="00562001"/>
    <w:rsid w:val="00592FA8"/>
    <w:rsid w:val="005B02CD"/>
    <w:rsid w:val="006037FB"/>
    <w:rsid w:val="006056B1"/>
    <w:rsid w:val="00645EBB"/>
    <w:rsid w:val="00660061"/>
    <w:rsid w:val="006720B1"/>
    <w:rsid w:val="006B58FD"/>
    <w:rsid w:val="006F47DC"/>
    <w:rsid w:val="007366C7"/>
    <w:rsid w:val="0076022D"/>
    <w:rsid w:val="0077014C"/>
    <w:rsid w:val="007C1BA6"/>
    <w:rsid w:val="007D08CD"/>
    <w:rsid w:val="007E338B"/>
    <w:rsid w:val="007E42A4"/>
    <w:rsid w:val="0088398D"/>
    <w:rsid w:val="008A2593"/>
    <w:rsid w:val="00905C8E"/>
    <w:rsid w:val="00943616"/>
    <w:rsid w:val="00972B52"/>
    <w:rsid w:val="00975EB4"/>
    <w:rsid w:val="00987D31"/>
    <w:rsid w:val="00A44F36"/>
    <w:rsid w:val="00A57F00"/>
    <w:rsid w:val="00A9651D"/>
    <w:rsid w:val="00AA4791"/>
    <w:rsid w:val="00AD0FE2"/>
    <w:rsid w:val="00AE10AC"/>
    <w:rsid w:val="00B15891"/>
    <w:rsid w:val="00B90765"/>
    <w:rsid w:val="00BA79EF"/>
    <w:rsid w:val="00BB105A"/>
    <w:rsid w:val="00BB4621"/>
    <w:rsid w:val="00BC1462"/>
    <w:rsid w:val="00BD3422"/>
    <w:rsid w:val="00BD58EE"/>
    <w:rsid w:val="00C926E1"/>
    <w:rsid w:val="00CC590A"/>
    <w:rsid w:val="00CE2DB4"/>
    <w:rsid w:val="00DF57B2"/>
    <w:rsid w:val="00E15BE3"/>
    <w:rsid w:val="00E21DBD"/>
    <w:rsid w:val="00E3707B"/>
    <w:rsid w:val="00E631F9"/>
    <w:rsid w:val="00EB6AF8"/>
    <w:rsid w:val="00EF1CDC"/>
    <w:rsid w:val="00EF4B56"/>
    <w:rsid w:val="00F13FBD"/>
    <w:rsid w:val="00F72212"/>
    <w:rsid w:val="00F96BAF"/>
    <w:rsid w:val="00FC0704"/>
    <w:rsid w:val="00FC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  <o:rules v:ext="edit">
        <o:r id="V:Rule1" type="connector" idref="#_x0000_s1048"/>
      </o:rules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2D11"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9501B"/>
    <w:rPr>
      <w:rFonts w:asciiTheme="majorHAnsi" w:eastAsiaTheme="majorEastAsia" w:hAnsiTheme="majorHAnsi" w:cstheme="majorBidi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9501B"/>
    <w:rPr>
      <w:rFonts w:asciiTheme="majorHAnsi" w:eastAsiaTheme="majorEastAsia" w:hAnsiTheme="majorHAnsi" w:cstheme="majorBidi"/>
      <w:sz w:val="16"/>
      <w:szCs w:val="16"/>
    </w:rPr>
  </w:style>
  <w:style w:type="paragraph" w:styleId="ListParagraph">
    <w:name w:val="List Paragraph"/>
    <w:basedOn w:val="Normal"/>
    <w:uiPriority w:val="34"/>
    <w:qFormat/>
    <w:rsid w:val="00AE10AC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D70986-3CF0-4A08-BEA8-C112A5CA0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9</Pages>
  <Words>82</Words>
  <Characters>473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</dc:creator>
  <cp:keywords/>
  <dc:description/>
  <cp:lastModifiedBy>Administrator</cp:lastModifiedBy>
  <cp:revision>69</cp:revision>
  <dcterms:created xsi:type="dcterms:W3CDTF">2019-07-11T00:14:00Z</dcterms:created>
  <dcterms:modified xsi:type="dcterms:W3CDTF">2020-03-23T01:04:00Z</dcterms:modified>
</cp:coreProperties>
</file>