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EE" w:rsidRDefault="009269EE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</w:t>
      </w:r>
      <w:r>
        <w:rPr>
          <w:rFonts w:asciiTheme="minorEastAsia" w:hAnsiTheme="minorEastAsia" w:hint="eastAsia"/>
          <w:sz w:val="24"/>
        </w:rPr>
        <w:t>o：老金</w:t>
      </w:r>
    </w:p>
    <w:p w:rsidR="009269EE" w:rsidRPr="00A27294" w:rsidRDefault="009269EE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我以为你下午来，没想到你上午来了，现在这样效率太低，你也没有说明什么时间再来，我都不知道如何等你，不等你来了，等你又不来，越是</w:t>
      </w:r>
      <w:proofErr w:type="spellStart"/>
      <w:r>
        <w:rPr>
          <w:rFonts w:asciiTheme="minorEastAsia" w:hAnsiTheme="minorEastAsia" w:hint="eastAsia"/>
          <w:sz w:val="24"/>
        </w:rPr>
        <w:t>skpye</w:t>
      </w:r>
      <w:proofErr w:type="spellEnd"/>
      <w:r>
        <w:rPr>
          <w:rFonts w:asciiTheme="minorEastAsia" w:hAnsiTheme="minorEastAsia" w:hint="eastAsia"/>
          <w:sz w:val="24"/>
        </w:rPr>
        <w:t>不方便，我们越要清晰留言</w:t>
      </w:r>
    </w:p>
    <w:p w:rsidR="00CB14AA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DOACR</w:t>
      </w:r>
      <w:r>
        <w:rPr>
          <w:rFonts w:hint="eastAsia"/>
          <w:sz w:val="24"/>
        </w:rPr>
        <w:t>上周</w:t>
      </w:r>
      <w:r>
        <w:rPr>
          <w:rFonts w:hint="eastAsia"/>
          <w:sz w:val="24"/>
        </w:rPr>
        <w:t>0</w:t>
      </w:r>
      <w:r>
        <w:rPr>
          <w:sz w:val="24"/>
        </w:rPr>
        <w:t>223-2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  <w:r>
        <w:rPr>
          <w:rFonts w:hint="eastAsia"/>
          <w:sz w:val="24"/>
        </w:rPr>
        <w:t>工作都不正确，模式切换都不正确，而且，</w:t>
      </w:r>
      <w:proofErr w:type="spellStart"/>
      <w:r>
        <w:rPr>
          <w:rFonts w:hint="eastAsia"/>
          <w:sz w:val="24"/>
        </w:rPr>
        <w:t>Satur</w:t>
      </w:r>
      <w:proofErr w:type="spellEnd"/>
      <w:r>
        <w:rPr>
          <w:rFonts w:hint="eastAsia"/>
          <w:sz w:val="24"/>
        </w:rPr>
        <w:t>模式，开机会显示</w:t>
      </w:r>
      <w:r>
        <w:rPr>
          <w:rFonts w:hint="eastAsia"/>
          <w:sz w:val="24"/>
        </w:rPr>
        <w:t>7</w:t>
      </w:r>
      <w:r>
        <w:rPr>
          <w:sz w:val="24"/>
        </w:rPr>
        <w:t>.00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</w:t>
      </w:r>
      <w:r>
        <w:rPr>
          <w:sz w:val="24"/>
        </w:rPr>
        <w:t>5.0</w:t>
      </w:r>
      <w:r>
        <w:rPr>
          <w:rFonts w:hint="eastAsia"/>
          <w:sz w:val="24"/>
        </w:rPr>
        <w:t>，这是</w:t>
      </w:r>
      <w:r>
        <w:rPr>
          <w:rFonts w:hint="eastAsia"/>
          <w:sz w:val="24"/>
        </w:rPr>
        <w:t>PH</w:t>
      </w:r>
      <w:r>
        <w:rPr>
          <w:rFonts w:hint="eastAsia"/>
          <w:sz w:val="24"/>
        </w:rPr>
        <w:t>数据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，等于进入的模式或者解析数据是错误的</w:t>
      </w:r>
    </w:p>
    <w:p w:rsidR="00034FC8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关于权限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修改，我觉得还是在进入设置，校准的时候，自动下发，比较可靠，因为有时候客户会断开传感器，这样一来又不算重启，只是断开了传感器，那么又恢复到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，所以，放在进入校准，设置界面，比较可靠，还可以再次连接传感器的时候，也下发一个密码，修改为</w:t>
      </w:r>
      <w:r>
        <w:rPr>
          <w:rFonts w:hint="eastAsia"/>
          <w:sz w:val="24"/>
        </w:rPr>
        <w:t>S</w:t>
      </w:r>
    </w:p>
    <w:p w:rsidR="00034FC8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关于电导率</w:t>
      </w:r>
      <w:r>
        <w:rPr>
          <w:rFonts w:hint="eastAsia"/>
          <w:sz w:val="24"/>
        </w:rPr>
        <w:t>0</w:t>
      </w:r>
      <w:r>
        <w:rPr>
          <w:sz w:val="24"/>
        </w:rPr>
        <w:t>359</w:t>
      </w:r>
      <w:r>
        <w:rPr>
          <w:rFonts w:hint="eastAsia"/>
          <w:sz w:val="24"/>
        </w:rPr>
        <w:t>，我测试了</w:t>
      </w:r>
      <w:r>
        <w:rPr>
          <w:rFonts w:hint="eastAsia"/>
          <w:sz w:val="24"/>
        </w:rPr>
        <w:t>ADI</w:t>
      </w:r>
      <w:r>
        <w:rPr>
          <w:rFonts w:hint="eastAsia"/>
          <w:sz w:val="24"/>
        </w:rPr>
        <w:t>的评估板，他的参考电压一直是固定的，按键设置，我现在设置</w:t>
      </w:r>
      <w:r>
        <w:rPr>
          <w:rFonts w:hint="eastAsia"/>
          <w:sz w:val="24"/>
        </w:rPr>
        <w:t>2</w:t>
      </w:r>
      <w:r>
        <w:rPr>
          <w:sz w:val="24"/>
        </w:rPr>
        <w:t>.5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，测量没问题，无论什么范围，都是固定不变的，也可以设定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，所以，我感觉这个激励电压不一定是变化状态，固定输出也是可以的</w:t>
      </w:r>
    </w:p>
    <w:p w:rsidR="00034FC8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另外，我又找了一个国内的工程师，他说他对</w:t>
      </w:r>
      <w:r>
        <w:rPr>
          <w:rFonts w:hint="eastAsia"/>
          <w:sz w:val="24"/>
        </w:rPr>
        <w:t>ADUcM</w:t>
      </w:r>
      <w:r>
        <w:rPr>
          <w:sz w:val="24"/>
        </w:rPr>
        <w:t>360</w:t>
      </w:r>
      <w:r>
        <w:rPr>
          <w:rFonts w:hint="eastAsia"/>
          <w:sz w:val="24"/>
        </w:rPr>
        <w:t>很熟悉，所以，我们周末交流下来，让他直接修改</w:t>
      </w:r>
      <w:r>
        <w:rPr>
          <w:rFonts w:hint="eastAsia"/>
          <w:sz w:val="24"/>
        </w:rPr>
        <w:t>CN0359</w:t>
      </w:r>
      <w:r>
        <w:rPr>
          <w:rFonts w:hint="eastAsia"/>
          <w:sz w:val="24"/>
        </w:rPr>
        <w:t>的源程序，改变为</w:t>
      </w:r>
      <w:proofErr w:type="spellStart"/>
      <w:r>
        <w:rPr>
          <w:rFonts w:hint="eastAsia"/>
          <w:sz w:val="24"/>
        </w:rPr>
        <w:t>keil</w:t>
      </w:r>
      <w:proofErr w:type="spellEnd"/>
      <w:r>
        <w:rPr>
          <w:rFonts w:hint="eastAsia"/>
          <w:sz w:val="24"/>
        </w:rPr>
        <w:t>格式，然后，完善</w:t>
      </w:r>
      <w:r>
        <w:rPr>
          <w:rFonts w:hint="eastAsia"/>
          <w:sz w:val="24"/>
        </w:rPr>
        <w:t>4</w:t>
      </w:r>
      <w:r>
        <w:rPr>
          <w:sz w:val="24"/>
        </w:rPr>
        <w:t>85</w:t>
      </w:r>
      <w:r>
        <w:rPr>
          <w:rFonts w:hint="eastAsia"/>
          <w:sz w:val="24"/>
        </w:rPr>
        <w:t>输出，包括寄存器的设置，比如：激励电压，频率，常数</w:t>
      </w:r>
      <w:r>
        <w:rPr>
          <w:sz w:val="24"/>
        </w:rPr>
        <w:t>…….</w:t>
      </w:r>
      <w:r>
        <w:rPr>
          <w:rFonts w:hint="eastAsia"/>
          <w:sz w:val="24"/>
        </w:rPr>
        <w:t>按键可以设置的，都通过</w:t>
      </w:r>
      <w:r>
        <w:rPr>
          <w:rFonts w:hint="eastAsia"/>
          <w:sz w:val="24"/>
        </w:rPr>
        <w:t>4</w:t>
      </w:r>
      <w:r>
        <w:rPr>
          <w:sz w:val="24"/>
        </w:rPr>
        <w:t>85</w:t>
      </w:r>
      <w:r>
        <w:rPr>
          <w:rFonts w:hint="eastAsia"/>
          <w:sz w:val="24"/>
        </w:rPr>
        <w:t>设置，所以，我觉得你最近不要研究</w:t>
      </w:r>
      <w:r>
        <w:rPr>
          <w:rFonts w:hint="eastAsia"/>
          <w:sz w:val="24"/>
        </w:rPr>
        <w:t>0</w:t>
      </w:r>
      <w:r>
        <w:rPr>
          <w:sz w:val="24"/>
        </w:rPr>
        <w:t>359</w:t>
      </w:r>
      <w:r>
        <w:rPr>
          <w:rFonts w:hint="eastAsia"/>
          <w:sz w:val="24"/>
        </w:rPr>
        <w:t>了，这样很浪费时间，</w:t>
      </w:r>
    </w:p>
    <w:p w:rsidR="007E0028" w:rsidRDefault="007E002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228</w:t>
      </w:r>
      <w:r>
        <w:rPr>
          <w:rFonts w:hint="eastAsia"/>
          <w:sz w:val="24"/>
        </w:rPr>
        <w:t>开机报文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[14:46:46.804]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07 00 08 F5 01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[14:46:47.018]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1F 00 08 75 06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[14:46:47.232]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37 00 08 F5 0E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[14:46:47.447]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47 00 08 F4 D5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[14:46:47.662]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4F 00 08 75 17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[14:46:50.094]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07 00 08 F5</w:t>
      </w:r>
      <w:proofErr w:type="gramStart"/>
      <w:r w:rsidRPr="007E0028">
        <w:rPr>
          <w:rFonts w:hint="eastAsia"/>
          <w:sz w:val="24"/>
        </w:rPr>
        <w:t xml:space="preserve"> 01 01</w:t>
      </w:r>
      <w:proofErr w:type="gramEnd"/>
      <w:r w:rsidRPr="007E0028">
        <w:rPr>
          <w:rFonts w:hint="eastAsia"/>
          <w:sz w:val="24"/>
        </w:rPr>
        <w:t xml:space="preserve"> 03 10 49 56 49 53 45 46 4D 52 44</w:t>
      </w:r>
      <w:proofErr w:type="gramStart"/>
      <w:r w:rsidRPr="007E0028">
        <w:rPr>
          <w:rFonts w:hint="eastAsia"/>
          <w:sz w:val="24"/>
        </w:rPr>
        <w:t xml:space="preserve"> 20 20</w:t>
      </w:r>
      <w:proofErr w:type="gramEnd"/>
      <w:r w:rsidRPr="007E0028">
        <w:rPr>
          <w:rFonts w:hint="eastAsia"/>
          <w:sz w:val="24"/>
        </w:rPr>
        <w:t xml:space="preserve"> 4F 32 48</w:t>
      </w:r>
      <w:proofErr w:type="gramStart"/>
      <w:r w:rsidRPr="007E0028">
        <w:rPr>
          <w:rFonts w:hint="eastAsia"/>
          <w:sz w:val="24"/>
        </w:rPr>
        <w:t xml:space="preserve"> 20 20</w:t>
      </w:r>
      <w:proofErr w:type="gramEnd"/>
      <w:r w:rsidRPr="007E0028">
        <w:rPr>
          <w:rFonts w:hint="eastAsia"/>
          <w:sz w:val="24"/>
        </w:rPr>
        <w:t xml:space="preserve"> 98 F5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[14:46:50.309]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1F 00 08 75 06 01 03 10 30 31 38 30</w:t>
      </w:r>
      <w:proofErr w:type="gramStart"/>
      <w:r w:rsidRPr="007E0028">
        <w:rPr>
          <w:rFonts w:hint="eastAsia"/>
          <w:sz w:val="24"/>
        </w:rPr>
        <w:t xml:space="preserve"> 20 20 20 20 20 20 20 20 20 20 20 20</w:t>
      </w:r>
      <w:proofErr w:type="gramEnd"/>
      <w:r w:rsidRPr="007E0028">
        <w:rPr>
          <w:rFonts w:hint="eastAsia"/>
          <w:sz w:val="24"/>
        </w:rPr>
        <w:t xml:space="preserve"> 7C EA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[14:46:50.524]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37 00 08 F5 0E 01 03 10 2E 6F 44</w:t>
      </w:r>
      <w:proofErr w:type="gramStart"/>
      <w:r w:rsidRPr="007E0028">
        <w:rPr>
          <w:rFonts w:hint="eastAsia"/>
          <w:sz w:val="24"/>
        </w:rPr>
        <w:t xml:space="preserve"> 20 20</w:t>
      </w:r>
      <w:proofErr w:type="gramEnd"/>
      <w:r w:rsidRPr="007E0028">
        <w:rPr>
          <w:rFonts w:hint="eastAsia"/>
          <w:sz w:val="24"/>
        </w:rPr>
        <w:t xml:space="preserve"> 4F 65 53 73 6E 72 6F</w:t>
      </w:r>
      <w:proofErr w:type="gramStart"/>
      <w:r w:rsidRPr="007E0028">
        <w:rPr>
          <w:rFonts w:hint="eastAsia"/>
          <w:sz w:val="24"/>
        </w:rPr>
        <w:t xml:space="preserve"> 20 20 20 20</w:t>
      </w:r>
      <w:proofErr w:type="gramEnd"/>
      <w:r w:rsidRPr="007E0028">
        <w:rPr>
          <w:rFonts w:hint="eastAsia"/>
          <w:sz w:val="24"/>
        </w:rPr>
        <w:t xml:space="preserve"> 76 E4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[14:46:50.738]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47 00 08 F4 D5 01 03 10 30 31 2D 20 31 20 30 32</w:t>
      </w:r>
      <w:proofErr w:type="gramStart"/>
      <w:r w:rsidRPr="007E0028">
        <w:rPr>
          <w:rFonts w:hint="eastAsia"/>
          <w:sz w:val="24"/>
        </w:rPr>
        <w:t xml:space="preserve"> 30 30</w:t>
      </w:r>
      <w:proofErr w:type="gramEnd"/>
      <w:r w:rsidRPr="007E0028">
        <w:rPr>
          <w:rFonts w:hint="eastAsia"/>
          <w:sz w:val="24"/>
        </w:rPr>
        <w:t xml:space="preserve"> 42 6D 72 61</w:t>
      </w:r>
      <w:proofErr w:type="gramStart"/>
      <w:r w:rsidRPr="007E0028">
        <w:rPr>
          <w:rFonts w:hint="eastAsia"/>
          <w:sz w:val="24"/>
        </w:rPr>
        <w:t xml:space="preserve"> 20 20</w:t>
      </w:r>
      <w:proofErr w:type="gramEnd"/>
      <w:r w:rsidRPr="007E0028">
        <w:rPr>
          <w:rFonts w:hint="eastAsia"/>
          <w:sz w:val="24"/>
        </w:rPr>
        <w:t xml:space="preserve"> CB 8B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[14:46:50.953]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4F 00 08 75 17 01 03 10 34 32 36 33</w:t>
      </w:r>
      <w:proofErr w:type="gramStart"/>
      <w:r w:rsidRPr="007E0028">
        <w:rPr>
          <w:rFonts w:hint="eastAsia"/>
          <w:sz w:val="24"/>
        </w:rPr>
        <w:t xml:space="preserve"> 36 36</w:t>
      </w:r>
      <w:proofErr w:type="gramEnd"/>
      <w:r w:rsidRPr="007E0028">
        <w:rPr>
          <w:rFonts w:hint="eastAsia"/>
          <w:sz w:val="24"/>
        </w:rPr>
        <w:t xml:space="preserve"> 32 2D 32 33 31 2D</w:t>
      </w:r>
      <w:proofErr w:type="gramStart"/>
      <w:r w:rsidRPr="007E0028">
        <w:rPr>
          <w:rFonts w:hint="eastAsia"/>
          <w:sz w:val="24"/>
        </w:rPr>
        <w:t xml:space="preserve"> 30 30</w:t>
      </w:r>
      <w:proofErr w:type="gramEnd"/>
      <w:r w:rsidRPr="007E0028">
        <w:rPr>
          <w:rFonts w:hint="eastAsia"/>
          <w:sz w:val="24"/>
        </w:rPr>
        <w:t xml:space="preserve"> 20 38 C5 CE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[14:46:51.167]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00 32 00 01 25 C5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[14:46:51.414]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04 07 00 08 F4 FD 01 03 10 44 4F 55 4F 30 4D 32 34</w:t>
      </w:r>
      <w:proofErr w:type="gramStart"/>
      <w:r w:rsidRPr="007E0028">
        <w:rPr>
          <w:rFonts w:hint="eastAsia"/>
          <w:sz w:val="24"/>
        </w:rPr>
        <w:t xml:space="preserve"> 20 20 20 20 20 20 20 20</w:t>
      </w:r>
      <w:proofErr w:type="gramEnd"/>
      <w:r w:rsidRPr="007E0028">
        <w:rPr>
          <w:rFonts w:hint="eastAsia"/>
          <w:sz w:val="24"/>
        </w:rPr>
        <w:t xml:space="preserve"> 39 72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[14:46:51.667]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08 29 00 0A 16 65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lastRenderedPageBreak/>
        <w:t>[14:46:51.726]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01 03 14 00 80</w:t>
      </w:r>
      <w:proofErr w:type="gramStart"/>
      <w:r w:rsidRPr="007E0028">
        <w:rPr>
          <w:rFonts w:hint="eastAsia"/>
          <w:sz w:val="24"/>
        </w:rPr>
        <w:t xml:space="preserve"> 00 00</w:t>
      </w:r>
      <w:proofErr w:type="gramEnd"/>
      <w:r w:rsidRPr="007E0028">
        <w:rPr>
          <w:rFonts w:hint="eastAsia"/>
          <w:sz w:val="24"/>
        </w:rPr>
        <w:t xml:space="preserve"> D9 6F 41 07 00 0C</w:t>
      </w:r>
      <w:proofErr w:type="gramStart"/>
      <w:r w:rsidRPr="007E0028">
        <w:rPr>
          <w:rFonts w:hint="eastAsia"/>
          <w:sz w:val="24"/>
        </w:rPr>
        <w:t xml:space="preserve"> 00 00 00 00 00 00</w:t>
      </w:r>
      <w:proofErr w:type="gramEnd"/>
      <w:r w:rsidRPr="007E0028">
        <w:rPr>
          <w:rFonts w:hint="eastAsia"/>
          <w:sz w:val="24"/>
        </w:rPr>
        <w:t xml:space="preserve"> 75 C6 41 D3 C0 F5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[14:46:51.881]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[14:46:52.142]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[14:46:52.356]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[14:46:52.644]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[14:46:52.858]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[14:46:53.073]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[14:46:53.287]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[14:46:53.502]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[14:46:53.789]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rFonts w:hint="eastAsia"/>
          <w:sz w:val="24"/>
        </w:rPr>
      </w:pPr>
      <w:r w:rsidRPr="007E0028">
        <w:rPr>
          <w:rFonts w:hint="eastAsia"/>
          <w:sz w:val="24"/>
        </w:rPr>
        <w:t>[14:46:54.003]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034FC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[14:46:54.218]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09 5F 00 0A F6 43 01 83 02 C0 F1</w:t>
      </w:r>
      <w:bookmarkStart w:id="0" w:name="_GoBack"/>
      <w:bookmarkEnd w:id="0"/>
    </w:p>
    <w:sectPr w:rsidR="007E0028" w:rsidRPr="0003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B60"/>
    <w:multiLevelType w:val="hybridMultilevel"/>
    <w:tmpl w:val="7ECE1CDA"/>
    <w:lvl w:ilvl="0" w:tplc="A3B87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BD"/>
    <w:rsid w:val="00015B1B"/>
    <w:rsid w:val="00034FC8"/>
    <w:rsid w:val="0008171B"/>
    <w:rsid w:val="00324EE4"/>
    <w:rsid w:val="00575B07"/>
    <w:rsid w:val="007E0028"/>
    <w:rsid w:val="00840BD8"/>
    <w:rsid w:val="00906E47"/>
    <w:rsid w:val="009269EE"/>
    <w:rsid w:val="009F1BFD"/>
    <w:rsid w:val="00A27294"/>
    <w:rsid w:val="00A74ABD"/>
    <w:rsid w:val="00C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F9A4"/>
  <w15:chartTrackingRefBased/>
  <w15:docId w15:val="{6FA84581-331A-44D1-921D-E185E582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332</Words>
  <Characters>1894</Characters>
  <Application>Microsoft Office Word</Application>
  <DocSecurity>0</DocSecurity>
  <Lines>15</Lines>
  <Paragraphs>4</Paragraphs>
  <ScaleCrop>false</ScaleCrop>
  <Company>Microsoft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guoqiang cao</cp:lastModifiedBy>
  <cp:revision>12</cp:revision>
  <dcterms:created xsi:type="dcterms:W3CDTF">2022-02-28T19:37:00Z</dcterms:created>
  <dcterms:modified xsi:type="dcterms:W3CDTF">2022-02-28T06:47:00Z</dcterms:modified>
</cp:coreProperties>
</file>