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4AF37" w14:textId="77777777" w:rsidR="00112F3B" w:rsidRPr="00DD5519" w:rsidRDefault="003533AA" w:rsidP="00112F3B">
      <w:pPr>
        <w:pStyle w:val="Rubrik"/>
      </w:pPr>
      <w:r>
        <w:t>Was ist Glaube, Abraham? 1</w:t>
      </w:r>
    </w:p>
    <w:p w14:paraId="50C2B156" w14:textId="77777777" w:rsidR="00112F3B" w:rsidRPr="00DD5519" w:rsidRDefault="00A15103" w:rsidP="00112F3B">
      <w:pPr>
        <w:pStyle w:val="1"/>
      </w:pPr>
      <w:r>
        <w:t>Reise ins Unbekannte</w:t>
      </w:r>
    </w:p>
    <w:p w14:paraId="581A20B5" w14:textId="77777777" w:rsidR="00112F3B" w:rsidRPr="00DD5519" w:rsidRDefault="003533AA" w:rsidP="00112F3B">
      <w:pPr>
        <w:pStyle w:val="2"/>
        <w:widowControl w:val="0"/>
      </w:pPr>
      <w:r>
        <w:t>Entdecken &amp; Austauschen</w:t>
      </w:r>
      <w:r w:rsidR="00112F3B">
        <w:t xml:space="preserve"> // </w:t>
      </w:r>
      <w:r>
        <w:t>Theater</w:t>
      </w:r>
    </w:p>
    <w:p w14:paraId="7D65B23E" w14:textId="1C515C92" w:rsidR="00112F3B" w:rsidRPr="00362080" w:rsidRDefault="003533AA" w:rsidP="00112F3B">
      <w:pPr>
        <w:pStyle w:val="3"/>
      </w:pPr>
      <w:r>
        <w:t>Erzählvorschlag</w:t>
      </w:r>
      <w:r w:rsidR="00E3701F">
        <w:t xml:space="preserve"> // 1. Mose 12,1-9</w:t>
      </w:r>
    </w:p>
    <w:p w14:paraId="16A24351" w14:textId="70F06F12" w:rsidR="00643DD9" w:rsidRDefault="00643DD9" w:rsidP="00A15103">
      <w:pPr>
        <w:pStyle w:val="N"/>
        <w:pBdr>
          <w:bottom w:val="single" w:sz="12" w:space="1" w:color="auto"/>
        </w:pBdr>
      </w:pPr>
      <w:bookmarkStart w:id="0" w:name="_Hlk49260744"/>
      <w:r w:rsidRPr="00643DD9">
        <w:rPr>
          <w:rStyle w:val="fett"/>
        </w:rPr>
        <w:t>Hinweis //</w:t>
      </w:r>
      <w:r>
        <w:t xml:space="preserve"> Infos zu den Erzählobjekten und Tipps zur Umsetzung gibt’s im Online-Material Nummer E14-01 „Infos Erzählfiguren“.</w:t>
      </w:r>
    </w:p>
    <w:bookmarkEnd w:id="0"/>
    <w:p w14:paraId="15E57353" w14:textId="77777777" w:rsidR="00A15103" w:rsidRPr="00A15103" w:rsidRDefault="00A15103" w:rsidP="00A15103">
      <w:pPr>
        <w:pStyle w:val="N"/>
        <w:rPr>
          <w:rStyle w:val="kursiv"/>
        </w:rPr>
      </w:pPr>
      <w:r w:rsidRPr="00A15103">
        <w:rPr>
          <w:rStyle w:val="kursiv"/>
        </w:rPr>
        <w:t>Ein Rucksack steht auf der Bühne neben einem Tisch (oder in kleineren Räumen auf dem Tisch), sodass alle ihn gut sehen können.</w:t>
      </w:r>
    </w:p>
    <w:p w14:paraId="1D3F1326" w14:textId="7AB87B70" w:rsidR="00A15103" w:rsidRPr="00A15103" w:rsidRDefault="00A15103" w:rsidP="00A15103">
      <w:pPr>
        <w:pStyle w:val="N"/>
      </w:pPr>
      <w:r w:rsidRPr="00A15103">
        <w:rPr>
          <w:rStyle w:val="fett"/>
        </w:rPr>
        <w:t>Erzähler/in (E):</w:t>
      </w:r>
      <w:r w:rsidRPr="00A15103">
        <w:t xml:space="preserve"> Oh – hey, schau mal, XXXXXXX </w:t>
      </w:r>
      <w:r w:rsidRPr="00277562">
        <w:rPr>
          <w:rStyle w:val="kursiv"/>
        </w:rPr>
        <w:t xml:space="preserve">(bitte entsprechenden Namen einfügen). </w:t>
      </w:r>
      <w:r w:rsidR="00B62942">
        <w:rPr>
          <w:rStyle w:val="kursiv"/>
        </w:rPr>
        <w:t xml:space="preserve">(Zeigt auf den Rucksack) </w:t>
      </w:r>
      <w:r w:rsidRPr="00A15103">
        <w:t xml:space="preserve">Was macht der </w:t>
      </w:r>
      <w:r w:rsidR="00277562" w:rsidRPr="00A15103">
        <w:t>denn</w:t>
      </w:r>
      <w:r w:rsidR="00277562">
        <w:t xml:space="preserve"> da? Ist das deiner?</w:t>
      </w:r>
    </w:p>
    <w:p w14:paraId="1CD8B0A9" w14:textId="06CA3701" w:rsidR="00277562" w:rsidRPr="00A15103" w:rsidRDefault="00A15103" w:rsidP="00A15103">
      <w:pPr>
        <w:pStyle w:val="N"/>
      </w:pPr>
      <w:r w:rsidRPr="00277562">
        <w:rPr>
          <w:rStyle w:val="fett"/>
        </w:rPr>
        <w:t>Mitarbeiter/in (M):</w:t>
      </w:r>
      <w:r>
        <w:t xml:space="preserve"> </w:t>
      </w:r>
      <w:r w:rsidR="00277562">
        <w:t>Nein … Keine Ahnung, wer den da hingestellt hat … Schau doch mal, was drin ist, vielleicht können wir daran sehen, wem er gehört.</w:t>
      </w:r>
    </w:p>
    <w:p w14:paraId="184CB12A" w14:textId="27EDFBB4" w:rsidR="0003370E" w:rsidRDefault="00277562" w:rsidP="00A15103">
      <w:pPr>
        <w:pStyle w:val="N"/>
      </w:pPr>
      <w:r w:rsidRPr="00277562">
        <w:rPr>
          <w:rStyle w:val="fett"/>
        </w:rPr>
        <w:t xml:space="preserve">E </w:t>
      </w:r>
      <w:r w:rsidRPr="00277562">
        <w:rPr>
          <w:rStyle w:val="kursiv"/>
        </w:rPr>
        <w:t>(öffnet den Rucksack, schaut hinein):</w:t>
      </w:r>
      <w:r>
        <w:t xml:space="preserve"> Hach – der gehört auf jeden Fall jemandem, der Hunger hat!</w:t>
      </w:r>
      <w:r w:rsidR="00A1155A">
        <w:t xml:space="preserve"> Schau </w:t>
      </w:r>
      <w:r w:rsidR="00886554">
        <w:t>mal …</w:t>
      </w:r>
      <w:r w:rsidR="00A1155A">
        <w:t xml:space="preserve"> </w:t>
      </w:r>
      <w:r w:rsidRPr="006C3737">
        <w:rPr>
          <w:rStyle w:val="kursiv"/>
        </w:rPr>
        <w:t>(</w:t>
      </w:r>
      <w:r w:rsidR="00886554">
        <w:rPr>
          <w:rStyle w:val="kursiv"/>
        </w:rPr>
        <w:t>h</w:t>
      </w:r>
      <w:r w:rsidR="0003370E" w:rsidRPr="006C3737">
        <w:rPr>
          <w:rStyle w:val="kursiv"/>
        </w:rPr>
        <w:t>olt nach und nach die Proviantgegenstände aus dem Rucksack, stellt sie auf den Tisch</w:t>
      </w:r>
      <w:r w:rsidR="00AE6294" w:rsidRPr="006C3737">
        <w:rPr>
          <w:rStyle w:val="kursiv"/>
        </w:rPr>
        <w:t>, zählt auf</w:t>
      </w:r>
      <w:r w:rsidR="0003370E" w:rsidRPr="006C3737">
        <w:rPr>
          <w:rStyle w:val="kursiv"/>
        </w:rPr>
        <w:t>):</w:t>
      </w:r>
      <w:r w:rsidR="0003370E">
        <w:t xml:space="preserve"> </w:t>
      </w:r>
      <w:r w:rsidR="00AF04F2">
        <w:t>Eine Orange,</w:t>
      </w:r>
      <w:r w:rsidR="00AE6294">
        <w:t xml:space="preserve"> </w:t>
      </w:r>
      <w:r w:rsidR="00AF04F2">
        <w:t>e</w:t>
      </w:r>
      <w:r w:rsidR="00AE6294">
        <w:t>ine Butterbrotpapier-Tüte</w:t>
      </w:r>
      <w:r w:rsidR="00AF04F2">
        <w:t>, e</w:t>
      </w:r>
      <w:r w:rsidR="00AE6294">
        <w:t xml:space="preserve">ine Wasserflasche … Eins, zwei … drei Äpfel … Eine Banane – oooh, und schau mal, da sind ja auch Schokoriegel drin! Lecker! </w:t>
      </w:r>
      <w:r w:rsidR="0003370E">
        <w:t xml:space="preserve">Also, </w:t>
      </w:r>
      <w:r w:rsidR="00AE6294">
        <w:t>wenn du mich fragst: D</w:t>
      </w:r>
      <w:r w:rsidR="0003370E">
        <w:t xml:space="preserve">as </w:t>
      </w:r>
      <w:r w:rsidR="00AE6294">
        <w:t>sieht aus, als wollte jemand verreisen und hat dafür Verpflegung eingepackt</w:t>
      </w:r>
      <w:r w:rsidR="0003370E">
        <w:t>! Oder was meinst du?</w:t>
      </w:r>
    </w:p>
    <w:p w14:paraId="51354D88" w14:textId="6FDDEBE6" w:rsidR="0003370E" w:rsidRDefault="0003370E" w:rsidP="00A15103">
      <w:pPr>
        <w:pStyle w:val="N"/>
      </w:pPr>
      <w:r w:rsidRPr="006C3737">
        <w:rPr>
          <w:rStyle w:val="fett"/>
        </w:rPr>
        <w:t>M</w:t>
      </w:r>
      <w:r w:rsidR="00EE27A5" w:rsidRPr="006C3737">
        <w:rPr>
          <w:rStyle w:val="fett"/>
        </w:rPr>
        <w:t>:</w:t>
      </w:r>
      <w:r w:rsidR="00EE27A5">
        <w:t xml:space="preserve"> </w:t>
      </w:r>
      <w:r w:rsidR="00AE6294">
        <w:t>Ja, das könnt schon sein … Weißt du was? Das erinnert mich an einen Typen aus der Bibel! Der hat auch eine lange Reise gemacht. Weißt du, wen ich meine?</w:t>
      </w:r>
    </w:p>
    <w:p w14:paraId="04EC39DE" w14:textId="59129A34" w:rsidR="00AE6294" w:rsidRDefault="00AE6294" w:rsidP="00A15103">
      <w:pPr>
        <w:pStyle w:val="N"/>
      </w:pPr>
      <w:r w:rsidRPr="006C3737">
        <w:rPr>
          <w:rStyle w:val="fett"/>
        </w:rPr>
        <w:t>E:</w:t>
      </w:r>
      <w:r>
        <w:t xml:space="preserve"> Kla</w:t>
      </w:r>
      <w:r w:rsidR="00886554">
        <w:t>aaa</w:t>
      </w:r>
      <w:r>
        <w:t>r</w:t>
      </w:r>
      <w:r w:rsidR="00886554">
        <w:t>!</w:t>
      </w:r>
      <w:r>
        <w:t xml:space="preserve"> </w:t>
      </w:r>
      <w:r w:rsidR="00886554">
        <w:t>V</w:t>
      </w:r>
      <w:r w:rsidR="00A849FF">
        <w:t>on dem wollte ich doch heute erzählen und mit euch darüber reden, was „an Gott glauben“ bedeutet!</w:t>
      </w:r>
    </w:p>
    <w:p w14:paraId="1A7E1B24" w14:textId="0298FE0A" w:rsidR="00AE6294" w:rsidRPr="00886554" w:rsidRDefault="00AE6294" w:rsidP="00A15103">
      <w:pPr>
        <w:pStyle w:val="N"/>
      </w:pPr>
      <w:r w:rsidRPr="00886554">
        <w:rPr>
          <w:rStyle w:val="fett"/>
        </w:rPr>
        <w:t>M</w:t>
      </w:r>
      <w:r w:rsidR="006C3737" w:rsidRPr="00886554">
        <w:t xml:space="preserve"> </w:t>
      </w:r>
      <w:r w:rsidR="006C3737" w:rsidRPr="00886554">
        <w:rPr>
          <w:rStyle w:val="kursiv"/>
        </w:rPr>
        <w:t>(begeistert)</w:t>
      </w:r>
      <w:r w:rsidRPr="00886554">
        <w:rPr>
          <w:rStyle w:val="kursiv"/>
        </w:rPr>
        <w:t>:</w:t>
      </w:r>
      <w:r w:rsidRPr="00886554">
        <w:t xml:space="preserve"> Hey, </w:t>
      </w:r>
      <w:r w:rsidR="00886554" w:rsidRPr="00886554">
        <w:t>cool, das past ja!</w:t>
      </w:r>
    </w:p>
    <w:p w14:paraId="2EAF67CF" w14:textId="20D97F6C" w:rsidR="006C3737" w:rsidRPr="00A15103" w:rsidRDefault="006C3737" w:rsidP="006C3737">
      <w:pPr>
        <w:pStyle w:val="N"/>
      </w:pPr>
      <w:r w:rsidRPr="006C3737">
        <w:rPr>
          <w:rStyle w:val="fett"/>
        </w:rPr>
        <w:t>E:</w:t>
      </w:r>
      <w:r>
        <w:t xml:space="preserve"> </w:t>
      </w:r>
      <w:r w:rsidRPr="00A15103">
        <w:t>Also</w:t>
      </w:r>
      <w:r>
        <w:t xml:space="preserve"> gut</w:t>
      </w:r>
      <w:r w:rsidRPr="00A15103">
        <w:t>, dann probieren wir das mal.</w:t>
      </w:r>
      <w:r>
        <w:t xml:space="preserve"> Aber …</w:t>
      </w:r>
      <w:r w:rsidRPr="00A15103">
        <w:t xml:space="preserve"> </w:t>
      </w:r>
      <w:r w:rsidRPr="006C3737">
        <w:rPr>
          <w:rStyle w:val="kursiv"/>
        </w:rPr>
        <w:t xml:space="preserve">(zu den Kindern) </w:t>
      </w:r>
      <w:r>
        <w:t>… k</w:t>
      </w:r>
      <w:r w:rsidRPr="00A15103">
        <w:t xml:space="preserve">önnt ihr mir bitte helfen rauszufinden, </w:t>
      </w:r>
      <w:r w:rsidR="007D5E96">
        <w:t>was d</w:t>
      </w:r>
      <w:r w:rsidR="00A849FF">
        <w:t>e</w:t>
      </w:r>
      <w:r w:rsidR="007D5E96">
        <w:t>r Typ mit Gott zu tun hat?</w:t>
      </w:r>
      <w:r w:rsidR="007D5E96" w:rsidRPr="00A15103">
        <w:t xml:space="preserve"> </w:t>
      </w:r>
      <w:r w:rsidR="007D5E96">
        <w:t>Und</w:t>
      </w:r>
      <w:r w:rsidR="00C061C4">
        <w:t xml:space="preserve"> wie gut er Gott gekannt hat? Vielleicht verändert sich das zwischendurch ja auch …</w:t>
      </w:r>
      <w:r w:rsidRPr="00A15103">
        <w:t xml:space="preserve"> </w:t>
      </w:r>
      <w:r w:rsidR="00C061C4">
        <w:t>Ich kenne die Geschichte schon, aber v</w:t>
      </w:r>
      <w:r>
        <w:t xml:space="preserve">ielleicht entdeckt ihr ja </w:t>
      </w:r>
      <w:r w:rsidR="00C061C4">
        <w:t>et</w:t>
      </w:r>
      <w:r>
        <w:t xml:space="preserve">was, das mir </w:t>
      </w:r>
      <w:r w:rsidR="00C061C4">
        <w:t>noch gar nicht aufgefallen ist</w:t>
      </w:r>
      <w:r>
        <w:t xml:space="preserve"> …</w:t>
      </w:r>
      <w:r w:rsidR="00886554">
        <w:t xml:space="preserve"> </w:t>
      </w:r>
      <w:r w:rsidR="00886554" w:rsidRPr="00886554">
        <w:rPr>
          <w:rStyle w:val="kursiv"/>
        </w:rPr>
        <w:t>(setzt sich zu den Kindern)</w:t>
      </w:r>
    </w:p>
    <w:p w14:paraId="1A2E3177" w14:textId="46531A45" w:rsidR="00AE6294" w:rsidRDefault="00AE6294" w:rsidP="00A15103">
      <w:pPr>
        <w:pStyle w:val="N"/>
      </w:pPr>
    </w:p>
    <w:p w14:paraId="5F908FD7" w14:textId="0AFFA029" w:rsidR="00CA50AC" w:rsidRDefault="00002137" w:rsidP="002F7E66">
      <w:pPr>
        <w:pStyle w:val="N"/>
        <w:rPr>
          <w:rStyle w:val="kursiv"/>
        </w:rPr>
      </w:pPr>
      <w:r w:rsidRPr="00002137">
        <w:rPr>
          <w:rStyle w:val="fett"/>
        </w:rPr>
        <w:lastRenderedPageBreak/>
        <w:t xml:space="preserve">E </w:t>
      </w:r>
      <w:r w:rsidRPr="00002137">
        <w:rPr>
          <w:rStyle w:val="kursiv"/>
        </w:rPr>
        <w:t>(nimmt die Wasserflasche in die Hand und bewegt sie leicht):</w:t>
      </w:r>
      <w:r>
        <w:t xml:space="preserve"> Eines Tages sagt Gott zu Abraham</w:t>
      </w:r>
      <w:r w:rsidR="00886554">
        <w:t xml:space="preserve"> …</w:t>
      </w:r>
      <w:r>
        <w:t xml:space="preserve"> </w:t>
      </w:r>
      <w:r w:rsidRPr="00002137">
        <w:rPr>
          <w:rStyle w:val="kursiv"/>
        </w:rPr>
        <w:t xml:space="preserve">(nimmt die </w:t>
      </w:r>
      <w:r w:rsidR="00941FDE">
        <w:rPr>
          <w:rStyle w:val="kursiv"/>
        </w:rPr>
        <w:t>Orange</w:t>
      </w:r>
      <w:r w:rsidRPr="00002137">
        <w:rPr>
          <w:rStyle w:val="kursiv"/>
        </w:rPr>
        <w:t xml:space="preserve"> in die </w:t>
      </w:r>
      <w:r w:rsidR="00CA50AC">
        <w:rPr>
          <w:rStyle w:val="kursiv"/>
        </w:rPr>
        <w:t xml:space="preserve">andere </w:t>
      </w:r>
      <w:r w:rsidRPr="00002137">
        <w:rPr>
          <w:rStyle w:val="kursiv"/>
        </w:rPr>
        <w:t>Hand)</w:t>
      </w:r>
    </w:p>
    <w:p w14:paraId="7AB5F78A" w14:textId="2453DB76" w:rsidR="00CA50AC" w:rsidRDefault="00CA50AC" w:rsidP="00CA50AC">
      <w:bookmarkStart w:id="1" w:name="_Hlk49261542"/>
      <w:r>
        <w:rPr>
          <w:rStyle w:val="fett"/>
        </w:rPr>
        <w:t>Wasserflasche/Gott</w:t>
      </w:r>
      <w:r w:rsidR="00522DFE">
        <w:rPr>
          <w:rStyle w:val="fett"/>
        </w:rPr>
        <w:t xml:space="preserve"> </w:t>
      </w:r>
      <w:r w:rsidR="00522DFE" w:rsidRPr="00522DFE">
        <w:rPr>
          <w:rStyle w:val="kursiv"/>
        </w:rPr>
        <w:t>(dramatisch)</w:t>
      </w:r>
      <w:r w:rsidRPr="00522DFE">
        <w:rPr>
          <w:rStyle w:val="kursiv"/>
        </w:rPr>
        <w:t>:</w:t>
      </w:r>
      <w:r w:rsidR="00002137">
        <w:t xml:space="preserve"> </w:t>
      </w:r>
      <w:r>
        <w:t>Abraham! V</w:t>
      </w:r>
      <w:r w:rsidR="002F7E66" w:rsidRPr="00B62942">
        <w:t xml:space="preserve">erlass dein </w:t>
      </w:r>
      <w:r w:rsidR="00941FDE">
        <w:t>Zuhause</w:t>
      </w:r>
      <w:r w:rsidR="002F7E66" w:rsidRPr="00B62942">
        <w:t xml:space="preserve">! </w:t>
      </w:r>
    </w:p>
    <w:p w14:paraId="6D307356" w14:textId="68CEC3C6" w:rsidR="00CA50AC" w:rsidRDefault="00CA50AC" w:rsidP="002F7E66">
      <w:pPr>
        <w:pStyle w:val="N"/>
      </w:pPr>
      <w:bookmarkStart w:id="2" w:name="_Hlk49261551"/>
      <w:bookmarkEnd w:id="1"/>
      <w:r w:rsidRPr="00CA50AC">
        <w:rPr>
          <w:rStyle w:val="fett"/>
        </w:rPr>
        <w:t>Orange/Abraham</w:t>
      </w:r>
      <w:r w:rsidR="00522DFE">
        <w:rPr>
          <w:rStyle w:val="fett"/>
        </w:rPr>
        <w:t xml:space="preserve"> </w:t>
      </w:r>
      <w:r w:rsidR="00522DFE" w:rsidRPr="00522DFE">
        <w:rPr>
          <w:rStyle w:val="kursiv"/>
        </w:rPr>
        <w:t>(guckt sich erschrocken um)</w:t>
      </w:r>
      <w:r w:rsidRPr="00522DFE">
        <w:rPr>
          <w:rStyle w:val="kursiv"/>
        </w:rPr>
        <w:t xml:space="preserve">: </w:t>
      </w:r>
      <w:r>
        <w:t xml:space="preserve">Huch? Wer hat </w:t>
      </w:r>
      <w:bookmarkEnd w:id="2"/>
      <w:r>
        <w:t xml:space="preserve">denn da gesprochen? Hör ich jetzt etwa schon Stimmen? </w:t>
      </w:r>
      <w:r w:rsidR="00AF04F2">
        <w:t>W</w:t>
      </w:r>
      <w:r>
        <w:t xml:space="preserve">o bist du?! </w:t>
      </w:r>
      <w:r w:rsidRPr="00941FDE">
        <w:rPr>
          <w:rStyle w:val="kursiv"/>
        </w:rPr>
        <w:t xml:space="preserve">(Abraham/Orange „sucht“, schaut auch in Richtung der Wasserflasche/Gott, geht ganz nah ran, sieht Gott aber offensichtlich nicht) </w:t>
      </w:r>
    </w:p>
    <w:p w14:paraId="7C0914AC" w14:textId="62DC0BA9" w:rsidR="00CA50AC" w:rsidRDefault="00CA50AC" w:rsidP="00CA50AC">
      <w:r>
        <w:rPr>
          <w:rStyle w:val="fett"/>
        </w:rPr>
        <w:t>Wasserflasche/Gott:</w:t>
      </w:r>
      <w:r>
        <w:t xml:space="preserve"> Abraham! V</w:t>
      </w:r>
      <w:r w:rsidRPr="00B62942">
        <w:t xml:space="preserve">erlass dein </w:t>
      </w:r>
      <w:r w:rsidR="00941FDE">
        <w:t>Zuhause</w:t>
      </w:r>
      <w:r w:rsidRPr="00B62942">
        <w:t xml:space="preserve">! </w:t>
      </w:r>
    </w:p>
    <w:p w14:paraId="5D3DBC72" w14:textId="6A12DBB2" w:rsidR="00CA50AC" w:rsidRDefault="00CA50AC" w:rsidP="002F7E66">
      <w:pPr>
        <w:pStyle w:val="N"/>
      </w:pPr>
      <w:r w:rsidRPr="00CA50AC">
        <w:rPr>
          <w:rStyle w:val="fett"/>
        </w:rPr>
        <w:t>Orange/Abraham:</w:t>
      </w:r>
      <w:r>
        <w:t xml:space="preserve"> Da! Da war es schon wieder! Gibt’s ja nicht … </w:t>
      </w:r>
      <w:r w:rsidRPr="00941FDE">
        <w:rPr>
          <w:rStyle w:val="kursiv"/>
        </w:rPr>
        <w:t>(schüttelt den Kopf)</w:t>
      </w:r>
      <w:r w:rsidR="00522DFE">
        <w:t xml:space="preserve"> Ich glaub, ich werde verrückt …</w:t>
      </w:r>
    </w:p>
    <w:p w14:paraId="3A015A1E" w14:textId="3F90E138" w:rsidR="00BB5D77" w:rsidRDefault="00522DFE" w:rsidP="002F7E66">
      <w:pPr>
        <w:pStyle w:val="N"/>
      </w:pPr>
      <w:r w:rsidRPr="00522DFE">
        <w:rPr>
          <w:rStyle w:val="fett"/>
        </w:rPr>
        <w:t xml:space="preserve">E </w:t>
      </w:r>
      <w:r w:rsidRPr="00522DFE">
        <w:rPr>
          <w:rStyle w:val="kursiv"/>
        </w:rPr>
        <w:t xml:space="preserve">(mischt sich ein, zu den Zuschauenden gewandt): </w:t>
      </w:r>
      <w:r>
        <w:t xml:space="preserve">Tja, </w:t>
      </w:r>
      <w:r w:rsidR="00BB5D77">
        <w:t>verständlich</w:t>
      </w:r>
      <w:r>
        <w:t xml:space="preserve">, dass Abraham total verwirrt ist, oder? In der Bibel steht </w:t>
      </w:r>
      <w:r w:rsidR="00BB5D77">
        <w:t xml:space="preserve">eigentlich </w:t>
      </w:r>
      <w:r>
        <w:t xml:space="preserve">nichts darüber, wie Abraham reagiert hat. Aber es steht auch nichts darüber, </w:t>
      </w:r>
      <w:r w:rsidR="00BB5D77">
        <w:t xml:space="preserve">ob </w:t>
      </w:r>
      <w:r>
        <w:t>er Gott schon</w:t>
      </w:r>
      <w:r w:rsidR="00913798">
        <w:t xml:space="preserve"> </w:t>
      </w:r>
      <w:r>
        <w:t xml:space="preserve">kannte. </w:t>
      </w:r>
      <w:r w:rsidR="00BB5D77">
        <w:t>Es k</w:t>
      </w:r>
      <w:r w:rsidR="00913798">
        <w:t xml:space="preserve">önnte also tatsächlich sein, dass Abraham </w:t>
      </w:r>
      <w:r w:rsidR="00AF04F2">
        <w:t>Gott</w:t>
      </w:r>
      <w:r w:rsidR="00913798">
        <w:t xml:space="preserve"> </w:t>
      </w:r>
      <w:r w:rsidR="00882909">
        <w:t xml:space="preserve">noch gar </w:t>
      </w:r>
      <w:r w:rsidR="00913798">
        <w:t xml:space="preserve">nicht kennt. </w:t>
      </w:r>
    </w:p>
    <w:p w14:paraId="77CB4F35" w14:textId="5EA80D36" w:rsidR="00CA50AC" w:rsidRDefault="00BB5D77" w:rsidP="002F7E66">
      <w:pPr>
        <w:pStyle w:val="N"/>
      </w:pPr>
      <w:r>
        <w:t>Damals war es so: Eigentlich haben alle Leute an irgendwelche Götter geglaubt. Aber: Die konnte man sehen. Die waren zum Beispiel aus Holz geschnitzt oder aus Stein gehauen. Manche Leute haben auch Katzen für Götter gehalten. Oder Krokodile. Oder die Sonne. Und:</w:t>
      </w:r>
      <w:r w:rsidR="00522DFE">
        <w:t xml:space="preserve"> Die</w:t>
      </w:r>
      <w:r>
        <w:t>se</w:t>
      </w:r>
      <w:r w:rsidR="00522DFE">
        <w:t xml:space="preserve"> Götter</w:t>
      </w:r>
      <w:r>
        <w:t xml:space="preserve"> </w:t>
      </w:r>
      <w:r w:rsidR="00522DFE">
        <w:t>– die</w:t>
      </w:r>
      <w:r>
        <w:t xml:space="preserve"> haben</w:t>
      </w:r>
      <w:r w:rsidR="00522DFE">
        <w:t xml:space="preserve"> nicht mit Menschen</w:t>
      </w:r>
      <w:r>
        <w:t xml:space="preserve"> geredet</w:t>
      </w:r>
      <w:r w:rsidR="00522DFE">
        <w:t xml:space="preserve">. </w:t>
      </w:r>
    </w:p>
    <w:p w14:paraId="23D16631" w14:textId="3E2320BC" w:rsidR="000564F4" w:rsidRDefault="000564F4" w:rsidP="002F7E66">
      <w:pPr>
        <w:pStyle w:val="N"/>
        <w:pBdr>
          <w:bottom w:val="single" w:sz="12" w:space="1" w:color="auto"/>
        </w:pBdr>
      </w:pPr>
      <w:r>
        <w:t xml:space="preserve">Aber dieser Gott, der zu Abraham spricht – der ist anders. Er </w:t>
      </w:r>
      <w:r w:rsidR="00913798">
        <w:t xml:space="preserve">wendet sich an </w:t>
      </w:r>
      <w:r>
        <w:t>Menschen</w:t>
      </w:r>
      <w:r w:rsidR="00913798">
        <w:t xml:space="preserve"> und redet mit ihnen</w:t>
      </w:r>
      <w:r>
        <w:t>. Und er ist unsichtbar …</w:t>
      </w:r>
    </w:p>
    <w:p w14:paraId="75217033" w14:textId="177E11BE" w:rsidR="00FE5970" w:rsidRPr="00FE5970" w:rsidRDefault="00FE5970" w:rsidP="002F7E66">
      <w:pPr>
        <w:pStyle w:val="N"/>
        <w:rPr>
          <w:rStyle w:val="fett"/>
        </w:rPr>
      </w:pPr>
      <w:r w:rsidRPr="00FE5970">
        <w:rPr>
          <w:rStyle w:val="fett"/>
        </w:rPr>
        <w:t>POSITIONIERUNG ABRAHAM ZU GOTT</w:t>
      </w:r>
    </w:p>
    <w:p w14:paraId="723925B7" w14:textId="2EC47299" w:rsidR="00522DFE" w:rsidRDefault="00913798" w:rsidP="002F7E66">
      <w:pPr>
        <w:pStyle w:val="N"/>
      </w:pPr>
      <w:r w:rsidRPr="00913798">
        <w:rPr>
          <w:rStyle w:val="fett"/>
        </w:rPr>
        <w:t>M</w:t>
      </w:r>
      <w:r>
        <w:t xml:space="preserve"> </w:t>
      </w:r>
      <w:r w:rsidRPr="00913798">
        <w:rPr>
          <w:rStyle w:val="kursiv"/>
        </w:rPr>
        <w:t>(mischt sich ein</w:t>
      </w:r>
      <w:r>
        <w:rPr>
          <w:rStyle w:val="kursiv"/>
        </w:rPr>
        <w:t>, zum/zur Erzählenden gewandt</w:t>
      </w:r>
      <w:r w:rsidRPr="00913798">
        <w:rPr>
          <w:rStyle w:val="kursiv"/>
        </w:rPr>
        <w:t xml:space="preserve">): </w:t>
      </w:r>
      <w:r>
        <w:t>Stoooopp, stopp, stopp,</w:t>
      </w:r>
      <w:r w:rsidR="00FE5970">
        <w:t xml:space="preserve"> stopp</w:t>
      </w:r>
      <w:r>
        <w:t xml:space="preserve">! Du hast doch vorhin gesagt, du willst was </w:t>
      </w:r>
      <w:r w:rsidR="00225748">
        <w:t>dar</w:t>
      </w:r>
      <w:r>
        <w:t xml:space="preserve">über </w:t>
      </w:r>
      <w:r w:rsidR="00225748">
        <w:t>rausfinden, was Abraham mit Gott zu tun hatte</w:t>
      </w:r>
      <w:r>
        <w:t>, richtig?!</w:t>
      </w:r>
    </w:p>
    <w:p w14:paraId="707DF1CE" w14:textId="2602258C" w:rsidR="00522DFE" w:rsidRDefault="00913798" w:rsidP="002F7E66">
      <w:pPr>
        <w:pStyle w:val="N"/>
      </w:pPr>
      <w:r w:rsidRPr="00913798">
        <w:rPr>
          <w:rStyle w:val="fett"/>
        </w:rPr>
        <w:t>E</w:t>
      </w:r>
      <w:r>
        <w:t xml:space="preserve"> </w:t>
      </w:r>
      <w:r w:rsidRPr="00913798">
        <w:rPr>
          <w:rStyle w:val="kursiv"/>
        </w:rPr>
        <w:t>(nickt):</w:t>
      </w:r>
      <w:r>
        <w:t xml:space="preserve"> Ja, genau!</w:t>
      </w:r>
    </w:p>
    <w:p w14:paraId="7D87D438" w14:textId="0572D80F" w:rsidR="00913798" w:rsidRDefault="00913798" w:rsidP="002F7E66">
      <w:pPr>
        <w:pStyle w:val="N"/>
      </w:pPr>
      <w:r w:rsidRPr="00913798">
        <w:rPr>
          <w:rStyle w:val="fett"/>
        </w:rPr>
        <w:t>M:</w:t>
      </w:r>
      <w:r>
        <w:t xml:space="preserve"> Dann lass uns doch jetzt mal überlegen, </w:t>
      </w:r>
      <w:r w:rsidR="00BB5D77">
        <w:t xml:space="preserve">wie gut sich </w:t>
      </w:r>
      <w:r>
        <w:t xml:space="preserve">Abraham und Gott </w:t>
      </w:r>
      <w:r w:rsidR="00BB5D77">
        <w:t xml:space="preserve">kennen. </w:t>
      </w:r>
      <w:r>
        <w:t xml:space="preserve">Also, jetzt, </w:t>
      </w:r>
      <w:r w:rsidR="00941FDE">
        <w:t>in diesem Moment</w:t>
      </w:r>
      <w:r>
        <w:t xml:space="preserve"> der Geschichte. </w:t>
      </w:r>
      <w:r w:rsidR="00FE5970">
        <w:t xml:space="preserve">Vielleicht hilft uns das ja am Ende weiter. </w:t>
      </w:r>
      <w:r w:rsidRPr="00FE5970">
        <w:rPr>
          <w:rStyle w:val="kursiv"/>
        </w:rPr>
        <w:t>(wendet sich an die Zuschauenden)</w:t>
      </w:r>
      <w:r>
        <w:t xml:space="preserve"> Was denkt denn ihr? Ihr habt da eine Wasserflasche und eine Mandarine – stellt euch vor, </w:t>
      </w:r>
      <w:r w:rsidR="00EE0E72">
        <w:t>die</w:t>
      </w:r>
      <w:r>
        <w:t xml:space="preserve"> Wasser</w:t>
      </w:r>
      <w:r w:rsidR="00EE0E72">
        <w:t>flasche</w:t>
      </w:r>
      <w:r>
        <w:t xml:space="preserve"> wäre Gott</w:t>
      </w:r>
      <w:r w:rsidR="00EE0E72">
        <w:t xml:space="preserve"> und</w:t>
      </w:r>
      <w:r>
        <w:t xml:space="preserve"> die Mandarine Abraham. </w:t>
      </w:r>
      <w:r w:rsidR="00EE0E72">
        <w:t xml:space="preserve">Wie nah stehen die sich gerade? Vertraut </w:t>
      </w:r>
      <w:r w:rsidR="00BB5D77">
        <w:t>Abraham</w:t>
      </w:r>
      <w:r w:rsidR="00EE0E72">
        <w:t xml:space="preserve"> Gott? Was denkt ihr? Stellt doch mal eure Flasche </w:t>
      </w:r>
      <w:r w:rsidR="00FE5970">
        <w:t xml:space="preserve">hin </w:t>
      </w:r>
      <w:r w:rsidR="00EE0E72">
        <w:t xml:space="preserve">und legt die Mandarine in dem Abstand dazu, </w:t>
      </w:r>
      <w:r w:rsidR="00FE5970">
        <w:t>den ihr passend findet …</w:t>
      </w:r>
    </w:p>
    <w:p w14:paraId="21F9D3D5" w14:textId="518B732A" w:rsidR="00913798" w:rsidRPr="00225748" w:rsidRDefault="00882909" w:rsidP="00BD0B3E">
      <w:pPr>
        <w:pStyle w:val="N"/>
        <w:rPr>
          <w:rStyle w:val="fettkursiv"/>
        </w:rPr>
      </w:pPr>
      <w:r w:rsidRPr="00225748">
        <w:rPr>
          <w:rStyle w:val="fettkursiv"/>
        </w:rPr>
        <w:t xml:space="preserve">Die </w:t>
      </w:r>
      <w:r w:rsidR="00FE5970" w:rsidRPr="00225748">
        <w:rPr>
          <w:rStyle w:val="fettkursiv"/>
        </w:rPr>
        <w:t>Kinder positionieren ihre Gegenstände. Wenn genügend Zeit ist, kann sich ein kurzes Gespräch daraus entwickeln, warum sie welche Position gewählt haben.</w:t>
      </w:r>
    </w:p>
    <w:p w14:paraId="051CD4FA" w14:textId="0275E196" w:rsidR="00FE5970" w:rsidRDefault="00FE5970" w:rsidP="002F7E66">
      <w:pPr>
        <w:pStyle w:val="N"/>
        <w:pBdr>
          <w:bottom w:val="single" w:sz="12" w:space="1" w:color="auto"/>
        </w:pBdr>
      </w:pPr>
      <w:r w:rsidRPr="00FE5970">
        <w:rPr>
          <w:rStyle w:val="fett"/>
        </w:rPr>
        <w:lastRenderedPageBreak/>
        <w:t>M:</w:t>
      </w:r>
      <w:r>
        <w:t xml:space="preserve"> So! Jetzt kannst du weitererzählen! Mal sehen, ob sich das im Lauf der Geschichte noch ändert!</w:t>
      </w:r>
    </w:p>
    <w:p w14:paraId="143A5D9A" w14:textId="60E5CF7E" w:rsidR="00FE5970" w:rsidRDefault="00FE5970" w:rsidP="002F7E66">
      <w:pPr>
        <w:pStyle w:val="N"/>
      </w:pPr>
      <w:r w:rsidRPr="00FE5970">
        <w:rPr>
          <w:rStyle w:val="fett"/>
        </w:rPr>
        <w:t>E</w:t>
      </w:r>
      <w:r>
        <w:t xml:space="preserve"> </w:t>
      </w:r>
      <w:r w:rsidRPr="00941FDE">
        <w:rPr>
          <w:rStyle w:val="kursiv"/>
        </w:rPr>
        <w:t>(zu den Zuschauenden):</w:t>
      </w:r>
      <w:r>
        <w:t xml:space="preserve"> Also, Gott </w:t>
      </w:r>
      <w:r w:rsidRPr="00FE5970">
        <w:rPr>
          <w:rStyle w:val="kursiv"/>
        </w:rPr>
        <w:t xml:space="preserve">(nimmt die Wasserflasche) </w:t>
      </w:r>
      <w:r>
        <w:t>sagt zu Abraham …</w:t>
      </w:r>
    </w:p>
    <w:p w14:paraId="52BD7BD5" w14:textId="6ABAD9FA" w:rsidR="002F7E66" w:rsidRDefault="00FE5970" w:rsidP="002F7E66">
      <w:pPr>
        <w:pStyle w:val="N"/>
      </w:pPr>
      <w:r w:rsidRPr="00FE5970">
        <w:rPr>
          <w:rStyle w:val="fett"/>
        </w:rPr>
        <w:t>Wasserflasche/Gott:</w:t>
      </w:r>
      <w:r>
        <w:t xml:space="preserve"> Abraham, v</w:t>
      </w:r>
      <w:r w:rsidR="002F7E66" w:rsidRPr="00B62942">
        <w:t>erlass</w:t>
      </w:r>
      <w:r w:rsidR="002F7E66">
        <w:t xml:space="preserve"> </w:t>
      </w:r>
      <w:r w:rsidR="002F7E66" w:rsidRPr="00B62942">
        <w:t>deine Verwandtschaft und dein Elternhaus! Geh in das Land,</w:t>
      </w:r>
      <w:r w:rsidR="002F7E66">
        <w:t xml:space="preserve"> </w:t>
      </w:r>
      <w:r w:rsidR="002F7E66" w:rsidRPr="00B62942">
        <w:t>in das ich dich führen werde!</w:t>
      </w:r>
    </w:p>
    <w:p w14:paraId="62436B11" w14:textId="4A4DD0D7" w:rsidR="00002137" w:rsidRDefault="00002137" w:rsidP="002F7E66">
      <w:pPr>
        <w:pStyle w:val="N"/>
      </w:pPr>
      <w:r w:rsidRPr="00921515">
        <w:rPr>
          <w:rStyle w:val="fett"/>
        </w:rPr>
        <w:t>Orange/Abraham</w:t>
      </w:r>
      <w:r w:rsidR="00976DA2">
        <w:rPr>
          <w:rStyle w:val="fett"/>
        </w:rPr>
        <w:t>:</w:t>
      </w:r>
      <w:r>
        <w:t xml:space="preserve"> </w:t>
      </w:r>
      <w:r w:rsidRPr="00921515">
        <w:rPr>
          <w:rStyle w:val="kursiv"/>
        </w:rPr>
        <w:t>(</w:t>
      </w:r>
      <w:r w:rsidR="00FE5970">
        <w:rPr>
          <w:rStyle w:val="kursiv"/>
        </w:rPr>
        <w:t xml:space="preserve">weicht erst zurück, dann </w:t>
      </w:r>
      <w:r w:rsidRPr="00921515">
        <w:rPr>
          <w:rStyle w:val="kursiv"/>
        </w:rPr>
        <w:t xml:space="preserve">entsetzt und hin- und herzappelnd): </w:t>
      </w:r>
      <w:r>
        <w:t xml:space="preserve">Häch? Was? Wie jetzt? </w:t>
      </w:r>
      <w:r w:rsidR="004B70A7">
        <w:t>Das ist doch total</w:t>
      </w:r>
      <w:r>
        <w:t xml:space="preserve"> verrückt</w:t>
      </w:r>
      <w:r w:rsidR="004B70A7">
        <w:t>!</w:t>
      </w:r>
      <w:r>
        <w:t xml:space="preserve"> Ich kann doch nicht einfach alle meine Verwandten hierlassen und weggehen!? Die brauchen mich – und ich brauch sie! Wir passen aufeinander auf! </w:t>
      </w:r>
      <w:r w:rsidR="00921515">
        <w:t xml:space="preserve">Wer soll uns denn beschützen, wenn wir alleine reisen?! </w:t>
      </w:r>
      <w:r w:rsidR="00CF75BA">
        <w:t>Und – was soll das denn heißen – „das Land, in das ich dich führen werde“?! Könntest du vielleicht ein BISSCHEN genauer sein? Ich wüsste schon gern, wo’s hingehen soll!</w:t>
      </w:r>
    </w:p>
    <w:p w14:paraId="7446B7A4" w14:textId="43C6945F" w:rsidR="00CA50AC" w:rsidRDefault="00002137" w:rsidP="002F7E66">
      <w:pPr>
        <w:pStyle w:val="N"/>
      </w:pPr>
      <w:r w:rsidRPr="00921515">
        <w:rPr>
          <w:rStyle w:val="fett"/>
        </w:rPr>
        <w:t>E</w:t>
      </w:r>
      <w:r w:rsidR="00921515">
        <w:rPr>
          <w:rStyle w:val="fett"/>
        </w:rPr>
        <w:t xml:space="preserve"> </w:t>
      </w:r>
      <w:r w:rsidR="00921515" w:rsidRPr="00921515">
        <w:rPr>
          <w:rStyle w:val="kursiv"/>
        </w:rPr>
        <w:t>(beschwichtigend</w:t>
      </w:r>
      <w:r w:rsidR="00643DD9">
        <w:rPr>
          <w:rStyle w:val="kursiv"/>
        </w:rPr>
        <w:t xml:space="preserve"> zu den Zuschauenden</w:t>
      </w:r>
      <w:r w:rsidR="00921515" w:rsidRPr="00921515">
        <w:rPr>
          <w:rStyle w:val="kursiv"/>
        </w:rPr>
        <w:t>)</w:t>
      </w:r>
      <w:r w:rsidRPr="00921515">
        <w:rPr>
          <w:rStyle w:val="kursiv"/>
        </w:rPr>
        <w:t>:</w:t>
      </w:r>
      <w:r>
        <w:t xml:space="preserve"> Nein, im Ernst – in der Bibel steht </w:t>
      </w:r>
      <w:r w:rsidR="00CF75BA">
        <w:t>kein Wort</w:t>
      </w:r>
      <w:r>
        <w:t xml:space="preserve"> davon, dass Abraham </w:t>
      </w:r>
      <w:r w:rsidR="00921515">
        <w:t xml:space="preserve">so gemeckert hat. Aber es stimmt schon: Zu seiner Zeit ist die Großfamilie mit </w:t>
      </w:r>
      <w:r w:rsidR="00CF75BA">
        <w:t xml:space="preserve">Eltern und Kindern, </w:t>
      </w:r>
      <w:r w:rsidR="00921515">
        <w:t xml:space="preserve">Großeltern, Tanten und Onkeln und so weiter sehr wichtig. Je mehr Männer, desto besser kann sich eine </w:t>
      </w:r>
      <w:r w:rsidR="00941FDE">
        <w:t xml:space="preserve">solche </w:t>
      </w:r>
      <w:r w:rsidR="00921515">
        <w:t>Sippe verteidigen</w:t>
      </w:r>
      <w:r w:rsidR="00B5726D">
        <w:t xml:space="preserve">. </w:t>
      </w:r>
      <w:r w:rsidR="00CA50AC" w:rsidRPr="00CA50AC">
        <w:rPr>
          <w:rStyle w:val="kursiv"/>
        </w:rPr>
        <w:t xml:space="preserve">(nimmt </w:t>
      </w:r>
      <w:r w:rsidR="00D429DB">
        <w:rPr>
          <w:rStyle w:val="kursiv"/>
        </w:rPr>
        <w:t xml:space="preserve">Orange/Abraham und bewegt sie wieder von Gott weg, nimmt dann </w:t>
      </w:r>
      <w:r w:rsidR="00CA50AC" w:rsidRPr="00CA50AC">
        <w:rPr>
          <w:rStyle w:val="kursiv"/>
        </w:rPr>
        <w:t>Wasserflasche/Gott und bewegt sie auf Orange/Abraham zu</w:t>
      </w:r>
      <w:r w:rsidR="00CA50AC">
        <w:rPr>
          <w:rStyle w:val="kursiv"/>
        </w:rPr>
        <w:t>, wendet sich zurück zum Publikum</w:t>
      </w:r>
      <w:r w:rsidR="00CA50AC" w:rsidRPr="00CA50AC">
        <w:rPr>
          <w:rStyle w:val="kursiv"/>
        </w:rPr>
        <w:t>)</w:t>
      </w:r>
      <w:r w:rsidR="00CA50AC">
        <w:t xml:space="preserve"> </w:t>
      </w:r>
      <w:r w:rsidR="00921515">
        <w:t>Gott spricht weiter</w:t>
      </w:r>
      <w:r w:rsidR="00CA50AC">
        <w:t xml:space="preserve"> zu Abraham!</w:t>
      </w:r>
    </w:p>
    <w:p w14:paraId="3F39B95F" w14:textId="0C711CEF" w:rsidR="002F7E66" w:rsidRDefault="00CA50AC" w:rsidP="002F7E66">
      <w:pPr>
        <w:pStyle w:val="N"/>
      </w:pPr>
      <w:r w:rsidRPr="00CA50AC">
        <w:rPr>
          <w:rStyle w:val="fett"/>
        </w:rPr>
        <w:t>Wasserflasche/Gott</w:t>
      </w:r>
      <w:r w:rsidR="00921515" w:rsidRPr="00CA50AC">
        <w:rPr>
          <w:rStyle w:val="fett"/>
        </w:rPr>
        <w:t>:</w:t>
      </w:r>
      <w:r w:rsidR="00921515">
        <w:t xml:space="preserve"> Abraham, i</w:t>
      </w:r>
      <w:r w:rsidR="002F7E66" w:rsidRPr="00B62942">
        <w:t>ch werde dich zum Vater eines</w:t>
      </w:r>
      <w:r w:rsidR="002F7E66">
        <w:t xml:space="preserve"> </w:t>
      </w:r>
      <w:r w:rsidR="002F7E66" w:rsidRPr="00B62942">
        <w:t>großen Volkes machen. Du wirst sehr berühmt werden! Ich</w:t>
      </w:r>
      <w:r w:rsidR="002F7E66">
        <w:t xml:space="preserve"> </w:t>
      </w:r>
      <w:r w:rsidR="002F7E66" w:rsidRPr="00B62942">
        <w:t>werde dich segnen und du selbst wirst für andere ein Segen</w:t>
      </w:r>
      <w:r w:rsidR="002F7E66">
        <w:t xml:space="preserve"> </w:t>
      </w:r>
      <w:r w:rsidR="002F7E66" w:rsidRPr="00B62942">
        <w:t>sein!</w:t>
      </w:r>
      <w:r w:rsidR="002F7E66">
        <w:t xml:space="preserve"> </w:t>
      </w:r>
      <w:r w:rsidR="002F7E66" w:rsidRPr="00B62942">
        <w:t>Ich werde allen Gutes tun, die dir Gutes tun. Wer aber</w:t>
      </w:r>
      <w:r w:rsidR="002F7E66">
        <w:t xml:space="preserve"> </w:t>
      </w:r>
      <w:r w:rsidR="002F7E66" w:rsidRPr="00B62942">
        <w:t>möchte, dass es dir schlecht geht, der bekommt es mit mir</w:t>
      </w:r>
      <w:r w:rsidR="002F7E66">
        <w:t xml:space="preserve"> </w:t>
      </w:r>
      <w:r w:rsidR="002F7E66" w:rsidRPr="00B62942">
        <w:t>zu tun. Alle Völker auf der ganzen Welt werden durch dich</w:t>
      </w:r>
      <w:r w:rsidR="002F7E66">
        <w:t xml:space="preserve"> </w:t>
      </w:r>
      <w:r w:rsidR="002F7E66" w:rsidRPr="00B62942">
        <w:t>Segen erleben.</w:t>
      </w:r>
    </w:p>
    <w:p w14:paraId="24477C3D" w14:textId="3E5CDDF1" w:rsidR="006A07AD" w:rsidRPr="00B62942" w:rsidRDefault="00882909" w:rsidP="002F7E66">
      <w:pPr>
        <w:pStyle w:val="N"/>
      </w:pPr>
      <w:r w:rsidRPr="000A32A1">
        <w:rPr>
          <w:rStyle w:val="fett"/>
        </w:rPr>
        <w:t>Orange/Abraham</w:t>
      </w:r>
      <w:r w:rsidRPr="000A32A1">
        <w:rPr>
          <w:rStyle w:val="kursiv"/>
        </w:rPr>
        <w:t xml:space="preserve"> (</w:t>
      </w:r>
      <w:r>
        <w:rPr>
          <w:rStyle w:val="kursiv"/>
        </w:rPr>
        <w:t>grummelnd</w:t>
      </w:r>
      <w:r w:rsidRPr="000A32A1">
        <w:rPr>
          <w:rStyle w:val="kursiv"/>
        </w:rPr>
        <w:t>):</w:t>
      </w:r>
      <w:r>
        <w:rPr>
          <w:rStyle w:val="kursiv"/>
        </w:rPr>
        <w:t xml:space="preserve"> </w:t>
      </w:r>
      <w:r w:rsidR="00C56E24">
        <w:t>Berühmt – ich? N</w:t>
      </w:r>
      <w:r>
        <w:t xml:space="preserve">a, das klingt ja mal </w:t>
      </w:r>
      <w:r w:rsidR="00C56E24">
        <w:t>krass</w:t>
      </w:r>
      <w:r>
        <w:t>!</w:t>
      </w:r>
      <w:r w:rsidR="002A2BFF">
        <w:t xml:space="preserve"> </w:t>
      </w:r>
      <w:r w:rsidR="00C56E24">
        <w:t xml:space="preserve"> </w:t>
      </w:r>
      <w:r w:rsidR="00225748">
        <w:t xml:space="preserve">Hört sich </w:t>
      </w:r>
      <w:r w:rsidR="00C56E24">
        <w:t>schon gut</w:t>
      </w:r>
      <w:r w:rsidR="00225748">
        <w:t xml:space="preserve"> an</w:t>
      </w:r>
      <w:r w:rsidR="00C56E24">
        <w:t>, was du mir da versprichst</w:t>
      </w:r>
      <w:r w:rsidR="002A2BFF">
        <w:t xml:space="preserve"> …</w:t>
      </w:r>
    </w:p>
    <w:p w14:paraId="1B6CFB47" w14:textId="79743D37" w:rsidR="006A07AD" w:rsidRDefault="00CA50AC" w:rsidP="002F7E66">
      <w:pPr>
        <w:pStyle w:val="N"/>
        <w:pBdr>
          <w:bottom w:val="single" w:sz="12" w:space="1" w:color="auto"/>
        </w:pBdr>
      </w:pPr>
      <w:r w:rsidRPr="006A07AD">
        <w:rPr>
          <w:rStyle w:val="fett"/>
        </w:rPr>
        <w:t>E</w:t>
      </w:r>
      <w:r w:rsidR="006A07AD">
        <w:rPr>
          <w:rStyle w:val="fett"/>
        </w:rPr>
        <w:t xml:space="preserve"> </w:t>
      </w:r>
      <w:r w:rsidR="006A07AD" w:rsidRPr="006A07AD">
        <w:rPr>
          <w:rStyle w:val="kursiv"/>
        </w:rPr>
        <w:t xml:space="preserve">(zu </w:t>
      </w:r>
      <w:r w:rsidR="00C56E24">
        <w:rPr>
          <w:rStyle w:val="kursiv"/>
        </w:rPr>
        <w:t>den Kindern</w:t>
      </w:r>
      <w:r w:rsidR="006A07AD" w:rsidRPr="006A07AD">
        <w:rPr>
          <w:rStyle w:val="kursiv"/>
        </w:rPr>
        <w:t xml:space="preserve">): </w:t>
      </w:r>
      <w:r w:rsidR="006A07AD">
        <w:t>Ich find</w:t>
      </w:r>
      <w:r w:rsidR="00C56E24">
        <w:t>e das auch ziemlich verrückt. Aber i</w:t>
      </w:r>
      <w:r w:rsidR="006A07AD">
        <w:t>n der Bibel steht einfach: „</w:t>
      </w:r>
      <w:r w:rsidR="002F7E66" w:rsidRPr="00B62942">
        <w:t>Abraham gehorchte diesem Auftrag und machte sich auf</w:t>
      </w:r>
      <w:r w:rsidR="002F7E66">
        <w:t xml:space="preserve"> </w:t>
      </w:r>
      <w:r w:rsidR="002F7E66" w:rsidRPr="00B62942">
        <w:t>den Weg.</w:t>
      </w:r>
      <w:r w:rsidR="006A07AD">
        <w:t xml:space="preserve">“ </w:t>
      </w:r>
      <w:r w:rsidR="00C56E24">
        <w:t>Er ist einfach losgegangen – o</w:t>
      </w:r>
      <w:r w:rsidR="006A07AD">
        <w:t xml:space="preserve">hne Meckern, ohne Nachfragen! </w:t>
      </w:r>
    </w:p>
    <w:p w14:paraId="2DD73652" w14:textId="77777777" w:rsidR="002A2BFF" w:rsidRPr="002A2BFF" w:rsidRDefault="002A2BFF" w:rsidP="002A2BFF">
      <w:pPr>
        <w:spacing w:line="360" w:lineRule="auto"/>
        <w:rPr>
          <w:b/>
          <w:bCs/>
          <w:noProof/>
          <w:color w:val="333399"/>
        </w:rPr>
      </w:pPr>
      <w:bookmarkStart w:id="3" w:name="_Hlk50995499"/>
      <w:r w:rsidRPr="002A2BFF">
        <w:rPr>
          <w:b/>
          <w:bCs/>
          <w:noProof/>
          <w:color w:val="333399"/>
        </w:rPr>
        <w:t>POSITIONIERUNG ABRAHAM ZU GOTT</w:t>
      </w:r>
    </w:p>
    <w:p w14:paraId="33F8FC56" w14:textId="1EE8E631" w:rsidR="002A2BFF" w:rsidRPr="00D11F1C" w:rsidRDefault="002A2BFF" w:rsidP="002A2BFF">
      <w:pPr>
        <w:pBdr>
          <w:bottom w:val="single" w:sz="12" w:space="1" w:color="auto"/>
        </w:pBdr>
        <w:spacing w:line="360" w:lineRule="auto"/>
        <w:rPr>
          <w:rStyle w:val="fettkursiv"/>
        </w:rPr>
      </w:pPr>
      <w:r w:rsidRPr="00D11F1C">
        <w:rPr>
          <w:rStyle w:val="fettkursiv"/>
        </w:rPr>
        <w:t xml:space="preserve">Die Kinder </w:t>
      </w:r>
      <w:r w:rsidR="00D11F1C">
        <w:rPr>
          <w:rStyle w:val="fettkursiv"/>
        </w:rPr>
        <w:t xml:space="preserve">bekommen wieder die Möglichkeit, ihre Gegenstände zu </w:t>
      </w:r>
      <w:r w:rsidRPr="00D11F1C">
        <w:rPr>
          <w:rStyle w:val="fettkursiv"/>
        </w:rPr>
        <w:t xml:space="preserve">positionieren. </w:t>
      </w:r>
      <w:r w:rsidR="00E5483C">
        <w:rPr>
          <w:rStyle w:val="fettkursiv"/>
        </w:rPr>
        <w:t>Es</w:t>
      </w:r>
      <w:r w:rsidRPr="00D11F1C">
        <w:rPr>
          <w:rStyle w:val="fettkursiv"/>
        </w:rPr>
        <w:t xml:space="preserve"> kann sich </w:t>
      </w:r>
      <w:r w:rsidR="00D11F1C">
        <w:rPr>
          <w:rStyle w:val="fettkursiv"/>
        </w:rPr>
        <w:t xml:space="preserve">auch </w:t>
      </w:r>
      <w:r w:rsidRPr="00D11F1C">
        <w:rPr>
          <w:rStyle w:val="fettkursiv"/>
        </w:rPr>
        <w:t xml:space="preserve">ein Gespräch </w:t>
      </w:r>
      <w:r w:rsidR="00E5483C">
        <w:rPr>
          <w:rStyle w:val="fettkursiv"/>
        </w:rPr>
        <w:t>anschließen</w:t>
      </w:r>
      <w:r w:rsidRPr="00D11F1C">
        <w:rPr>
          <w:rStyle w:val="fettkursiv"/>
        </w:rPr>
        <w:t>, warum sie welche Position gewählt haben.</w:t>
      </w:r>
    </w:p>
    <w:bookmarkEnd w:id="3"/>
    <w:p w14:paraId="4981D8D1" w14:textId="36BF4795" w:rsidR="00213240" w:rsidRDefault="00213240" w:rsidP="002F7E66">
      <w:pPr>
        <w:pStyle w:val="N"/>
      </w:pPr>
      <w:r w:rsidRPr="00213240">
        <w:rPr>
          <w:rStyle w:val="fett"/>
        </w:rPr>
        <w:t>E</w:t>
      </w:r>
      <w:r>
        <w:t xml:space="preserve"> </w:t>
      </w:r>
      <w:r w:rsidRPr="00213240">
        <w:rPr>
          <w:rStyle w:val="kursiv"/>
        </w:rPr>
        <w:t xml:space="preserve">(nimmt </w:t>
      </w:r>
      <w:r w:rsidR="00BD0B3E" w:rsidRPr="00213240">
        <w:rPr>
          <w:rStyle w:val="kursiv"/>
        </w:rPr>
        <w:t>Orange und Butterbrotpapiertüte und bewegt sie von einer</w:t>
      </w:r>
      <w:r w:rsidRPr="00213240">
        <w:rPr>
          <w:rStyle w:val="kursiv"/>
        </w:rPr>
        <w:t xml:space="preserve"> Seite des Tisches zur anderen</w:t>
      </w:r>
      <w:r w:rsidR="00BD0B3E" w:rsidRPr="00213240">
        <w:rPr>
          <w:rStyle w:val="kursiv"/>
        </w:rPr>
        <w:t>)</w:t>
      </w:r>
      <w:r w:rsidRPr="00213240">
        <w:rPr>
          <w:rStyle w:val="kursiv"/>
        </w:rPr>
        <w:t xml:space="preserve">: </w:t>
      </w:r>
      <w:r>
        <w:t xml:space="preserve">Abraham brach also </w:t>
      </w:r>
      <w:r w:rsidRPr="00B62942">
        <w:t>mit seiner Frau</w:t>
      </w:r>
      <w:r>
        <w:t xml:space="preserve"> </w:t>
      </w:r>
      <w:r w:rsidRPr="00B62942">
        <w:t>Sara nach Kanaan auf</w:t>
      </w:r>
      <w:r>
        <w:t xml:space="preserve">! </w:t>
      </w:r>
      <w:r w:rsidR="00BD0B3E" w:rsidRPr="00B62942">
        <w:t xml:space="preserve">Sein Neffe Lot </w:t>
      </w:r>
      <w:r w:rsidR="00BD0B3E" w:rsidRPr="00213240">
        <w:rPr>
          <w:rStyle w:val="kursiv"/>
        </w:rPr>
        <w:t xml:space="preserve">(hält die Banane hoch) </w:t>
      </w:r>
      <w:r w:rsidR="00BD0B3E" w:rsidRPr="00B62942">
        <w:t>begleitete sie</w:t>
      </w:r>
      <w:r>
        <w:t>.</w:t>
      </w:r>
      <w:r w:rsidR="00976DA2" w:rsidRPr="00976DA2">
        <w:rPr>
          <w:rStyle w:val="kursiv"/>
        </w:rPr>
        <w:t xml:space="preserve"> </w:t>
      </w:r>
      <w:r w:rsidR="00976DA2" w:rsidRPr="00213240">
        <w:rPr>
          <w:rStyle w:val="kursiv"/>
        </w:rPr>
        <w:t>(bewegt Banane hinter Orange und Tüte her</w:t>
      </w:r>
      <w:r w:rsidR="00976DA2">
        <w:rPr>
          <w:rStyle w:val="kursiv"/>
        </w:rPr>
        <w:t>)</w:t>
      </w:r>
    </w:p>
    <w:p w14:paraId="7FDC34E3" w14:textId="39EDBA39" w:rsidR="00213240" w:rsidRDefault="00213240" w:rsidP="002F7E66">
      <w:pPr>
        <w:pStyle w:val="N"/>
      </w:pPr>
      <w:r w:rsidRPr="00213240">
        <w:rPr>
          <w:rStyle w:val="fett"/>
        </w:rPr>
        <w:lastRenderedPageBreak/>
        <w:t>E</w:t>
      </w:r>
      <w:r w:rsidR="00976DA2">
        <w:rPr>
          <w:rStyle w:val="fett"/>
        </w:rPr>
        <w:t>:</w:t>
      </w:r>
      <w:r w:rsidR="00976DA2">
        <w:rPr>
          <w:rStyle w:val="kursiv"/>
        </w:rPr>
        <w:t xml:space="preserve"> </w:t>
      </w:r>
      <w:r w:rsidR="00BD0B3E" w:rsidRPr="00B62942">
        <w:t>Abraham</w:t>
      </w:r>
      <w:r w:rsidR="00BD0B3E">
        <w:t xml:space="preserve"> </w:t>
      </w:r>
      <w:r w:rsidR="00BD0B3E" w:rsidRPr="00B62942">
        <w:t>nahm alles mit, was er hatte, seinen ganzen Besitz</w:t>
      </w:r>
      <w:r w:rsidR="00BD0B3E">
        <w:t xml:space="preserve"> </w:t>
      </w:r>
      <w:r w:rsidR="00BD0B3E" w:rsidRPr="00B62942">
        <w:t>und die vielen Tiere.</w:t>
      </w:r>
      <w:r w:rsidR="00BD0B3E">
        <w:t xml:space="preserve"> </w:t>
      </w:r>
      <w:r w:rsidR="00BD0B3E" w:rsidRPr="00D11F1C">
        <w:rPr>
          <w:rStyle w:val="kursiv"/>
        </w:rPr>
        <w:t>(</w:t>
      </w:r>
      <w:r w:rsidRPr="00213240">
        <w:rPr>
          <w:rStyle w:val="kursiv"/>
        </w:rPr>
        <w:t>nimmt die Schokoriegel BIS AUF EINEN nacheinander und bewegt sie zügig hinter Orange etc. her)</w:t>
      </w:r>
    </w:p>
    <w:p w14:paraId="14DDAC66" w14:textId="4B2074FB" w:rsidR="00BD0B3E" w:rsidRDefault="00213240" w:rsidP="002F7E66">
      <w:pPr>
        <w:pStyle w:val="N"/>
      </w:pPr>
      <w:r w:rsidRPr="00213240">
        <w:rPr>
          <w:rStyle w:val="fett"/>
        </w:rPr>
        <w:t>Schokoriegel 5</w:t>
      </w:r>
      <w:r>
        <w:t xml:space="preserve"> </w:t>
      </w:r>
      <w:r w:rsidRPr="00213240">
        <w:rPr>
          <w:rStyle w:val="kursiv"/>
        </w:rPr>
        <w:t>(zockelt gemütlich hinter den anderen her und summt vor sich hin):</w:t>
      </w:r>
      <w:r>
        <w:t xml:space="preserve"> Laaa la la la la laaa …</w:t>
      </w:r>
    </w:p>
    <w:p w14:paraId="784BDBA1" w14:textId="681892AB" w:rsidR="00BD0B3E" w:rsidRDefault="00B27323" w:rsidP="002F7E66">
      <w:pPr>
        <w:pStyle w:val="N"/>
      </w:pPr>
      <w:r w:rsidRPr="00B27323">
        <w:rPr>
          <w:rStyle w:val="fett"/>
        </w:rPr>
        <w:t>Orange</w:t>
      </w:r>
      <w:r>
        <w:t xml:space="preserve"> </w:t>
      </w:r>
      <w:r w:rsidRPr="00B27323">
        <w:rPr>
          <w:rStyle w:val="kursiv"/>
        </w:rPr>
        <w:t>(</w:t>
      </w:r>
      <w:r>
        <w:rPr>
          <w:rStyle w:val="kursiv"/>
        </w:rPr>
        <w:t>genervt</w:t>
      </w:r>
      <w:r w:rsidRPr="00B27323">
        <w:rPr>
          <w:rStyle w:val="kursiv"/>
        </w:rPr>
        <w:t>):</w:t>
      </w:r>
      <w:r>
        <w:t xml:space="preserve"> Meine Güte, Schaf, nun komm endlich herbei! Das ist ja nicht zum Aushalten! </w:t>
      </w:r>
      <w:r w:rsidR="0008760B">
        <w:t xml:space="preserve">Diener! </w:t>
      </w:r>
      <w:r>
        <w:t>Hirten</w:t>
      </w:r>
      <w:r w:rsidR="0008760B">
        <w:t>! W</w:t>
      </w:r>
      <w:r>
        <w:t>o seid ihr denn bloß?!</w:t>
      </w:r>
    </w:p>
    <w:p w14:paraId="0D35B085" w14:textId="700DF199" w:rsidR="00B27323" w:rsidRDefault="00B27323" w:rsidP="002F7E66">
      <w:pPr>
        <w:pStyle w:val="N"/>
      </w:pPr>
      <w:r w:rsidRPr="00B27323">
        <w:rPr>
          <w:rStyle w:val="fett"/>
        </w:rPr>
        <w:t>E</w:t>
      </w:r>
      <w:r>
        <w:t xml:space="preserve"> </w:t>
      </w:r>
      <w:r w:rsidRPr="00B27323">
        <w:rPr>
          <w:rStyle w:val="kursiv"/>
        </w:rPr>
        <w:t>(</w:t>
      </w:r>
      <w:r>
        <w:rPr>
          <w:rStyle w:val="kursiv"/>
        </w:rPr>
        <w:t xml:space="preserve">nimmt </w:t>
      </w:r>
      <w:r w:rsidRPr="00B27323">
        <w:rPr>
          <w:rStyle w:val="kursiv"/>
        </w:rPr>
        <w:t>hastig</w:t>
      </w:r>
      <w:r>
        <w:rPr>
          <w:rStyle w:val="kursiv"/>
        </w:rPr>
        <w:t xml:space="preserve"> die Äpfel und lässt sie hinter Orange etc. herlaufen</w:t>
      </w:r>
      <w:r w:rsidRPr="00B27323">
        <w:rPr>
          <w:rStyle w:val="kursiv"/>
        </w:rPr>
        <w:t>):</w:t>
      </w:r>
      <w:r>
        <w:t xml:space="preserve"> </w:t>
      </w:r>
      <w:r w:rsidR="002F7E66" w:rsidRPr="00B62942">
        <w:t>Auch alle seine Diener und Dienerinnen</w:t>
      </w:r>
      <w:r w:rsidR="002F7E66">
        <w:t xml:space="preserve"> </w:t>
      </w:r>
      <w:r>
        <w:t xml:space="preserve">und seine Hirten </w:t>
      </w:r>
      <w:r w:rsidRPr="00B62942">
        <w:t>aus Haran</w:t>
      </w:r>
      <w:r>
        <w:t xml:space="preserve"> nahm Abraham mit</w:t>
      </w:r>
      <w:r w:rsidR="002F7E66" w:rsidRPr="00B62942">
        <w:t>. So reisten sie gemeinsam in das Land</w:t>
      </w:r>
      <w:r w:rsidR="002F7E66">
        <w:t xml:space="preserve"> </w:t>
      </w:r>
      <w:r w:rsidR="002F7E66" w:rsidRPr="00B62942">
        <w:t>Kanaan.</w:t>
      </w:r>
      <w:r>
        <w:t xml:space="preserve"> </w:t>
      </w:r>
      <w:r w:rsidRPr="00B27323">
        <w:rPr>
          <w:rStyle w:val="kursiv"/>
        </w:rPr>
        <w:t>(Äpfel scheuchen den Schokoriegel vor sich her)</w:t>
      </w:r>
    </w:p>
    <w:p w14:paraId="3EF4D1B5" w14:textId="383E1FBC" w:rsidR="002F7E66" w:rsidRDefault="00B27323" w:rsidP="002F7E66">
      <w:pPr>
        <w:pStyle w:val="N"/>
      </w:pPr>
      <w:r w:rsidRPr="00B27323">
        <w:rPr>
          <w:rStyle w:val="fett"/>
        </w:rPr>
        <w:t>Apfel 1:</w:t>
      </w:r>
      <w:r>
        <w:t xml:space="preserve"> Wir kommen ja schon! </w:t>
      </w:r>
      <w:r w:rsidRPr="00B27323">
        <w:rPr>
          <w:rStyle w:val="kursiv"/>
        </w:rPr>
        <w:t>(zum Schokoriegel)</w:t>
      </w:r>
      <w:r>
        <w:t xml:space="preserve"> Husch, husch, vorwärts, du kleines Trödelviech!</w:t>
      </w:r>
    </w:p>
    <w:p w14:paraId="3AB7CACA" w14:textId="30BB75E0" w:rsidR="00B27323" w:rsidRPr="00B27323" w:rsidRDefault="00B27323" w:rsidP="002F7E66">
      <w:pPr>
        <w:pStyle w:val="N"/>
        <w:rPr>
          <w:rStyle w:val="fett"/>
        </w:rPr>
      </w:pPr>
      <w:bookmarkStart w:id="4" w:name="_Hlk50995903"/>
      <w:r w:rsidRPr="00B27323">
        <w:rPr>
          <w:rStyle w:val="fett"/>
        </w:rPr>
        <w:t xml:space="preserve">Wer möchte, kann an dieser Stelle das Wandern </w:t>
      </w:r>
      <w:r w:rsidR="00E270B8">
        <w:rPr>
          <w:rStyle w:val="fett"/>
        </w:rPr>
        <w:t>der</w:t>
      </w:r>
      <w:r w:rsidRPr="00B27323">
        <w:rPr>
          <w:rStyle w:val="fett"/>
        </w:rPr>
        <w:t xml:space="preserve"> Reisegruppe wiede</w:t>
      </w:r>
      <w:r w:rsidR="00746268">
        <w:rPr>
          <w:rStyle w:val="fett"/>
        </w:rPr>
        <w:t>r</w:t>
      </w:r>
      <w:r w:rsidRPr="00B27323">
        <w:rPr>
          <w:rStyle w:val="fett"/>
        </w:rPr>
        <w:t>holen.</w:t>
      </w:r>
    </w:p>
    <w:bookmarkEnd w:id="4"/>
    <w:p w14:paraId="7B06F612" w14:textId="31273284" w:rsidR="008F3601" w:rsidRDefault="008F3601" w:rsidP="00E5483C">
      <w:pPr>
        <w:pStyle w:val="N"/>
        <w:pBdr>
          <w:bottom w:val="single" w:sz="12" w:space="1" w:color="auto"/>
        </w:pBdr>
      </w:pPr>
      <w:r w:rsidRPr="008F3601">
        <w:rPr>
          <w:rStyle w:val="fett"/>
        </w:rPr>
        <w:t>E</w:t>
      </w:r>
      <w:r w:rsidR="00746268">
        <w:rPr>
          <w:rStyle w:val="fett"/>
        </w:rPr>
        <w:t>:</w:t>
      </w:r>
      <w:r>
        <w:t xml:space="preserve"> </w:t>
      </w:r>
      <w:r w:rsidR="002F7E66" w:rsidRPr="00B62942">
        <w:t>D</w:t>
      </w:r>
      <w:r w:rsidR="00746268">
        <w:t>ann, eines Tages</w:t>
      </w:r>
      <w:r>
        <w:t>,</w:t>
      </w:r>
      <w:r w:rsidR="002F7E66" w:rsidRPr="00B62942">
        <w:t xml:space="preserve"> </w:t>
      </w:r>
      <w:r w:rsidR="00976DA2">
        <w:t xml:space="preserve">sagte </w:t>
      </w:r>
      <w:r>
        <w:t>Gott</w:t>
      </w:r>
      <w:r w:rsidR="002F7E66" w:rsidRPr="00B62942">
        <w:t xml:space="preserve"> </w:t>
      </w:r>
      <w:r w:rsidR="00746268" w:rsidRPr="00746268">
        <w:rPr>
          <w:rStyle w:val="kursiv"/>
        </w:rPr>
        <w:t xml:space="preserve">(nimmt Wasserflasche) </w:t>
      </w:r>
      <w:r w:rsidR="00976DA2">
        <w:t>zu A</w:t>
      </w:r>
      <w:r w:rsidR="002F7E66" w:rsidRPr="00B62942">
        <w:t xml:space="preserve">braham </w:t>
      </w:r>
      <w:r w:rsidR="00746268" w:rsidRPr="00746268">
        <w:rPr>
          <w:rStyle w:val="kursiv"/>
        </w:rPr>
        <w:t>(nimmt Orange)</w:t>
      </w:r>
      <w:r w:rsidR="002F7E66" w:rsidRPr="00B62942">
        <w:t>: „Dieses Land werde ich deinen Nachkommen</w:t>
      </w:r>
      <w:r w:rsidR="002F7E66">
        <w:t xml:space="preserve"> </w:t>
      </w:r>
      <w:r w:rsidR="002F7E66" w:rsidRPr="00B62942">
        <w:t xml:space="preserve">schenken.“ Abraham </w:t>
      </w:r>
      <w:r w:rsidR="00746268" w:rsidRPr="00746268">
        <w:rPr>
          <w:rStyle w:val="kursiv"/>
        </w:rPr>
        <w:t xml:space="preserve">(macht stapelnde Bewegungen mit der Orange) </w:t>
      </w:r>
      <w:r w:rsidR="002F7E66" w:rsidRPr="00B62942">
        <w:t xml:space="preserve">baute </w:t>
      </w:r>
      <w:r>
        <w:t>Gott</w:t>
      </w:r>
      <w:r w:rsidR="002F7E66" w:rsidRPr="00B62942">
        <w:t>, der ihm begegnet</w:t>
      </w:r>
      <w:r w:rsidR="002F7E66">
        <w:t xml:space="preserve"> </w:t>
      </w:r>
      <w:r w:rsidR="002F7E66" w:rsidRPr="00B62942">
        <w:t>war, einen Altar.</w:t>
      </w:r>
      <w:r>
        <w:t xml:space="preserve"> Das war eine Art Tisch, auf dem die Menschen damals Gaben </w:t>
      </w:r>
      <w:r w:rsidR="00976DA2">
        <w:t>für</w:t>
      </w:r>
      <w:r>
        <w:t xml:space="preserve"> Gott verbrannten</w:t>
      </w:r>
      <w:r w:rsidR="00976DA2">
        <w:t>. Damit wollten sie Gott danke sagen.</w:t>
      </w:r>
    </w:p>
    <w:p w14:paraId="42D0E0FF" w14:textId="77777777" w:rsidR="008F3601" w:rsidRPr="002A2BFF" w:rsidRDefault="008F3601" w:rsidP="008F3601">
      <w:pPr>
        <w:spacing w:line="360" w:lineRule="auto"/>
        <w:rPr>
          <w:b/>
          <w:bCs/>
          <w:noProof/>
          <w:color w:val="333399"/>
        </w:rPr>
      </w:pPr>
      <w:r w:rsidRPr="002A2BFF">
        <w:rPr>
          <w:b/>
          <w:bCs/>
          <w:noProof/>
          <w:color w:val="333399"/>
        </w:rPr>
        <w:t>POSITIONIERUNG ABRAHAM ZU GOTT</w:t>
      </w:r>
    </w:p>
    <w:p w14:paraId="3E225FF9" w14:textId="77777777" w:rsidR="008F3601" w:rsidRPr="00D11F1C" w:rsidRDefault="008F3601" w:rsidP="008F3601">
      <w:pPr>
        <w:pBdr>
          <w:bottom w:val="single" w:sz="12" w:space="1" w:color="auto"/>
        </w:pBdr>
        <w:spacing w:line="360" w:lineRule="auto"/>
        <w:rPr>
          <w:rStyle w:val="fettkursiv"/>
        </w:rPr>
      </w:pPr>
      <w:r w:rsidRPr="00D11F1C">
        <w:rPr>
          <w:rStyle w:val="fettkursiv"/>
        </w:rPr>
        <w:t>Die Kinder positionieren wieder ihre Gegenstände. Wenn genügend Zeit ist, kann sich ein kurzes Gespräch daraus entwickeln, warum sie welche Position gewählt haben.</w:t>
      </w:r>
    </w:p>
    <w:p w14:paraId="4BDC95FE" w14:textId="4F8CF6B6" w:rsidR="00746268" w:rsidRPr="00B62942" w:rsidRDefault="008F3601" w:rsidP="00746268">
      <w:pPr>
        <w:pStyle w:val="N"/>
      </w:pPr>
      <w:r w:rsidRPr="00746268">
        <w:rPr>
          <w:rStyle w:val="fett"/>
        </w:rPr>
        <w:t>E</w:t>
      </w:r>
      <w:r w:rsidR="00A1155A">
        <w:rPr>
          <w:rStyle w:val="fett"/>
        </w:rPr>
        <w:t>:</w:t>
      </w:r>
      <w:r w:rsidR="00746268">
        <w:t xml:space="preserve"> </w:t>
      </w:r>
      <w:r w:rsidR="00746268" w:rsidRPr="00B62942">
        <w:t>Schließlich brach</w:t>
      </w:r>
      <w:r w:rsidR="00746268">
        <w:t xml:space="preserve"> </w:t>
      </w:r>
      <w:r w:rsidR="00746268" w:rsidRPr="00B62942">
        <w:t xml:space="preserve">Abraham wieder auf </w:t>
      </w:r>
      <w:r w:rsidR="005D5686" w:rsidRPr="005D5686">
        <w:rPr>
          <w:rStyle w:val="kursiv"/>
        </w:rPr>
        <w:t>(bewegt die Orange ein Stück weiter, schiebt alle anderen Objekte mit dem Arm schwungvoll hinterher)</w:t>
      </w:r>
      <w:r w:rsidR="005D5686">
        <w:t xml:space="preserve"> </w:t>
      </w:r>
      <w:r w:rsidR="00746268" w:rsidRPr="00B62942">
        <w:t>und zog immer weiter nach Süden</w:t>
      </w:r>
      <w:r w:rsidR="00746268">
        <w:t xml:space="preserve"> … </w:t>
      </w:r>
      <w:r w:rsidR="005D5686" w:rsidRPr="005D5686">
        <w:rPr>
          <w:rStyle w:val="kursiv"/>
        </w:rPr>
        <w:t>(</w:t>
      </w:r>
      <w:r w:rsidR="00746268" w:rsidRPr="005D5686">
        <w:rPr>
          <w:rStyle w:val="kursiv"/>
        </w:rPr>
        <w:t>legt die Orange weg</w:t>
      </w:r>
      <w:r w:rsidR="005D5686" w:rsidRPr="005D5686">
        <w:rPr>
          <w:rStyle w:val="kursiv"/>
        </w:rPr>
        <w:t>)</w:t>
      </w:r>
    </w:p>
    <w:p w14:paraId="4D0199CB" w14:textId="5FDB7E2E" w:rsidR="008F3601" w:rsidRDefault="005D5686" w:rsidP="002F7E66">
      <w:pPr>
        <w:pStyle w:val="N"/>
      </w:pPr>
      <w:r w:rsidRPr="005D5686">
        <w:rPr>
          <w:rStyle w:val="fett"/>
        </w:rPr>
        <w:t>M</w:t>
      </w:r>
      <w:r>
        <w:t xml:space="preserve"> </w:t>
      </w:r>
      <w:r w:rsidRPr="005D5686">
        <w:rPr>
          <w:rStyle w:val="kursiv"/>
        </w:rPr>
        <w:t xml:space="preserve">(starrt E an, dann ungeduldig): </w:t>
      </w:r>
      <w:r>
        <w:t xml:space="preserve">Ja, wie jetzt? Und wie geht’s weiter? Du willst mir doch jetzt nicht ernsthaft sagen, dass du JETZT aufhören willst mit der Geschichte!? </w:t>
      </w:r>
    </w:p>
    <w:p w14:paraId="02848587" w14:textId="050EC269" w:rsidR="005D5686" w:rsidRDefault="005D5686" w:rsidP="002F7E66">
      <w:pPr>
        <w:pStyle w:val="N"/>
      </w:pPr>
      <w:r w:rsidRPr="005D5686">
        <w:rPr>
          <w:rStyle w:val="fett"/>
        </w:rPr>
        <w:t>E</w:t>
      </w:r>
      <w:r>
        <w:t xml:space="preserve"> </w:t>
      </w:r>
      <w:r w:rsidRPr="005D5686">
        <w:rPr>
          <w:rStyle w:val="kursiv"/>
        </w:rPr>
        <w:t>(schaut auf die Uhr):</w:t>
      </w:r>
      <w:r>
        <w:t xml:space="preserve"> Doch, ich fürchte schon. Guck mal auf die Uhr – wir schaffen nicht noch mehr! Schließlich haben wir heut noch einiges andere vor …</w:t>
      </w:r>
    </w:p>
    <w:p w14:paraId="5E842971" w14:textId="77777777" w:rsidR="007149F2" w:rsidRDefault="007149F2" w:rsidP="002F7E66">
      <w:pPr>
        <w:pStyle w:val="N"/>
        <w:rPr>
          <w:rStyle w:val="fett"/>
        </w:rPr>
      </w:pPr>
    </w:p>
    <w:p w14:paraId="5D7F306A" w14:textId="19975AD4" w:rsidR="008F3601" w:rsidRPr="005D5686" w:rsidRDefault="005D5686" w:rsidP="002F7E66">
      <w:pPr>
        <w:pStyle w:val="N"/>
        <w:rPr>
          <w:rStyle w:val="fett"/>
        </w:rPr>
      </w:pPr>
      <w:r w:rsidRPr="005D5686">
        <w:rPr>
          <w:rStyle w:val="fett"/>
        </w:rPr>
        <w:t>Überleitung zum „Fitness-Gespräch“</w:t>
      </w:r>
    </w:p>
    <w:p w14:paraId="342C4C5D" w14:textId="3E1D552F" w:rsidR="001C1CA2" w:rsidRPr="00112F3B" w:rsidRDefault="00D11F1C" w:rsidP="005D5686">
      <w:pPr>
        <w:pStyle w:val="A"/>
      </w:pPr>
      <w:r>
        <w:t xml:space="preserve">Texte </w:t>
      </w:r>
      <w:r w:rsidR="008C516A">
        <w:t>„</w:t>
      </w:r>
      <w:r>
        <w:t>Erzähler/in</w:t>
      </w:r>
      <w:r w:rsidR="008C516A">
        <w:t>“</w:t>
      </w:r>
      <w:r>
        <w:t xml:space="preserve"> und </w:t>
      </w:r>
      <w:r w:rsidR="008C516A">
        <w:t>„</w:t>
      </w:r>
      <w:r>
        <w:t>Gott</w:t>
      </w:r>
      <w:r w:rsidR="008C516A">
        <w:t>“</w:t>
      </w:r>
      <w:r>
        <w:t xml:space="preserve"> a</w:t>
      </w:r>
      <w:r w:rsidR="00B27323">
        <w:t>ngelehnt an</w:t>
      </w:r>
      <w:r w:rsidR="006A07AD">
        <w:t xml:space="preserve">: </w:t>
      </w:r>
      <w:r>
        <w:t>„</w:t>
      </w:r>
      <w:r w:rsidR="006A07AD">
        <w:t>Die Bibel. Übersetzung für Kinder, Einsteigerbibel</w:t>
      </w:r>
      <w:r>
        <w:t>“</w:t>
      </w:r>
      <w:r w:rsidR="006A07AD">
        <w:t xml:space="preserve"> </w:t>
      </w:r>
      <w:r w:rsidR="006A07AD" w:rsidRPr="00551815">
        <w:t>© 20</w:t>
      </w:r>
      <w:r w:rsidR="006A07AD">
        <w:t>19 Bibellesebund Verlag / Deutsche Bibelgesellschaft /</w:t>
      </w:r>
      <w:r w:rsidR="006A07AD" w:rsidRPr="00551815">
        <w:t xml:space="preserve"> SCM</w:t>
      </w:r>
      <w:r w:rsidR="006A07AD">
        <w:t xml:space="preserve"> Verlag, Marienheide / Stuttgart / Holzgerlingen</w:t>
      </w:r>
    </w:p>
    <w:sectPr w:rsidR="001C1CA2" w:rsidRPr="00112F3B" w:rsidSect="00872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5503C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6B2F41BD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28F8" w14:textId="77777777" w:rsidR="00CF1805" w:rsidRDefault="00CF180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30997" w14:textId="77777777" w:rsidR="00CF1805" w:rsidRDefault="00CF180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70044" w14:textId="77777777" w:rsidR="00CF1805" w:rsidRDefault="00CF180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63F8D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4B839D2B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540C1" w14:textId="77777777" w:rsidR="00CF1805" w:rsidRDefault="00CF18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8D68F" w14:textId="664D0846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CF1805">
      <w:rPr>
        <w:b w:val="0"/>
        <w:i/>
      </w:rPr>
      <w:t>E</w:t>
    </w:r>
    <w:bookmarkStart w:id="5" w:name="_GoBack"/>
    <w:bookmarkEnd w:id="5"/>
    <w:r w:rsidR="003533AA">
      <w:rPr>
        <w:b w:val="0"/>
        <w:i/>
      </w:rPr>
      <w:t>14-02</w:t>
    </w:r>
  </w:p>
  <w:p w14:paraId="054C0006" w14:textId="77777777" w:rsidR="00112F3B" w:rsidRDefault="00112F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79069" w14:textId="77777777" w:rsidR="00CF1805" w:rsidRDefault="00CF180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02137"/>
    <w:rsid w:val="0003370E"/>
    <w:rsid w:val="000564F4"/>
    <w:rsid w:val="0008760B"/>
    <w:rsid w:val="000A31B2"/>
    <w:rsid w:val="000A32A1"/>
    <w:rsid w:val="000A4E5D"/>
    <w:rsid w:val="000D19F9"/>
    <w:rsid w:val="000F7982"/>
    <w:rsid w:val="001109C7"/>
    <w:rsid w:val="00112F3B"/>
    <w:rsid w:val="00154D9F"/>
    <w:rsid w:val="001B50C0"/>
    <w:rsid w:val="001C1CA2"/>
    <w:rsid w:val="001E6567"/>
    <w:rsid w:val="001F2C72"/>
    <w:rsid w:val="00213240"/>
    <w:rsid w:val="00225748"/>
    <w:rsid w:val="00277562"/>
    <w:rsid w:val="002A2BFF"/>
    <w:rsid w:val="002D6EF0"/>
    <w:rsid w:val="002F7D0E"/>
    <w:rsid w:val="002F7E66"/>
    <w:rsid w:val="00345DD1"/>
    <w:rsid w:val="003533AA"/>
    <w:rsid w:val="00390D84"/>
    <w:rsid w:val="003D0C3E"/>
    <w:rsid w:val="003D7C33"/>
    <w:rsid w:val="0040541C"/>
    <w:rsid w:val="0042056E"/>
    <w:rsid w:val="00431D47"/>
    <w:rsid w:val="00491F07"/>
    <w:rsid w:val="004B4E9F"/>
    <w:rsid w:val="004B70A7"/>
    <w:rsid w:val="004F3D2B"/>
    <w:rsid w:val="00522DFE"/>
    <w:rsid w:val="0054409E"/>
    <w:rsid w:val="00591BDF"/>
    <w:rsid w:val="005C2361"/>
    <w:rsid w:val="005D5686"/>
    <w:rsid w:val="005E660F"/>
    <w:rsid w:val="005F1B92"/>
    <w:rsid w:val="00611FF5"/>
    <w:rsid w:val="00613BA2"/>
    <w:rsid w:val="00621BC3"/>
    <w:rsid w:val="00643DD9"/>
    <w:rsid w:val="006462D6"/>
    <w:rsid w:val="00650AFA"/>
    <w:rsid w:val="00692BAA"/>
    <w:rsid w:val="006A07AD"/>
    <w:rsid w:val="006A0F7A"/>
    <w:rsid w:val="006A5B61"/>
    <w:rsid w:val="006B763E"/>
    <w:rsid w:val="006C3737"/>
    <w:rsid w:val="007015E0"/>
    <w:rsid w:val="0070645F"/>
    <w:rsid w:val="007149F2"/>
    <w:rsid w:val="00746268"/>
    <w:rsid w:val="007A4010"/>
    <w:rsid w:val="007D5E96"/>
    <w:rsid w:val="0087248F"/>
    <w:rsid w:val="00882909"/>
    <w:rsid w:val="00886554"/>
    <w:rsid w:val="008963B9"/>
    <w:rsid w:val="008C207C"/>
    <w:rsid w:val="008C348C"/>
    <w:rsid w:val="008C516A"/>
    <w:rsid w:val="008F3601"/>
    <w:rsid w:val="008F60E0"/>
    <w:rsid w:val="00913798"/>
    <w:rsid w:val="00921515"/>
    <w:rsid w:val="00941FDE"/>
    <w:rsid w:val="00976DA2"/>
    <w:rsid w:val="009E142D"/>
    <w:rsid w:val="009F13A4"/>
    <w:rsid w:val="00A1155A"/>
    <w:rsid w:val="00A15103"/>
    <w:rsid w:val="00A503B9"/>
    <w:rsid w:val="00A721AE"/>
    <w:rsid w:val="00A849FF"/>
    <w:rsid w:val="00AB3891"/>
    <w:rsid w:val="00AE6294"/>
    <w:rsid w:val="00AF04F2"/>
    <w:rsid w:val="00B01E50"/>
    <w:rsid w:val="00B21593"/>
    <w:rsid w:val="00B259B3"/>
    <w:rsid w:val="00B27323"/>
    <w:rsid w:val="00B50FFE"/>
    <w:rsid w:val="00B5726D"/>
    <w:rsid w:val="00B62942"/>
    <w:rsid w:val="00BB5D77"/>
    <w:rsid w:val="00BC3FE7"/>
    <w:rsid w:val="00BD0B3E"/>
    <w:rsid w:val="00C061C4"/>
    <w:rsid w:val="00C3643B"/>
    <w:rsid w:val="00C56E24"/>
    <w:rsid w:val="00C90FEF"/>
    <w:rsid w:val="00CA50AC"/>
    <w:rsid w:val="00CB2B0C"/>
    <w:rsid w:val="00CD75D4"/>
    <w:rsid w:val="00CE3B57"/>
    <w:rsid w:val="00CF1805"/>
    <w:rsid w:val="00CF1E8D"/>
    <w:rsid w:val="00CF75BA"/>
    <w:rsid w:val="00D11F1C"/>
    <w:rsid w:val="00D429DB"/>
    <w:rsid w:val="00D44D7D"/>
    <w:rsid w:val="00DA6320"/>
    <w:rsid w:val="00E00B68"/>
    <w:rsid w:val="00E270B8"/>
    <w:rsid w:val="00E360FA"/>
    <w:rsid w:val="00E3701F"/>
    <w:rsid w:val="00E5483C"/>
    <w:rsid w:val="00E8693F"/>
    <w:rsid w:val="00EE0E72"/>
    <w:rsid w:val="00EE27A5"/>
    <w:rsid w:val="00F65D45"/>
    <w:rsid w:val="00F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3EF9E5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F3601"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unhideWhenUsed/>
    <w:rsid w:val="00353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3533AA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rsid w:val="007D5E96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D5E9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D5E96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7D5E9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7D5E96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81EDC-211F-4B36-AAFA-19BF5585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1410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8773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3</cp:revision>
  <cp:lastPrinted>2012-03-19T11:34:00Z</cp:lastPrinted>
  <dcterms:created xsi:type="dcterms:W3CDTF">2020-11-05T09:44:00Z</dcterms:created>
  <dcterms:modified xsi:type="dcterms:W3CDTF">2020-11-19T16:00:00Z</dcterms:modified>
</cp:coreProperties>
</file>