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0" w:afterAutospacing="0"/>
      </w:pPr>
      <w:r>
        <w:rPr>
          <w:rFonts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API key: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v44n6Aq56bCxEmqZ1Ul9rDBt7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  <w:pict>
          <v:rect id="_x0000_i1026" o:spt="1" style="height:1.5pt;width:432pt;" fillcolor="#14171A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API key secret: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sFqVkVTN9fmx3FlaTYQNUI5Ss9rka2ZvGaB1o6FxJYFD8Xvy3L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Picture 3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7"/>
                    <pic:cNvPicPr>
                      <a:picLocks noChangeAspect="true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</w:rPr>
        <w:pict>
          <v:rect id="_x0000_i1028" o:spt="1" style="height:1.5pt;width:432pt;" fillcolor="#14171A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Bearer token: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</w:pPr>
      <w:r>
        <w:rPr>
          <w:rFonts w:hint="default" w:ascii="Roboto" w:hAnsi="Roboto" w:eastAsia="Roboto" w:cs="Roboto"/>
          <w:i w:val="0"/>
          <w:caps w:val="0"/>
          <w:color w:val="14171A"/>
          <w:spacing w:val="0"/>
          <w:sz w:val="21"/>
          <w:szCs w:val="21"/>
          <w:shd w:val="clear" w:fill="FFFFFF"/>
        </w:rPr>
        <w:t>AAAAAAAAAAAAAAAAAAAAAKchLAEAAAAAZGtmezFodDGaiOMNiuRCg3vYbUE%3DIcDyPPUb9WznqnRYTQJK8BxVteQ75DoxSOlB7cWK8PpBDimeiP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christiangrech</cp:lastModifiedBy>
  <dcterms:modified xsi:type="dcterms:W3CDTF">2020-12-27T20:17:39Z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