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CFC6" w14:textId="479ABE87" w:rsidR="004E50CD" w:rsidRDefault="009A7A66">
      <w:pPr>
        <w:rPr>
          <w:rFonts w:ascii="Times New Roman" w:hAnsi="Times New Roman" w:cs="Times New Roman"/>
          <w:sz w:val="24"/>
          <w:szCs w:val="24"/>
        </w:rPr>
      </w:pPr>
      <w:r w:rsidRPr="009A7A66">
        <w:rPr>
          <w:rFonts w:ascii="Times New Roman" w:hAnsi="Times New Roman" w:cs="Times New Roman"/>
          <w:sz w:val="24"/>
          <w:szCs w:val="24"/>
        </w:rPr>
        <w:t xml:space="preserve">1. If the TCP round-trip time, RTT, is currently 30 </w:t>
      </w:r>
      <w:proofErr w:type="spellStart"/>
      <w:r w:rsidRPr="009A7A66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9A7A66">
        <w:rPr>
          <w:rFonts w:ascii="Times New Roman" w:hAnsi="Times New Roman" w:cs="Times New Roman"/>
          <w:sz w:val="24"/>
          <w:szCs w:val="24"/>
        </w:rPr>
        <w:t xml:space="preserve"> and the following acknowledgements come in after 26, 32, and 24 </w:t>
      </w:r>
      <w:proofErr w:type="spellStart"/>
      <w:r w:rsidRPr="009A7A66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9A7A66">
        <w:rPr>
          <w:rFonts w:ascii="Times New Roman" w:hAnsi="Times New Roman" w:cs="Times New Roman"/>
          <w:sz w:val="24"/>
          <w:szCs w:val="24"/>
        </w:rPr>
        <w:t>, respectively, what is the new RTT estimate using the Jacobson algorithm? Use α = 0.9</w:t>
      </w:r>
    </w:p>
    <w:p w14:paraId="168C10B2" w14:textId="7E1949D7" w:rsidR="00862B7A" w:rsidRDefault="00862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RTT= </w:t>
      </w:r>
      <w:r w:rsidR="008F236A">
        <w:rPr>
          <w:rFonts w:ascii="Times New Roman" w:hAnsi="Times New Roman" w:cs="Times New Roman"/>
          <w:sz w:val="24"/>
          <w:szCs w:val="24"/>
        </w:rPr>
        <w:t>α RTT+(1-</w:t>
      </w:r>
      <w:r w:rsidR="008F236A" w:rsidRPr="008F23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236A">
        <w:rPr>
          <w:rFonts w:ascii="Times New Roman" w:hAnsi="Times New Roman" w:cs="Times New Roman"/>
          <w:sz w:val="24"/>
          <w:szCs w:val="24"/>
        </w:rPr>
        <w:t>α</w:t>
      </w:r>
      <w:r w:rsidR="008F236A">
        <w:rPr>
          <w:rFonts w:ascii="Times New Roman" w:hAnsi="Times New Roman" w:cs="Times New Roman"/>
          <w:sz w:val="24"/>
          <w:szCs w:val="24"/>
        </w:rPr>
        <w:t>)R</w:t>
      </w:r>
      <w:proofErr w:type="gramEnd"/>
    </w:p>
    <w:p w14:paraId="2B32C913" w14:textId="08B62652" w:rsidR="008F236A" w:rsidRDefault="008F2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= .9</w:t>
      </w:r>
    </w:p>
    <w:p w14:paraId="7A9E3450" w14:textId="54D8E7BF" w:rsidR="008F236A" w:rsidRDefault="008F236A" w:rsidP="008F2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.9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*30</w:t>
      </w:r>
      <w:r>
        <w:rPr>
          <w:rFonts w:ascii="Times New Roman" w:hAnsi="Times New Roman" w:cs="Times New Roman"/>
          <w:sz w:val="24"/>
          <w:szCs w:val="24"/>
        </w:rPr>
        <w:t>+(1-</w:t>
      </w:r>
      <w:r w:rsidRPr="008F2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26=29.6</w:t>
      </w:r>
    </w:p>
    <w:p w14:paraId="085239E3" w14:textId="49233C1E" w:rsidR="008F236A" w:rsidRDefault="008F236A" w:rsidP="008F2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 .9 *</w:t>
      </w:r>
      <w:r>
        <w:rPr>
          <w:rFonts w:ascii="Times New Roman" w:hAnsi="Times New Roman" w:cs="Times New Roman"/>
          <w:sz w:val="24"/>
          <w:szCs w:val="24"/>
        </w:rPr>
        <w:t>29.6</w:t>
      </w:r>
      <w:r>
        <w:rPr>
          <w:rFonts w:ascii="Times New Roman" w:hAnsi="Times New Roman" w:cs="Times New Roman"/>
          <w:sz w:val="24"/>
          <w:szCs w:val="24"/>
        </w:rPr>
        <w:t>+(1-</w:t>
      </w:r>
      <w:r w:rsidRPr="008F2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9)*</w:t>
      </w:r>
      <w:proofErr w:type="gramEnd"/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29.84</w:t>
      </w:r>
    </w:p>
    <w:p w14:paraId="5F846C23" w14:textId="2B9EC837" w:rsidR="008F236A" w:rsidRDefault="008F236A" w:rsidP="008F2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RTT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 .9 *</w:t>
      </w:r>
      <w:r>
        <w:rPr>
          <w:rFonts w:ascii="Times New Roman" w:hAnsi="Times New Roman" w:cs="Times New Roman"/>
          <w:sz w:val="24"/>
          <w:szCs w:val="24"/>
        </w:rPr>
        <w:t>29.84</w:t>
      </w:r>
      <w:r>
        <w:rPr>
          <w:rFonts w:ascii="Times New Roman" w:hAnsi="Times New Roman" w:cs="Times New Roman"/>
          <w:sz w:val="24"/>
          <w:szCs w:val="24"/>
        </w:rPr>
        <w:t>+(1-</w:t>
      </w:r>
      <w:r w:rsidRPr="008F2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9)*</w:t>
      </w:r>
      <w:proofErr w:type="gramEnd"/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29.256</w:t>
      </w:r>
    </w:p>
    <w:p w14:paraId="06708735" w14:textId="187C6E2A" w:rsidR="005E50FA" w:rsidRDefault="005E50FA">
      <w:pPr>
        <w:rPr>
          <w:rFonts w:ascii="Times New Roman" w:hAnsi="Times New Roman" w:cs="Times New Roman"/>
          <w:sz w:val="24"/>
          <w:szCs w:val="24"/>
        </w:rPr>
      </w:pPr>
    </w:p>
    <w:p w14:paraId="789B0B22" w14:textId="74C8CA87" w:rsidR="005E50FA" w:rsidRDefault="005E50FA">
      <w:pPr>
        <w:rPr>
          <w:rFonts w:ascii="Times New Roman" w:hAnsi="Times New Roman" w:cs="Times New Roman"/>
          <w:sz w:val="24"/>
          <w:szCs w:val="24"/>
        </w:rPr>
      </w:pPr>
      <w:r w:rsidRPr="005E50FA">
        <w:rPr>
          <w:rFonts w:ascii="Times New Roman" w:hAnsi="Times New Roman" w:cs="Times New Roman"/>
          <w:sz w:val="24"/>
          <w:szCs w:val="24"/>
        </w:rPr>
        <w:t xml:space="preserve">2. A TCP machine is sending full windows of 65,535 bytes over a 1-Gbps channel that has a 10-msec one-way delay. What is the maximum throughput achievable? What is the line efficiency?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50FA">
        <w:rPr>
          <w:rFonts w:ascii="Times New Roman" w:hAnsi="Times New Roman" w:cs="Times New Roman"/>
          <w:sz w:val="24"/>
          <w:szCs w:val="24"/>
        </w:rPr>
        <w:t>Problem 33, page 609 of the text</w:t>
      </w:r>
    </w:p>
    <w:p w14:paraId="560E906E" w14:textId="6EEB15B5" w:rsidR="003D1F1E" w:rsidRDefault="003D1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window takes 2*10ms= 20ms</w:t>
      </w:r>
    </w:p>
    <w:p w14:paraId="4BACA395" w14:textId="5F553A0A" w:rsidR="003D1F1E" w:rsidRDefault="003D1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1sec/20ms= 50 windows per second</w:t>
      </w:r>
    </w:p>
    <w:p w14:paraId="63A068EC" w14:textId="7651B09C" w:rsidR="00C5376C" w:rsidRDefault="00C53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50windows*65535bytes*8bits= 26,214,000 bits per second maximum throughput</w:t>
      </w:r>
    </w:p>
    <w:p w14:paraId="58894BBD" w14:textId="262B7AC9" w:rsidR="00C5376C" w:rsidRDefault="00C5376C">
      <w:pPr>
        <w:rPr>
          <w:rFonts w:ascii="Times New Roman" w:hAnsi="Times New Roman" w:cs="Times New Roman"/>
          <w:sz w:val="24"/>
          <w:szCs w:val="24"/>
        </w:rPr>
      </w:pPr>
    </w:p>
    <w:p w14:paraId="6D1244C9" w14:textId="75C44341" w:rsidR="00C5376C" w:rsidRDefault="00C53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26.214bits/ </w:t>
      </w:r>
      <w:r w:rsidRPr="00C5376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00= </w:t>
      </w:r>
      <w:proofErr w:type="gramStart"/>
      <w:r>
        <w:rPr>
          <w:rFonts w:ascii="Times New Roman" w:hAnsi="Times New Roman" w:cs="Times New Roman"/>
          <w:sz w:val="24"/>
          <w:szCs w:val="24"/>
        </w:rPr>
        <w:t>2.6214% 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effciency</w:t>
      </w:r>
      <w:proofErr w:type="spellEnd"/>
    </w:p>
    <w:p w14:paraId="07C2F31F" w14:textId="5CF5A86D" w:rsidR="005E50FA" w:rsidRDefault="005E50FA">
      <w:pPr>
        <w:rPr>
          <w:rFonts w:ascii="Times New Roman" w:hAnsi="Times New Roman" w:cs="Times New Roman"/>
          <w:sz w:val="24"/>
          <w:szCs w:val="24"/>
        </w:rPr>
      </w:pPr>
    </w:p>
    <w:p w14:paraId="0D019586" w14:textId="01C3040B" w:rsidR="005E50FA" w:rsidRDefault="005E50FA">
      <w:pPr>
        <w:rPr>
          <w:rFonts w:ascii="Times New Roman" w:hAnsi="Times New Roman" w:cs="Times New Roman"/>
          <w:sz w:val="24"/>
          <w:szCs w:val="24"/>
        </w:rPr>
      </w:pPr>
      <w:r w:rsidRPr="005E50FA">
        <w:rPr>
          <w:rFonts w:ascii="Times New Roman" w:hAnsi="Times New Roman" w:cs="Times New Roman"/>
          <w:sz w:val="24"/>
          <w:szCs w:val="24"/>
        </w:rPr>
        <w:t xml:space="preserve">3. What is the fastest line speed at which a host can blast out 1500-byte TCP payloads with a 120-sec maximum packet lifetime without having the sequence numbers wrap around? Take TCP, IP, and Ethernet overhead into consideration. Assume that Ethernet frames may be sent continuously.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50FA">
        <w:rPr>
          <w:rFonts w:ascii="Times New Roman" w:hAnsi="Times New Roman" w:cs="Times New Roman"/>
          <w:sz w:val="24"/>
          <w:szCs w:val="24"/>
        </w:rPr>
        <w:t xml:space="preserve">Problem 34, page 609 of the text </w:t>
      </w:r>
    </w:p>
    <w:p w14:paraId="574B5854" w14:textId="21D08C25" w:rsidR="005E50FA" w:rsidRDefault="005E50FA">
      <w:pPr>
        <w:rPr>
          <w:rFonts w:ascii="Times New Roman" w:hAnsi="Times New Roman" w:cs="Times New Roman"/>
          <w:sz w:val="24"/>
          <w:szCs w:val="24"/>
        </w:rPr>
      </w:pPr>
      <w:r w:rsidRPr="005E50FA">
        <w:rPr>
          <w:rFonts w:ascii="Times New Roman" w:hAnsi="Times New Roman" w:cs="Times New Roman"/>
          <w:sz w:val="24"/>
          <w:szCs w:val="24"/>
        </w:rPr>
        <w:t>• TCP overhead is 20 bytes, IP overhead is 20 bytes, Ethernet overhead is 26 bytes, Total 66 bytes</w:t>
      </w:r>
    </w:p>
    <w:p w14:paraId="589D33A4" w14:textId="73DC023F" w:rsidR="00C5376C" w:rsidRDefault="00B24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overhead must be included:</w:t>
      </w:r>
    </w:p>
    <w:p w14:paraId="5A4F1522" w14:textId="136F264F" w:rsidR="00B24CFD" w:rsidRDefault="00B24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20bytes+20bytes+26bytes=66bytes for overhead</w:t>
      </w:r>
    </w:p>
    <w:p w14:paraId="2A1D4FA3" w14:textId="510EA01F" w:rsidR="00B24CFD" w:rsidRDefault="00B24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1500+66= 1566 total bytes of payload</w:t>
      </w:r>
    </w:p>
    <w:p w14:paraId="392194E9" w14:textId="40C4802B" w:rsidR="00B24CFD" w:rsidRDefault="00B24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sz w:val="24"/>
          <w:szCs w:val="24"/>
        </w:rPr>
        <w:t>/120sec= 35,791,394.13 payload bytes per sec</w:t>
      </w:r>
    </w:p>
    <w:p w14:paraId="4D75D713" w14:textId="5C3798AE" w:rsidR="00B24CFD" w:rsidRDefault="00B24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35,791,394.13</w:t>
      </w:r>
      <w:r>
        <w:rPr>
          <w:rFonts w:ascii="Times New Roman" w:hAnsi="Times New Roman" w:cs="Times New Roman"/>
          <w:sz w:val="24"/>
          <w:szCs w:val="24"/>
        </w:rPr>
        <w:t>/1500= 23,860 15</w:t>
      </w:r>
      <w:r w:rsidR="00184F52"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>-byte frames per sec</w:t>
      </w:r>
    </w:p>
    <w:p w14:paraId="59F1C1A9" w14:textId="5988413A" w:rsidR="00B24CFD" w:rsidRPr="00B24CFD" w:rsidRDefault="00184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since we must send 23,860 1566-byte frames per second we need a line that is 299 Mbps</w:t>
      </w:r>
    </w:p>
    <w:p w14:paraId="68473082" w14:textId="0E1CE42A" w:rsidR="005E50FA" w:rsidRDefault="005E50FA">
      <w:pPr>
        <w:rPr>
          <w:rFonts w:ascii="Times New Roman" w:hAnsi="Times New Roman" w:cs="Times New Roman"/>
          <w:sz w:val="24"/>
          <w:szCs w:val="24"/>
        </w:rPr>
      </w:pPr>
    </w:p>
    <w:p w14:paraId="0569D92E" w14:textId="7DCACA00" w:rsidR="005E50FA" w:rsidRDefault="005E50FA">
      <w:pPr>
        <w:rPr>
          <w:rFonts w:ascii="Times New Roman" w:hAnsi="Times New Roman" w:cs="Times New Roman"/>
          <w:sz w:val="24"/>
          <w:szCs w:val="24"/>
        </w:rPr>
      </w:pPr>
      <w:r w:rsidRPr="005E50FA">
        <w:rPr>
          <w:rFonts w:ascii="Times New Roman" w:hAnsi="Times New Roman" w:cs="Times New Roman"/>
          <w:sz w:val="24"/>
          <w:szCs w:val="24"/>
        </w:rPr>
        <w:lastRenderedPageBreak/>
        <w:t xml:space="preserve">4. In a network whose max segment is 128 bytes, max segment lifetime is 30 sec, and has 8-bit sequence numbers, what is the maximum data rate per connection?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50FA">
        <w:rPr>
          <w:rFonts w:ascii="Times New Roman" w:hAnsi="Times New Roman" w:cs="Times New Roman"/>
          <w:sz w:val="24"/>
          <w:szCs w:val="24"/>
        </w:rPr>
        <w:t>Problem 36, page 609 of the text</w:t>
      </w:r>
    </w:p>
    <w:p w14:paraId="67B459BC" w14:textId="0DCBACD7" w:rsidR="00184F52" w:rsidRDefault="00255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>=256 packets</w:t>
      </w:r>
    </w:p>
    <w:p w14:paraId="59B26748" w14:textId="6C56C971" w:rsidR="00255F19" w:rsidRDefault="00255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256*128*8= 262,144 bits</w:t>
      </w:r>
    </w:p>
    <w:p w14:paraId="48C99CFF" w14:textId="6229943B" w:rsidR="00184F52" w:rsidRPr="005E50FA" w:rsidRDefault="00255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262,144/30= 8738.13333 bits per sec</w:t>
      </w:r>
    </w:p>
    <w:sectPr w:rsidR="00184F52" w:rsidRPr="005E50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675C0" w14:textId="77777777" w:rsidR="00C20EE1" w:rsidRDefault="00C20EE1" w:rsidP="009A7A66">
      <w:pPr>
        <w:spacing w:after="0" w:line="240" w:lineRule="auto"/>
      </w:pPr>
      <w:r>
        <w:separator/>
      </w:r>
    </w:p>
  </w:endnote>
  <w:endnote w:type="continuationSeparator" w:id="0">
    <w:p w14:paraId="0D2F73F4" w14:textId="77777777" w:rsidR="00C20EE1" w:rsidRDefault="00C20EE1" w:rsidP="009A7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9C625" w14:textId="77777777" w:rsidR="00C20EE1" w:rsidRDefault="00C20EE1" w:rsidP="009A7A66">
      <w:pPr>
        <w:spacing w:after="0" w:line="240" w:lineRule="auto"/>
      </w:pPr>
      <w:r>
        <w:separator/>
      </w:r>
    </w:p>
  </w:footnote>
  <w:footnote w:type="continuationSeparator" w:id="0">
    <w:p w14:paraId="25052462" w14:textId="77777777" w:rsidR="00C20EE1" w:rsidRDefault="00C20EE1" w:rsidP="009A7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45DA5" w14:textId="437BE544" w:rsidR="009A7A66" w:rsidRDefault="009A7A6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Chris Grimes</w:t>
    </w:r>
  </w:p>
  <w:p w14:paraId="031745D0" w14:textId="52974F52" w:rsidR="009A7A66" w:rsidRDefault="009A7A6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35201</w:t>
    </w:r>
  </w:p>
  <w:p w14:paraId="11CAEE62" w14:textId="73B8983C" w:rsidR="009A7A66" w:rsidRPr="009A7A66" w:rsidRDefault="009A7A6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4/17/20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D4"/>
    <w:rsid w:val="00184F52"/>
    <w:rsid w:val="001D7210"/>
    <w:rsid w:val="00255F19"/>
    <w:rsid w:val="00262DD4"/>
    <w:rsid w:val="003D1F1E"/>
    <w:rsid w:val="004E50CD"/>
    <w:rsid w:val="005E50FA"/>
    <w:rsid w:val="00862B7A"/>
    <w:rsid w:val="008F236A"/>
    <w:rsid w:val="009A7A66"/>
    <w:rsid w:val="00B24CFD"/>
    <w:rsid w:val="00C20EE1"/>
    <w:rsid w:val="00C5376C"/>
    <w:rsid w:val="00D1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47E7"/>
  <w15:chartTrackingRefBased/>
  <w15:docId w15:val="{267654B1-EFD5-4FCE-9836-3BBBD5FF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A66"/>
  </w:style>
  <w:style w:type="paragraph" w:styleId="Footer">
    <w:name w:val="footer"/>
    <w:basedOn w:val="Normal"/>
    <w:link w:val="FooterChar"/>
    <w:uiPriority w:val="99"/>
    <w:unhideWhenUsed/>
    <w:rsid w:val="009A7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12</cp:revision>
  <dcterms:created xsi:type="dcterms:W3CDTF">2020-04-17T13:11:00Z</dcterms:created>
  <dcterms:modified xsi:type="dcterms:W3CDTF">2020-04-17T14:19:00Z</dcterms:modified>
</cp:coreProperties>
</file>