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ava-comparator-interface-tutorial"/>
    <w:p>
      <w:pPr>
        <w:pStyle w:val="Heading3"/>
      </w:pPr>
      <w:r>
        <w:t xml:space="preserve">Java Comparator Interface Tutorial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</w:t>
      </w:r>
      <w:r>
        <w:br/>
      </w:r>
      <w:r>
        <w:t xml:space="preserve">In this tutorial, you will learn about the Java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 </w:t>
      </w:r>
      <w:r>
        <w:t xml:space="preserve">interface, how to use it to define custom sorting orders for objects, and apply it with examples. This tutorial assumes you are already familiar with Java classes and basic object manipulation.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the-comparator-interface"/>
    <w:p>
      <w:pPr>
        <w:pStyle w:val="Heading3"/>
      </w:pPr>
      <w:r>
        <w:t xml:space="preserve">What is the Comparator Interface?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 </w:t>
      </w:r>
      <w:r>
        <w:t xml:space="preserve">interface in Java allows you to define how two objects of a certain type should be compared. Unlike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, which allows a class to define its</w:t>
      </w:r>
      <w:r>
        <w:t xml:space="preserve"> </w:t>
      </w:r>
      <w:r>
        <w:t xml:space="preserve">“natural ordering”</w:t>
      </w:r>
      <w:r>
        <w:t xml:space="preserve"> </w:t>
      </w:r>
      <w:r>
        <w:t xml:space="preserve">(e.g., numbers in ascending order),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 </w:t>
      </w:r>
      <w:r>
        <w:t xml:space="preserve">is used to create custom orderings. This is especially useful when:</w:t>
      </w:r>
      <w:r>
        <w:t xml:space="preserve"> </w:t>
      </w:r>
      <w:r>
        <w:t xml:space="preserve">- You want to sort the same objects in different ways.</w:t>
      </w:r>
      <w:r>
        <w:t xml:space="preserve"> </w:t>
      </w:r>
      <w:r>
        <w:t xml:space="preserve">- The class you are working with does not implement the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 </w:t>
      </w:r>
      <w:r>
        <w:t xml:space="preserve">interface.</w:t>
      </w:r>
    </w:p>
    <w:bookmarkEnd w:id="21"/>
    <w:bookmarkStart w:id="22" w:name="comparator-interface-overview"/>
    <w:p>
      <w:pPr>
        <w:pStyle w:val="Heading3"/>
      </w:pPr>
      <w:r>
        <w:t xml:space="preserve">Comparator Interface Overview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 </w:t>
      </w:r>
      <w:r>
        <w:t xml:space="preserve">interface is part of the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 </w:t>
      </w:r>
      <w:r>
        <w:t xml:space="preserve">package.</w:t>
      </w:r>
    </w:p>
    <w:p>
      <w:pPr>
        <w:numPr>
          <w:ilvl w:val="0"/>
          <w:numId w:val="1001"/>
        </w:numPr>
      </w:pPr>
      <w:r>
        <w:t xml:space="preserve">It has one primary method that must be implemented: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o1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o2</w:t>
      </w:r>
      <w:r>
        <w:rPr>
          <w:rStyle w:val="OperatorTok"/>
        </w:rPr>
        <w:t xml:space="preserve">);</w:t>
      </w:r>
    </w:p>
    <w:p>
      <w:pPr>
        <w:numPr>
          <w:ilvl w:val="0"/>
          <w:numId w:val="1000"/>
        </w:numPr>
      </w:pPr>
      <w:r>
        <w:t xml:space="preserve">This method compares two objects (</w:t>
      </w:r>
      <w:r>
        <w:rPr>
          <w:rStyle w:val="VerbatimChar"/>
        </w:rPr>
        <w:t xml:space="preserve">o1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o2</w:t>
      </w:r>
      <w:r>
        <w:t xml:space="preserve">) and returns:</w:t>
      </w:r>
    </w:p>
    <w:p>
      <w:pPr>
        <w:pStyle w:val="Compact"/>
        <w:numPr>
          <w:ilvl w:val="1"/>
          <w:numId w:val="1002"/>
        </w:numPr>
      </w:pPr>
      <w:r>
        <w:t xml:space="preserve">A negative integer if</w:t>
      </w:r>
      <w:r>
        <w:t xml:space="preserve"> </w:t>
      </w:r>
      <w:r>
        <w:rPr>
          <w:rStyle w:val="VerbatimChar"/>
        </w:rPr>
        <w:t xml:space="preserve">o1</w:t>
      </w:r>
      <w:r>
        <w:t xml:space="preserve"> </w:t>
      </w:r>
      <w:r>
        <w:t xml:space="preserve">should be ordered before</w:t>
      </w:r>
      <w:r>
        <w:t xml:space="preserve"> </w:t>
      </w:r>
      <w:r>
        <w:rPr>
          <w:rStyle w:val="VerbatimChar"/>
        </w:rPr>
        <w:t xml:space="preserve">o2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Zero if</w:t>
      </w:r>
      <w:r>
        <w:t xml:space="preserve"> </w:t>
      </w:r>
      <w:r>
        <w:rPr>
          <w:rStyle w:val="VerbatimChar"/>
        </w:rPr>
        <w:t xml:space="preserve">o1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o2</w:t>
      </w:r>
      <w:r>
        <w:t xml:space="preserve"> </w:t>
      </w:r>
      <w:r>
        <w:t xml:space="preserve">are considered equal.</w:t>
      </w:r>
    </w:p>
    <w:p>
      <w:pPr>
        <w:pStyle w:val="Compact"/>
        <w:numPr>
          <w:ilvl w:val="1"/>
          <w:numId w:val="1002"/>
        </w:numPr>
      </w:pPr>
      <w:r>
        <w:t xml:space="preserve">A positive integer if</w:t>
      </w:r>
      <w:r>
        <w:t xml:space="preserve"> </w:t>
      </w:r>
      <w:r>
        <w:rPr>
          <w:rStyle w:val="VerbatimChar"/>
        </w:rPr>
        <w:t xml:space="preserve">o1</w:t>
      </w:r>
      <w:r>
        <w:t xml:space="preserve"> </w:t>
      </w:r>
      <w:r>
        <w:t xml:space="preserve">should be ordered after</w:t>
      </w:r>
      <w:r>
        <w:t xml:space="preserve"> </w:t>
      </w:r>
      <w:r>
        <w:rPr>
          <w:rStyle w:val="VerbatimChar"/>
        </w:rPr>
        <w:t xml:space="preserve">o2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9" w:name="Xbd795edd145b6d9923df5fde4a0c1e4ce4481e9"/>
    <w:p>
      <w:pPr>
        <w:pStyle w:val="Heading3"/>
      </w:pPr>
      <w:r>
        <w:t xml:space="preserve">Example: Sorting Students by Different Criteria</w:t>
      </w:r>
    </w:p>
    <w:p>
      <w:pPr>
        <w:pStyle w:val="FirstParagraph"/>
      </w:pPr>
      <w:r>
        <w:t xml:space="preserve">Let’s say you have a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class that has the following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gpa</w:t>
      </w:r>
      <w:r>
        <w:t xml:space="preserve">. We’ll write custom comparators to sort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objects by different criteria (GPA, name, and age).</w:t>
      </w:r>
    </w:p>
    <w:bookmarkStart w:id="23" w:name="step-1-create-the-student-class"/>
    <w:p>
      <w:pPr>
        <w:pStyle w:val="Heading4"/>
      </w:pPr>
      <w:r>
        <w:t xml:space="preserve">Step 1: Create the Student Class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Method to display student details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printStudentDetails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GPA: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gpa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step-2-sorting-by-gpa-using-comparator"/>
    <w:p>
      <w:pPr>
        <w:pStyle w:val="Heading4"/>
      </w:pPr>
      <w:r>
        <w:t xml:space="preserve">Step 2: Sorting by GPA (Using Comparator)</w:t>
      </w:r>
    </w:p>
    <w:p>
      <w:pPr>
        <w:pStyle w:val="FirstParagraph"/>
      </w:pPr>
      <w:r>
        <w:t xml:space="preserve">Let’s create a custom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 </w:t>
      </w:r>
      <w:r>
        <w:t xml:space="preserve">that sorts students by their GPA in ascending order.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SortByGpa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Compare by GPA in ascending order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Here, we use the</w:t>
      </w:r>
      <w:r>
        <w:t xml:space="preserve"> </w:t>
      </w:r>
      <w:r>
        <w:rPr>
          <w:rStyle w:val="VerbatimChar"/>
        </w:rPr>
        <w:t xml:space="preserve">Double.compare()</w:t>
      </w:r>
      <w:r>
        <w:t xml:space="preserve"> </w:t>
      </w:r>
      <w:r>
        <w:t xml:space="preserve">method, which compares two double values and returns the appropriate result.</w:t>
      </w:r>
    </w:p>
    <w:bookmarkEnd w:id="24"/>
    <w:bookmarkStart w:id="25" w:name="step-3-sorting-the-list-using-comparator"/>
    <w:p>
      <w:pPr>
        <w:pStyle w:val="Heading4"/>
      </w:pPr>
      <w:r>
        <w:t xml:space="preserve">Step 3: Sorting the List Using Comparator</w:t>
      </w:r>
    </w:p>
    <w:p>
      <w:pPr>
        <w:pStyle w:val="FirstParagraph"/>
      </w:pPr>
      <w:r>
        <w:t xml:space="preserve">To use the comparator and sort a list of students: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 list of students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"Charlie"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students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"David"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Sort students by GPA using the custom Comparator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SortByGpa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Print the sorted list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"Students sorted by GPA:"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printStudentDetails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Students sorted by GPA:</w:t>
      </w:r>
      <w:r>
        <w:br/>
      </w:r>
      <w:r>
        <w:rPr>
          <w:rStyle w:val="VerbatimChar"/>
        </w:rPr>
        <w:t xml:space="preserve">Name: David, Age: 22, GPA: 3.2</w:t>
      </w:r>
      <w:r>
        <w:br/>
      </w:r>
      <w:r>
        <w:rPr>
          <w:rStyle w:val="VerbatimChar"/>
        </w:rPr>
        <w:t xml:space="preserve">Name: Bob, Age: 21, GPA: 3.5</w:t>
      </w:r>
      <w:r>
        <w:br/>
      </w:r>
      <w:r>
        <w:rPr>
          <w:rStyle w:val="VerbatimChar"/>
        </w:rPr>
        <w:t xml:space="preserve">Name: Alice, Age: 20, GPA: 3.8</w:t>
      </w:r>
      <w:r>
        <w:br/>
      </w:r>
      <w:r>
        <w:rPr>
          <w:rStyle w:val="VerbatimChar"/>
        </w:rPr>
        <w:t xml:space="preserve">Name: Charlie, Age: 19, GPA: 3.9</w:t>
      </w:r>
    </w:p>
    <w:p>
      <w:r>
        <w:pict>
          <v:rect style="width:0;height:1.5pt" o:hralign="center" o:hrstd="t" o:hr="t"/>
        </w:pict>
      </w:r>
    </w:p>
    <w:bookmarkEnd w:id="25"/>
    <w:bookmarkStart w:id="26" w:name="step-4-sorting-by-name"/>
    <w:p>
      <w:pPr>
        <w:pStyle w:val="Heading4"/>
      </w:pPr>
      <w:r>
        <w:t xml:space="preserve">Step 4: Sorting by Name</w:t>
      </w:r>
    </w:p>
    <w:p>
      <w:pPr>
        <w:pStyle w:val="FirstParagraph"/>
      </w:pPr>
      <w:r>
        <w:t xml:space="preserve">Let’s create another comparator that sorts students by their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in alphabetical order.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SortByName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compareTo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To use this comparator:</w:t>
      </w:r>
    </w:p>
    <w:p>
      <w:pPr>
        <w:pStyle w:val="SourceCode"/>
      </w:pP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SortByName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"Students sorted by Name:"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printStudentDetails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Explanation</w:t>
      </w:r>
      <w:r>
        <w:t xml:space="preserve">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compareTo()</w:t>
      </w:r>
      <w:r>
        <w:t xml:space="preserve"> </w:t>
      </w:r>
      <w:r>
        <w:t xml:space="preserve">method is used to compare strings lexicographically (alphabetical order).</w:t>
      </w:r>
      <w:r>
        <w:t xml:space="preserve"> </w:t>
      </w:r>
      <w:r>
        <w:t xml:space="preserve">- The output will show students ordered by their names alphabetically.</w:t>
      </w:r>
    </w:p>
    <w:p>
      <w:r>
        <w:pict>
          <v:rect style="width:0;height:1.5pt" o:hralign="center" o:hrstd="t" o:hr="t"/>
        </w:pict>
      </w:r>
    </w:p>
    <w:bookmarkEnd w:id="26"/>
    <w:bookmarkStart w:id="27" w:name="step-5-sorting-by-age"/>
    <w:p>
      <w:pPr>
        <w:pStyle w:val="Heading4"/>
      </w:pPr>
      <w:r>
        <w:t xml:space="preserve">Step 5: Sorting by Age</w:t>
      </w:r>
    </w:p>
    <w:p>
      <w:pPr>
        <w:pStyle w:val="FirstParagraph"/>
      </w:pPr>
      <w:r>
        <w:t xml:space="preserve">Now, let’s create a comparator that sorts students by their</w:t>
      </w:r>
      <w:r>
        <w:t xml:space="preserve"> </w:t>
      </w:r>
      <w:r>
        <w:rPr>
          <w:rStyle w:val="VerbatimChar"/>
        </w:rPr>
        <w:t xml:space="preserve">age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Comparator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SortByAge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To use it:</w:t>
      </w:r>
    </w:p>
    <w:p>
      <w:pPr>
        <w:pStyle w:val="SourceCode"/>
      </w:pP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SortByAge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"Students sorted by Age:"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printStudentDetails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step-6-sorting-in-descending-order"/>
    <w:p>
      <w:pPr>
        <w:pStyle w:val="Heading4"/>
      </w:pPr>
      <w:r>
        <w:t xml:space="preserve">Step 6: Sorting in Descending Order</w:t>
      </w:r>
    </w:p>
    <w:p>
      <w:pPr>
        <w:pStyle w:val="FirstParagraph"/>
      </w:pPr>
      <w:r>
        <w:t xml:space="preserve">If you want to sort by GPA in</w:t>
      </w:r>
      <w:r>
        <w:t xml:space="preserve"> </w:t>
      </w:r>
      <w:r>
        <w:rPr>
          <w:b/>
          <w:bCs/>
        </w:rPr>
        <w:t xml:space="preserve">descending order</w:t>
      </w:r>
      <w:r>
        <w:t xml:space="preserve">, you can reverse the comparison in the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SortByGpaDescending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Swap the order to get descending sort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getGpa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To use this comparator:</w:t>
      </w:r>
    </w:p>
    <w:p>
      <w:pPr>
        <w:pStyle w:val="SourceCode"/>
      </w:pP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SortByGpaDescending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"Students sorted by GPA (descending):"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printStudentDetails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"/>
    <w:p>
      <w:pPr>
        <w:pStyle w:val="Heading3"/>
      </w:pPr>
      <w:r>
        <w:t xml:space="preserve">Summary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 </w:t>
      </w:r>
      <w:r>
        <w:t xml:space="preserve">interface allows you to define custom sorting logic for objects.</w:t>
      </w:r>
    </w:p>
    <w:p>
      <w:pPr>
        <w:pStyle w:val="Compact"/>
        <w:numPr>
          <w:ilvl w:val="0"/>
          <w:numId w:val="1003"/>
        </w:numPr>
      </w:pPr>
      <w:r>
        <w:t xml:space="preserve">You can create multiple comparators to sort objects by different fields (e.g., by GPA, name, or age).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Collections.sort()</w:t>
      </w:r>
      <w:r>
        <w:t xml:space="preserve"> </w:t>
      </w:r>
      <w:r>
        <w:t xml:space="preserve">with a comparator to sort objects in a</w:t>
      </w:r>
      <w:r>
        <w:t xml:space="preserve"> </w:t>
      </w:r>
      <w:r>
        <w:rPr>
          <w:rStyle w:val="VerbatimChar"/>
        </w:rPr>
        <w:t xml:space="preserve">List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Reverse the comparison logic to sort in descending order.</w:t>
      </w:r>
    </w:p>
    <w:p>
      <w:r>
        <w:pict>
          <v:rect style="width:0;height:1.5pt" o:hralign="center" o:hrstd="t" o:hr="t"/>
        </w:pict>
      </w:r>
    </w:p>
    <w:bookmarkEnd w:id="30"/>
    <w:bookmarkStart w:id="31" w:name="practice-task"/>
    <w:p>
      <w:pPr>
        <w:pStyle w:val="Heading3"/>
      </w:pPr>
      <w:r>
        <w:t xml:space="preserve">Practice Task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Comparator</w:t>
      </w:r>
      <w:r>
        <w:t xml:space="preserve"> </w:t>
      </w:r>
      <w:r>
        <w:t xml:space="preserve">that sorts students first by GPA in descending order and, if two students have the same GPA, sorts them by age in ascending order.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2024-10-01T13:32:55Z</dcterms:created>
  <dcterms:modified xsi:type="dcterms:W3CDTF">2024-10-01T13:32:55Z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