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3D3E8BE" w14:textId="5D323253" w:rsidR="00415B04" w:rsidRDefault="00DF51FE">
      <w:pPr>
        <w:spacing w:after="100"/>
        <w:jc w:val="center"/>
      </w:pPr>
      <w:r>
        <w:rPr>
          <w:b/>
          <w:sz w:val="32"/>
          <w:szCs w:val="32"/>
        </w:rPr>
        <w:t>Wait Time</w:t>
      </w:r>
      <w:r w:rsidR="00000000">
        <w:rPr>
          <w:b/>
          <w:sz w:val="32"/>
          <w:szCs w:val="32"/>
        </w:rPr>
        <w:t xml:space="preserve"> Initiative ideas</w:t>
      </w:r>
    </w:p>
    <w:p w14:paraId="0394AEDF" w14:textId="77777777" w:rsidR="00415B04" w:rsidRDefault="00000000">
      <w:pPr>
        <w:rPr>
          <w:i/>
        </w:rPr>
      </w:pPr>
      <w:r>
        <w:rPr>
          <w:i/>
        </w:rPr>
        <w:t xml:space="preserve">Create a long list of ideas that the team can consider, prioritize, test, and potentially implement to solve the client’s problem. Provide a name and brief description (1 sentence) for each idea. Think creatively and try to ignore constraints. Rate each idea on amount of impact you expect from each initiative (high / medium / low), and how easy you think it would be to implement (high / medium / low) - this does not need to be scientific at this stage, just use your gut. </w:t>
      </w:r>
    </w:p>
    <w:p w14:paraId="7A055F6C" w14:textId="77777777" w:rsidR="00415B04" w:rsidRDefault="00415B04"/>
    <w:p w14:paraId="3B2ABE33" w14:textId="1D056C6A" w:rsidR="00415B04" w:rsidRDefault="00000000">
      <w:r>
        <w:rPr>
          <w:b/>
        </w:rPr>
        <w:t>Client:</w:t>
      </w:r>
      <w:r>
        <w:t xml:space="preserve"> </w:t>
      </w:r>
      <w:r w:rsidR="00DF51FE">
        <w:t>Healthy Co</w:t>
      </w:r>
    </w:p>
    <w:p w14:paraId="71CF900D" w14:textId="26ABA134" w:rsidR="00415B04" w:rsidRDefault="00000000">
      <w:pPr>
        <w:spacing w:after="100"/>
      </w:pPr>
      <w:r>
        <w:rPr>
          <w:b/>
        </w:rPr>
        <w:t>Problem statement:</w:t>
      </w:r>
      <w:r>
        <w:t xml:space="preserve"> </w:t>
      </w:r>
      <w:r w:rsidR="00DF51FE">
        <w:t>Ways to improve patient satisfaction at healthcare facility</w:t>
      </w:r>
    </w:p>
    <w:tbl>
      <w:tblPr>
        <w:tblStyle w:val="a"/>
        <w:tblW w:w="14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2445"/>
        <w:gridCol w:w="8025"/>
        <w:gridCol w:w="1550"/>
        <w:gridCol w:w="1550"/>
      </w:tblGrid>
      <w:tr w:rsidR="00415B04" w14:paraId="1F601C43" w14:textId="77777777">
        <w:tc>
          <w:tcPr>
            <w:tcW w:w="58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47A5" w14:textId="77777777" w:rsidR="00415B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#</w:t>
            </w:r>
          </w:p>
        </w:tc>
        <w:tc>
          <w:tcPr>
            <w:tcW w:w="24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67C6" w14:textId="77777777" w:rsidR="00415B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80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E0CF" w14:textId="77777777" w:rsidR="00415B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55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42C8" w14:textId="77777777" w:rsidR="00415B04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Impact</w:t>
            </w:r>
          </w:p>
        </w:tc>
        <w:tc>
          <w:tcPr>
            <w:tcW w:w="155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EDD7" w14:textId="77777777" w:rsidR="00415B04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Ease</w:t>
            </w:r>
          </w:p>
        </w:tc>
      </w:tr>
      <w:tr w:rsidR="00415B04" w14:paraId="4AF2BB9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8F0EF" w14:textId="77777777" w:rsidR="00415B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DC50" w14:textId="42DBF15A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Mobile Check-In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3BA96" w14:textId="34643FC3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Implement a mobile app that allows pt’s to check in and complete paperwork remotely before arriving to facility.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D7F1" w14:textId="346F9923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3562" w14:textId="61AFAC0D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</w:tc>
      </w:tr>
      <w:tr w:rsidR="00415B04" w14:paraId="48ACFEB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FC54" w14:textId="77777777" w:rsidR="00415B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063E" w14:textId="10F48054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Wait Time Updates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6FAA" w14:textId="22E3F9D5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 real time wait time info on digital screens in waiting area and through mobile app.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78E3" w14:textId="1F3BEC25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9C24" w14:textId="41D91566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</w:tc>
      </w:tr>
      <w:tr w:rsidR="00415B04" w14:paraId="011211F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E8E7" w14:textId="77777777" w:rsidR="00415B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B186" w14:textId="29E3374C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Refreshment Stations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1FB8" w14:textId="1EF41E59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up stations with complimentary beverages and healthy snacks to keep patients refreshed while waiting.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BEF8" w14:textId="3EC58A86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03DE" w14:textId="60CBA4E6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</w:t>
            </w:r>
          </w:p>
        </w:tc>
      </w:tr>
      <w:tr w:rsidR="00415B04" w14:paraId="16B3EA6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4B62" w14:textId="77777777" w:rsidR="00415B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C4D8" w14:textId="6C842D5A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Entertainment Options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7A6E" w14:textId="16614412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Provide televisions, magazines, and children’s play areas to make waiting more pleasant and engaging.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BBF5" w14:textId="436D435F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725B" w14:textId="4C18034C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</w:t>
            </w:r>
          </w:p>
        </w:tc>
      </w:tr>
      <w:tr w:rsidR="00415B04" w14:paraId="539325D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F127" w14:textId="77777777" w:rsidR="00415B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1651" w14:textId="77AC7390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Quiet Zones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27A0" w14:textId="6C7D6DA3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Designate quiet areas with soothing music and lighting for patients who prefer more tranquil environment while waiting.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E4E4" w14:textId="58B76AAE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C869" w14:textId="4E566623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</w:t>
            </w:r>
          </w:p>
        </w:tc>
      </w:tr>
      <w:tr w:rsidR="00415B04" w14:paraId="2B63241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27DC" w14:textId="77777777" w:rsidR="00415B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12F1" w14:textId="3F6B152C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Enhanced Signage and Navigation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703B" w14:textId="63D7E51D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Improve signage withing facility to help patients navigate easily and reduce stress.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689E" w14:textId="25EAFE42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3F6D" w14:textId="77239874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</w:t>
            </w:r>
          </w:p>
        </w:tc>
      </w:tr>
      <w:tr w:rsidR="00415B04" w14:paraId="7B32480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85EB" w14:textId="77777777" w:rsidR="00415B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34E1" w14:textId="1F22BCB0" w:rsidR="00415B04" w:rsidRDefault="00DF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Staff Training Programs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7189" w14:textId="4A685D2A" w:rsidR="00415B04" w:rsidRDefault="00AA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Conduct regular training sessions for staff on customer service best practices to ensure a welcoming and supportive environment.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476D" w14:textId="0FE8C4C8" w:rsidR="00415B04" w:rsidRDefault="00AA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CBFC" w14:textId="4E0417D0" w:rsidR="00415B04" w:rsidRDefault="00AA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</w:tc>
      </w:tr>
      <w:tr w:rsidR="00415B04" w14:paraId="03ACF70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A6BF" w14:textId="77777777" w:rsidR="00415B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E067" w14:textId="50A90216" w:rsidR="00415B04" w:rsidRDefault="00AA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Patient Feedback Kiosks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A24A" w14:textId="25E80C05" w:rsidR="00415B04" w:rsidRDefault="00AA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Install feedback kiosks where patients can easily provide input on their experiences, helping to identify areas for improvement.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C6AE" w14:textId="0EE5F378" w:rsidR="00415B04" w:rsidRDefault="00AA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CB3DD" w14:textId="30E4944B" w:rsidR="00415B04" w:rsidRDefault="00AA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</w:t>
            </w:r>
          </w:p>
        </w:tc>
      </w:tr>
      <w:tr w:rsidR="00415B04" w14:paraId="35E3C19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CE44" w14:textId="77777777" w:rsidR="00415B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D0CE" w14:textId="7A988A98" w:rsidR="00415B04" w:rsidRDefault="00AA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Appointment Reminders and Follow-Ups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6153" w14:textId="33559D43" w:rsidR="00415B04" w:rsidRDefault="00AA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automated systems to send appointment reminders and follow up messages to patients, reducing no shows and improving communication.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9BF8" w14:textId="4E4EC8BD" w:rsidR="00415B04" w:rsidRDefault="00AA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6BCF" w14:textId="74B73412" w:rsidR="00415B04" w:rsidRDefault="00AA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</w:tr>
      <w:tr w:rsidR="00415B04" w14:paraId="4579FE7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57139" w14:textId="77777777" w:rsidR="00415B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9597" w14:textId="5348C374" w:rsidR="00415B04" w:rsidRDefault="00AA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Telehealth Services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7B54" w14:textId="16A59E07" w:rsidR="00415B04" w:rsidRDefault="00AA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Expand telehealth options to provide remote consultations, reducing need for in </w:t>
            </w:r>
            <w:r>
              <w:lastRenderedPageBreak/>
              <w:t>person visits.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0535" w14:textId="7BFD199A" w:rsidR="00415B04" w:rsidRDefault="00AA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High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84DF" w14:textId="6A40E8E8" w:rsidR="00415B04" w:rsidRDefault="00AA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</w:tr>
      <w:tr w:rsidR="00415B04" w14:paraId="7B4B247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999C" w14:textId="77777777" w:rsidR="00415B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F799" w14:textId="70DB0115" w:rsidR="00415B04" w:rsidRDefault="00AA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Patient Liaison Services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8139" w14:textId="5E50E3F4" w:rsidR="00415B04" w:rsidRDefault="00AA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Introduce patient liaison roles to assist with navigating the healthcare system, answering questions, and improving satisfaction.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23CFB" w14:textId="7919C339" w:rsidR="00415B04" w:rsidRDefault="00AA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116B" w14:textId="4716D19A" w:rsidR="00415B04" w:rsidRDefault="00AA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</w:tr>
      <w:tr w:rsidR="00415B04" w14:paraId="1891131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C6F8" w14:textId="77777777" w:rsidR="00415B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D490" w14:textId="77777777" w:rsidR="00415B04" w:rsidRDefault="0041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6230" w14:textId="77777777" w:rsidR="00415B04" w:rsidRDefault="0041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CF62" w14:textId="77777777" w:rsidR="00415B04" w:rsidRDefault="0041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DDDB" w14:textId="77777777" w:rsidR="00415B04" w:rsidRDefault="0041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5B04" w14:paraId="38C7858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49B5" w14:textId="77777777" w:rsidR="00415B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5622" w14:textId="77777777" w:rsidR="00415B04" w:rsidRDefault="0041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C24BB" w14:textId="77777777" w:rsidR="00415B04" w:rsidRDefault="0041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CD42" w14:textId="77777777" w:rsidR="00415B04" w:rsidRDefault="0041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4714" w14:textId="77777777" w:rsidR="00415B04" w:rsidRDefault="0041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5B04" w14:paraId="099CBFD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A63F" w14:textId="77777777" w:rsidR="00415B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91B0" w14:textId="77777777" w:rsidR="00415B04" w:rsidRDefault="0041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B566" w14:textId="77777777" w:rsidR="00415B04" w:rsidRDefault="0041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E731" w14:textId="77777777" w:rsidR="00415B04" w:rsidRDefault="0041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2142D" w14:textId="77777777" w:rsidR="00415B04" w:rsidRDefault="0041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5B04" w14:paraId="775AAE6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5FFE" w14:textId="77777777" w:rsidR="00415B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83E5" w14:textId="77777777" w:rsidR="00415B04" w:rsidRDefault="0041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9BE4" w14:textId="77777777" w:rsidR="00415B04" w:rsidRDefault="0041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6067" w14:textId="77777777" w:rsidR="00415B04" w:rsidRDefault="0041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42E1" w14:textId="77777777" w:rsidR="00415B04" w:rsidRDefault="0041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5B04" w14:paraId="7395191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224C" w14:textId="77777777" w:rsidR="00415B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BF50" w14:textId="77777777" w:rsidR="00415B04" w:rsidRDefault="0041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23B9" w14:textId="77777777" w:rsidR="00415B04" w:rsidRDefault="0041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4AE0" w14:textId="77777777" w:rsidR="00415B04" w:rsidRDefault="0041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1E9C" w14:textId="77777777" w:rsidR="00415B04" w:rsidRDefault="0041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9F08011" w14:textId="77777777" w:rsidR="00415B04" w:rsidRDefault="00415B04"/>
    <w:p w14:paraId="5A6DD7A1" w14:textId="77777777" w:rsidR="00415B04" w:rsidRDefault="00415B04"/>
    <w:p w14:paraId="42F611F5" w14:textId="77777777" w:rsidR="00415B04" w:rsidRDefault="00000000">
      <w:pPr>
        <w:spacing w:after="100"/>
        <w:rPr>
          <w:b/>
        </w:rPr>
      </w:pPr>
      <w:r>
        <w:rPr>
          <w:b/>
        </w:rPr>
        <w:t xml:space="preserve">What other KPMG service offerings might the client benefit from? </w:t>
      </w:r>
    </w:p>
    <w:tbl>
      <w:tblPr>
        <w:tblStyle w:val="a0"/>
        <w:tblW w:w="25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4933"/>
        <w:gridCol w:w="19330"/>
      </w:tblGrid>
      <w:tr w:rsidR="00415B04" w14:paraId="580AA8AC" w14:textId="77777777">
        <w:tc>
          <w:tcPr>
            <w:tcW w:w="5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AF01" w14:textId="77777777" w:rsidR="00415B04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#</w:t>
            </w:r>
          </w:p>
        </w:tc>
        <w:tc>
          <w:tcPr>
            <w:tcW w:w="27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B2BF" w14:textId="77777777" w:rsidR="00415B04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Service offering</w:t>
            </w:r>
          </w:p>
        </w:tc>
        <w:tc>
          <w:tcPr>
            <w:tcW w:w="108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2D1E" w14:textId="77777777" w:rsidR="00415B04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Brief rationale</w:t>
            </w:r>
          </w:p>
        </w:tc>
      </w:tr>
      <w:tr w:rsidR="00415B04" w14:paraId="7AACA959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A0FB" w14:textId="77777777" w:rsidR="00415B04" w:rsidRDefault="00000000">
            <w:pPr>
              <w:widowControl w:val="0"/>
              <w:spacing w:line="240" w:lineRule="auto"/>
            </w:pPr>
            <w:r>
              <w:t>1.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9680" w14:textId="77777777" w:rsidR="00415B04" w:rsidRDefault="00415B04">
            <w:pPr>
              <w:widowControl w:val="0"/>
              <w:spacing w:line="240" w:lineRule="auto"/>
            </w:pPr>
          </w:p>
        </w:tc>
        <w:tc>
          <w:tcPr>
            <w:tcW w:w="10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73C2" w14:textId="77777777" w:rsidR="00415B04" w:rsidRDefault="00415B04">
            <w:pPr>
              <w:widowControl w:val="0"/>
              <w:spacing w:line="240" w:lineRule="auto"/>
            </w:pPr>
          </w:p>
        </w:tc>
      </w:tr>
      <w:tr w:rsidR="00415B04" w14:paraId="6ACED0A4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AD4C" w14:textId="77777777" w:rsidR="00415B04" w:rsidRDefault="00000000">
            <w:pPr>
              <w:widowControl w:val="0"/>
              <w:spacing w:line="240" w:lineRule="auto"/>
            </w:pPr>
            <w:r>
              <w:t>2.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2117" w14:textId="77777777" w:rsidR="00415B04" w:rsidRDefault="00415B04">
            <w:pPr>
              <w:widowControl w:val="0"/>
              <w:spacing w:line="240" w:lineRule="auto"/>
            </w:pPr>
          </w:p>
        </w:tc>
        <w:tc>
          <w:tcPr>
            <w:tcW w:w="10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43917" w14:textId="77777777" w:rsidR="00415B04" w:rsidRDefault="00415B04">
            <w:pPr>
              <w:widowControl w:val="0"/>
              <w:spacing w:line="240" w:lineRule="auto"/>
            </w:pPr>
          </w:p>
        </w:tc>
      </w:tr>
      <w:tr w:rsidR="00415B04" w14:paraId="217B1331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00A4" w14:textId="77777777" w:rsidR="00415B04" w:rsidRDefault="00000000">
            <w:pPr>
              <w:widowControl w:val="0"/>
              <w:spacing w:line="240" w:lineRule="auto"/>
            </w:pPr>
            <w:r>
              <w:t>3.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5E22" w14:textId="77777777" w:rsidR="00415B04" w:rsidRDefault="00415B04">
            <w:pPr>
              <w:widowControl w:val="0"/>
              <w:spacing w:line="240" w:lineRule="auto"/>
            </w:pPr>
          </w:p>
        </w:tc>
        <w:tc>
          <w:tcPr>
            <w:tcW w:w="10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0DED" w14:textId="77777777" w:rsidR="00415B04" w:rsidRDefault="00415B04">
            <w:pPr>
              <w:widowControl w:val="0"/>
              <w:spacing w:line="240" w:lineRule="auto"/>
            </w:pPr>
          </w:p>
        </w:tc>
      </w:tr>
    </w:tbl>
    <w:p w14:paraId="099C0D54" w14:textId="77777777" w:rsidR="00415B04" w:rsidRDefault="00415B04"/>
    <w:sectPr w:rsidR="00415B04">
      <w:pgSz w:w="15840" w:h="12240" w:orient="landscape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B04"/>
    <w:rsid w:val="00415B04"/>
    <w:rsid w:val="00917E10"/>
    <w:rsid w:val="00AA7F5C"/>
    <w:rsid w:val="00DF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8830"/>
  <w15:docId w15:val="{ACA98CD6-9084-44AF-9338-568E45C4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Foster</cp:lastModifiedBy>
  <cp:revision>2</cp:revision>
  <dcterms:created xsi:type="dcterms:W3CDTF">2024-07-29T16:56:00Z</dcterms:created>
  <dcterms:modified xsi:type="dcterms:W3CDTF">2024-07-29T17:10:00Z</dcterms:modified>
</cp:coreProperties>
</file>