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7342"/>
        <w:gridCol w:w="7343"/>
      </w:tblGrid>
      <w:tr w:rsidR="00074DB9" w:rsidTr="002B1363">
        <w:tc>
          <w:tcPr>
            <w:tcW w:w="2500" w:type="pct"/>
          </w:tcPr>
          <w:p w:rsidR="0049775B" w:rsidRDefault="001A2DA4" w:rsidP="0049775B">
            <w:pPr>
              <w:rPr>
                <w:rStyle w:val="TitleChar"/>
              </w:rPr>
            </w:pPr>
            <w:r>
              <w:rPr>
                <w:noProof/>
                <w:lang w:val="nb-NO" w:eastAsia="nb-NO"/>
              </w:rPr>
              <w:drawing>
                <wp:inline distT="0" distB="0" distL="0" distR="0">
                  <wp:extent cx="1800225" cy="419100"/>
                  <wp:effectExtent l="0" t="0" r="9525" b="0"/>
                  <wp:docPr id="2" name="Bilde 2" descr="LILLEBAKK cmy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lde 1" descr="LILLEBAKK cmy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:rsidR="0049775B" w:rsidRDefault="0049775B" w:rsidP="0060637F">
            <w:pPr>
              <w:jc w:val="right"/>
              <w:rPr>
                <w:rStyle w:val="TitleChar"/>
              </w:rPr>
            </w:pPr>
          </w:p>
        </w:tc>
      </w:tr>
    </w:tbl>
    <w:p w:rsidR="009831FF" w:rsidRPr="004052C4" w:rsidRDefault="009831FF" w:rsidP="004052C4">
      <w:pPr>
        <w:pStyle w:val="Subtitle"/>
        <w:jc w:val="right"/>
      </w:pPr>
      <w:bookmarkStart w:id="0" w:name="_Toc367190025"/>
      <w:bookmarkStart w:id="1" w:name="_Toc369871098"/>
      <w:bookmarkStart w:id="2" w:name="_Toc377050693"/>
      <w:r w:rsidRPr="00A65D23">
        <w:rPr>
          <w:color w:val="000000" w:themeColor="text1"/>
        </w:rPr>
        <w:t>D</w:t>
      </w:r>
      <w:bookmarkEnd w:id="0"/>
      <w:bookmarkEnd w:id="1"/>
      <w:bookmarkEnd w:id="2"/>
      <w:r w:rsidR="003B2EA1" w:rsidRPr="00A65D23">
        <w:rPr>
          <w:color w:val="000000" w:themeColor="text1"/>
        </w:rPr>
        <w:t>atasheet</w:t>
      </w:r>
    </w:p>
    <w:p w:rsidR="007B637C" w:rsidRDefault="00A22B16" w:rsidP="00201658">
      <w:pPr>
        <w:pStyle w:val="Subtitle2"/>
      </w:pPr>
      <w:r>
        <w:t>Project NAME:</w:t>
      </w:r>
      <w:r>
        <w:t xml:space="preserve"> </w:t>
      </w:r>
      <w:r w:rsidR="003F2624">
        <w:fldChar w:fldCharType="begin"/>
      </w:r>
      <w:r w:rsidR="003F2624">
        <w:instrText xml:space="preserve"> TITLE  LE_NB_IOT_CONTROLLER \* Upper  \* MERGEFORMAT </w:instrText>
      </w:r>
      <w:r w:rsidR="003F2624">
        <w:fldChar w:fldCharType="separate"/>
      </w:r>
      <w:r w:rsidR="00C36DE7">
        <w:rPr>
          <w:caps w:val="0"/>
        </w:rPr>
        <w:t>LE_NB_IOT_CONTROLLER</w:t>
      </w:r>
      <w:r w:rsidR="003F2624">
        <w:rPr>
          <w:caps w:val="0"/>
        </w:rPr>
        <w:fldChar w:fldCharType="end"/>
      </w:r>
    </w:p>
    <w:p w:rsidR="0088191F" w:rsidRDefault="00A22B16" w:rsidP="00445803">
      <w:pPr>
        <w:pStyle w:val="Subtitle3"/>
      </w:pPr>
      <w:bookmarkStart w:id="3" w:name="_Toc369871100"/>
      <w:bookmarkStart w:id="4" w:name="_Toc377050695"/>
      <w:r>
        <w:t xml:space="preserve">Customer: </w:t>
      </w:r>
      <w:r w:rsidR="0088191F">
        <w:t>&lt;</w:t>
      </w:r>
      <w:r w:rsidR="004B0D7B">
        <w:t>AAA_BBB_CCC_NX</w:t>
      </w:r>
      <w:r w:rsidR="0088191F">
        <w:t>&gt;</w:t>
      </w:r>
      <w:bookmarkEnd w:id="3"/>
      <w:bookmarkEnd w:id="4"/>
    </w:p>
    <w:p w:rsidR="009D5AD9" w:rsidRPr="0060637F" w:rsidRDefault="009D5AD9" w:rsidP="0060637F">
      <w:pPr>
        <w:pStyle w:val="TOCHeading"/>
        <w:rPr>
          <w:rStyle w:val="Strong"/>
        </w:rPr>
      </w:pPr>
      <w:bookmarkStart w:id="5" w:name="_Toc369871101"/>
      <w:bookmarkStart w:id="6" w:name="_Toc377050697"/>
      <w:bookmarkStart w:id="7" w:name="_Toc433864743"/>
      <w:bookmarkStart w:id="8" w:name="_GoBack"/>
      <w:bookmarkEnd w:id="8"/>
      <w:r w:rsidRPr="0060637F">
        <w:rPr>
          <w:rStyle w:val="IntenseReference"/>
        </w:rPr>
        <w:t>Features</w:t>
      </w:r>
      <w:bookmarkEnd w:id="5"/>
      <w:bookmarkEnd w:id="6"/>
      <w:bookmarkEnd w:id="7"/>
    </w:p>
    <w:p w:rsidR="001805B1" w:rsidRPr="00CD312C" w:rsidRDefault="00B217D7" w:rsidP="002E057B">
      <w:pPr>
        <w:numPr>
          <w:ilvl w:val="0"/>
          <w:numId w:val="8"/>
        </w:numPr>
        <w:rPr>
          <w:rFonts w:cs="Arial"/>
        </w:rPr>
      </w:pPr>
      <w:r>
        <w:rPr>
          <w:rFonts w:cs="Arial"/>
        </w:rPr>
        <w:t>…</w:t>
      </w:r>
    </w:p>
    <w:p w:rsidR="002E057B" w:rsidRDefault="00B217D7" w:rsidP="002E057B">
      <w:pPr>
        <w:numPr>
          <w:ilvl w:val="0"/>
          <w:numId w:val="8"/>
        </w:numPr>
        <w:rPr>
          <w:rFonts w:cs="Arial"/>
        </w:rPr>
      </w:pPr>
      <w:r>
        <w:rPr>
          <w:rFonts w:cs="Arial"/>
        </w:rPr>
        <w:t>…</w:t>
      </w:r>
    </w:p>
    <w:p w:rsidR="00B217D7" w:rsidRDefault="00B217D7" w:rsidP="002E057B">
      <w:pPr>
        <w:numPr>
          <w:ilvl w:val="0"/>
          <w:numId w:val="8"/>
        </w:numPr>
        <w:rPr>
          <w:rFonts w:cs="Arial"/>
        </w:rPr>
      </w:pPr>
      <w:r>
        <w:rPr>
          <w:rFonts w:cs="Arial"/>
        </w:rPr>
        <w:t>…</w:t>
      </w:r>
    </w:p>
    <w:p w:rsidR="00DE4B14" w:rsidRDefault="00DE4B14" w:rsidP="002E057B">
      <w:pPr>
        <w:numPr>
          <w:ilvl w:val="0"/>
          <w:numId w:val="8"/>
        </w:numPr>
        <w:rPr>
          <w:rFonts w:cs="Arial"/>
        </w:rPr>
      </w:pPr>
      <w:r>
        <w:rPr>
          <w:rFonts w:cs="Arial"/>
        </w:rPr>
        <w:t>…</w:t>
      </w:r>
    </w:p>
    <w:p w:rsidR="00DE4B14" w:rsidRDefault="00DE4B14" w:rsidP="002E057B">
      <w:pPr>
        <w:numPr>
          <w:ilvl w:val="0"/>
          <w:numId w:val="8"/>
        </w:numPr>
        <w:rPr>
          <w:rFonts w:cs="Arial"/>
        </w:rPr>
      </w:pPr>
      <w:r>
        <w:rPr>
          <w:rFonts w:cs="Arial"/>
        </w:rPr>
        <w:t>…</w:t>
      </w:r>
    </w:p>
    <w:p w:rsidR="00DE4B14" w:rsidRDefault="00480BD1" w:rsidP="002E057B">
      <w:pPr>
        <w:numPr>
          <w:ilvl w:val="0"/>
          <w:numId w:val="8"/>
        </w:numPr>
        <w:rPr>
          <w:rFonts w:cs="Arial"/>
        </w:rPr>
      </w:pPr>
      <w:r>
        <w:rPr>
          <w:rFonts w:cs="Arial"/>
        </w:rPr>
        <w:t>…</w:t>
      </w:r>
    </w:p>
    <w:p w:rsidR="001437A1" w:rsidRDefault="001437A1" w:rsidP="0097179C">
      <w:pPr>
        <w:pStyle w:val="Caption"/>
        <w:keepNext/>
        <w:ind w:left="360"/>
        <w:jc w:val="center"/>
      </w:pPr>
      <w:r>
        <w:t xml:space="preserve">Table </w:t>
      </w:r>
      <w:r w:rsidR="00CF74F8">
        <w:fldChar w:fldCharType="begin"/>
      </w:r>
      <w:r w:rsidR="00CF74F8">
        <w:instrText xml:space="preserve"> SEQ Table \* ARABIC </w:instrText>
      </w:r>
      <w:r w:rsidR="00CF74F8">
        <w:fldChar w:fldCharType="separate"/>
      </w:r>
      <w:r w:rsidR="0085203B">
        <w:rPr>
          <w:noProof/>
        </w:rPr>
        <w:t>2</w:t>
      </w:r>
      <w:r w:rsidR="00CF74F8">
        <w:fldChar w:fldCharType="end"/>
      </w:r>
      <w:r>
        <w:t>: Key parameters</w:t>
      </w:r>
    </w:p>
    <w:tbl>
      <w:tblPr>
        <w:tblW w:w="0" w:type="auto"/>
        <w:jc w:val="center"/>
        <w:tblCellMar>
          <w:top w:w="43" w:type="dxa"/>
          <w:left w:w="113" w:type="dxa"/>
          <w:bottom w:w="28" w:type="dxa"/>
          <w:right w:w="113" w:type="dxa"/>
        </w:tblCellMar>
        <w:tblLook w:val="04A0" w:firstRow="1" w:lastRow="0" w:firstColumn="1" w:lastColumn="0" w:noHBand="0" w:noVBand="1"/>
      </w:tblPr>
      <w:tblGrid>
        <w:gridCol w:w="1692"/>
        <w:gridCol w:w="1275"/>
        <w:gridCol w:w="1418"/>
        <w:gridCol w:w="1417"/>
        <w:gridCol w:w="1456"/>
        <w:gridCol w:w="2288"/>
      </w:tblGrid>
      <w:tr w:rsidR="002B35DD" w:rsidRPr="001437A1" w:rsidTr="00CA3185">
        <w:trPr>
          <w:cantSplit/>
          <w:trHeight w:val="222"/>
          <w:jc w:val="center"/>
        </w:trPr>
        <w:tc>
          <w:tcPr>
            <w:tcW w:w="1692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585858"/>
            <w:tcMar>
              <w:top w:w="0" w:type="dxa"/>
              <w:bottom w:w="0" w:type="dxa"/>
            </w:tcMar>
            <w:vAlign w:val="center"/>
          </w:tcPr>
          <w:p w:rsidR="001437A1" w:rsidRPr="002242B3" w:rsidRDefault="001437A1" w:rsidP="002242B3">
            <w:pPr>
              <w:pStyle w:val="Tabletext"/>
              <w:jc w:val="center"/>
              <w:rPr>
                <w:b/>
                <w:bCs/>
                <w:color w:val="FFFFFF"/>
              </w:rPr>
            </w:pPr>
            <w:r w:rsidRPr="002242B3">
              <w:rPr>
                <w:b/>
                <w:bCs/>
                <w:color w:val="FFFFFF"/>
              </w:rPr>
              <w:br w:type="page"/>
              <w:t>Supply voltage</w:t>
            </w:r>
          </w:p>
        </w:tc>
        <w:tc>
          <w:tcPr>
            <w:tcW w:w="1275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585858"/>
            <w:tcMar>
              <w:top w:w="0" w:type="dxa"/>
              <w:bottom w:w="0" w:type="dxa"/>
            </w:tcMar>
            <w:vAlign w:val="center"/>
          </w:tcPr>
          <w:p w:rsidR="001437A1" w:rsidRPr="002242B3" w:rsidRDefault="001437A1" w:rsidP="002242B3">
            <w:pPr>
              <w:pStyle w:val="Tabletext"/>
              <w:jc w:val="center"/>
              <w:rPr>
                <w:b/>
                <w:bCs/>
                <w:color w:val="FFFFFF"/>
              </w:rPr>
            </w:pPr>
            <w:r w:rsidRPr="002242B3">
              <w:rPr>
                <w:b/>
                <w:bCs/>
                <w:color w:val="FFFFFF"/>
              </w:rPr>
              <w:t>Placement</w:t>
            </w:r>
          </w:p>
        </w:tc>
        <w:tc>
          <w:tcPr>
            <w:tcW w:w="1418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585858"/>
            <w:tcMar>
              <w:top w:w="0" w:type="dxa"/>
              <w:bottom w:w="0" w:type="dxa"/>
            </w:tcMar>
            <w:vAlign w:val="center"/>
          </w:tcPr>
          <w:p w:rsidR="001437A1" w:rsidRPr="002242B3" w:rsidRDefault="001437A1" w:rsidP="002242B3">
            <w:pPr>
              <w:pStyle w:val="Tabletext"/>
              <w:jc w:val="center"/>
              <w:rPr>
                <w:b/>
                <w:bCs/>
                <w:color w:val="FFFFFF"/>
              </w:rPr>
            </w:pPr>
            <w:r w:rsidRPr="002242B3">
              <w:rPr>
                <w:rFonts w:cs="Arial"/>
                <w:b/>
                <w:bCs/>
                <w:color w:val="FFFFFF"/>
              </w:rPr>
              <w:t>ΔX (largest)</w:t>
            </w:r>
          </w:p>
        </w:tc>
        <w:tc>
          <w:tcPr>
            <w:tcW w:w="1417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585858"/>
            <w:tcMar>
              <w:top w:w="0" w:type="dxa"/>
              <w:bottom w:w="0" w:type="dxa"/>
            </w:tcMar>
            <w:vAlign w:val="center"/>
          </w:tcPr>
          <w:p w:rsidR="001437A1" w:rsidRPr="002242B3" w:rsidRDefault="001437A1" w:rsidP="002242B3">
            <w:pPr>
              <w:pStyle w:val="Tabletext"/>
              <w:jc w:val="center"/>
              <w:rPr>
                <w:b/>
                <w:bCs/>
                <w:color w:val="FFFFFF"/>
              </w:rPr>
            </w:pPr>
            <w:r w:rsidRPr="002242B3">
              <w:rPr>
                <w:rFonts w:cs="Arial"/>
                <w:b/>
                <w:bCs/>
                <w:color w:val="FFFFFF"/>
              </w:rPr>
              <w:t>ΔY (largest)</w:t>
            </w:r>
          </w:p>
        </w:tc>
        <w:tc>
          <w:tcPr>
            <w:tcW w:w="1456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585858"/>
            <w:tcMar>
              <w:top w:w="0" w:type="dxa"/>
              <w:bottom w:w="0" w:type="dxa"/>
            </w:tcMar>
            <w:vAlign w:val="center"/>
          </w:tcPr>
          <w:p w:rsidR="001437A1" w:rsidRPr="002242B3" w:rsidRDefault="001A0CEC" w:rsidP="002242B3">
            <w:pPr>
              <w:pStyle w:val="Tabletext"/>
              <w:jc w:val="center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 xml:space="preserve">ΔZ </w:t>
            </w:r>
            <w:r w:rsidRPr="002242B3">
              <w:rPr>
                <w:rFonts w:cs="Arial"/>
                <w:b/>
                <w:bCs/>
                <w:color w:val="FFFFFF"/>
              </w:rPr>
              <w:t>(largest)</w:t>
            </w:r>
          </w:p>
        </w:tc>
        <w:tc>
          <w:tcPr>
            <w:tcW w:w="2288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585858"/>
            <w:tcMar>
              <w:top w:w="0" w:type="dxa"/>
              <w:bottom w:w="0" w:type="dxa"/>
            </w:tcMar>
            <w:vAlign w:val="center"/>
          </w:tcPr>
          <w:p w:rsidR="001437A1" w:rsidRPr="002242B3" w:rsidRDefault="001A0CEC" w:rsidP="002242B3">
            <w:pPr>
              <w:pStyle w:val="Tabletext"/>
              <w:jc w:val="center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Sertifications</w:t>
            </w:r>
          </w:p>
        </w:tc>
      </w:tr>
      <w:tr w:rsidR="002B35DD" w:rsidRPr="002C6D55" w:rsidTr="00017141">
        <w:trPr>
          <w:cantSplit/>
          <w:trHeight w:val="226"/>
          <w:jc w:val="center"/>
        </w:trPr>
        <w:tc>
          <w:tcPr>
            <w:tcW w:w="1692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1437A1" w:rsidRPr="002C6D55" w:rsidRDefault="00017141" w:rsidP="002242B3">
            <w:pPr>
              <w:pStyle w:val="Tabletext"/>
              <w:jc w:val="center"/>
            </w:pPr>
            <w:r>
              <w:rPr>
                <w:color w:val="FF0000"/>
              </w:rPr>
              <w:t>&lt;</w:t>
            </w:r>
            <w:r w:rsidR="004B0D7B" w:rsidRPr="004B0D7B">
              <w:rPr>
                <w:color w:val="FF0000"/>
              </w:rPr>
              <w:t xml:space="preserve">xxx </w:t>
            </w:r>
            <w:r w:rsidR="001437A1" w:rsidRPr="002C6D55">
              <w:t>V</w:t>
            </w:r>
            <w:r>
              <w:t>&gt;</w:t>
            </w:r>
          </w:p>
        </w:tc>
        <w:tc>
          <w:tcPr>
            <w:tcW w:w="1275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1437A1" w:rsidRPr="002C6D55" w:rsidRDefault="00017141" w:rsidP="002242B3">
            <w:pPr>
              <w:pStyle w:val="Tabletext"/>
              <w:jc w:val="center"/>
            </w:pPr>
            <w:r>
              <w:rPr>
                <w:color w:val="FF0000"/>
              </w:rPr>
              <w:t>&lt;</w:t>
            </w:r>
            <w:r w:rsidR="001437A1" w:rsidRPr="004B0D7B">
              <w:rPr>
                <w:color w:val="FF0000"/>
              </w:rPr>
              <w:t>Core</w:t>
            </w:r>
            <w:r>
              <w:rPr>
                <w:color w:val="FF0000"/>
              </w:rPr>
              <w:t>/ IO&gt;</w:t>
            </w:r>
          </w:p>
        </w:tc>
        <w:tc>
          <w:tcPr>
            <w:tcW w:w="1418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1437A1" w:rsidRPr="002C6D55" w:rsidRDefault="00017141" w:rsidP="002242B3">
            <w:pPr>
              <w:pStyle w:val="Tabletext"/>
              <w:jc w:val="center"/>
            </w:pPr>
            <w:r>
              <w:rPr>
                <w:color w:val="FF0000"/>
              </w:rPr>
              <w:t>&lt;</w:t>
            </w:r>
            <w:r w:rsidR="004B0D7B" w:rsidRPr="004B0D7B">
              <w:rPr>
                <w:color w:val="FF0000"/>
              </w:rPr>
              <w:t xml:space="preserve">xxx </w:t>
            </w:r>
            <w:r w:rsidR="001437A1" w:rsidRPr="002C6D55">
              <w:t>µm</w:t>
            </w:r>
            <w:r>
              <w:t>&gt;</w:t>
            </w:r>
          </w:p>
        </w:tc>
        <w:tc>
          <w:tcPr>
            <w:tcW w:w="1417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1437A1" w:rsidRPr="002C6D55" w:rsidRDefault="00017141" w:rsidP="00017141">
            <w:pPr>
              <w:pStyle w:val="Tabletext"/>
              <w:jc w:val="center"/>
            </w:pPr>
            <w:r>
              <w:rPr>
                <w:color w:val="FF0000"/>
              </w:rPr>
              <w:t>&lt;</w:t>
            </w:r>
            <w:r w:rsidR="004B0D7B" w:rsidRPr="004B0D7B">
              <w:rPr>
                <w:color w:val="FF0000"/>
              </w:rPr>
              <w:t xml:space="preserve">xxx </w:t>
            </w:r>
            <w:r w:rsidR="001437A1" w:rsidRPr="002C6D55">
              <w:t>µm</w:t>
            </w:r>
            <w:r>
              <w:t>&gt;</w:t>
            </w:r>
          </w:p>
        </w:tc>
        <w:tc>
          <w:tcPr>
            <w:tcW w:w="1456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1437A1" w:rsidRPr="002C6D55" w:rsidRDefault="00017141" w:rsidP="002242B3">
            <w:pPr>
              <w:pStyle w:val="Tabletext"/>
              <w:jc w:val="center"/>
            </w:pPr>
            <w:r>
              <w:rPr>
                <w:color w:val="FF0000"/>
              </w:rPr>
              <w:t>&lt;</w:t>
            </w:r>
            <w:r w:rsidR="004B0D7B" w:rsidRPr="004B0D7B">
              <w:rPr>
                <w:color w:val="FF0000"/>
              </w:rPr>
              <w:t xml:space="preserve">xxx </w:t>
            </w:r>
            <w:r w:rsidR="001437A1" w:rsidRPr="002C6D55">
              <w:t>mm</w:t>
            </w:r>
            <w:r w:rsidR="001437A1" w:rsidRPr="007073EC">
              <w:rPr>
                <w:vertAlign w:val="superscript"/>
              </w:rPr>
              <w:t>2</w:t>
            </w:r>
            <w:r>
              <w:t>&gt;</w:t>
            </w:r>
          </w:p>
        </w:tc>
        <w:tc>
          <w:tcPr>
            <w:tcW w:w="2288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1437A1" w:rsidRPr="002C6D55" w:rsidRDefault="001437A1" w:rsidP="002242B3">
            <w:pPr>
              <w:pStyle w:val="Tabletext"/>
              <w:jc w:val="center"/>
            </w:pPr>
            <w:r w:rsidRPr="002C6D55">
              <w:t>&lt;</w:t>
            </w:r>
            <w:r w:rsidRPr="004B0D7B">
              <w:rPr>
                <w:color w:val="FF0000"/>
              </w:rPr>
              <w:t>Yes / No</w:t>
            </w:r>
            <w:r w:rsidRPr="002C6D55">
              <w:t>&gt;</w:t>
            </w:r>
          </w:p>
        </w:tc>
      </w:tr>
    </w:tbl>
    <w:p w:rsidR="0060637F" w:rsidRDefault="0060637F" w:rsidP="0060637F">
      <w:pPr>
        <w:pBdr>
          <w:bottom w:val="single" w:sz="4" w:space="1" w:color="D9D9D9" w:themeColor="background1" w:themeShade="D9"/>
        </w:pBdr>
      </w:pPr>
      <w:bookmarkStart w:id="9" w:name="_Toc433864745"/>
    </w:p>
    <w:sdt>
      <w:sdtPr>
        <w:rPr>
          <w:rFonts w:ascii="Arial" w:eastAsia="Times New Roman" w:hAnsi="Arial" w:cs="Times New Roman"/>
          <w:color w:val="auto"/>
          <w:sz w:val="24"/>
          <w:szCs w:val="24"/>
        </w:rPr>
        <w:id w:val="-6404291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B0D7B" w:rsidRDefault="004B0D7B">
          <w:pPr>
            <w:pStyle w:val="TOCHeading"/>
          </w:pPr>
          <w:r>
            <w:t>Contents</w:t>
          </w:r>
        </w:p>
        <w:p w:rsidR="00A36D39" w:rsidRDefault="0060637F">
          <w:pPr>
            <w:pStyle w:val="TOC1"/>
            <w:tabs>
              <w:tab w:val="left" w:pos="480"/>
              <w:tab w:val="right" w:leader="dot" w:pos="1467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nb-NO" w:eastAsia="nb-NO"/>
            </w:rPr>
          </w:pPr>
          <w:r>
            <w:rPr>
              <w:b w:val="0"/>
              <w:bCs w:val="0"/>
              <w:caps w:val="0"/>
              <w:smallCaps/>
            </w:rPr>
            <w:fldChar w:fldCharType="begin"/>
          </w:r>
          <w:r>
            <w:rPr>
              <w:b w:val="0"/>
              <w:bCs w:val="0"/>
              <w:caps w:val="0"/>
              <w:smallCaps/>
            </w:rPr>
            <w:instrText xml:space="preserve"> TOC \o "3-3" \h \z \t "Heading 1;1;Heading 2;2" </w:instrText>
          </w:r>
          <w:r>
            <w:rPr>
              <w:b w:val="0"/>
              <w:bCs w:val="0"/>
              <w:caps w:val="0"/>
              <w:smallCaps/>
            </w:rPr>
            <w:fldChar w:fldCharType="separate"/>
          </w:r>
          <w:hyperlink w:anchor="_Toc441063764" w:history="1">
            <w:r w:rsidR="00A36D39" w:rsidRPr="008354FA">
              <w:rPr>
                <w:rStyle w:val="Hyperlink"/>
                <w:noProof/>
              </w:rPr>
              <w:t>1.</w:t>
            </w:r>
            <w:r w:rsidR="00A36D3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nb-NO" w:eastAsia="nb-NO"/>
              </w:rPr>
              <w:tab/>
            </w:r>
            <w:r w:rsidR="00A36D39" w:rsidRPr="008354FA">
              <w:rPr>
                <w:rStyle w:val="Hyperlink"/>
                <w:noProof/>
              </w:rPr>
              <w:t>Module Interface</w:t>
            </w:r>
            <w:r w:rsidR="00A36D39">
              <w:rPr>
                <w:noProof/>
                <w:webHidden/>
              </w:rPr>
              <w:tab/>
            </w:r>
            <w:r w:rsidR="00A36D39">
              <w:rPr>
                <w:noProof/>
                <w:webHidden/>
              </w:rPr>
              <w:fldChar w:fldCharType="begin"/>
            </w:r>
            <w:r w:rsidR="00A36D39">
              <w:rPr>
                <w:noProof/>
                <w:webHidden/>
              </w:rPr>
              <w:instrText xml:space="preserve"> PAGEREF _Toc441063764 \h </w:instrText>
            </w:r>
            <w:r w:rsidR="00A36D39">
              <w:rPr>
                <w:noProof/>
                <w:webHidden/>
              </w:rPr>
            </w:r>
            <w:r w:rsidR="00A36D39">
              <w:rPr>
                <w:noProof/>
                <w:webHidden/>
              </w:rPr>
              <w:fldChar w:fldCharType="separate"/>
            </w:r>
            <w:r w:rsidR="0085203B">
              <w:rPr>
                <w:noProof/>
                <w:webHidden/>
              </w:rPr>
              <w:t>2</w:t>
            </w:r>
            <w:r w:rsidR="00A36D39">
              <w:rPr>
                <w:noProof/>
                <w:webHidden/>
              </w:rPr>
              <w:fldChar w:fldCharType="end"/>
            </w:r>
          </w:hyperlink>
        </w:p>
        <w:p w:rsidR="00A36D39" w:rsidRDefault="003F2624">
          <w:pPr>
            <w:pStyle w:val="TOC1"/>
            <w:tabs>
              <w:tab w:val="left" w:pos="480"/>
              <w:tab w:val="right" w:leader="dot" w:pos="1467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nb-NO" w:eastAsia="nb-NO"/>
            </w:rPr>
          </w:pPr>
          <w:hyperlink w:anchor="_Toc441063765" w:history="1">
            <w:r w:rsidR="00A36D39" w:rsidRPr="008354FA">
              <w:rPr>
                <w:rStyle w:val="Hyperlink"/>
                <w:noProof/>
              </w:rPr>
              <w:t>2.</w:t>
            </w:r>
            <w:r w:rsidR="00A36D3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nb-NO" w:eastAsia="nb-NO"/>
              </w:rPr>
              <w:tab/>
            </w:r>
            <w:r w:rsidR="00A36D39" w:rsidRPr="008354FA">
              <w:rPr>
                <w:rStyle w:val="Hyperlink"/>
                <w:noProof/>
              </w:rPr>
              <w:t>Electrical Characteristics</w:t>
            </w:r>
            <w:r w:rsidR="00A36D39">
              <w:rPr>
                <w:noProof/>
                <w:webHidden/>
              </w:rPr>
              <w:tab/>
            </w:r>
            <w:r w:rsidR="00A36D39">
              <w:rPr>
                <w:noProof/>
                <w:webHidden/>
              </w:rPr>
              <w:fldChar w:fldCharType="begin"/>
            </w:r>
            <w:r w:rsidR="00A36D39">
              <w:rPr>
                <w:noProof/>
                <w:webHidden/>
              </w:rPr>
              <w:instrText xml:space="preserve"> PAGEREF _Toc441063765 \h </w:instrText>
            </w:r>
            <w:r w:rsidR="00A36D39">
              <w:rPr>
                <w:noProof/>
                <w:webHidden/>
              </w:rPr>
            </w:r>
            <w:r w:rsidR="00A36D39">
              <w:rPr>
                <w:noProof/>
                <w:webHidden/>
              </w:rPr>
              <w:fldChar w:fldCharType="separate"/>
            </w:r>
            <w:r w:rsidR="0085203B">
              <w:rPr>
                <w:noProof/>
                <w:webHidden/>
              </w:rPr>
              <w:t>3</w:t>
            </w:r>
            <w:r w:rsidR="00A36D39">
              <w:rPr>
                <w:noProof/>
                <w:webHidden/>
              </w:rPr>
              <w:fldChar w:fldCharType="end"/>
            </w:r>
          </w:hyperlink>
        </w:p>
        <w:p w:rsidR="00A36D39" w:rsidRDefault="003F2624">
          <w:pPr>
            <w:pStyle w:val="TOC2"/>
            <w:tabs>
              <w:tab w:val="left" w:pos="960"/>
              <w:tab w:val="right" w:leader="dot" w:pos="1467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nb-NO" w:eastAsia="nb-NO"/>
            </w:rPr>
          </w:pPr>
          <w:hyperlink w:anchor="_Toc441063766" w:history="1">
            <w:r w:rsidR="00A36D39" w:rsidRPr="008354FA">
              <w:rPr>
                <w:rStyle w:val="Hyperlink"/>
                <w:noProof/>
              </w:rPr>
              <w:t>2.1.</w:t>
            </w:r>
            <w:r w:rsidR="00A36D39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nb-NO" w:eastAsia="nb-NO"/>
              </w:rPr>
              <w:tab/>
            </w:r>
            <w:r w:rsidR="00A36D39" w:rsidRPr="008354FA">
              <w:rPr>
                <w:rStyle w:val="Hyperlink"/>
                <w:noProof/>
              </w:rPr>
              <w:t>Parameter definitions</w:t>
            </w:r>
            <w:r w:rsidR="00A36D39">
              <w:rPr>
                <w:noProof/>
                <w:webHidden/>
              </w:rPr>
              <w:tab/>
            </w:r>
            <w:r w:rsidR="00A36D39">
              <w:rPr>
                <w:noProof/>
                <w:webHidden/>
              </w:rPr>
              <w:fldChar w:fldCharType="begin"/>
            </w:r>
            <w:r w:rsidR="00A36D39">
              <w:rPr>
                <w:noProof/>
                <w:webHidden/>
              </w:rPr>
              <w:instrText xml:space="preserve"> PAGEREF _Toc441063766 \h </w:instrText>
            </w:r>
            <w:r w:rsidR="00A36D39">
              <w:rPr>
                <w:noProof/>
                <w:webHidden/>
              </w:rPr>
            </w:r>
            <w:r w:rsidR="00A36D39">
              <w:rPr>
                <w:noProof/>
                <w:webHidden/>
              </w:rPr>
              <w:fldChar w:fldCharType="separate"/>
            </w:r>
            <w:r w:rsidR="0085203B">
              <w:rPr>
                <w:noProof/>
                <w:webHidden/>
              </w:rPr>
              <w:t>3</w:t>
            </w:r>
            <w:r w:rsidR="00A36D39">
              <w:rPr>
                <w:noProof/>
                <w:webHidden/>
              </w:rPr>
              <w:fldChar w:fldCharType="end"/>
            </w:r>
          </w:hyperlink>
        </w:p>
        <w:p w:rsidR="00A36D39" w:rsidRDefault="003F2624">
          <w:pPr>
            <w:pStyle w:val="TOC2"/>
            <w:tabs>
              <w:tab w:val="left" w:pos="960"/>
              <w:tab w:val="right" w:leader="dot" w:pos="1467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nb-NO" w:eastAsia="nb-NO"/>
            </w:rPr>
          </w:pPr>
          <w:hyperlink w:anchor="_Toc441063767" w:history="1">
            <w:r w:rsidR="00A36D39" w:rsidRPr="008354FA">
              <w:rPr>
                <w:rStyle w:val="Hyperlink"/>
                <w:noProof/>
              </w:rPr>
              <w:t>2.2.</w:t>
            </w:r>
            <w:r w:rsidR="00A36D39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nb-NO" w:eastAsia="nb-NO"/>
              </w:rPr>
              <w:tab/>
            </w:r>
            <w:r w:rsidR="00A36D39" w:rsidRPr="008354FA">
              <w:rPr>
                <w:rStyle w:val="Hyperlink"/>
                <w:noProof/>
              </w:rPr>
              <w:t>Verification Plan</w:t>
            </w:r>
            <w:r w:rsidR="00A36D39">
              <w:rPr>
                <w:noProof/>
                <w:webHidden/>
              </w:rPr>
              <w:tab/>
            </w:r>
            <w:r w:rsidR="00A36D39">
              <w:rPr>
                <w:noProof/>
                <w:webHidden/>
              </w:rPr>
              <w:fldChar w:fldCharType="begin"/>
            </w:r>
            <w:r w:rsidR="00A36D39">
              <w:rPr>
                <w:noProof/>
                <w:webHidden/>
              </w:rPr>
              <w:instrText xml:space="preserve"> PAGEREF _Toc441063767 \h </w:instrText>
            </w:r>
            <w:r w:rsidR="00A36D39">
              <w:rPr>
                <w:noProof/>
                <w:webHidden/>
              </w:rPr>
            </w:r>
            <w:r w:rsidR="00A36D39">
              <w:rPr>
                <w:noProof/>
                <w:webHidden/>
              </w:rPr>
              <w:fldChar w:fldCharType="separate"/>
            </w:r>
            <w:r w:rsidR="0085203B">
              <w:rPr>
                <w:noProof/>
                <w:webHidden/>
              </w:rPr>
              <w:t>3</w:t>
            </w:r>
            <w:r w:rsidR="00A36D39">
              <w:rPr>
                <w:noProof/>
                <w:webHidden/>
              </w:rPr>
              <w:fldChar w:fldCharType="end"/>
            </w:r>
          </w:hyperlink>
        </w:p>
        <w:p w:rsidR="00A36D39" w:rsidRDefault="003F2624">
          <w:pPr>
            <w:pStyle w:val="TOC2"/>
            <w:tabs>
              <w:tab w:val="left" w:pos="960"/>
              <w:tab w:val="right" w:leader="dot" w:pos="1467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nb-NO" w:eastAsia="nb-NO"/>
            </w:rPr>
          </w:pPr>
          <w:hyperlink w:anchor="_Toc441063768" w:history="1">
            <w:r w:rsidR="00A36D39" w:rsidRPr="008354FA">
              <w:rPr>
                <w:rStyle w:val="Hyperlink"/>
                <w:noProof/>
              </w:rPr>
              <w:t>2.3.</w:t>
            </w:r>
            <w:r w:rsidR="00A36D39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nb-NO" w:eastAsia="nb-NO"/>
              </w:rPr>
              <w:tab/>
            </w:r>
            <w:r w:rsidR="00A36D39" w:rsidRPr="008354FA">
              <w:rPr>
                <w:rStyle w:val="Hyperlink"/>
                <w:noProof/>
              </w:rPr>
              <w:t>Simulation result plots</w:t>
            </w:r>
            <w:r w:rsidR="00A36D39">
              <w:rPr>
                <w:noProof/>
                <w:webHidden/>
              </w:rPr>
              <w:tab/>
            </w:r>
            <w:r w:rsidR="00A36D39">
              <w:rPr>
                <w:noProof/>
                <w:webHidden/>
              </w:rPr>
              <w:fldChar w:fldCharType="begin"/>
            </w:r>
            <w:r w:rsidR="00A36D39">
              <w:rPr>
                <w:noProof/>
                <w:webHidden/>
              </w:rPr>
              <w:instrText xml:space="preserve"> PAGEREF _Toc441063768 \h </w:instrText>
            </w:r>
            <w:r w:rsidR="00A36D39">
              <w:rPr>
                <w:noProof/>
                <w:webHidden/>
              </w:rPr>
            </w:r>
            <w:r w:rsidR="00A36D39">
              <w:rPr>
                <w:noProof/>
                <w:webHidden/>
              </w:rPr>
              <w:fldChar w:fldCharType="separate"/>
            </w:r>
            <w:r w:rsidR="0085203B">
              <w:rPr>
                <w:noProof/>
                <w:webHidden/>
              </w:rPr>
              <w:t>3</w:t>
            </w:r>
            <w:r w:rsidR="00A36D39">
              <w:rPr>
                <w:noProof/>
                <w:webHidden/>
              </w:rPr>
              <w:fldChar w:fldCharType="end"/>
            </w:r>
          </w:hyperlink>
        </w:p>
        <w:p w:rsidR="00A36D39" w:rsidRDefault="003F2624">
          <w:pPr>
            <w:pStyle w:val="TOC3"/>
            <w:tabs>
              <w:tab w:val="left" w:pos="1440"/>
              <w:tab w:val="right" w:leader="dot" w:pos="14675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nb-NO" w:eastAsia="nb-NO"/>
            </w:rPr>
          </w:pPr>
          <w:hyperlink w:anchor="_Toc441063769" w:history="1">
            <w:r w:rsidR="00A36D39" w:rsidRPr="008354FA">
              <w:rPr>
                <w:rStyle w:val="Hyperlink"/>
                <w:noProof/>
              </w:rPr>
              <w:t>2.3.1.</w:t>
            </w:r>
            <w:r w:rsidR="00A36D39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nb-NO" w:eastAsia="nb-NO"/>
              </w:rPr>
              <w:tab/>
            </w:r>
            <w:r w:rsidR="00A36D39" w:rsidRPr="008354FA">
              <w:rPr>
                <w:rStyle w:val="Hyperlink"/>
                <w:noProof/>
              </w:rPr>
              <w:t>DC Simulations</w:t>
            </w:r>
            <w:r w:rsidR="00A36D39">
              <w:rPr>
                <w:noProof/>
                <w:webHidden/>
              </w:rPr>
              <w:tab/>
            </w:r>
            <w:r w:rsidR="00A36D39">
              <w:rPr>
                <w:noProof/>
                <w:webHidden/>
              </w:rPr>
              <w:fldChar w:fldCharType="begin"/>
            </w:r>
            <w:r w:rsidR="00A36D39">
              <w:rPr>
                <w:noProof/>
                <w:webHidden/>
              </w:rPr>
              <w:instrText xml:space="preserve"> PAGEREF _Toc441063769 \h </w:instrText>
            </w:r>
            <w:r w:rsidR="00A36D39">
              <w:rPr>
                <w:noProof/>
                <w:webHidden/>
              </w:rPr>
            </w:r>
            <w:r w:rsidR="00A36D39">
              <w:rPr>
                <w:noProof/>
                <w:webHidden/>
              </w:rPr>
              <w:fldChar w:fldCharType="separate"/>
            </w:r>
            <w:r w:rsidR="0085203B">
              <w:rPr>
                <w:noProof/>
                <w:webHidden/>
              </w:rPr>
              <w:t>3</w:t>
            </w:r>
            <w:r w:rsidR="00A36D39">
              <w:rPr>
                <w:noProof/>
                <w:webHidden/>
              </w:rPr>
              <w:fldChar w:fldCharType="end"/>
            </w:r>
          </w:hyperlink>
        </w:p>
        <w:p w:rsidR="00A36D39" w:rsidRDefault="003F2624">
          <w:pPr>
            <w:pStyle w:val="TOC3"/>
            <w:tabs>
              <w:tab w:val="left" w:pos="1440"/>
              <w:tab w:val="right" w:leader="dot" w:pos="14675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nb-NO" w:eastAsia="nb-NO"/>
            </w:rPr>
          </w:pPr>
          <w:hyperlink w:anchor="_Toc441063770" w:history="1">
            <w:r w:rsidR="00A36D39" w:rsidRPr="008354FA">
              <w:rPr>
                <w:rStyle w:val="Hyperlink"/>
                <w:noProof/>
              </w:rPr>
              <w:t>2.3.2.</w:t>
            </w:r>
            <w:r w:rsidR="00A36D39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nb-NO" w:eastAsia="nb-NO"/>
              </w:rPr>
              <w:tab/>
            </w:r>
            <w:r w:rsidR="00A36D39" w:rsidRPr="008354FA">
              <w:rPr>
                <w:rStyle w:val="Hyperlink"/>
                <w:noProof/>
              </w:rPr>
              <w:t>Transient Simulations</w:t>
            </w:r>
            <w:r w:rsidR="00A36D39">
              <w:rPr>
                <w:noProof/>
                <w:webHidden/>
              </w:rPr>
              <w:tab/>
            </w:r>
            <w:r w:rsidR="00A36D39">
              <w:rPr>
                <w:noProof/>
                <w:webHidden/>
              </w:rPr>
              <w:fldChar w:fldCharType="begin"/>
            </w:r>
            <w:r w:rsidR="00A36D39">
              <w:rPr>
                <w:noProof/>
                <w:webHidden/>
              </w:rPr>
              <w:instrText xml:space="preserve"> PAGEREF _Toc441063770 \h </w:instrText>
            </w:r>
            <w:r w:rsidR="00A36D39">
              <w:rPr>
                <w:noProof/>
                <w:webHidden/>
              </w:rPr>
            </w:r>
            <w:r w:rsidR="00A36D39">
              <w:rPr>
                <w:noProof/>
                <w:webHidden/>
              </w:rPr>
              <w:fldChar w:fldCharType="separate"/>
            </w:r>
            <w:r w:rsidR="0085203B">
              <w:rPr>
                <w:noProof/>
                <w:webHidden/>
              </w:rPr>
              <w:t>3</w:t>
            </w:r>
            <w:r w:rsidR="00A36D39">
              <w:rPr>
                <w:noProof/>
                <w:webHidden/>
              </w:rPr>
              <w:fldChar w:fldCharType="end"/>
            </w:r>
          </w:hyperlink>
        </w:p>
        <w:p w:rsidR="00A36D39" w:rsidRDefault="003F2624">
          <w:pPr>
            <w:pStyle w:val="TOC3"/>
            <w:tabs>
              <w:tab w:val="left" w:pos="1440"/>
              <w:tab w:val="right" w:leader="dot" w:pos="14675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nb-NO" w:eastAsia="nb-NO"/>
            </w:rPr>
          </w:pPr>
          <w:hyperlink w:anchor="_Toc441063771" w:history="1">
            <w:r w:rsidR="00A36D39" w:rsidRPr="008354FA">
              <w:rPr>
                <w:rStyle w:val="Hyperlink"/>
                <w:noProof/>
              </w:rPr>
              <w:t>2.3.3.</w:t>
            </w:r>
            <w:r w:rsidR="00A36D39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nb-NO" w:eastAsia="nb-NO"/>
              </w:rPr>
              <w:tab/>
            </w:r>
            <w:r w:rsidR="00A36D39" w:rsidRPr="008354FA">
              <w:rPr>
                <w:rStyle w:val="Hyperlink"/>
                <w:noProof/>
              </w:rPr>
              <w:t>AC Simulations</w:t>
            </w:r>
            <w:r w:rsidR="00A36D39">
              <w:rPr>
                <w:noProof/>
                <w:webHidden/>
              </w:rPr>
              <w:tab/>
            </w:r>
            <w:r w:rsidR="00A36D39">
              <w:rPr>
                <w:noProof/>
                <w:webHidden/>
              </w:rPr>
              <w:fldChar w:fldCharType="begin"/>
            </w:r>
            <w:r w:rsidR="00A36D39">
              <w:rPr>
                <w:noProof/>
                <w:webHidden/>
              </w:rPr>
              <w:instrText xml:space="preserve"> PAGEREF _Toc441063771 \h </w:instrText>
            </w:r>
            <w:r w:rsidR="00A36D39">
              <w:rPr>
                <w:noProof/>
                <w:webHidden/>
              </w:rPr>
            </w:r>
            <w:r w:rsidR="00A36D39">
              <w:rPr>
                <w:noProof/>
                <w:webHidden/>
              </w:rPr>
              <w:fldChar w:fldCharType="separate"/>
            </w:r>
            <w:r w:rsidR="0085203B">
              <w:rPr>
                <w:noProof/>
                <w:webHidden/>
              </w:rPr>
              <w:t>3</w:t>
            </w:r>
            <w:r w:rsidR="00A36D39">
              <w:rPr>
                <w:noProof/>
                <w:webHidden/>
              </w:rPr>
              <w:fldChar w:fldCharType="end"/>
            </w:r>
          </w:hyperlink>
        </w:p>
        <w:p w:rsidR="00A36D39" w:rsidRDefault="003F2624">
          <w:pPr>
            <w:pStyle w:val="TOC1"/>
            <w:tabs>
              <w:tab w:val="left" w:pos="480"/>
              <w:tab w:val="right" w:leader="dot" w:pos="1467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nb-NO" w:eastAsia="nb-NO"/>
            </w:rPr>
          </w:pPr>
          <w:hyperlink w:anchor="_Toc441063772" w:history="1">
            <w:r w:rsidR="00A36D39" w:rsidRPr="008354FA">
              <w:rPr>
                <w:rStyle w:val="Hyperlink"/>
                <w:noProof/>
              </w:rPr>
              <w:t>3.</w:t>
            </w:r>
            <w:r w:rsidR="00A36D3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nb-NO" w:eastAsia="nb-NO"/>
              </w:rPr>
              <w:tab/>
            </w:r>
            <w:r w:rsidR="00A36D39" w:rsidRPr="008354FA">
              <w:rPr>
                <w:rStyle w:val="Hyperlink"/>
                <w:noProof/>
              </w:rPr>
              <w:t>Deliverables</w:t>
            </w:r>
            <w:r w:rsidR="00A36D39">
              <w:rPr>
                <w:noProof/>
                <w:webHidden/>
              </w:rPr>
              <w:tab/>
            </w:r>
            <w:r w:rsidR="00A36D39">
              <w:rPr>
                <w:noProof/>
                <w:webHidden/>
              </w:rPr>
              <w:fldChar w:fldCharType="begin"/>
            </w:r>
            <w:r w:rsidR="00A36D39">
              <w:rPr>
                <w:noProof/>
                <w:webHidden/>
              </w:rPr>
              <w:instrText xml:space="preserve"> PAGEREF _Toc441063772 \h </w:instrText>
            </w:r>
            <w:r w:rsidR="00A36D39">
              <w:rPr>
                <w:noProof/>
                <w:webHidden/>
              </w:rPr>
            </w:r>
            <w:r w:rsidR="00A36D39">
              <w:rPr>
                <w:noProof/>
                <w:webHidden/>
              </w:rPr>
              <w:fldChar w:fldCharType="separate"/>
            </w:r>
            <w:r w:rsidR="0085203B">
              <w:rPr>
                <w:noProof/>
                <w:webHidden/>
              </w:rPr>
              <w:t>3</w:t>
            </w:r>
            <w:r w:rsidR="00A36D39">
              <w:rPr>
                <w:noProof/>
                <w:webHidden/>
              </w:rPr>
              <w:fldChar w:fldCharType="end"/>
            </w:r>
          </w:hyperlink>
        </w:p>
        <w:p w:rsidR="00A36D39" w:rsidRDefault="003F2624">
          <w:pPr>
            <w:pStyle w:val="TOC1"/>
            <w:tabs>
              <w:tab w:val="left" w:pos="480"/>
              <w:tab w:val="right" w:leader="dot" w:pos="1467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nb-NO" w:eastAsia="nb-NO"/>
            </w:rPr>
          </w:pPr>
          <w:hyperlink w:anchor="_Toc441063773" w:history="1">
            <w:r w:rsidR="00A36D39" w:rsidRPr="008354FA">
              <w:rPr>
                <w:rStyle w:val="Hyperlink"/>
                <w:noProof/>
              </w:rPr>
              <w:t>4.</w:t>
            </w:r>
            <w:r w:rsidR="00A36D3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nb-NO" w:eastAsia="nb-NO"/>
              </w:rPr>
              <w:tab/>
            </w:r>
            <w:r w:rsidR="00A36D39" w:rsidRPr="008354FA">
              <w:rPr>
                <w:rStyle w:val="Hyperlink"/>
                <w:noProof/>
              </w:rPr>
              <w:t>Module Background</w:t>
            </w:r>
            <w:r w:rsidR="00A36D39">
              <w:rPr>
                <w:noProof/>
                <w:webHidden/>
              </w:rPr>
              <w:tab/>
            </w:r>
            <w:r w:rsidR="00A36D39">
              <w:rPr>
                <w:noProof/>
                <w:webHidden/>
              </w:rPr>
              <w:fldChar w:fldCharType="begin"/>
            </w:r>
            <w:r w:rsidR="00A36D39">
              <w:rPr>
                <w:noProof/>
                <w:webHidden/>
              </w:rPr>
              <w:instrText xml:space="preserve"> PAGEREF _Toc441063773 \h </w:instrText>
            </w:r>
            <w:r w:rsidR="00A36D39">
              <w:rPr>
                <w:noProof/>
                <w:webHidden/>
              </w:rPr>
            </w:r>
            <w:r w:rsidR="00A36D39">
              <w:rPr>
                <w:noProof/>
                <w:webHidden/>
              </w:rPr>
              <w:fldChar w:fldCharType="separate"/>
            </w:r>
            <w:r w:rsidR="0085203B">
              <w:rPr>
                <w:noProof/>
                <w:webHidden/>
              </w:rPr>
              <w:t>3</w:t>
            </w:r>
            <w:r w:rsidR="00A36D39">
              <w:rPr>
                <w:noProof/>
                <w:webHidden/>
              </w:rPr>
              <w:fldChar w:fldCharType="end"/>
            </w:r>
          </w:hyperlink>
        </w:p>
        <w:p w:rsidR="00A36D39" w:rsidRDefault="003F2624">
          <w:pPr>
            <w:pStyle w:val="TOC2"/>
            <w:tabs>
              <w:tab w:val="left" w:pos="960"/>
              <w:tab w:val="right" w:leader="dot" w:pos="1467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nb-NO" w:eastAsia="nb-NO"/>
            </w:rPr>
          </w:pPr>
          <w:hyperlink w:anchor="_Toc441063774" w:history="1">
            <w:r w:rsidR="00A36D39" w:rsidRPr="008354FA">
              <w:rPr>
                <w:rStyle w:val="Hyperlink"/>
                <w:noProof/>
              </w:rPr>
              <w:t>4.1.</w:t>
            </w:r>
            <w:r w:rsidR="00A36D39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nb-NO" w:eastAsia="nb-NO"/>
              </w:rPr>
              <w:tab/>
            </w:r>
            <w:r w:rsidR="00A36D39" w:rsidRPr="008354FA">
              <w:rPr>
                <w:rStyle w:val="Hyperlink"/>
                <w:noProof/>
              </w:rPr>
              <w:t>Dependencies</w:t>
            </w:r>
            <w:r w:rsidR="00A36D39">
              <w:rPr>
                <w:noProof/>
                <w:webHidden/>
              </w:rPr>
              <w:tab/>
            </w:r>
            <w:r w:rsidR="00A36D39">
              <w:rPr>
                <w:noProof/>
                <w:webHidden/>
              </w:rPr>
              <w:fldChar w:fldCharType="begin"/>
            </w:r>
            <w:r w:rsidR="00A36D39">
              <w:rPr>
                <w:noProof/>
                <w:webHidden/>
              </w:rPr>
              <w:instrText xml:space="preserve"> PAGEREF _Toc441063774 \h </w:instrText>
            </w:r>
            <w:r w:rsidR="00A36D39">
              <w:rPr>
                <w:noProof/>
                <w:webHidden/>
              </w:rPr>
            </w:r>
            <w:r w:rsidR="00A36D39">
              <w:rPr>
                <w:noProof/>
                <w:webHidden/>
              </w:rPr>
              <w:fldChar w:fldCharType="separate"/>
            </w:r>
            <w:r w:rsidR="0085203B">
              <w:rPr>
                <w:noProof/>
                <w:webHidden/>
              </w:rPr>
              <w:t>3</w:t>
            </w:r>
            <w:r w:rsidR="00A36D39">
              <w:rPr>
                <w:noProof/>
                <w:webHidden/>
              </w:rPr>
              <w:fldChar w:fldCharType="end"/>
            </w:r>
          </w:hyperlink>
        </w:p>
        <w:p w:rsidR="00A36D39" w:rsidRDefault="003F2624">
          <w:pPr>
            <w:pStyle w:val="TOC2"/>
            <w:tabs>
              <w:tab w:val="left" w:pos="960"/>
              <w:tab w:val="right" w:leader="dot" w:pos="1467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nb-NO" w:eastAsia="nb-NO"/>
            </w:rPr>
          </w:pPr>
          <w:hyperlink w:anchor="_Toc441063775" w:history="1">
            <w:r w:rsidR="00A36D39" w:rsidRPr="008354FA">
              <w:rPr>
                <w:rStyle w:val="Hyperlink"/>
                <w:noProof/>
              </w:rPr>
              <w:t>4.2.</w:t>
            </w:r>
            <w:r w:rsidR="00A36D39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nb-NO" w:eastAsia="nb-NO"/>
              </w:rPr>
              <w:tab/>
            </w:r>
            <w:r w:rsidR="00A36D39" w:rsidRPr="008354FA">
              <w:rPr>
                <w:rStyle w:val="Hyperlink"/>
                <w:noProof/>
              </w:rPr>
              <w:t>Derivate</w:t>
            </w:r>
            <w:r w:rsidR="00A36D39">
              <w:rPr>
                <w:noProof/>
                <w:webHidden/>
              </w:rPr>
              <w:tab/>
            </w:r>
            <w:r w:rsidR="00A36D39">
              <w:rPr>
                <w:noProof/>
                <w:webHidden/>
              </w:rPr>
              <w:fldChar w:fldCharType="begin"/>
            </w:r>
            <w:r w:rsidR="00A36D39">
              <w:rPr>
                <w:noProof/>
                <w:webHidden/>
              </w:rPr>
              <w:instrText xml:space="preserve"> PAGEREF _Toc441063775 \h </w:instrText>
            </w:r>
            <w:r w:rsidR="00A36D39">
              <w:rPr>
                <w:noProof/>
                <w:webHidden/>
              </w:rPr>
            </w:r>
            <w:r w:rsidR="00A36D39">
              <w:rPr>
                <w:noProof/>
                <w:webHidden/>
              </w:rPr>
              <w:fldChar w:fldCharType="separate"/>
            </w:r>
            <w:r w:rsidR="0085203B">
              <w:rPr>
                <w:noProof/>
                <w:webHidden/>
              </w:rPr>
              <w:t>3</w:t>
            </w:r>
            <w:r w:rsidR="00A36D39">
              <w:rPr>
                <w:noProof/>
                <w:webHidden/>
              </w:rPr>
              <w:fldChar w:fldCharType="end"/>
            </w:r>
          </w:hyperlink>
        </w:p>
        <w:p w:rsidR="00A36D39" w:rsidRDefault="003F2624">
          <w:pPr>
            <w:pStyle w:val="TOC2"/>
            <w:tabs>
              <w:tab w:val="left" w:pos="960"/>
              <w:tab w:val="right" w:leader="dot" w:pos="1467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nb-NO" w:eastAsia="nb-NO"/>
            </w:rPr>
          </w:pPr>
          <w:hyperlink w:anchor="_Toc441063776" w:history="1">
            <w:r w:rsidR="00A36D39" w:rsidRPr="008354FA">
              <w:rPr>
                <w:rStyle w:val="Hyperlink"/>
                <w:noProof/>
              </w:rPr>
              <w:t>4.3.</w:t>
            </w:r>
            <w:r w:rsidR="00A36D39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nb-NO" w:eastAsia="nb-NO"/>
              </w:rPr>
              <w:tab/>
            </w:r>
            <w:r w:rsidR="00A36D39" w:rsidRPr="008354FA">
              <w:rPr>
                <w:rStyle w:val="Hyperlink"/>
                <w:noProof/>
              </w:rPr>
              <w:t>Relevant Literature</w:t>
            </w:r>
            <w:r w:rsidR="00A36D39">
              <w:rPr>
                <w:noProof/>
                <w:webHidden/>
              </w:rPr>
              <w:tab/>
            </w:r>
            <w:r w:rsidR="00A36D39">
              <w:rPr>
                <w:noProof/>
                <w:webHidden/>
              </w:rPr>
              <w:fldChar w:fldCharType="begin"/>
            </w:r>
            <w:r w:rsidR="00A36D39">
              <w:rPr>
                <w:noProof/>
                <w:webHidden/>
              </w:rPr>
              <w:instrText xml:space="preserve"> PAGEREF _Toc441063776 \h </w:instrText>
            </w:r>
            <w:r w:rsidR="00A36D39">
              <w:rPr>
                <w:noProof/>
                <w:webHidden/>
              </w:rPr>
            </w:r>
            <w:r w:rsidR="00A36D39">
              <w:rPr>
                <w:noProof/>
                <w:webHidden/>
              </w:rPr>
              <w:fldChar w:fldCharType="separate"/>
            </w:r>
            <w:r w:rsidR="0085203B">
              <w:rPr>
                <w:noProof/>
                <w:webHidden/>
              </w:rPr>
              <w:t>3</w:t>
            </w:r>
            <w:r w:rsidR="00A36D39">
              <w:rPr>
                <w:noProof/>
                <w:webHidden/>
              </w:rPr>
              <w:fldChar w:fldCharType="end"/>
            </w:r>
          </w:hyperlink>
        </w:p>
        <w:p w:rsidR="00A36D39" w:rsidRDefault="003F2624">
          <w:pPr>
            <w:pStyle w:val="TOC2"/>
            <w:tabs>
              <w:tab w:val="left" w:pos="960"/>
              <w:tab w:val="right" w:leader="dot" w:pos="1467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nb-NO" w:eastAsia="nb-NO"/>
            </w:rPr>
          </w:pPr>
          <w:hyperlink w:anchor="_Toc441063777" w:history="1">
            <w:r w:rsidR="00A36D39" w:rsidRPr="008354FA">
              <w:rPr>
                <w:rStyle w:val="Hyperlink"/>
                <w:noProof/>
              </w:rPr>
              <w:t>4.4.</w:t>
            </w:r>
            <w:r w:rsidR="00A36D39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nb-NO" w:eastAsia="nb-NO"/>
              </w:rPr>
              <w:tab/>
            </w:r>
            <w:r w:rsidR="00A36D39" w:rsidRPr="008354FA">
              <w:rPr>
                <w:rStyle w:val="Hyperlink"/>
                <w:noProof/>
              </w:rPr>
              <w:t>Footprint</w:t>
            </w:r>
            <w:r w:rsidR="00A36D39">
              <w:rPr>
                <w:noProof/>
                <w:webHidden/>
              </w:rPr>
              <w:tab/>
            </w:r>
            <w:r w:rsidR="00A36D39">
              <w:rPr>
                <w:noProof/>
                <w:webHidden/>
              </w:rPr>
              <w:fldChar w:fldCharType="begin"/>
            </w:r>
            <w:r w:rsidR="00A36D39">
              <w:rPr>
                <w:noProof/>
                <w:webHidden/>
              </w:rPr>
              <w:instrText xml:space="preserve"> PAGEREF _Toc441063777 \h </w:instrText>
            </w:r>
            <w:r w:rsidR="00A36D39">
              <w:rPr>
                <w:noProof/>
                <w:webHidden/>
              </w:rPr>
            </w:r>
            <w:r w:rsidR="00A36D39">
              <w:rPr>
                <w:noProof/>
                <w:webHidden/>
              </w:rPr>
              <w:fldChar w:fldCharType="separate"/>
            </w:r>
            <w:r w:rsidR="0085203B">
              <w:rPr>
                <w:noProof/>
                <w:webHidden/>
              </w:rPr>
              <w:t>3</w:t>
            </w:r>
            <w:r w:rsidR="00A36D39">
              <w:rPr>
                <w:noProof/>
                <w:webHidden/>
              </w:rPr>
              <w:fldChar w:fldCharType="end"/>
            </w:r>
          </w:hyperlink>
        </w:p>
        <w:p w:rsidR="00A36D39" w:rsidRDefault="003F2624">
          <w:pPr>
            <w:pStyle w:val="TOC1"/>
            <w:tabs>
              <w:tab w:val="left" w:pos="480"/>
              <w:tab w:val="right" w:leader="dot" w:pos="1467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nb-NO" w:eastAsia="nb-NO"/>
            </w:rPr>
          </w:pPr>
          <w:hyperlink w:anchor="_Toc441063778" w:history="1">
            <w:r w:rsidR="00A36D39" w:rsidRPr="008354FA">
              <w:rPr>
                <w:rStyle w:val="Hyperlink"/>
                <w:noProof/>
              </w:rPr>
              <w:t>5.</w:t>
            </w:r>
            <w:r w:rsidR="00A36D3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nb-NO" w:eastAsia="nb-NO"/>
              </w:rPr>
              <w:tab/>
            </w:r>
            <w:r w:rsidR="00A36D39" w:rsidRPr="008354FA">
              <w:rPr>
                <w:rStyle w:val="Hyperlink"/>
                <w:noProof/>
              </w:rPr>
              <w:t>Control Modes</w:t>
            </w:r>
            <w:r w:rsidR="00A36D39">
              <w:rPr>
                <w:noProof/>
                <w:webHidden/>
              </w:rPr>
              <w:tab/>
            </w:r>
            <w:r w:rsidR="00A36D39">
              <w:rPr>
                <w:noProof/>
                <w:webHidden/>
              </w:rPr>
              <w:fldChar w:fldCharType="begin"/>
            </w:r>
            <w:r w:rsidR="00A36D39">
              <w:rPr>
                <w:noProof/>
                <w:webHidden/>
              </w:rPr>
              <w:instrText xml:space="preserve"> PAGEREF _Toc441063778 \h </w:instrText>
            </w:r>
            <w:r w:rsidR="00A36D39">
              <w:rPr>
                <w:noProof/>
                <w:webHidden/>
              </w:rPr>
            </w:r>
            <w:r w:rsidR="00A36D39">
              <w:rPr>
                <w:noProof/>
                <w:webHidden/>
              </w:rPr>
              <w:fldChar w:fldCharType="separate"/>
            </w:r>
            <w:r w:rsidR="0085203B">
              <w:rPr>
                <w:noProof/>
                <w:webHidden/>
              </w:rPr>
              <w:t>3</w:t>
            </w:r>
            <w:r w:rsidR="00A36D39">
              <w:rPr>
                <w:noProof/>
                <w:webHidden/>
              </w:rPr>
              <w:fldChar w:fldCharType="end"/>
            </w:r>
          </w:hyperlink>
        </w:p>
        <w:p w:rsidR="00A36D39" w:rsidRDefault="003F2624">
          <w:pPr>
            <w:pStyle w:val="TOC1"/>
            <w:tabs>
              <w:tab w:val="left" w:pos="480"/>
              <w:tab w:val="right" w:leader="dot" w:pos="1467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nb-NO" w:eastAsia="nb-NO"/>
            </w:rPr>
          </w:pPr>
          <w:hyperlink w:anchor="_Toc441063779" w:history="1">
            <w:r w:rsidR="00A36D39" w:rsidRPr="008354FA">
              <w:rPr>
                <w:rStyle w:val="Hyperlink"/>
                <w:noProof/>
              </w:rPr>
              <w:t>6.</w:t>
            </w:r>
            <w:r w:rsidR="00A36D3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nb-NO" w:eastAsia="nb-NO"/>
              </w:rPr>
              <w:tab/>
            </w:r>
            <w:r w:rsidR="00A36D39" w:rsidRPr="008354FA">
              <w:rPr>
                <w:rStyle w:val="Hyperlink"/>
                <w:noProof/>
              </w:rPr>
              <w:t>Circuit Description</w:t>
            </w:r>
            <w:r w:rsidR="00A36D39">
              <w:rPr>
                <w:noProof/>
                <w:webHidden/>
              </w:rPr>
              <w:tab/>
            </w:r>
            <w:r w:rsidR="00A36D39">
              <w:rPr>
                <w:noProof/>
                <w:webHidden/>
              </w:rPr>
              <w:fldChar w:fldCharType="begin"/>
            </w:r>
            <w:r w:rsidR="00A36D39">
              <w:rPr>
                <w:noProof/>
                <w:webHidden/>
              </w:rPr>
              <w:instrText xml:space="preserve"> PAGEREF _Toc441063779 \h </w:instrText>
            </w:r>
            <w:r w:rsidR="00A36D39">
              <w:rPr>
                <w:noProof/>
                <w:webHidden/>
              </w:rPr>
            </w:r>
            <w:r w:rsidR="00A36D39">
              <w:rPr>
                <w:noProof/>
                <w:webHidden/>
              </w:rPr>
              <w:fldChar w:fldCharType="separate"/>
            </w:r>
            <w:r w:rsidR="0085203B">
              <w:rPr>
                <w:noProof/>
                <w:webHidden/>
              </w:rPr>
              <w:t>3</w:t>
            </w:r>
            <w:r w:rsidR="00A36D39">
              <w:rPr>
                <w:noProof/>
                <w:webHidden/>
              </w:rPr>
              <w:fldChar w:fldCharType="end"/>
            </w:r>
          </w:hyperlink>
        </w:p>
        <w:p w:rsidR="00A36D39" w:rsidRDefault="003F2624">
          <w:pPr>
            <w:pStyle w:val="TOC2"/>
            <w:tabs>
              <w:tab w:val="left" w:pos="960"/>
              <w:tab w:val="right" w:leader="dot" w:pos="1467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nb-NO" w:eastAsia="nb-NO"/>
            </w:rPr>
          </w:pPr>
          <w:hyperlink w:anchor="_Toc441063780" w:history="1">
            <w:r w:rsidR="00A36D39" w:rsidRPr="008354FA">
              <w:rPr>
                <w:rStyle w:val="Hyperlink"/>
                <w:noProof/>
              </w:rPr>
              <w:t>6.1.</w:t>
            </w:r>
            <w:r w:rsidR="00A36D39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nb-NO" w:eastAsia="nb-NO"/>
              </w:rPr>
              <w:tab/>
            </w:r>
            <w:r w:rsidR="00A36D39" w:rsidRPr="008354FA">
              <w:rPr>
                <w:rStyle w:val="Hyperlink"/>
                <w:noProof/>
              </w:rPr>
              <w:t>Operation</w:t>
            </w:r>
            <w:r w:rsidR="00A36D39">
              <w:rPr>
                <w:noProof/>
                <w:webHidden/>
              </w:rPr>
              <w:tab/>
            </w:r>
            <w:r w:rsidR="00A36D39">
              <w:rPr>
                <w:noProof/>
                <w:webHidden/>
              </w:rPr>
              <w:fldChar w:fldCharType="begin"/>
            </w:r>
            <w:r w:rsidR="00A36D39">
              <w:rPr>
                <w:noProof/>
                <w:webHidden/>
              </w:rPr>
              <w:instrText xml:space="preserve"> PAGEREF _Toc441063780 \h </w:instrText>
            </w:r>
            <w:r w:rsidR="00A36D39">
              <w:rPr>
                <w:noProof/>
                <w:webHidden/>
              </w:rPr>
            </w:r>
            <w:r w:rsidR="00A36D39">
              <w:rPr>
                <w:noProof/>
                <w:webHidden/>
              </w:rPr>
              <w:fldChar w:fldCharType="separate"/>
            </w:r>
            <w:r w:rsidR="0085203B">
              <w:rPr>
                <w:noProof/>
                <w:webHidden/>
              </w:rPr>
              <w:t>3</w:t>
            </w:r>
            <w:r w:rsidR="00A36D39">
              <w:rPr>
                <w:noProof/>
                <w:webHidden/>
              </w:rPr>
              <w:fldChar w:fldCharType="end"/>
            </w:r>
          </w:hyperlink>
        </w:p>
        <w:p w:rsidR="00A36D39" w:rsidRDefault="003F2624">
          <w:pPr>
            <w:pStyle w:val="TOC2"/>
            <w:tabs>
              <w:tab w:val="left" w:pos="960"/>
              <w:tab w:val="right" w:leader="dot" w:pos="1467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nb-NO" w:eastAsia="nb-NO"/>
            </w:rPr>
          </w:pPr>
          <w:hyperlink w:anchor="_Toc441063781" w:history="1">
            <w:r w:rsidR="00A36D39" w:rsidRPr="008354FA">
              <w:rPr>
                <w:rStyle w:val="Hyperlink"/>
                <w:noProof/>
              </w:rPr>
              <w:t>6.2.</w:t>
            </w:r>
            <w:r w:rsidR="00A36D39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nb-NO" w:eastAsia="nb-NO"/>
              </w:rPr>
              <w:tab/>
            </w:r>
            <w:r w:rsidR="00A36D39" w:rsidRPr="008354FA">
              <w:rPr>
                <w:rStyle w:val="Hyperlink"/>
                <w:noProof/>
              </w:rPr>
              <w:t>Alternative Topologies</w:t>
            </w:r>
            <w:r w:rsidR="00A36D39">
              <w:rPr>
                <w:noProof/>
                <w:webHidden/>
              </w:rPr>
              <w:tab/>
            </w:r>
            <w:r w:rsidR="00A36D39">
              <w:rPr>
                <w:noProof/>
                <w:webHidden/>
              </w:rPr>
              <w:fldChar w:fldCharType="begin"/>
            </w:r>
            <w:r w:rsidR="00A36D39">
              <w:rPr>
                <w:noProof/>
                <w:webHidden/>
              </w:rPr>
              <w:instrText xml:space="preserve"> PAGEREF _Toc441063781 \h </w:instrText>
            </w:r>
            <w:r w:rsidR="00A36D39">
              <w:rPr>
                <w:noProof/>
                <w:webHidden/>
              </w:rPr>
            </w:r>
            <w:r w:rsidR="00A36D39">
              <w:rPr>
                <w:noProof/>
                <w:webHidden/>
              </w:rPr>
              <w:fldChar w:fldCharType="separate"/>
            </w:r>
            <w:r w:rsidR="0085203B">
              <w:rPr>
                <w:noProof/>
                <w:webHidden/>
              </w:rPr>
              <w:t>3</w:t>
            </w:r>
            <w:r w:rsidR="00A36D39">
              <w:rPr>
                <w:noProof/>
                <w:webHidden/>
              </w:rPr>
              <w:fldChar w:fldCharType="end"/>
            </w:r>
          </w:hyperlink>
        </w:p>
        <w:p w:rsidR="00A36D39" w:rsidRDefault="003F2624">
          <w:pPr>
            <w:pStyle w:val="TOC3"/>
            <w:tabs>
              <w:tab w:val="left" w:pos="1440"/>
              <w:tab w:val="right" w:leader="dot" w:pos="14675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nb-NO" w:eastAsia="nb-NO"/>
            </w:rPr>
          </w:pPr>
          <w:hyperlink w:anchor="_Toc441063782" w:history="1">
            <w:r w:rsidR="00A36D39" w:rsidRPr="008354FA">
              <w:rPr>
                <w:rStyle w:val="Hyperlink"/>
                <w:noProof/>
              </w:rPr>
              <w:t>6.2.1.</w:t>
            </w:r>
            <w:r w:rsidR="00A36D39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nb-NO" w:eastAsia="nb-NO"/>
              </w:rPr>
              <w:tab/>
            </w:r>
            <w:r w:rsidR="00A36D39" w:rsidRPr="008354FA">
              <w:rPr>
                <w:rStyle w:val="Hyperlink"/>
                <w:noProof/>
              </w:rPr>
              <w:t>Alternatives</w:t>
            </w:r>
            <w:r w:rsidR="00A36D39">
              <w:rPr>
                <w:noProof/>
                <w:webHidden/>
              </w:rPr>
              <w:tab/>
            </w:r>
            <w:r w:rsidR="00A36D39">
              <w:rPr>
                <w:noProof/>
                <w:webHidden/>
              </w:rPr>
              <w:fldChar w:fldCharType="begin"/>
            </w:r>
            <w:r w:rsidR="00A36D39">
              <w:rPr>
                <w:noProof/>
                <w:webHidden/>
              </w:rPr>
              <w:instrText xml:space="preserve"> PAGEREF _Toc441063782 \h </w:instrText>
            </w:r>
            <w:r w:rsidR="00A36D39">
              <w:rPr>
                <w:noProof/>
                <w:webHidden/>
              </w:rPr>
            </w:r>
            <w:r w:rsidR="00A36D39">
              <w:rPr>
                <w:noProof/>
                <w:webHidden/>
              </w:rPr>
              <w:fldChar w:fldCharType="separate"/>
            </w:r>
            <w:r w:rsidR="0085203B">
              <w:rPr>
                <w:noProof/>
                <w:webHidden/>
              </w:rPr>
              <w:t>3</w:t>
            </w:r>
            <w:r w:rsidR="00A36D39">
              <w:rPr>
                <w:noProof/>
                <w:webHidden/>
              </w:rPr>
              <w:fldChar w:fldCharType="end"/>
            </w:r>
          </w:hyperlink>
        </w:p>
        <w:p w:rsidR="00A36D39" w:rsidRDefault="003F2624">
          <w:pPr>
            <w:pStyle w:val="TOC3"/>
            <w:tabs>
              <w:tab w:val="left" w:pos="1440"/>
              <w:tab w:val="right" w:leader="dot" w:pos="14675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nb-NO" w:eastAsia="nb-NO"/>
            </w:rPr>
          </w:pPr>
          <w:hyperlink w:anchor="_Toc441063783" w:history="1">
            <w:r w:rsidR="00A36D39" w:rsidRPr="008354FA">
              <w:rPr>
                <w:rStyle w:val="Hyperlink"/>
                <w:noProof/>
              </w:rPr>
              <w:t>6.2.2.</w:t>
            </w:r>
            <w:r w:rsidR="00A36D39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nb-NO" w:eastAsia="nb-NO"/>
              </w:rPr>
              <w:tab/>
            </w:r>
            <w:r w:rsidR="00A36D39" w:rsidRPr="008354FA">
              <w:rPr>
                <w:rStyle w:val="Hyperlink"/>
                <w:noProof/>
              </w:rPr>
              <w:t>Justification for Selection</w:t>
            </w:r>
            <w:r w:rsidR="00A36D39">
              <w:rPr>
                <w:noProof/>
                <w:webHidden/>
              </w:rPr>
              <w:tab/>
            </w:r>
            <w:r w:rsidR="00A36D39">
              <w:rPr>
                <w:noProof/>
                <w:webHidden/>
              </w:rPr>
              <w:fldChar w:fldCharType="begin"/>
            </w:r>
            <w:r w:rsidR="00A36D39">
              <w:rPr>
                <w:noProof/>
                <w:webHidden/>
              </w:rPr>
              <w:instrText xml:space="preserve"> PAGEREF _Toc441063783 \h </w:instrText>
            </w:r>
            <w:r w:rsidR="00A36D39">
              <w:rPr>
                <w:noProof/>
                <w:webHidden/>
              </w:rPr>
            </w:r>
            <w:r w:rsidR="00A36D39">
              <w:rPr>
                <w:noProof/>
                <w:webHidden/>
              </w:rPr>
              <w:fldChar w:fldCharType="separate"/>
            </w:r>
            <w:r w:rsidR="0085203B">
              <w:rPr>
                <w:noProof/>
                <w:webHidden/>
              </w:rPr>
              <w:t>3</w:t>
            </w:r>
            <w:r w:rsidR="00A36D39">
              <w:rPr>
                <w:noProof/>
                <w:webHidden/>
              </w:rPr>
              <w:fldChar w:fldCharType="end"/>
            </w:r>
          </w:hyperlink>
        </w:p>
        <w:p w:rsidR="00A36D39" w:rsidRDefault="003F2624">
          <w:pPr>
            <w:pStyle w:val="TOC2"/>
            <w:tabs>
              <w:tab w:val="left" w:pos="960"/>
              <w:tab w:val="right" w:leader="dot" w:pos="1467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nb-NO" w:eastAsia="nb-NO"/>
            </w:rPr>
          </w:pPr>
          <w:hyperlink w:anchor="_Toc441063784" w:history="1">
            <w:r w:rsidR="00A36D39" w:rsidRPr="008354FA">
              <w:rPr>
                <w:rStyle w:val="Hyperlink"/>
                <w:noProof/>
              </w:rPr>
              <w:t>6.3.</w:t>
            </w:r>
            <w:r w:rsidR="00A36D39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nb-NO" w:eastAsia="nb-NO"/>
              </w:rPr>
              <w:tab/>
            </w:r>
            <w:r w:rsidR="00A36D39" w:rsidRPr="008354FA">
              <w:rPr>
                <w:rStyle w:val="Hyperlink"/>
                <w:noProof/>
              </w:rPr>
              <w:t>Design Process</w:t>
            </w:r>
            <w:r w:rsidR="00A36D39">
              <w:rPr>
                <w:noProof/>
                <w:webHidden/>
              </w:rPr>
              <w:tab/>
            </w:r>
            <w:r w:rsidR="00A36D39">
              <w:rPr>
                <w:noProof/>
                <w:webHidden/>
              </w:rPr>
              <w:fldChar w:fldCharType="begin"/>
            </w:r>
            <w:r w:rsidR="00A36D39">
              <w:rPr>
                <w:noProof/>
                <w:webHidden/>
              </w:rPr>
              <w:instrText xml:space="preserve"> PAGEREF _Toc441063784 \h </w:instrText>
            </w:r>
            <w:r w:rsidR="00A36D39">
              <w:rPr>
                <w:noProof/>
                <w:webHidden/>
              </w:rPr>
            </w:r>
            <w:r w:rsidR="00A36D39">
              <w:rPr>
                <w:noProof/>
                <w:webHidden/>
              </w:rPr>
              <w:fldChar w:fldCharType="separate"/>
            </w:r>
            <w:r w:rsidR="0085203B">
              <w:rPr>
                <w:noProof/>
                <w:webHidden/>
              </w:rPr>
              <w:t>3</w:t>
            </w:r>
            <w:r w:rsidR="00A36D39">
              <w:rPr>
                <w:noProof/>
                <w:webHidden/>
              </w:rPr>
              <w:fldChar w:fldCharType="end"/>
            </w:r>
          </w:hyperlink>
        </w:p>
        <w:p w:rsidR="00A36D39" w:rsidRDefault="003F2624">
          <w:pPr>
            <w:pStyle w:val="TOC3"/>
            <w:tabs>
              <w:tab w:val="left" w:pos="1440"/>
              <w:tab w:val="right" w:leader="dot" w:pos="14675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nb-NO" w:eastAsia="nb-NO"/>
            </w:rPr>
          </w:pPr>
          <w:hyperlink w:anchor="_Toc441063785" w:history="1">
            <w:r w:rsidR="00A36D39" w:rsidRPr="008354FA">
              <w:rPr>
                <w:rStyle w:val="Hyperlink"/>
                <w:noProof/>
              </w:rPr>
              <w:t>6.3.1.</w:t>
            </w:r>
            <w:r w:rsidR="00A36D39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nb-NO" w:eastAsia="nb-NO"/>
              </w:rPr>
              <w:tab/>
            </w:r>
            <w:r w:rsidR="00A36D39" w:rsidRPr="008354FA">
              <w:rPr>
                <w:rStyle w:val="Hyperlink"/>
                <w:noProof/>
              </w:rPr>
              <w:t>High Level Model</w:t>
            </w:r>
            <w:r w:rsidR="00A36D39">
              <w:rPr>
                <w:noProof/>
                <w:webHidden/>
              </w:rPr>
              <w:tab/>
            </w:r>
            <w:r w:rsidR="00A36D39">
              <w:rPr>
                <w:noProof/>
                <w:webHidden/>
              </w:rPr>
              <w:fldChar w:fldCharType="begin"/>
            </w:r>
            <w:r w:rsidR="00A36D39">
              <w:rPr>
                <w:noProof/>
                <w:webHidden/>
              </w:rPr>
              <w:instrText xml:space="preserve"> PAGEREF _Toc441063785 \h </w:instrText>
            </w:r>
            <w:r w:rsidR="00A36D39">
              <w:rPr>
                <w:noProof/>
                <w:webHidden/>
              </w:rPr>
            </w:r>
            <w:r w:rsidR="00A36D39">
              <w:rPr>
                <w:noProof/>
                <w:webHidden/>
              </w:rPr>
              <w:fldChar w:fldCharType="separate"/>
            </w:r>
            <w:r w:rsidR="0085203B">
              <w:rPr>
                <w:noProof/>
                <w:webHidden/>
              </w:rPr>
              <w:t>3</w:t>
            </w:r>
            <w:r w:rsidR="00A36D39">
              <w:rPr>
                <w:noProof/>
                <w:webHidden/>
              </w:rPr>
              <w:fldChar w:fldCharType="end"/>
            </w:r>
          </w:hyperlink>
        </w:p>
        <w:p w:rsidR="00A36D39" w:rsidRDefault="003F2624">
          <w:pPr>
            <w:pStyle w:val="TOC3"/>
            <w:tabs>
              <w:tab w:val="left" w:pos="1440"/>
              <w:tab w:val="right" w:leader="dot" w:pos="14675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nb-NO" w:eastAsia="nb-NO"/>
            </w:rPr>
          </w:pPr>
          <w:hyperlink w:anchor="_Toc441063786" w:history="1">
            <w:r w:rsidR="00A36D39" w:rsidRPr="008354FA">
              <w:rPr>
                <w:rStyle w:val="Hyperlink"/>
                <w:noProof/>
              </w:rPr>
              <w:t>6.3.2.</w:t>
            </w:r>
            <w:r w:rsidR="00A36D39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nb-NO" w:eastAsia="nb-NO"/>
              </w:rPr>
              <w:tab/>
            </w:r>
            <w:r w:rsidR="00A36D39" w:rsidRPr="008354FA">
              <w:rPr>
                <w:rStyle w:val="Hyperlink"/>
                <w:noProof/>
              </w:rPr>
              <w:t>Transistor Level Design</w:t>
            </w:r>
            <w:r w:rsidR="00A36D39">
              <w:rPr>
                <w:noProof/>
                <w:webHidden/>
              </w:rPr>
              <w:tab/>
            </w:r>
            <w:r w:rsidR="00A36D39">
              <w:rPr>
                <w:noProof/>
                <w:webHidden/>
              </w:rPr>
              <w:fldChar w:fldCharType="begin"/>
            </w:r>
            <w:r w:rsidR="00A36D39">
              <w:rPr>
                <w:noProof/>
                <w:webHidden/>
              </w:rPr>
              <w:instrText xml:space="preserve"> PAGEREF _Toc441063786 \h </w:instrText>
            </w:r>
            <w:r w:rsidR="00A36D39">
              <w:rPr>
                <w:noProof/>
                <w:webHidden/>
              </w:rPr>
            </w:r>
            <w:r w:rsidR="00A36D39">
              <w:rPr>
                <w:noProof/>
                <w:webHidden/>
              </w:rPr>
              <w:fldChar w:fldCharType="separate"/>
            </w:r>
            <w:r w:rsidR="0085203B">
              <w:rPr>
                <w:noProof/>
                <w:webHidden/>
              </w:rPr>
              <w:t>3</w:t>
            </w:r>
            <w:r w:rsidR="00A36D39">
              <w:rPr>
                <w:noProof/>
                <w:webHidden/>
              </w:rPr>
              <w:fldChar w:fldCharType="end"/>
            </w:r>
          </w:hyperlink>
        </w:p>
        <w:p w:rsidR="00A36D39" w:rsidRDefault="003F2624">
          <w:pPr>
            <w:pStyle w:val="TOC2"/>
            <w:tabs>
              <w:tab w:val="left" w:pos="960"/>
              <w:tab w:val="right" w:leader="dot" w:pos="1467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nb-NO" w:eastAsia="nb-NO"/>
            </w:rPr>
          </w:pPr>
          <w:hyperlink w:anchor="_Toc441063787" w:history="1">
            <w:r w:rsidR="00A36D39" w:rsidRPr="008354FA">
              <w:rPr>
                <w:rStyle w:val="Hyperlink"/>
                <w:noProof/>
              </w:rPr>
              <w:t>6.4.</w:t>
            </w:r>
            <w:r w:rsidR="00A36D39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nb-NO" w:eastAsia="nb-NO"/>
              </w:rPr>
              <w:tab/>
            </w:r>
            <w:r w:rsidR="00A36D39" w:rsidRPr="008354FA">
              <w:rPr>
                <w:rStyle w:val="Hyperlink"/>
                <w:noProof/>
              </w:rPr>
              <w:t>Schematics</w:t>
            </w:r>
            <w:r w:rsidR="00A36D39">
              <w:rPr>
                <w:noProof/>
                <w:webHidden/>
              </w:rPr>
              <w:tab/>
            </w:r>
            <w:r w:rsidR="00A36D39">
              <w:rPr>
                <w:noProof/>
                <w:webHidden/>
              </w:rPr>
              <w:fldChar w:fldCharType="begin"/>
            </w:r>
            <w:r w:rsidR="00A36D39">
              <w:rPr>
                <w:noProof/>
                <w:webHidden/>
              </w:rPr>
              <w:instrText xml:space="preserve"> PAGEREF _Toc441063787 \h </w:instrText>
            </w:r>
            <w:r w:rsidR="00A36D39">
              <w:rPr>
                <w:noProof/>
                <w:webHidden/>
              </w:rPr>
            </w:r>
            <w:r w:rsidR="00A36D39">
              <w:rPr>
                <w:noProof/>
                <w:webHidden/>
              </w:rPr>
              <w:fldChar w:fldCharType="separate"/>
            </w:r>
            <w:r w:rsidR="0085203B">
              <w:rPr>
                <w:noProof/>
                <w:webHidden/>
              </w:rPr>
              <w:t>3</w:t>
            </w:r>
            <w:r w:rsidR="00A36D39">
              <w:rPr>
                <w:noProof/>
                <w:webHidden/>
              </w:rPr>
              <w:fldChar w:fldCharType="end"/>
            </w:r>
          </w:hyperlink>
        </w:p>
        <w:p w:rsidR="00A36D39" w:rsidRDefault="003F2624">
          <w:pPr>
            <w:pStyle w:val="TOC1"/>
            <w:tabs>
              <w:tab w:val="left" w:pos="480"/>
              <w:tab w:val="right" w:leader="dot" w:pos="1467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nb-NO" w:eastAsia="nb-NO"/>
            </w:rPr>
          </w:pPr>
          <w:hyperlink w:anchor="_Toc441063788" w:history="1">
            <w:r w:rsidR="00A36D39" w:rsidRPr="008354FA">
              <w:rPr>
                <w:rStyle w:val="Hyperlink"/>
                <w:noProof/>
              </w:rPr>
              <w:t>7.</w:t>
            </w:r>
            <w:r w:rsidR="00A36D3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nb-NO" w:eastAsia="nb-NO"/>
              </w:rPr>
              <w:tab/>
            </w:r>
            <w:r w:rsidR="00A36D39" w:rsidRPr="008354FA">
              <w:rPr>
                <w:rStyle w:val="Hyperlink"/>
                <w:noProof/>
              </w:rPr>
              <w:t>Test Plan</w:t>
            </w:r>
            <w:r w:rsidR="00A36D39">
              <w:rPr>
                <w:noProof/>
                <w:webHidden/>
              </w:rPr>
              <w:tab/>
            </w:r>
            <w:r w:rsidR="00A36D39">
              <w:rPr>
                <w:noProof/>
                <w:webHidden/>
              </w:rPr>
              <w:fldChar w:fldCharType="begin"/>
            </w:r>
            <w:r w:rsidR="00A36D39">
              <w:rPr>
                <w:noProof/>
                <w:webHidden/>
              </w:rPr>
              <w:instrText xml:space="preserve"> PAGEREF _Toc441063788 \h </w:instrText>
            </w:r>
            <w:r w:rsidR="00A36D39">
              <w:rPr>
                <w:noProof/>
                <w:webHidden/>
              </w:rPr>
            </w:r>
            <w:r w:rsidR="00A36D39">
              <w:rPr>
                <w:noProof/>
                <w:webHidden/>
              </w:rPr>
              <w:fldChar w:fldCharType="separate"/>
            </w:r>
            <w:r w:rsidR="0085203B">
              <w:rPr>
                <w:noProof/>
                <w:webHidden/>
              </w:rPr>
              <w:t>3</w:t>
            </w:r>
            <w:r w:rsidR="00A36D39">
              <w:rPr>
                <w:noProof/>
                <w:webHidden/>
              </w:rPr>
              <w:fldChar w:fldCharType="end"/>
            </w:r>
          </w:hyperlink>
        </w:p>
        <w:p w:rsidR="00A36D39" w:rsidRDefault="003F2624">
          <w:pPr>
            <w:pStyle w:val="TOC2"/>
            <w:tabs>
              <w:tab w:val="left" w:pos="960"/>
              <w:tab w:val="right" w:leader="dot" w:pos="1467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nb-NO" w:eastAsia="nb-NO"/>
            </w:rPr>
          </w:pPr>
          <w:hyperlink w:anchor="_Toc441063789" w:history="1">
            <w:r w:rsidR="00A36D39" w:rsidRPr="008354FA">
              <w:rPr>
                <w:rStyle w:val="Hyperlink"/>
                <w:noProof/>
              </w:rPr>
              <w:t>7.1.</w:t>
            </w:r>
            <w:r w:rsidR="00A36D39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nb-NO" w:eastAsia="nb-NO"/>
              </w:rPr>
              <w:tab/>
            </w:r>
            <w:r w:rsidR="00A36D39" w:rsidRPr="008354FA">
              <w:rPr>
                <w:rStyle w:val="Hyperlink"/>
                <w:noProof/>
              </w:rPr>
              <w:t>Test Modes for this Module</w:t>
            </w:r>
            <w:r w:rsidR="00A36D39">
              <w:rPr>
                <w:noProof/>
                <w:webHidden/>
              </w:rPr>
              <w:tab/>
            </w:r>
            <w:r w:rsidR="00A36D39">
              <w:rPr>
                <w:noProof/>
                <w:webHidden/>
              </w:rPr>
              <w:fldChar w:fldCharType="begin"/>
            </w:r>
            <w:r w:rsidR="00A36D39">
              <w:rPr>
                <w:noProof/>
                <w:webHidden/>
              </w:rPr>
              <w:instrText xml:space="preserve"> PAGEREF _Toc441063789 \h </w:instrText>
            </w:r>
            <w:r w:rsidR="00A36D39">
              <w:rPr>
                <w:noProof/>
                <w:webHidden/>
              </w:rPr>
            </w:r>
            <w:r w:rsidR="00A36D39">
              <w:rPr>
                <w:noProof/>
                <w:webHidden/>
              </w:rPr>
              <w:fldChar w:fldCharType="separate"/>
            </w:r>
            <w:r w:rsidR="0085203B">
              <w:rPr>
                <w:noProof/>
                <w:webHidden/>
              </w:rPr>
              <w:t>3</w:t>
            </w:r>
            <w:r w:rsidR="00A36D39">
              <w:rPr>
                <w:noProof/>
                <w:webHidden/>
              </w:rPr>
              <w:fldChar w:fldCharType="end"/>
            </w:r>
          </w:hyperlink>
        </w:p>
        <w:p w:rsidR="00A36D39" w:rsidRDefault="003F2624">
          <w:pPr>
            <w:pStyle w:val="TOC2"/>
            <w:tabs>
              <w:tab w:val="left" w:pos="960"/>
              <w:tab w:val="right" w:leader="dot" w:pos="1467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nb-NO" w:eastAsia="nb-NO"/>
            </w:rPr>
          </w:pPr>
          <w:hyperlink w:anchor="_Toc441063790" w:history="1">
            <w:r w:rsidR="00A36D39" w:rsidRPr="008354FA">
              <w:rPr>
                <w:rStyle w:val="Hyperlink"/>
                <w:noProof/>
              </w:rPr>
              <w:t>7.2.</w:t>
            </w:r>
            <w:r w:rsidR="00A36D39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nb-NO" w:eastAsia="nb-NO"/>
              </w:rPr>
              <w:tab/>
            </w:r>
            <w:r w:rsidR="00A36D39" w:rsidRPr="008354FA">
              <w:rPr>
                <w:rStyle w:val="Hyperlink"/>
                <w:noProof/>
              </w:rPr>
              <w:t>Prototype Verification and Characterization</w:t>
            </w:r>
            <w:r w:rsidR="00A36D39">
              <w:rPr>
                <w:noProof/>
                <w:webHidden/>
              </w:rPr>
              <w:tab/>
            </w:r>
            <w:r w:rsidR="00A36D39">
              <w:rPr>
                <w:noProof/>
                <w:webHidden/>
              </w:rPr>
              <w:fldChar w:fldCharType="begin"/>
            </w:r>
            <w:r w:rsidR="00A36D39">
              <w:rPr>
                <w:noProof/>
                <w:webHidden/>
              </w:rPr>
              <w:instrText xml:space="preserve"> PAGEREF _Toc441063790 \h </w:instrText>
            </w:r>
            <w:r w:rsidR="00A36D39">
              <w:rPr>
                <w:noProof/>
                <w:webHidden/>
              </w:rPr>
            </w:r>
            <w:r w:rsidR="00A36D39">
              <w:rPr>
                <w:noProof/>
                <w:webHidden/>
              </w:rPr>
              <w:fldChar w:fldCharType="separate"/>
            </w:r>
            <w:r w:rsidR="0085203B">
              <w:rPr>
                <w:noProof/>
                <w:webHidden/>
              </w:rPr>
              <w:t>3</w:t>
            </w:r>
            <w:r w:rsidR="00A36D39">
              <w:rPr>
                <w:noProof/>
                <w:webHidden/>
              </w:rPr>
              <w:fldChar w:fldCharType="end"/>
            </w:r>
          </w:hyperlink>
        </w:p>
        <w:p w:rsidR="00A36D39" w:rsidRDefault="003F2624">
          <w:pPr>
            <w:pStyle w:val="TOC2"/>
            <w:tabs>
              <w:tab w:val="left" w:pos="960"/>
              <w:tab w:val="right" w:leader="dot" w:pos="1467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nb-NO" w:eastAsia="nb-NO"/>
            </w:rPr>
          </w:pPr>
          <w:hyperlink w:anchor="_Toc441063791" w:history="1">
            <w:r w:rsidR="00A36D39" w:rsidRPr="008354FA">
              <w:rPr>
                <w:rStyle w:val="Hyperlink"/>
                <w:noProof/>
              </w:rPr>
              <w:t>7.3.</w:t>
            </w:r>
            <w:r w:rsidR="00A36D39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nb-NO" w:eastAsia="nb-NO"/>
              </w:rPr>
              <w:tab/>
            </w:r>
            <w:r w:rsidR="00A36D39" w:rsidRPr="008354FA">
              <w:rPr>
                <w:rStyle w:val="Hyperlink"/>
                <w:noProof/>
              </w:rPr>
              <w:t>Production Test</w:t>
            </w:r>
            <w:r w:rsidR="00A36D39">
              <w:rPr>
                <w:noProof/>
                <w:webHidden/>
              </w:rPr>
              <w:tab/>
            </w:r>
            <w:r w:rsidR="00A36D39">
              <w:rPr>
                <w:noProof/>
                <w:webHidden/>
              </w:rPr>
              <w:fldChar w:fldCharType="begin"/>
            </w:r>
            <w:r w:rsidR="00A36D39">
              <w:rPr>
                <w:noProof/>
                <w:webHidden/>
              </w:rPr>
              <w:instrText xml:space="preserve"> PAGEREF _Toc441063791 \h </w:instrText>
            </w:r>
            <w:r w:rsidR="00A36D39">
              <w:rPr>
                <w:noProof/>
                <w:webHidden/>
              </w:rPr>
            </w:r>
            <w:r w:rsidR="00A36D39">
              <w:rPr>
                <w:noProof/>
                <w:webHidden/>
              </w:rPr>
              <w:fldChar w:fldCharType="separate"/>
            </w:r>
            <w:r w:rsidR="0085203B">
              <w:rPr>
                <w:noProof/>
                <w:webHidden/>
              </w:rPr>
              <w:t>3</w:t>
            </w:r>
            <w:r w:rsidR="00A36D39">
              <w:rPr>
                <w:noProof/>
                <w:webHidden/>
              </w:rPr>
              <w:fldChar w:fldCharType="end"/>
            </w:r>
          </w:hyperlink>
        </w:p>
        <w:p w:rsidR="00A36D39" w:rsidRDefault="003F2624">
          <w:pPr>
            <w:pStyle w:val="TOC2"/>
            <w:tabs>
              <w:tab w:val="left" w:pos="960"/>
              <w:tab w:val="right" w:leader="dot" w:pos="1467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nb-NO" w:eastAsia="nb-NO"/>
            </w:rPr>
          </w:pPr>
          <w:hyperlink w:anchor="_Toc441063792" w:history="1">
            <w:r w:rsidR="00A36D39" w:rsidRPr="008354FA">
              <w:rPr>
                <w:rStyle w:val="Hyperlink"/>
                <w:noProof/>
              </w:rPr>
              <w:t>7.4.</w:t>
            </w:r>
            <w:r w:rsidR="00A36D39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nb-NO" w:eastAsia="nb-NO"/>
              </w:rPr>
              <w:tab/>
            </w:r>
            <w:r w:rsidR="00A36D39" w:rsidRPr="008354FA">
              <w:rPr>
                <w:rStyle w:val="Hyperlink"/>
                <w:noProof/>
              </w:rPr>
              <w:t>Probe Points</w:t>
            </w:r>
            <w:r w:rsidR="00A36D39">
              <w:rPr>
                <w:noProof/>
                <w:webHidden/>
              </w:rPr>
              <w:tab/>
            </w:r>
            <w:r w:rsidR="00A36D39">
              <w:rPr>
                <w:noProof/>
                <w:webHidden/>
              </w:rPr>
              <w:fldChar w:fldCharType="begin"/>
            </w:r>
            <w:r w:rsidR="00A36D39">
              <w:rPr>
                <w:noProof/>
                <w:webHidden/>
              </w:rPr>
              <w:instrText xml:space="preserve"> PAGEREF _Toc441063792 \h </w:instrText>
            </w:r>
            <w:r w:rsidR="00A36D39">
              <w:rPr>
                <w:noProof/>
                <w:webHidden/>
              </w:rPr>
            </w:r>
            <w:r w:rsidR="00A36D39">
              <w:rPr>
                <w:noProof/>
                <w:webHidden/>
              </w:rPr>
              <w:fldChar w:fldCharType="separate"/>
            </w:r>
            <w:r w:rsidR="0085203B">
              <w:rPr>
                <w:noProof/>
                <w:webHidden/>
              </w:rPr>
              <w:t>3</w:t>
            </w:r>
            <w:r w:rsidR="00A36D39">
              <w:rPr>
                <w:noProof/>
                <w:webHidden/>
              </w:rPr>
              <w:fldChar w:fldCharType="end"/>
            </w:r>
          </w:hyperlink>
        </w:p>
        <w:p w:rsidR="00A36D39" w:rsidRDefault="003F2624">
          <w:pPr>
            <w:pStyle w:val="TOC1"/>
            <w:tabs>
              <w:tab w:val="left" w:pos="480"/>
              <w:tab w:val="right" w:leader="dot" w:pos="1467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nb-NO" w:eastAsia="nb-NO"/>
            </w:rPr>
          </w:pPr>
          <w:hyperlink w:anchor="_Toc441063793" w:history="1">
            <w:r w:rsidR="00A36D39" w:rsidRPr="008354FA">
              <w:rPr>
                <w:rStyle w:val="Hyperlink"/>
                <w:noProof/>
              </w:rPr>
              <w:t>8.</w:t>
            </w:r>
            <w:r w:rsidR="00A36D3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nb-NO" w:eastAsia="nb-NO"/>
              </w:rPr>
              <w:tab/>
            </w:r>
            <w:r w:rsidR="00A36D39" w:rsidRPr="008354FA">
              <w:rPr>
                <w:rStyle w:val="Hyperlink"/>
                <w:noProof/>
              </w:rPr>
              <w:t>Verilog and WREAL Model</w:t>
            </w:r>
            <w:r w:rsidR="00A36D39">
              <w:rPr>
                <w:noProof/>
                <w:webHidden/>
              </w:rPr>
              <w:tab/>
            </w:r>
            <w:r w:rsidR="00A36D39">
              <w:rPr>
                <w:noProof/>
                <w:webHidden/>
              </w:rPr>
              <w:fldChar w:fldCharType="begin"/>
            </w:r>
            <w:r w:rsidR="00A36D39">
              <w:rPr>
                <w:noProof/>
                <w:webHidden/>
              </w:rPr>
              <w:instrText xml:space="preserve"> PAGEREF _Toc441063793 \h </w:instrText>
            </w:r>
            <w:r w:rsidR="00A36D39">
              <w:rPr>
                <w:noProof/>
                <w:webHidden/>
              </w:rPr>
            </w:r>
            <w:r w:rsidR="00A36D39">
              <w:rPr>
                <w:noProof/>
                <w:webHidden/>
              </w:rPr>
              <w:fldChar w:fldCharType="separate"/>
            </w:r>
            <w:r w:rsidR="0085203B">
              <w:rPr>
                <w:b w:val="0"/>
                <w:bCs w:val="0"/>
                <w:noProof/>
                <w:webHidden/>
              </w:rPr>
              <w:t>Error! Bookmark not defined.</w:t>
            </w:r>
            <w:r w:rsidR="00A36D39">
              <w:rPr>
                <w:noProof/>
                <w:webHidden/>
              </w:rPr>
              <w:fldChar w:fldCharType="end"/>
            </w:r>
          </w:hyperlink>
        </w:p>
        <w:p w:rsidR="00A36D39" w:rsidRDefault="003F2624">
          <w:pPr>
            <w:pStyle w:val="TOC2"/>
            <w:tabs>
              <w:tab w:val="left" w:pos="960"/>
              <w:tab w:val="right" w:leader="dot" w:pos="1467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nb-NO" w:eastAsia="nb-NO"/>
            </w:rPr>
          </w:pPr>
          <w:hyperlink w:anchor="_Toc441063794" w:history="1">
            <w:r w:rsidR="00A36D39" w:rsidRPr="008354FA">
              <w:rPr>
                <w:rStyle w:val="Hyperlink"/>
                <w:noProof/>
              </w:rPr>
              <w:t>8.1.</w:t>
            </w:r>
            <w:r w:rsidR="00A36D39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nb-NO" w:eastAsia="nb-NO"/>
              </w:rPr>
              <w:tab/>
            </w:r>
            <w:r w:rsidR="00A36D39" w:rsidRPr="008354FA">
              <w:rPr>
                <w:rStyle w:val="Hyperlink"/>
                <w:noProof/>
              </w:rPr>
              <w:t>Model Specification</w:t>
            </w:r>
            <w:r w:rsidR="00A36D39">
              <w:rPr>
                <w:noProof/>
                <w:webHidden/>
              </w:rPr>
              <w:tab/>
            </w:r>
            <w:r w:rsidR="00A36D39">
              <w:rPr>
                <w:noProof/>
                <w:webHidden/>
              </w:rPr>
              <w:fldChar w:fldCharType="begin"/>
            </w:r>
            <w:r w:rsidR="00A36D39">
              <w:rPr>
                <w:noProof/>
                <w:webHidden/>
              </w:rPr>
              <w:instrText xml:space="preserve"> PAGEREF _Toc441063794 \h </w:instrText>
            </w:r>
            <w:r w:rsidR="00A36D39">
              <w:rPr>
                <w:noProof/>
                <w:webHidden/>
              </w:rPr>
            </w:r>
            <w:r w:rsidR="00A36D39">
              <w:rPr>
                <w:noProof/>
                <w:webHidden/>
              </w:rPr>
              <w:fldChar w:fldCharType="separate"/>
            </w:r>
            <w:r w:rsidR="0085203B">
              <w:rPr>
                <w:b/>
                <w:bCs/>
                <w:noProof/>
                <w:webHidden/>
              </w:rPr>
              <w:t>Error! Bookmark not defined.</w:t>
            </w:r>
            <w:r w:rsidR="00A36D39">
              <w:rPr>
                <w:noProof/>
                <w:webHidden/>
              </w:rPr>
              <w:fldChar w:fldCharType="end"/>
            </w:r>
          </w:hyperlink>
        </w:p>
        <w:p w:rsidR="00A36D39" w:rsidRDefault="003F2624">
          <w:pPr>
            <w:pStyle w:val="TOC2"/>
            <w:tabs>
              <w:tab w:val="left" w:pos="960"/>
              <w:tab w:val="right" w:leader="dot" w:pos="1467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nb-NO" w:eastAsia="nb-NO"/>
            </w:rPr>
          </w:pPr>
          <w:hyperlink w:anchor="_Toc441063795" w:history="1">
            <w:r w:rsidR="00A36D39" w:rsidRPr="008354FA">
              <w:rPr>
                <w:rStyle w:val="Hyperlink"/>
                <w:noProof/>
              </w:rPr>
              <w:t>8.2.</w:t>
            </w:r>
            <w:r w:rsidR="00A36D39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nb-NO" w:eastAsia="nb-NO"/>
              </w:rPr>
              <w:tab/>
            </w:r>
            <w:r w:rsidR="00A36D39" w:rsidRPr="008354FA">
              <w:rPr>
                <w:rStyle w:val="Hyperlink"/>
                <w:noProof/>
              </w:rPr>
              <w:t>Model Verification</w:t>
            </w:r>
            <w:r w:rsidR="00A36D39">
              <w:rPr>
                <w:noProof/>
                <w:webHidden/>
              </w:rPr>
              <w:tab/>
            </w:r>
            <w:r w:rsidR="00A36D39">
              <w:rPr>
                <w:noProof/>
                <w:webHidden/>
              </w:rPr>
              <w:fldChar w:fldCharType="begin"/>
            </w:r>
            <w:r w:rsidR="00A36D39">
              <w:rPr>
                <w:noProof/>
                <w:webHidden/>
              </w:rPr>
              <w:instrText xml:space="preserve"> PAGEREF _Toc441063795 \h </w:instrText>
            </w:r>
            <w:r w:rsidR="00A36D39">
              <w:rPr>
                <w:noProof/>
                <w:webHidden/>
              </w:rPr>
            </w:r>
            <w:r w:rsidR="00A36D39">
              <w:rPr>
                <w:noProof/>
                <w:webHidden/>
              </w:rPr>
              <w:fldChar w:fldCharType="separate"/>
            </w:r>
            <w:r w:rsidR="0085203B">
              <w:rPr>
                <w:b/>
                <w:bCs/>
                <w:noProof/>
                <w:webHidden/>
              </w:rPr>
              <w:t>Error! Bookmark not defined.</w:t>
            </w:r>
            <w:r w:rsidR="00A36D39">
              <w:rPr>
                <w:noProof/>
                <w:webHidden/>
              </w:rPr>
              <w:fldChar w:fldCharType="end"/>
            </w:r>
          </w:hyperlink>
        </w:p>
        <w:p w:rsidR="00A36D39" w:rsidRDefault="003F2624">
          <w:pPr>
            <w:pStyle w:val="TOC1"/>
            <w:tabs>
              <w:tab w:val="left" w:pos="480"/>
              <w:tab w:val="right" w:leader="dot" w:pos="1467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nb-NO" w:eastAsia="nb-NO"/>
            </w:rPr>
          </w:pPr>
          <w:hyperlink w:anchor="_Toc441063796" w:history="1">
            <w:r w:rsidR="00A36D39" w:rsidRPr="008354FA">
              <w:rPr>
                <w:rStyle w:val="Hyperlink"/>
                <w:noProof/>
              </w:rPr>
              <w:t>9.</w:t>
            </w:r>
            <w:r w:rsidR="00A36D3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nb-NO" w:eastAsia="nb-NO"/>
              </w:rPr>
              <w:tab/>
            </w:r>
            <w:r w:rsidR="00A36D39" w:rsidRPr="008354FA">
              <w:rPr>
                <w:rStyle w:val="Hyperlink"/>
                <w:noProof/>
              </w:rPr>
              <w:t>History</w:t>
            </w:r>
            <w:r w:rsidR="00A36D39">
              <w:rPr>
                <w:noProof/>
                <w:webHidden/>
              </w:rPr>
              <w:tab/>
            </w:r>
            <w:r w:rsidR="00A36D39">
              <w:rPr>
                <w:noProof/>
                <w:webHidden/>
              </w:rPr>
              <w:fldChar w:fldCharType="begin"/>
            </w:r>
            <w:r w:rsidR="00A36D39">
              <w:rPr>
                <w:noProof/>
                <w:webHidden/>
              </w:rPr>
              <w:instrText xml:space="preserve"> PAGEREF _Toc441063796 \h </w:instrText>
            </w:r>
            <w:r w:rsidR="00A36D39">
              <w:rPr>
                <w:noProof/>
                <w:webHidden/>
              </w:rPr>
            </w:r>
            <w:r w:rsidR="00A36D39">
              <w:rPr>
                <w:noProof/>
                <w:webHidden/>
              </w:rPr>
              <w:fldChar w:fldCharType="separate"/>
            </w:r>
            <w:r w:rsidR="0085203B">
              <w:rPr>
                <w:b w:val="0"/>
                <w:bCs w:val="0"/>
                <w:noProof/>
                <w:webHidden/>
              </w:rPr>
              <w:t>Error! Bookmark not defined.</w:t>
            </w:r>
            <w:r w:rsidR="00A36D39">
              <w:rPr>
                <w:noProof/>
                <w:webHidden/>
              </w:rPr>
              <w:fldChar w:fldCharType="end"/>
            </w:r>
          </w:hyperlink>
        </w:p>
        <w:p w:rsidR="00A36D39" w:rsidRDefault="003F2624">
          <w:pPr>
            <w:pStyle w:val="TOC1"/>
            <w:tabs>
              <w:tab w:val="left" w:pos="720"/>
              <w:tab w:val="right" w:leader="dot" w:pos="1467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nb-NO" w:eastAsia="nb-NO"/>
            </w:rPr>
          </w:pPr>
          <w:hyperlink w:anchor="_Toc441063797" w:history="1">
            <w:r w:rsidR="00A36D39" w:rsidRPr="008354FA">
              <w:rPr>
                <w:rStyle w:val="Hyperlink"/>
                <w:noProof/>
              </w:rPr>
              <w:t>10.</w:t>
            </w:r>
            <w:r w:rsidR="00A36D3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nb-NO" w:eastAsia="nb-NO"/>
              </w:rPr>
              <w:t xml:space="preserve">    </w:t>
            </w:r>
            <w:r w:rsidR="00A36D39" w:rsidRPr="008354FA">
              <w:rPr>
                <w:rStyle w:val="Hyperlink"/>
                <w:noProof/>
              </w:rPr>
              <w:t>Change requests</w:t>
            </w:r>
            <w:r w:rsidR="00A36D39">
              <w:rPr>
                <w:noProof/>
                <w:webHidden/>
              </w:rPr>
              <w:tab/>
            </w:r>
            <w:r w:rsidR="00A36D39">
              <w:rPr>
                <w:noProof/>
                <w:webHidden/>
              </w:rPr>
              <w:fldChar w:fldCharType="begin"/>
            </w:r>
            <w:r w:rsidR="00A36D39">
              <w:rPr>
                <w:noProof/>
                <w:webHidden/>
              </w:rPr>
              <w:instrText xml:space="preserve"> PAGEREF _Toc441063797 \h </w:instrText>
            </w:r>
            <w:r w:rsidR="00A36D39">
              <w:rPr>
                <w:noProof/>
                <w:webHidden/>
              </w:rPr>
            </w:r>
            <w:r w:rsidR="00A36D39">
              <w:rPr>
                <w:noProof/>
                <w:webHidden/>
              </w:rPr>
              <w:fldChar w:fldCharType="separate"/>
            </w:r>
            <w:r w:rsidR="0085203B">
              <w:rPr>
                <w:b w:val="0"/>
                <w:bCs w:val="0"/>
                <w:noProof/>
                <w:webHidden/>
              </w:rPr>
              <w:t>Error! Bookmark not defined.</w:t>
            </w:r>
            <w:r w:rsidR="00A36D39">
              <w:rPr>
                <w:noProof/>
                <w:webHidden/>
              </w:rPr>
              <w:fldChar w:fldCharType="end"/>
            </w:r>
          </w:hyperlink>
        </w:p>
        <w:p w:rsidR="004B0D7B" w:rsidRDefault="0060637F">
          <w:r>
            <w:rPr>
              <w:b/>
              <w:bCs/>
              <w:caps/>
              <w:smallCaps/>
              <w:sz w:val="20"/>
              <w:szCs w:val="20"/>
            </w:rPr>
            <w:fldChar w:fldCharType="end"/>
          </w:r>
        </w:p>
      </w:sdtContent>
    </w:sdt>
    <w:p w:rsidR="004B0D7B" w:rsidRDefault="004B0D7B" w:rsidP="004B0D7B"/>
    <w:p w:rsidR="004B0D7B" w:rsidRDefault="004B0D7B" w:rsidP="004B0D7B"/>
    <w:p w:rsidR="00EE2984" w:rsidRPr="00CD312C" w:rsidRDefault="00EE2984" w:rsidP="00DC20D2">
      <w:pPr>
        <w:pStyle w:val="Heading1"/>
      </w:pPr>
      <w:bookmarkStart w:id="10" w:name="_Toc441063764"/>
      <w:r w:rsidRPr="00CD312C">
        <w:lastRenderedPageBreak/>
        <w:t>Module Interface</w:t>
      </w:r>
      <w:bookmarkEnd w:id="9"/>
      <w:bookmarkEnd w:id="10"/>
    </w:p>
    <w:p w:rsidR="000A1D35" w:rsidRDefault="000A1D35" w:rsidP="000A1D35">
      <w:pPr>
        <w:pStyle w:val="Caption"/>
        <w:keepNext/>
        <w:jc w:val="center"/>
      </w:pPr>
      <w:r>
        <w:t xml:space="preserve">Table </w:t>
      </w:r>
      <w:r w:rsidR="00CF74F8">
        <w:fldChar w:fldCharType="begin"/>
      </w:r>
      <w:r w:rsidR="00CF74F8">
        <w:instrText xml:space="preserve"> SEQ Table \* ARABIC </w:instrText>
      </w:r>
      <w:r w:rsidR="00CF74F8">
        <w:fldChar w:fldCharType="separate"/>
      </w:r>
      <w:r w:rsidR="0085203B">
        <w:rPr>
          <w:noProof/>
        </w:rPr>
        <w:t>3</w:t>
      </w:r>
      <w:r w:rsidR="00CF74F8">
        <w:fldChar w:fldCharType="end"/>
      </w:r>
      <w:r>
        <w:t>: Pin description</w:t>
      </w:r>
    </w:p>
    <w:tbl>
      <w:tblPr>
        <w:tblW w:w="0" w:type="auto"/>
        <w:jc w:val="center"/>
        <w:tblCellMar>
          <w:top w:w="43" w:type="dxa"/>
          <w:left w:w="113" w:type="dxa"/>
          <w:bottom w:w="28" w:type="dxa"/>
          <w:right w:w="113" w:type="dxa"/>
        </w:tblCellMar>
        <w:tblLook w:val="04A0" w:firstRow="1" w:lastRow="0" w:firstColumn="1" w:lastColumn="0" w:noHBand="0" w:noVBand="1"/>
      </w:tblPr>
      <w:tblGrid>
        <w:gridCol w:w="2056"/>
        <w:gridCol w:w="1651"/>
        <w:gridCol w:w="1325"/>
        <w:gridCol w:w="3432"/>
        <w:gridCol w:w="1701"/>
      </w:tblGrid>
      <w:tr w:rsidR="00CE13E8" w:rsidRPr="00BA477B" w:rsidTr="00DE24B2">
        <w:trPr>
          <w:cantSplit/>
          <w:jc w:val="center"/>
        </w:trPr>
        <w:tc>
          <w:tcPr>
            <w:tcW w:w="2056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585858"/>
            <w:tcMar>
              <w:top w:w="0" w:type="dxa"/>
              <w:bottom w:w="0" w:type="dxa"/>
            </w:tcMar>
            <w:vAlign w:val="center"/>
          </w:tcPr>
          <w:p w:rsidR="000A1D35" w:rsidRPr="00DE24B2" w:rsidRDefault="000A1D35" w:rsidP="00DE24B2">
            <w:pPr>
              <w:pStyle w:val="Tabletext"/>
              <w:jc w:val="center"/>
              <w:rPr>
                <w:b/>
                <w:bCs/>
                <w:color w:val="FFFFFF"/>
                <w:szCs w:val="20"/>
              </w:rPr>
            </w:pPr>
            <w:r w:rsidRPr="00DE24B2">
              <w:rPr>
                <w:b/>
                <w:bCs/>
                <w:color w:val="FFFFFF"/>
                <w:szCs w:val="20"/>
              </w:rPr>
              <w:t>Pin name</w:t>
            </w:r>
          </w:p>
        </w:tc>
        <w:tc>
          <w:tcPr>
            <w:tcW w:w="1651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585858"/>
            <w:tcMar>
              <w:top w:w="0" w:type="dxa"/>
              <w:bottom w:w="0" w:type="dxa"/>
            </w:tcMar>
            <w:vAlign w:val="center"/>
          </w:tcPr>
          <w:p w:rsidR="000A1D35" w:rsidRPr="00DE24B2" w:rsidRDefault="000A1D35" w:rsidP="00DE24B2">
            <w:pPr>
              <w:pStyle w:val="Tabletext"/>
              <w:jc w:val="center"/>
              <w:rPr>
                <w:b/>
                <w:bCs/>
                <w:color w:val="FFFFFF"/>
                <w:szCs w:val="20"/>
              </w:rPr>
            </w:pPr>
            <w:r w:rsidRPr="00DE24B2">
              <w:rPr>
                <w:b/>
                <w:bCs/>
                <w:color w:val="FFFFFF"/>
                <w:szCs w:val="20"/>
              </w:rPr>
              <w:t>Type</w:t>
            </w:r>
          </w:p>
        </w:tc>
        <w:tc>
          <w:tcPr>
            <w:tcW w:w="1325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585858"/>
            <w:tcMar>
              <w:top w:w="0" w:type="dxa"/>
              <w:bottom w:w="0" w:type="dxa"/>
            </w:tcMar>
            <w:vAlign w:val="center"/>
          </w:tcPr>
          <w:p w:rsidR="000A1D35" w:rsidRPr="00DE24B2" w:rsidRDefault="000A1D35" w:rsidP="00DE24B2">
            <w:pPr>
              <w:pStyle w:val="Tabletext"/>
              <w:jc w:val="center"/>
              <w:rPr>
                <w:b/>
                <w:bCs/>
                <w:color w:val="FFFFFF"/>
                <w:szCs w:val="20"/>
              </w:rPr>
            </w:pPr>
            <w:r w:rsidRPr="00DE24B2">
              <w:rPr>
                <w:b/>
                <w:bCs/>
                <w:color w:val="FFFFFF"/>
                <w:szCs w:val="20"/>
              </w:rPr>
              <w:t>Domain (V)</w:t>
            </w:r>
          </w:p>
        </w:tc>
        <w:tc>
          <w:tcPr>
            <w:tcW w:w="3432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585858"/>
            <w:tcMar>
              <w:top w:w="0" w:type="dxa"/>
              <w:bottom w:w="0" w:type="dxa"/>
            </w:tcMar>
            <w:vAlign w:val="center"/>
          </w:tcPr>
          <w:p w:rsidR="000A1D35" w:rsidRPr="00DE24B2" w:rsidRDefault="000A1D35" w:rsidP="006F4C13">
            <w:pPr>
              <w:pStyle w:val="Tabletext"/>
              <w:rPr>
                <w:b/>
                <w:bCs/>
                <w:color w:val="FFFFFF"/>
              </w:rPr>
            </w:pPr>
            <w:r w:rsidRPr="00DE24B2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1701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585858"/>
            <w:tcMar>
              <w:top w:w="0" w:type="dxa"/>
              <w:bottom w:w="0" w:type="dxa"/>
            </w:tcMar>
            <w:vAlign w:val="center"/>
          </w:tcPr>
          <w:p w:rsidR="000A1D35" w:rsidRPr="00DE24B2" w:rsidRDefault="000A1D35" w:rsidP="006F4C13">
            <w:pPr>
              <w:pStyle w:val="Tabletext"/>
              <w:rPr>
                <w:b/>
                <w:bCs/>
                <w:color w:val="FFFFFF"/>
              </w:rPr>
            </w:pPr>
            <w:r w:rsidRPr="00DE24B2">
              <w:rPr>
                <w:b/>
                <w:bCs/>
                <w:color w:val="FFFFFF"/>
              </w:rPr>
              <w:t>Comments</w:t>
            </w:r>
          </w:p>
        </w:tc>
      </w:tr>
      <w:tr w:rsidR="00CE13E8" w:rsidRPr="001437A1" w:rsidTr="00DE24B2">
        <w:trPr>
          <w:cantSplit/>
          <w:jc w:val="center"/>
        </w:trPr>
        <w:tc>
          <w:tcPr>
            <w:tcW w:w="2056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0A1D35" w:rsidRPr="00DE24B2" w:rsidRDefault="000A1D35" w:rsidP="00DE24B2">
            <w:pPr>
              <w:pStyle w:val="Tabletext"/>
              <w:jc w:val="center"/>
              <w:rPr>
                <w:szCs w:val="20"/>
              </w:rPr>
            </w:pPr>
            <w:r w:rsidRPr="00DE24B2">
              <w:rPr>
                <w:szCs w:val="20"/>
              </w:rPr>
              <w:t>mix33vdd!</w:t>
            </w:r>
          </w:p>
        </w:tc>
        <w:tc>
          <w:tcPr>
            <w:tcW w:w="1651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0A1D35" w:rsidRPr="00DE24B2" w:rsidRDefault="000A1D35" w:rsidP="00DE24B2">
            <w:pPr>
              <w:pStyle w:val="Tabletext"/>
              <w:jc w:val="center"/>
              <w:rPr>
                <w:szCs w:val="20"/>
              </w:rPr>
            </w:pPr>
            <w:r w:rsidRPr="00DE24B2">
              <w:rPr>
                <w:szCs w:val="20"/>
              </w:rPr>
              <w:t>Power</w:t>
            </w:r>
          </w:p>
        </w:tc>
        <w:tc>
          <w:tcPr>
            <w:tcW w:w="1325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0A1D35" w:rsidRPr="00DE24B2" w:rsidRDefault="000A1D35" w:rsidP="00DE24B2">
            <w:pPr>
              <w:pStyle w:val="Tabletext"/>
              <w:jc w:val="center"/>
              <w:rPr>
                <w:szCs w:val="20"/>
              </w:rPr>
            </w:pPr>
            <w:r w:rsidRPr="00DE24B2">
              <w:rPr>
                <w:szCs w:val="20"/>
              </w:rPr>
              <w:t>-</w:t>
            </w:r>
          </w:p>
        </w:tc>
        <w:tc>
          <w:tcPr>
            <w:tcW w:w="3432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0A1D35" w:rsidRPr="006F4C13" w:rsidRDefault="000A1D35" w:rsidP="006F4C13">
            <w:pPr>
              <w:pStyle w:val="Tabletext"/>
            </w:pPr>
            <w:r w:rsidRPr="006F4C13">
              <w:t>Power supply</w:t>
            </w:r>
          </w:p>
        </w:tc>
        <w:tc>
          <w:tcPr>
            <w:tcW w:w="1701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0A1D35" w:rsidRPr="006F4C13" w:rsidRDefault="000A1D35" w:rsidP="006F4C13">
            <w:pPr>
              <w:pStyle w:val="Tabletext"/>
            </w:pPr>
          </w:p>
        </w:tc>
      </w:tr>
      <w:tr w:rsidR="00CE13E8" w:rsidRPr="001437A1" w:rsidTr="00DE24B2">
        <w:trPr>
          <w:cantSplit/>
          <w:jc w:val="center"/>
        </w:trPr>
        <w:tc>
          <w:tcPr>
            <w:tcW w:w="2056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0A1D35" w:rsidRPr="00DE24B2" w:rsidRDefault="000A1D35" w:rsidP="00DE24B2">
            <w:pPr>
              <w:pStyle w:val="Tabletext"/>
              <w:jc w:val="center"/>
              <w:rPr>
                <w:szCs w:val="20"/>
              </w:rPr>
            </w:pPr>
            <w:r w:rsidRPr="00DE24B2">
              <w:rPr>
                <w:szCs w:val="20"/>
              </w:rPr>
              <w:t>mix33vss!</w:t>
            </w:r>
          </w:p>
        </w:tc>
        <w:tc>
          <w:tcPr>
            <w:tcW w:w="1651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0A1D35" w:rsidRPr="00DE24B2" w:rsidRDefault="000A1D35" w:rsidP="00DE24B2">
            <w:pPr>
              <w:pStyle w:val="Tabletext"/>
              <w:jc w:val="center"/>
              <w:rPr>
                <w:szCs w:val="20"/>
              </w:rPr>
            </w:pPr>
            <w:r w:rsidRPr="00DE24B2">
              <w:rPr>
                <w:szCs w:val="20"/>
              </w:rPr>
              <w:t>Power</w:t>
            </w:r>
          </w:p>
        </w:tc>
        <w:tc>
          <w:tcPr>
            <w:tcW w:w="1325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0A1D35" w:rsidRPr="00DE24B2" w:rsidRDefault="000A1D35" w:rsidP="00DE24B2">
            <w:pPr>
              <w:pStyle w:val="Tabletext"/>
              <w:jc w:val="center"/>
              <w:rPr>
                <w:szCs w:val="20"/>
              </w:rPr>
            </w:pPr>
            <w:r w:rsidRPr="00DE24B2">
              <w:rPr>
                <w:szCs w:val="20"/>
              </w:rPr>
              <w:t>-</w:t>
            </w:r>
          </w:p>
        </w:tc>
        <w:tc>
          <w:tcPr>
            <w:tcW w:w="3432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0A1D35" w:rsidRPr="006F4C13" w:rsidRDefault="000A1D35" w:rsidP="006F4C13">
            <w:pPr>
              <w:pStyle w:val="Tabletext"/>
            </w:pPr>
            <w:r w:rsidRPr="006F4C13">
              <w:t>Ground</w:t>
            </w:r>
          </w:p>
        </w:tc>
        <w:tc>
          <w:tcPr>
            <w:tcW w:w="1701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0A1D35" w:rsidRPr="006F4C13" w:rsidRDefault="000A1D35" w:rsidP="006F4C13">
            <w:pPr>
              <w:pStyle w:val="Tabletext"/>
            </w:pPr>
          </w:p>
        </w:tc>
      </w:tr>
      <w:tr w:rsidR="00CE13E8" w:rsidRPr="001437A1" w:rsidTr="00DE24B2">
        <w:trPr>
          <w:cantSplit/>
          <w:jc w:val="center"/>
        </w:trPr>
        <w:tc>
          <w:tcPr>
            <w:tcW w:w="2056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CE13E8" w:rsidRPr="00DE24B2" w:rsidRDefault="00CE13E8" w:rsidP="00DE24B2">
            <w:pPr>
              <w:pStyle w:val="Tabletext"/>
              <w:jc w:val="center"/>
              <w:rPr>
                <w:szCs w:val="20"/>
              </w:rPr>
            </w:pPr>
            <w:r w:rsidRPr="00DE24B2">
              <w:rPr>
                <w:szCs w:val="20"/>
              </w:rPr>
              <w:t>vdd!</w:t>
            </w:r>
          </w:p>
        </w:tc>
        <w:tc>
          <w:tcPr>
            <w:tcW w:w="1651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CE13E8" w:rsidRPr="00DE24B2" w:rsidRDefault="00CE13E8" w:rsidP="00DE24B2">
            <w:pPr>
              <w:pStyle w:val="Tabletext"/>
              <w:jc w:val="center"/>
              <w:rPr>
                <w:szCs w:val="20"/>
              </w:rPr>
            </w:pPr>
            <w:r w:rsidRPr="00DE24B2">
              <w:rPr>
                <w:szCs w:val="20"/>
              </w:rPr>
              <w:t>Power</w:t>
            </w:r>
          </w:p>
        </w:tc>
        <w:tc>
          <w:tcPr>
            <w:tcW w:w="1325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CE13E8" w:rsidRPr="00DE24B2" w:rsidRDefault="00CE13E8" w:rsidP="00DE24B2">
            <w:pPr>
              <w:pStyle w:val="Tabletext"/>
              <w:jc w:val="center"/>
              <w:rPr>
                <w:szCs w:val="20"/>
              </w:rPr>
            </w:pPr>
            <w:r w:rsidRPr="00DE24B2">
              <w:rPr>
                <w:szCs w:val="20"/>
              </w:rPr>
              <w:t>-</w:t>
            </w:r>
          </w:p>
        </w:tc>
        <w:tc>
          <w:tcPr>
            <w:tcW w:w="3432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CE13E8" w:rsidRPr="006F4C13" w:rsidRDefault="00CE13E8" w:rsidP="00F00AB6">
            <w:pPr>
              <w:pStyle w:val="Tabletext"/>
            </w:pPr>
            <w:r w:rsidRPr="006F4C13">
              <w:t>Power supply</w:t>
            </w:r>
          </w:p>
        </w:tc>
        <w:tc>
          <w:tcPr>
            <w:tcW w:w="1701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CE13E8" w:rsidRPr="006F4C13" w:rsidRDefault="00CE13E8" w:rsidP="006F4C13">
            <w:pPr>
              <w:pStyle w:val="Tabletext"/>
            </w:pPr>
          </w:p>
        </w:tc>
      </w:tr>
      <w:tr w:rsidR="00CE13E8" w:rsidRPr="001437A1" w:rsidTr="00DE24B2">
        <w:trPr>
          <w:cantSplit/>
          <w:jc w:val="center"/>
        </w:trPr>
        <w:tc>
          <w:tcPr>
            <w:tcW w:w="2056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CE13E8" w:rsidRPr="00DE24B2" w:rsidRDefault="00CE13E8" w:rsidP="00DE24B2">
            <w:pPr>
              <w:pStyle w:val="Tabletext"/>
              <w:jc w:val="center"/>
              <w:rPr>
                <w:szCs w:val="20"/>
              </w:rPr>
            </w:pPr>
            <w:r w:rsidRPr="00DE24B2">
              <w:rPr>
                <w:szCs w:val="20"/>
              </w:rPr>
              <w:t>vss!</w:t>
            </w:r>
          </w:p>
        </w:tc>
        <w:tc>
          <w:tcPr>
            <w:tcW w:w="1651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CE13E8" w:rsidRPr="00DE24B2" w:rsidRDefault="00CE13E8" w:rsidP="00DE24B2">
            <w:pPr>
              <w:pStyle w:val="Tabletext"/>
              <w:jc w:val="center"/>
              <w:rPr>
                <w:szCs w:val="20"/>
              </w:rPr>
            </w:pPr>
            <w:r w:rsidRPr="00DE24B2">
              <w:rPr>
                <w:szCs w:val="20"/>
              </w:rPr>
              <w:t>Power</w:t>
            </w:r>
          </w:p>
        </w:tc>
        <w:tc>
          <w:tcPr>
            <w:tcW w:w="1325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CE13E8" w:rsidRPr="00DE24B2" w:rsidRDefault="00CE13E8" w:rsidP="00DE24B2">
            <w:pPr>
              <w:pStyle w:val="Tabletext"/>
              <w:jc w:val="center"/>
              <w:rPr>
                <w:szCs w:val="20"/>
              </w:rPr>
            </w:pPr>
            <w:r w:rsidRPr="00DE24B2">
              <w:rPr>
                <w:szCs w:val="20"/>
              </w:rPr>
              <w:t>-</w:t>
            </w:r>
          </w:p>
        </w:tc>
        <w:tc>
          <w:tcPr>
            <w:tcW w:w="3432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CE13E8" w:rsidRPr="006F4C13" w:rsidRDefault="00CE13E8" w:rsidP="00F00AB6">
            <w:pPr>
              <w:pStyle w:val="Tabletext"/>
            </w:pPr>
            <w:r w:rsidRPr="006F4C13">
              <w:t>Ground</w:t>
            </w:r>
          </w:p>
        </w:tc>
        <w:tc>
          <w:tcPr>
            <w:tcW w:w="1701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CE13E8" w:rsidRPr="006F4C13" w:rsidRDefault="00CE13E8" w:rsidP="006F4C13">
            <w:pPr>
              <w:pStyle w:val="Tabletext"/>
            </w:pPr>
          </w:p>
        </w:tc>
      </w:tr>
      <w:tr w:rsidR="00CE13E8" w:rsidRPr="001437A1" w:rsidTr="00DE24B2">
        <w:trPr>
          <w:cantSplit/>
          <w:jc w:val="center"/>
        </w:trPr>
        <w:tc>
          <w:tcPr>
            <w:tcW w:w="2056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CE13E8" w:rsidRPr="00DE24B2" w:rsidRDefault="00CE13E8" w:rsidP="00DE24B2">
            <w:pPr>
              <w:pStyle w:val="Tabletext"/>
              <w:jc w:val="center"/>
              <w:rPr>
                <w:szCs w:val="20"/>
              </w:rPr>
            </w:pPr>
            <w:r w:rsidRPr="00DE24B2">
              <w:rPr>
                <w:szCs w:val="20"/>
              </w:rPr>
              <w:t>i12input</w:t>
            </w:r>
          </w:p>
        </w:tc>
        <w:tc>
          <w:tcPr>
            <w:tcW w:w="1651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CE13E8" w:rsidRPr="00DE24B2" w:rsidRDefault="00CE13E8" w:rsidP="00DE24B2">
            <w:pPr>
              <w:pStyle w:val="Tabletext"/>
              <w:jc w:val="center"/>
              <w:rPr>
                <w:szCs w:val="20"/>
              </w:rPr>
            </w:pPr>
            <w:r w:rsidRPr="00DE24B2">
              <w:rPr>
                <w:szCs w:val="20"/>
              </w:rPr>
              <w:t>Digital input</w:t>
            </w:r>
          </w:p>
        </w:tc>
        <w:tc>
          <w:tcPr>
            <w:tcW w:w="1325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CE13E8" w:rsidRPr="00DE24B2" w:rsidRDefault="00CE13E8" w:rsidP="00DE24B2">
            <w:pPr>
              <w:pStyle w:val="Tabletext"/>
              <w:jc w:val="center"/>
              <w:rPr>
                <w:szCs w:val="20"/>
              </w:rPr>
            </w:pPr>
            <w:r w:rsidRPr="00DE24B2">
              <w:rPr>
                <w:szCs w:val="20"/>
              </w:rPr>
              <w:t>vdd!</w:t>
            </w:r>
          </w:p>
        </w:tc>
        <w:tc>
          <w:tcPr>
            <w:tcW w:w="3432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CE13E8" w:rsidRPr="006F4C13" w:rsidRDefault="00CE13E8" w:rsidP="006F4C13">
            <w:pPr>
              <w:pStyle w:val="Tabletext"/>
            </w:pPr>
          </w:p>
        </w:tc>
        <w:tc>
          <w:tcPr>
            <w:tcW w:w="1701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CE13E8" w:rsidRPr="006F4C13" w:rsidRDefault="00CE13E8" w:rsidP="006F4C13">
            <w:pPr>
              <w:pStyle w:val="Tabletext"/>
            </w:pPr>
          </w:p>
        </w:tc>
      </w:tr>
      <w:tr w:rsidR="00CE13E8" w:rsidRPr="001437A1" w:rsidTr="00DE24B2">
        <w:trPr>
          <w:cantSplit/>
          <w:jc w:val="center"/>
        </w:trPr>
        <w:tc>
          <w:tcPr>
            <w:tcW w:w="2056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CE13E8" w:rsidRPr="00DE24B2" w:rsidRDefault="00CE13E8" w:rsidP="00DE24B2">
            <w:pPr>
              <w:pStyle w:val="Tabletext"/>
              <w:jc w:val="center"/>
              <w:rPr>
                <w:szCs w:val="20"/>
              </w:rPr>
            </w:pPr>
            <w:r w:rsidRPr="00DE24B2">
              <w:rPr>
                <w:szCs w:val="20"/>
              </w:rPr>
              <w:t>o12output</w:t>
            </w:r>
          </w:p>
        </w:tc>
        <w:tc>
          <w:tcPr>
            <w:tcW w:w="1651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CE13E8" w:rsidRPr="00DE24B2" w:rsidRDefault="00CE13E8" w:rsidP="00DE24B2">
            <w:pPr>
              <w:pStyle w:val="Tabletext"/>
              <w:jc w:val="center"/>
              <w:rPr>
                <w:szCs w:val="20"/>
              </w:rPr>
            </w:pPr>
            <w:r w:rsidRPr="00DE24B2">
              <w:rPr>
                <w:szCs w:val="20"/>
              </w:rPr>
              <w:t>Digital output</w:t>
            </w:r>
          </w:p>
        </w:tc>
        <w:tc>
          <w:tcPr>
            <w:tcW w:w="1325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CE13E8" w:rsidRPr="00DE24B2" w:rsidRDefault="00CE13E8" w:rsidP="00DE24B2">
            <w:pPr>
              <w:pStyle w:val="Tabletext"/>
              <w:jc w:val="center"/>
              <w:rPr>
                <w:szCs w:val="20"/>
              </w:rPr>
            </w:pPr>
            <w:r w:rsidRPr="00DE24B2">
              <w:rPr>
                <w:szCs w:val="20"/>
              </w:rPr>
              <w:t>vdd!</w:t>
            </w:r>
          </w:p>
        </w:tc>
        <w:tc>
          <w:tcPr>
            <w:tcW w:w="3432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CE13E8" w:rsidRPr="006F4C13" w:rsidRDefault="00CE13E8" w:rsidP="006F4C13">
            <w:pPr>
              <w:pStyle w:val="Tabletext"/>
            </w:pPr>
          </w:p>
        </w:tc>
        <w:tc>
          <w:tcPr>
            <w:tcW w:w="1701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CE13E8" w:rsidRPr="006F4C13" w:rsidRDefault="00CE13E8" w:rsidP="006F4C13">
            <w:pPr>
              <w:pStyle w:val="Tabletext"/>
            </w:pPr>
          </w:p>
        </w:tc>
      </w:tr>
      <w:tr w:rsidR="00CE13E8" w:rsidRPr="001437A1" w:rsidTr="00DE24B2">
        <w:trPr>
          <w:cantSplit/>
          <w:jc w:val="center"/>
        </w:trPr>
        <w:tc>
          <w:tcPr>
            <w:tcW w:w="2056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CE13E8" w:rsidRPr="00DE24B2" w:rsidRDefault="00CE13E8" w:rsidP="00DE24B2">
            <w:pPr>
              <w:pStyle w:val="Tabletext"/>
              <w:jc w:val="center"/>
              <w:rPr>
                <w:szCs w:val="20"/>
              </w:rPr>
            </w:pPr>
            <w:r w:rsidRPr="00DE24B2">
              <w:rPr>
                <w:szCs w:val="20"/>
              </w:rPr>
              <w:t>ai</w:t>
            </w:r>
            <w:r w:rsidR="0093144C">
              <w:rPr>
                <w:szCs w:val="20"/>
              </w:rPr>
              <w:t>o</w:t>
            </w:r>
            <w:r w:rsidRPr="00DE24B2">
              <w:rPr>
                <w:szCs w:val="20"/>
              </w:rPr>
              <w:t>33input</w:t>
            </w:r>
          </w:p>
        </w:tc>
        <w:tc>
          <w:tcPr>
            <w:tcW w:w="1651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CE13E8" w:rsidRPr="00DE24B2" w:rsidRDefault="00CE13E8" w:rsidP="00DE24B2">
            <w:pPr>
              <w:pStyle w:val="Tabletext"/>
              <w:jc w:val="center"/>
              <w:rPr>
                <w:szCs w:val="20"/>
              </w:rPr>
            </w:pPr>
            <w:r w:rsidRPr="00DE24B2">
              <w:rPr>
                <w:szCs w:val="20"/>
              </w:rPr>
              <w:t>Analog input</w:t>
            </w:r>
          </w:p>
        </w:tc>
        <w:tc>
          <w:tcPr>
            <w:tcW w:w="1325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CE13E8" w:rsidRPr="00DE24B2" w:rsidRDefault="00CE13E8" w:rsidP="00DE24B2">
            <w:pPr>
              <w:pStyle w:val="Tabletext"/>
              <w:jc w:val="center"/>
              <w:rPr>
                <w:szCs w:val="20"/>
              </w:rPr>
            </w:pPr>
            <w:r w:rsidRPr="00DE24B2">
              <w:rPr>
                <w:szCs w:val="20"/>
              </w:rPr>
              <w:t>mix33vdd!</w:t>
            </w:r>
          </w:p>
        </w:tc>
        <w:tc>
          <w:tcPr>
            <w:tcW w:w="3432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CE13E8" w:rsidRPr="006F4C13" w:rsidRDefault="00CE13E8" w:rsidP="006F4C13">
            <w:pPr>
              <w:pStyle w:val="Tabletext"/>
            </w:pPr>
          </w:p>
        </w:tc>
        <w:tc>
          <w:tcPr>
            <w:tcW w:w="1701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CE13E8" w:rsidRPr="006F4C13" w:rsidRDefault="00CE13E8" w:rsidP="006F4C13">
            <w:pPr>
              <w:pStyle w:val="Tabletext"/>
            </w:pPr>
          </w:p>
        </w:tc>
      </w:tr>
      <w:tr w:rsidR="00CE13E8" w:rsidRPr="001437A1" w:rsidTr="00DE24B2">
        <w:trPr>
          <w:cantSplit/>
          <w:jc w:val="center"/>
        </w:trPr>
        <w:tc>
          <w:tcPr>
            <w:tcW w:w="2056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CE13E8" w:rsidRPr="00DE24B2" w:rsidRDefault="00CE13E8" w:rsidP="00DE24B2">
            <w:pPr>
              <w:pStyle w:val="Tabletext"/>
              <w:jc w:val="center"/>
              <w:rPr>
                <w:szCs w:val="20"/>
              </w:rPr>
            </w:pPr>
            <w:r w:rsidRPr="00DE24B2">
              <w:rPr>
                <w:szCs w:val="20"/>
              </w:rPr>
              <w:t>a</w:t>
            </w:r>
            <w:r w:rsidR="0093144C">
              <w:rPr>
                <w:szCs w:val="20"/>
              </w:rPr>
              <w:t>i</w:t>
            </w:r>
            <w:r w:rsidRPr="00DE24B2">
              <w:rPr>
                <w:szCs w:val="20"/>
              </w:rPr>
              <w:t>o33output</w:t>
            </w:r>
          </w:p>
        </w:tc>
        <w:tc>
          <w:tcPr>
            <w:tcW w:w="1651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CE13E8" w:rsidRPr="00DE24B2" w:rsidRDefault="00CE13E8" w:rsidP="00DE24B2">
            <w:pPr>
              <w:pStyle w:val="Tabletext"/>
              <w:jc w:val="center"/>
              <w:rPr>
                <w:szCs w:val="20"/>
              </w:rPr>
            </w:pPr>
            <w:r w:rsidRPr="00DE24B2">
              <w:rPr>
                <w:szCs w:val="20"/>
              </w:rPr>
              <w:t>Analog output</w:t>
            </w:r>
          </w:p>
        </w:tc>
        <w:tc>
          <w:tcPr>
            <w:tcW w:w="1325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CE13E8" w:rsidRPr="00DE24B2" w:rsidRDefault="00CE13E8" w:rsidP="00DE24B2">
            <w:pPr>
              <w:pStyle w:val="Tabletext"/>
              <w:jc w:val="center"/>
              <w:rPr>
                <w:szCs w:val="20"/>
              </w:rPr>
            </w:pPr>
            <w:r w:rsidRPr="00DE24B2">
              <w:rPr>
                <w:szCs w:val="20"/>
              </w:rPr>
              <w:t>mix33vdd!</w:t>
            </w:r>
          </w:p>
        </w:tc>
        <w:tc>
          <w:tcPr>
            <w:tcW w:w="3432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CE13E8" w:rsidRPr="006F4C13" w:rsidRDefault="00CE13E8" w:rsidP="006F4C13">
            <w:pPr>
              <w:pStyle w:val="Tabletext"/>
            </w:pPr>
          </w:p>
        </w:tc>
        <w:tc>
          <w:tcPr>
            <w:tcW w:w="1701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CE13E8" w:rsidRPr="006F4C13" w:rsidRDefault="00CE13E8" w:rsidP="006F4C13">
            <w:pPr>
              <w:pStyle w:val="Tabletext"/>
            </w:pPr>
          </w:p>
        </w:tc>
      </w:tr>
      <w:tr w:rsidR="0093144C" w:rsidRPr="001437A1" w:rsidTr="00DE4B14">
        <w:trPr>
          <w:cantSplit/>
          <w:jc w:val="center"/>
        </w:trPr>
        <w:tc>
          <w:tcPr>
            <w:tcW w:w="2056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93144C" w:rsidRPr="00DE24B2" w:rsidRDefault="0093144C" w:rsidP="00DE4B14">
            <w:pPr>
              <w:pStyle w:val="Tabletext"/>
              <w:jc w:val="center"/>
              <w:rPr>
                <w:szCs w:val="20"/>
              </w:rPr>
            </w:pPr>
            <w:r>
              <w:rPr>
                <w:szCs w:val="20"/>
              </w:rPr>
              <w:t>ci</w:t>
            </w:r>
            <w:r w:rsidRPr="00DE24B2">
              <w:rPr>
                <w:szCs w:val="20"/>
              </w:rPr>
              <w:t>33input</w:t>
            </w:r>
          </w:p>
        </w:tc>
        <w:tc>
          <w:tcPr>
            <w:tcW w:w="1651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93144C" w:rsidRPr="00DE24B2" w:rsidRDefault="0093144C" w:rsidP="00DE4B14">
            <w:pPr>
              <w:pStyle w:val="Tabletext"/>
              <w:jc w:val="center"/>
              <w:rPr>
                <w:szCs w:val="20"/>
              </w:rPr>
            </w:pPr>
            <w:r>
              <w:rPr>
                <w:szCs w:val="20"/>
              </w:rPr>
              <w:t>Current</w:t>
            </w:r>
            <w:r w:rsidRPr="00DE24B2">
              <w:rPr>
                <w:szCs w:val="20"/>
              </w:rPr>
              <w:t xml:space="preserve"> input</w:t>
            </w:r>
          </w:p>
        </w:tc>
        <w:tc>
          <w:tcPr>
            <w:tcW w:w="1325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93144C" w:rsidRPr="00DE24B2" w:rsidRDefault="0093144C" w:rsidP="00DE4B14">
            <w:pPr>
              <w:pStyle w:val="Tabletext"/>
              <w:jc w:val="center"/>
              <w:rPr>
                <w:szCs w:val="20"/>
              </w:rPr>
            </w:pPr>
            <w:r w:rsidRPr="00DE24B2">
              <w:rPr>
                <w:szCs w:val="20"/>
              </w:rPr>
              <w:t>mix33vdd!</w:t>
            </w:r>
          </w:p>
        </w:tc>
        <w:tc>
          <w:tcPr>
            <w:tcW w:w="3432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93144C" w:rsidRPr="006F4C13" w:rsidRDefault="0093144C" w:rsidP="00DE4B14">
            <w:pPr>
              <w:pStyle w:val="Tabletext"/>
            </w:pPr>
          </w:p>
        </w:tc>
        <w:tc>
          <w:tcPr>
            <w:tcW w:w="1701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93144C" w:rsidRPr="006F4C13" w:rsidRDefault="0093144C" w:rsidP="00DE4B14">
            <w:pPr>
              <w:pStyle w:val="Tabletext"/>
            </w:pPr>
          </w:p>
        </w:tc>
      </w:tr>
      <w:tr w:rsidR="0093144C" w:rsidRPr="001437A1" w:rsidTr="00DE24B2">
        <w:trPr>
          <w:cantSplit/>
          <w:jc w:val="center"/>
        </w:trPr>
        <w:tc>
          <w:tcPr>
            <w:tcW w:w="2056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93144C" w:rsidRPr="00DE24B2" w:rsidRDefault="0093144C" w:rsidP="00DE24B2">
            <w:pPr>
              <w:pStyle w:val="Tabletext"/>
              <w:jc w:val="center"/>
              <w:rPr>
                <w:szCs w:val="20"/>
              </w:rPr>
            </w:pPr>
          </w:p>
        </w:tc>
        <w:tc>
          <w:tcPr>
            <w:tcW w:w="1651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93144C" w:rsidRPr="00DE24B2" w:rsidRDefault="0093144C" w:rsidP="00DE24B2">
            <w:pPr>
              <w:pStyle w:val="Tabletext"/>
              <w:jc w:val="center"/>
              <w:rPr>
                <w:szCs w:val="20"/>
              </w:rPr>
            </w:pPr>
          </w:p>
        </w:tc>
        <w:tc>
          <w:tcPr>
            <w:tcW w:w="1325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93144C" w:rsidRPr="00DE24B2" w:rsidRDefault="0093144C" w:rsidP="00DE24B2">
            <w:pPr>
              <w:pStyle w:val="Tabletext"/>
              <w:jc w:val="center"/>
              <w:rPr>
                <w:szCs w:val="20"/>
              </w:rPr>
            </w:pPr>
          </w:p>
        </w:tc>
        <w:tc>
          <w:tcPr>
            <w:tcW w:w="3432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93144C" w:rsidRPr="006F4C13" w:rsidRDefault="0093144C" w:rsidP="006F4C13">
            <w:pPr>
              <w:pStyle w:val="Tabletext"/>
            </w:pPr>
          </w:p>
        </w:tc>
        <w:tc>
          <w:tcPr>
            <w:tcW w:w="1701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93144C" w:rsidRPr="006F4C13" w:rsidRDefault="0093144C" w:rsidP="006F4C13">
            <w:pPr>
              <w:pStyle w:val="Tabletext"/>
            </w:pPr>
          </w:p>
        </w:tc>
      </w:tr>
    </w:tbl>
    <w:p w:rsidR="00EE2984" w:rsidRPr="00CD312C" w:rsidRDefault="00EE2984" w:rsidP="00DC20D2">
      <w:pPr>
        <w:pStyle w:val="Heading1"/>
      </w:pPr>
      <w:bookmarkStart w:id="11" w:name="_Toc433864746"/>
      <w:bookmarkStart w:id="12" w:name="_Toc441063765"/>
      <w:r w:rsidRPr="00CD312C">
        <w:lastRenderedPageBreak/>
        <w:t>Electrical Characteristics</w:t>
      </w:r>
      <w:bookmarkEnd w:id="11"/>
      <w:bookmarkEnd w:id="12"/>
    </w:p>
    <w:p w:rsidR="00EB418E" w:rsidRPr="00CD312C" w:rsidRDefault="00817ACA" w:rsidP="00EB418E">
      <w:pPr>
        <w:rPr>
          <w:rFonts w:cs="Arial"/>
        </w:rPr>
      </w:pPr>
      <w:r>
        <w:rPr>
          <w:rFonts w:cs="Arial"/>
        </w:rPr>
        <w:t>Verification levels</w:t>
      </w:r>
      <w:r w:rsidR="00A124EF">
        <w:rPr>
          <w:rFonts w:cs="Arial"/>
        </w:rPr>
        <w:t>:</w:t>
      </w:r>
    </w:p>
    <w:p w:rsidR="00EB418E" w:rsidRPr="00A124EF" w:rsidRDefault="00EB418E" w:rsidP="003B2EA1">
      <w:pPr>
        <w:pStyle w:val="ListParagraph"/>
        <w:numPr>
          <w:ilvl w:val="0"/>
          <w:numId w:val="16"/>
        </w:numPr>
        <w:ind w:left="709" w:hanging="349"/>
        <w:rPr>
          <w:rFonts w:cs="Arial"/>
        </w:rPr>
      </w:pPr>
      <w:r w:rsidRPr="00A124EF">
        <w:rPr>
          <w:rFonts w:cs="Arial"/>
        </w:rPr>
        <w:t>Specification</w:t>
      </w:r>
    </w:p>
    <w:p w:rsidR="001F4430" w:rsidRPr="003B2EA1" w:rsidRDefault="00EB418E" w:rsidP="003B2EA1">
      <w:pPr>
        <w:pStyle w:val="ListParagraph"/>
        <w:numPr>
          <w:ilvl w:val="0"/>
          <w:numId w:val="16"/>
        </w:numPr>
        <w:ind w:left="709" w:hanging="349"/>
        <w:rPr>
          <w:rFonts w:cs="Arial"/>
          <w:color w:val="00B050"/>
        </w:rPr>
      </w:pPr>
      <w:r w:rsidRPr="003B2EA1">
        <w:rPr>
          <w:rFonts w:cs="Arial"/>
          <w:color w:val="00B050"/>
        </w:rPr>
        <w:t>Schematic simulation</w:t>
      </w:r>
      <w:r w:rsidR="003B2EA1" w:rsidRPr="003B2EA1">
        <w:rPr>
          <w:rFonts w:cs="Arial"/>
          <w:color w:val="00B050"/>
        </w:rPr>
        <w:t xml:space="preserve">- </w:t>
      </w:r>
      <w:r w:rsidR="001F4430" w:rsidRPr="003B2EA1">
        <w:rPr>
          <w:rFonts w:cs="Arial"/>
          <w:color w:val="00B050"/>
        </w:rPr>
        <w:t>PVT with 100 MC runs</w:t>
      </w:r>
    </w:p>
    <w:p w:rsidR="001F4430" w:rsidRPr="003B2EA1" w:rsidRDefault="00EB418E" w:rsidP="003B2EA1">
      <w:pPr>
        <w:pStyle w:val="ListParagraph"/>
        <w:numPr>
          <w:ilvl w:val="0"/>
          <w:numId w:val="16"/>
        </w:numPr>
        <w:ind w:left="709" w:hanging="349"/>
        <w:rPr>
          <w:rFonts w:cs="Arial"/>
          <w:color w:val="0070C0"/>
        </w:rPr>
      </w:pPr>
      <w:r w:rsidRPr="003B2EA1">
        <w:rPr>
          <w:rFonts w:cs="Arial"/>
          <w:color w:val="0070C0"/>
        </w:rPr>
        <w:t>Post layout simulation</w:t>
      </w:r>
      <w:r w:rsidR="003B2EA1" w:rsidRPr="003B2EA1">
        <w:rPr>
          <w:rFonts w:cs="Arial"/>
          <w:color w:val="0070C0"/>
        </w:rPr>
        <w:t xml:space="preserve"> -</w:t>
      </w:r>
      <w:r w:rsidR="003B2EA1">
        <w:rPr>
          <w:rFonts w:cs="Arial"/>
          <w:color w:val="0070C0"/>
        </w:rPr>
        <w:t xml:space="preserve"> </w:t>
      </w:r>
      <w:r w:rsidR="001F4430" w:rsidRPr="003B2EA1">
        <w:rPr>
          <w:rFonts w:cs="Arial"/>
          <w:color w:val="0070C0"/>
        </w:rPr>
        <w:t>PVT only</w:t>
      </w:r>
    </w:p>
    <w:p w:rsidR="00EB418E" w:rsidRPr="00A124EF" w:rsidRDefault="00EB418E" w:rsidP="003B2EA1">
      <w:pPr>
        <w:pStyle w:val="ListParagraph"/>
        <w:numPr>
          <w:ilvl w:val="0"/>
          <w:numId w:val="16"/>
        </w:numPr>
        <w:ind w:left="709" w:hanging="349"/>
        <w:rPr>
          <w:rFonts w:cs="Arial"/>
        </w:rPr>
      </w:pPr>
      <w:r w:rsidRPr="00A124EF">
        <w:rPr>
          <w:rFonts w:cs="Arial"/>
        </w:rPr>
        <w:t>Characteriza</w:t>
      </w:r>
      <w:r w:rsidR="00AB0BF2" w:rsidRPr="00A124EF">
        <w:rPr>
          <w:rFonts w:cs="Arial"/>
        </w:rPr>
        <w:t>t</w:t>
      </w:r>
      <w:r w:rsidRPr="00A124EF">
        <w:rPr>
          <w:rFonts w:cs="Arial"/>
        </w:rPr>
        <w:t>ion</w:t>
      </w:r>
      <w:r w:rsidR="00425E95">
        <w:rPr>
          <w:rFonts w:cs="Arial"/>
        </w:rPr>
        <w:t xml:space="preserve"> – will be part of the device characterization – see link in Table1.</w:t>
      </w:r>
      <w:r w:rsidR="00871352">
        <w:rPr>
          <w:rFonts w:cs="Arial"/>
        </w:rPr>
        <w:t xml:space="preserve"> Optional to be added!</w:t>
      </w:r>
    </w:p>
    <w:p w:rsidR="00817ACA" w:rsidRPr="00CD312C" w:rsidRDefault="00EB418E" w:rsidP="00291E9C">
      <w:pPr>
        <w:rPr>
          <w:rFonts w:cs="Arial"/>
        </w:rPr>
      </w:pPr>
      <w:r w:rsidRPr="00CD312C">
        <w:rPr>
          <w:rFonts w:cs="Arial"/>
        </w:rPr>
        <w:t xml:space="preserve"> </w:t>
      </w:r>
    </w:p>
    <w:p w:rsidR="00817ACA" w:rsidRDefault="00817ACA" w:rsidP="00817ACA">
      <w:pPr>
        <w:pStyle w:val="Caption"/>
        <w:keepNext/>
        <w:jc w:val="center"/>
      </w:pPr>
      <w:r>
        <w:t xml:space="preserve">Table </w:t>
      </w:r>
      <w:r w:rsidR="00CF74F8">
        <w:fldChar w:fldCharType="begin"/>
      </w:r>
      <w:r w:rsidR="00CF74F8">
        <w:instrText xml:space="preserve"> SEQ Table \* ARABIC </w:instrText>
      </w:r>
      <w:r w:rsidR="00CF74F8">
        <w:fldChar w:fldCharType="separate"/>
      </w:r>
      <w:r w:rsidR="0085203B">
        <w:rPr>
          <w:noProof/>
        </w:rPr>
        <w:t>4</w:t>
      </w:r>
      <w:r w:rsidR="00CF74F8">
        <w:fldChar w:fldCharType="end"/>
      </w:r>
      <w:r>
        <w:t>: Electrical characteristics</w:t>
      </w:r>
    </w:p>
    <w:tbl>
      <w:tblPr>
        <w:tblW w:w="13989" w:type="dxa"/>
        <w:jc w:val="center"/>
        <w:tblCellMar>
          <w:top w:w="43" w:type="dxa"/>
          <w:left w:w="113" w:type="dxa"/>
          <w:bottom w:w="28" w:type="dxa"/>
          <w:right w:w="113" w:type="dxa"/>
        </w:tblCellMar>
        <w:tblLook w:val="04A0" w:firstRow="1" w:lastRow="0" w:firstColumn="1" w:lastColumn="0" w:noHBand="0" w:noVBand="1"/>
      </w:tblPr>
      <w:tblGrid>
        <w:gridCol w:w="2405"/>
        <w:gridCol w:w="926"/>
        <w:gridCol w:w="1749"/>
        <w:gridCol w:w="1902"/>
        <w:gridCol w:w="1101"/>
        <w:gridCol w:w="1523"/>
        <w:gridCol w:w="1523"/>
        <w:gridCol w:w="1523"/>
        <w:gridCol w:w="1337"/>
      </w:tblGrid>
      <w:tr w:rsidR="00D65C47" w:rsidRPr="00247CB1" w:rsidTr="000B1F04">
        <w:trPr>
          <w:cantSplit/>
          <w:jc w:val="center"/>
        </w:trPr>
        <w:tc>
          <w:tcPr>
            <w:tcW w:w="2405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585858"/>
            <w:tcMar>
              <w:top w:w="0" w:type="dxa"/>
              <w:bottom w:w="0" w:type="dxa"/>
            </w:tcMar>
            <w:vAlign w:val="center"/>
          </w:tcPr>
          <w:p w:rsidR="001C3939" w:rsidRPr="00DE24B2" w:rsidRDefault="001C3939" w:rsidP="00247CB1">
            <w:pPr>
              <w:pStyle w:val="Tabletext"/>
              <w:rPr>
                <w:b/>
                <w:bCs/>
                <w:color w:val="FFFFFF"/>
              </w:rPr>
            </w:pPr>
            <w:r w:rsidRPr="00DE24B2">
              <w:rPr>
                <w:b/>
                <w:bCs/>
                <w:color w:val="FFFFFF"/>
              </w:rPr>
              <w:t>Parameter</w:t>
            </w:r>
          </w:p>
        </w:tc>
        <w:tc>
          <w:tcPr>
            <w:tcW w:w="926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585858"/>
            <w:tcMar>
              <w:top w:w="0" w:type="dxa"/>
              <w:bottom w:w="0" w:type="dxa"/>
            </w:tcMar>
            <w:vAlign w:val="center"/>
          </w:tcPr>
          <w:p w:rsidR="001C3939" w:rsidRPr="00DE24B2" w:rsidRDefault="001C3939" w:rsidP="00247CB1">
            <w:pPr>
              <w:pStyle w:val="Tabletext"/>
              <w:rPr>
                <w:b/>
                <w:bCs/>
                <w:color w:val="FFFFFF"/>
              </w:rPr>
            </w:pPr>
            <w:r w:rsidRPr="00DE24B2">
              <w:rPr>
                <w:b/>
                <w:bCs/>
                <w:color w:val="FFFFFF"/>
              </w:rPr>
              <w:t>Test</w:t>
            </w:r>
            <w:r w:rsidR="00B71531" w:rsidRPr="00DE24B2">
              <w:rPr>
                <w:b/>
                <w:bCs/>
                <w:color w:val="FFFFFF"/>
              </w:rPr>
              <w:t xml:space="preserve"> name</w:t>
            </w:r>
          </w:p>
        </w:tc>
        <w:tc>
          <w:tcPr>
            <w:tcW w:w="0" w:type="auto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585858"/>
            <w:tcMar>
              <w:top w:w="0" w:type="dxa"/>
              <w:bottom w:w="0" w:type="dxa"/>
            </w:tcMar>
            <w:vAlign w:val="center"/>
          </w:tcPr>
          <w:p w:rsidR="001C3939" w:rsidRPr="00DE24B2" w:rsidRDefault="001C3939" w:rsidP="00247CB1">
            <w:pPr>
              <w:pStyle w:val="Tabletext"/>
              <w:rPr>
                <w:b/>
                <w:bCs/>
                <w:color w:val="FFFFFF"/>
              </w:rPr>
            </w:pPr>
            <w:r w:rsidRPr="00DE24B2">
              <w:rPr>
                <w:b/>
                <w:bCs/>
                <w:color w:val="FFFFFF"/>
              </w:rPr>
              <w:t>Parameter name</w:t>
            </w:r>
          </w:p>
        </w:tc>
        <w:tc>
          <w:tcPr>
            <w:tcW w:w="0" w:type="auto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585858"/>
            <w:tcMar>
              <w:top w:w="0" w:type="dxa"/>
              <w:bottom w:w="0" w:type="dxa"/>
            </w:tcMar>
            <w:vAlign w:val="center"/>
          </w:tcPr>
          <w:p w:rsidR="001C3939" w:rsidRPr="00DE24B2" w:rsidRDefault="001C3939" w:rsidP="00247CB1">
            <w:pPr>
              <w:pStyle w:val="Tabletext"/>
              <w:rPr>
                <w:b/>
                <w:bCs/>
                <w:color w:val="FFFFFF"/>
              </w:rPr>
            </w:pPr>
            <w:r w:rsidRPr="00DE24B2">
              <w:rPr>
                <w:b/>
                <w:bCs/>
                <w:color w:val="FFFFFF"/>
              </w:rPr>
              <w:t>Condition</w:t>
            </w:r>
          </w:p>
        </w:tc>
        <w:tc>
          <w:tcPr>
            <w:tcW w:w="1101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585858"/>
            <w:tcMar>
              <w:top w:w="0" w:type="dxa"/>
              <w:bottom w:w="0" w:type="dxa"/>
            </w:tcMar>
            <w:vAlign w:val="center"/>
          </w:tcPr>
          <w:p w:rsidR="001C3939" w:rsidRPr="00DE24B2" w:rsidRDefault="001C3939" w:rsidP="00247CB1">
            <w:pPr>
              <w:pStyle w:val="Tabletext"/>
              <w:rPr>
                <w:b/>
                <w:bCs/>
                <w:color w:val="FFFFFF"/>
              </w:rPr>
            </w:pPr>
            <w:r w:rsidRPr="00DE24B2">
              <w:rPr>
                <w:b/>
                <w:bCs/>
                <w:color w:val="FFFFFF"/>
              </w:rPr>
              <w:t>Ver. level</w:t>
            </w:r>
          </w:p>
        </w:tc>
        <w:tc>
          <w:tcPr>
            <w:tcW w:w="1523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585858"/>
            <w:tcMar>
              <w:top w:w="0" w:type="dxa"/>
              <w:bottom w:w="0" w:type="dxa"/>
            </w:tcMar>
            <w:vAlign w:val="center"/>
          </w:tcPr>
          <w:p w:rsidR="001C3939" w:rsidRPr="00DE24B2" w:rsidRDefault="001C3939" w:rsidP="00DE24B2">
            <w:pPr>
              <w:pStyle w:val="Tabletext"/>
              <w:jc w:val="center"/>
              <w:rPr>
                <w:b/>
                <w:bCs/>
                <w:color w:val="FFFFFF"/>
              </w:rPr>
            </w:pPr>
            <w:r w:rsidRPr="00DE24B2">
              <w:rPr>
                <w:b/>
                <w:bCs/>
                <w:color w:val="FFFFFF"/>
              </w:rPr>
              <w:t>Min</w:t>
            </w:r>
          </w:p>
        </w:tc>
        <w:tc>
          <w:tcPr>
            <w:tcW w:w="1523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585858"/>
            <w:tcMar>
              <w:top w:w="0" w:type="dxa"/>
              <w:bottom w:w="0" w:type="dxa"/>
            </w:tcMar>
            <w:vAlign w:val="center"/>
          </w:tcPr>
          <w:p w:rsidR="001C3939" w:rsidRPr="00DE24B2" w:rsidRDefault="001C3939" w:rsidP="00DE24B2">
            <w:pPr>
              <w:pStyle w:val="Tabletext"/>
              <w:jc w:val="center"/>
              <w:rPr>
                <w:b/>
                <w:bCs/>
                <w:color w:val="FFFFFF"/>
              </w:rPr>
            </w:pPr>
            <w:r w:rsidRPr="00DE24B2">
              <w:rPr>
                <w:b/>
                <w:bCs/>
                <w:color w:val="FFFFFF"/>
              </w:rPr>
              <w:t>Typ</w:t>
            </w:r>
            <w:r w:rsidR="00E4498D" w:rsidRPr="00DE24B2">
              <w:rPr>
                <w:b/>
                <w:bCs/>
                <w:color w:val="FFFFFF"/>
              </w:rPr>
              <w:t>ical</w:t>
            </w:r>
          </w:p>
        </w:tc>
        <w:tc>
          <w:tcPr>
            <w:tcW w:w="1523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585858"/>
            <w:tcMar>
              <w:top w:w="0" w:type="dxa"/>
              <w:bottom w:w="0" w:type="dxa"/>
            </w:tcMar>
            <w:vAlign w:val="center"/>
          </w:tcPr>
          <w:p w:rsidR="001C3939" w:rsidRPr="00DE24B2" w:rsidRDefault="001C3939" w:rsidP="00DE24B2">
            <w:pPr>
              <w:pStyle w:val="Tabletext"/>
              <w:jc w:val="center"/>
              <w:rPr>
                <w:b/>
                <w:bCs/>
                <w:color w:val="FFFFFF"/>
              </w:rPr>
            </w:pPr>
            <w:r w:rsidRPr="00DE24B2">
              <w:rPr>
                <w:b/>
                <w:bCs/>
                <w:color w:val="FFFFFF"/>
              </w:rPr>
              <w:t>Max</w:t>
            </w:r>
          </w:p>
        </w:tc>
        <w:tc>
          <w:tcPr>
            <w:tcW w:w="1337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585858"/>
            <w:tcMar>
              <w:top w:w="0" w:type="dxa"/>
              <w:bottom w:w="0" w:type="dxa"/>
            </w:tcMar>
            <w:vAlign w:val="center"/>
          </w:tcPr>
          <w:p w:rsidR="001C3939" w:rsidRPr="00DE24B2" w:rsidRDefault="001C3939" w:rsidP="00DE24B2">
            <w:pPr>
              <w:pStyle w:val="Tabletext"/>
              <w:jc w:val="center"/>
              <w:rPr>
                <w:b/>
                <w:bCs/>
                <w:color w:val="FFFFFF"/>
              </w:rPr>
            </w:pPr>
            <w:r w:rsidRPr="00DE24B2">
              <w:rPr>
                <w:b/>
                <w:bCs/>
                <w:color w:val="FFFFFF"/>
              </w:rPr>
              <w:t>Unit</w:t>
            </w:r>
          </w:p>
        </w:tc>
      </w:tr>
      <w:tr w:rsidR="008605BE" w:rsidRPr="00BA477B" w:rsidTr="0060637F">
        <w:trPr>
          <w:cantSplit/>
          <w:jc w:val="center"/>
        </w:trPr>
        <w:tc>
          <w:tcPr>
            <w:tcW w:w="13989" w:type="dxa"/>
            <w:gridSpan w:val="9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8FAFDC"/>
            <w:tcMar>
              <w:top w:w="0" w:type="dxa"/>
              <w:bottom w:w="0" w:type="dxa"/>
            </w:tcMar>
            <w:vAlign w:val="center"/>
          </w:tcPr>
          <w:p w:rsidR="008605BE" w:rsidRPr="00DE24B2" w:rsidRDefault="008605BE" w:rsidP="00AB0BF2">
            <w:pPr>
              <w:pStyle w:val="Tabletext"/>
              <w:rPr>
                <w:b/>
                <w:szCs w:val="20"/>
              </w:rPr>
            </w:pPr>
            <w:r w:rsidRPr="00DE24B2">
              <w:rPr>
                <w:b/>
                <w:szCs w:val="20"/>
              </w:rPr>
              <w:t>Operating Conditions</w:t>
            </w:r>
          </w:p>
        </w:tc>
      </w:tr>
      <w:tr w:rsidR="00D65C47" w:rsidRPr="002C6D55" w:rsidTr="000B1F04">
        <w:trPr>
          <w:cantSplit/>
          <w:jc w:val="center"/>
        </w:trPr>
        <w:tc>
          <w:tcPr>
            <w:tcW w:w="2405" w:type="dxa"/>
            <w:vMerge w:val="restart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1C3939" w:rsidRPr="002C6D55" w:rsidRDefault="00D65C47" w:rsidP="001437A1">
            <w:pPr>
              <w:pStyle w:val="Tabletext"/>
            </w:pPr>
            <w:r>
              <w:t>Ambient</w:t>
            </w:r>
            <w:r w:rsidR="001C3939" w:rsidRPr="002C6D55">
              <w:t xml:space="preserve"> temperature</w:t>
            </w:r>
          </w:p>
        </w:tc>
        <w:tc>
          <w:tcPr>
            <w:tcW w:w="926" w:type="dxa"/>
            <w:vMerge w:val="restart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1C3939" w:rsidRPr="00DE24B2" w:rsidRDefault="001C3939" w:rsidP="001437A1">
            <w:pPr>
              <w:pStyle w:val="Tabletext"/>
              <w:rPr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1C3939" w:rsidRPr="00DE24B2" w:rsidRDefault="001C3939" w:rsidP="001437A1">
            <w:pPr>
              <w:pStyle w:val="Tabletext"/>
              <w:rPr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1C3939" w:rsidRPr="002C6D55" w:rsidRDefault="001C3939" w:rsidP="001437A1">
            <w:pPr>
              <w:pStyle w:val="Tabletext"/>
            </w:pPr>
            <w:r w:rsidRPr="002C6D55">
              <w:t>Within specification</w:t>
            </w:r>
          </w:p>
        </w:tc>
        <w:tc>
          <w:tcPr>
            <w:tcW w:w="1101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1C3939" w:rsidRPr="00DE24B2" w:rsidRDefault="001C3939" w:rsidP="00DE24B2">
            <w:pPr>
              <w:pStyle w:val="Tabletext"/>
              <w:jc w:val="center"/>
              <w:rPr>
                <w:szCs w:val="20"/>
              </w:rPr>
            </w:pPr>
            <w:r w:rsidRPr="00DE24B2">
              <w:rPr>
                <w:szCs w:val="20"/>
              </w:rPr>
              <w:t>I</w:t>
            </w:r>
          </w:p>
        </w:tc>
        <w:tc>
          <w:tcPr>
            <w:tcW w:w="1523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1C3939" w:rsidRPr="00DE24B2" w:rsidRDefault="00D65C47" w:rsidP="00DE24B2">
            <w:pPr>
              <w:pStyle w:val="Tabletext"/>
              <w:jc w:val="center"/>
              <w:rPr>
                <w:szCs w:val="20"/>
              </w:rPr>
            </w:pPr>
            <w:r>
              <w:rPr>
                <w:szCs w:val="20"/>
              </w:rPr>
              <w:t>Tbd</w:t>
            </w:r>
          </w:p>
        </w:tc>
        <w:tc>
          <w:tcPr>
            <w:tcW w:w="1523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1C3939" w:rsidRPr="00DE24B2" w:rsidRDefault="001C3939" w:rsidP="00DE24B2">
            <w:pPr>
              <w:pStyle w:val="Tabletext"/>
              <w:jc w:val="center"/>
              <w:rPr>
                <w:szCs w:val="20"/>
              </w:rPr>
            </w:pPr>
            <w:r w:rsidRPr="00DE24B2">
              <w:rPr>
                <w:szCs w:val="20"/>
              </w:rPr>
              <w:t>25</w:t>
            </w:r>
          </w:p>
        </w:tc>
        <w:tc>
          <w:tcPr>
            <w:tcW w:w="1523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1C3939" w:rsidRPr="00DE24B2" w:rsidRDefault="00D65C47" w:rsidP="00DE24B2">
            <w:pPr>
              <w:pStyle w:val="Tabletext"/>
              <w:jc w:val="center"/>
              <w:rPr>
                <w:szCs w:val="20"/>
              </w:rPr>
            </w:pPr>
            <w:r>
              <w:rPr>
                <w:szCs w:val="20"/>
              </w:rPr>
              <w:t>Tbd</w:t>
            </w:r>
          </w:p>
        </w:tc>
        <w:tc>
          <w:tcPr>
            <w:tcW w:w="1337" w:type="dxa"/>
            <w:vMerge w:val="restart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1C3939" w:rsidRPr="002C6D55" w:rsidRDefault="001C3939" w:rsidP="00DE24B2">
            <w:pPr>
              <w:pStyle w:val="Tabletext"/>
              <w:jc w:val="center"/>
            </w:pPr>
            <w:r w:rsidRPr="00460F51">
              <w:t>°</w:t>
            </w:r>
            <w:r w:rsidRPr="002C6D55">
              <w:t>C</w:t>
            </w:r>
          </w:p>
        </w:tc>
      </w:tr>
      <w:tr w:rsidR="00D65C47" w:rsidRPr="002C6D55" w:rsidTr="000B1F04">
        <w:trPr>
          <w:cantSplit/>
          <w:jc w:val="center"/>
        </w:trPr>
        <w:tc>
          <w:tcPr>
            <w:tcW w:w="2405" w:type="dxa"/>
            <w:vMerge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1C3939" w:rsidRPr="00DE24B2" w:rsidRDefault="001C3939" w:rsidP="001437A1">
            <w:pPr>
              <w:pStyle w:val="Tabletext"/>
              <w:rPr>
                <w:szCs w:val="20"/>
              </w:rPr>
            </w:pPr>
          </w:p>
        </w:tc>
        <w:tc>
          <w:tcPr>
            <w:tcW w:w="926" w:type="dxa"/>
            <w:vMerge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1C3939" w:rsidRPr="00DE24B2" w:rsidRDefault="001C3939" w:rsidP="001437A1">
            <w:pPr>
              <w:pStyle w:val="Tabletext"/>
              <w:rPr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1C3939" w:rsidRPr="00DE24B2" w:rsidRDefault="001C3939" w:rsidP="001437A1">
            <w:pPr>
              <w:pStyle w:val="Tabletext"/>
              <w:rPr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1C3939" w:rsidRPr="002C6D55" w:rsidRDefault="001C3939" w:rsidP="001437A1">
            <w:pPr>
              <w:pStyle w:val="Tabletext"/>
            </w:pPr>
            <w:r w:rsidRPr="002C6D55">
              <w:t>Functional</w:t>
            </w:r>
          </w:p>
        </w:tc>
        <w:tc>
          <w:tcPr>
            <w:tcW w:w="1101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1C3939" w:rsidRPr="00DE24B2" w:rsidRDefault="001C3939" w:rsidP="00DE24B2">
            <w:pPr>
              <w:pStyle w:val="Tabletext"/>
              <w:jc w:val="center"/>
              <w:rPr>
                <w:szCs w:val="20"/>
              </w:rPr>
            </w:pPr>
            <w:r w:rsidRPr="00DE24B2">
              <w:rPr>
                <w:szCs w:val="20"/>
              </w:rPr>
              <w:t>I</w:t>
            </w:r>
          </w:p>
        </w:tc>
        <w:tc>
          <w:tcPr>
            <w:tcW w:w="1523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1C3939" w:rsidRPr="00DE24B2" w:rsidRDefault="00D65C47" w:rsidP="00DE24B2">
            <w:pPr>
              <w:pStyle w:val="Tabletext"/>
              <w:jc w:val="center"/>
              <w:rPr>
                <w:szCs w:val="20"/>
              </w:rPr>
            </w:pPr>
            <w:r>
              <w:rPr>
                <w:szCs w:val="20"/>
              </w:rPr>
              <w:t>Tbd</w:t>
            </w:r>
          </w:p>
        </w:tc>
        <w:tc>
          <w:tcPr>
            <w:tcW w:w="1523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1C3939" w:rsidRPr="00DE24B2" w:rsidRDefault="001C3939" w:rsidP="00DE24B2">
            <w:pPr>
              <w:pStyle w:val="Tabletext"/>
              <w:jc w:val="center"/>
              <w:rPr>
                <w:szCs w:val="20"/>
              </w:rPr>
            </w:pPr>
          </w:p>
        </w:tc>
        <w:tc>
          <w:tcPr>
            <w:tcW w:w="1523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1C3939" w:rsidRPr="00DE24B2" w:rsidRDefault="00D65C47" w:rsidP="00DE24B2">
            <w:pPr>
              <w:pStyle w:val="Tabletext"/>
              <w:jc w:val="center"/>
              <w:rPr>
                <w:szCs w:val="20"/>
              </w:rPr>
            </w:pPr>
            <w:r>
              <w:rPr>
                <w:szCs w:val="20"/>
              </w:rPr>
              <w:t>Tbd</w:t>
            </w:r>
          </w:p>
        </w:tc>
        <w:tc>
          <w:tcPr>
            <w:tcW w:w="1337" w:type="dxa"/>
            <w:vMerge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1C3939" w:rsidRPr="00DE24B2" w:rsidRDefault="001C3939" w:rsidP="00DE24B2">
            <w:pPr>
              <w:pStyle w:val="Tabletext"/>
              <w:jc w:val="center"/>
              <w:rPr>
                <w:szCs w:val="20"/>
              </w:rPr>
            </w:pPr>
          </w:p>
        </w:tc>
      </w:tr>
      <w:tr w:rsidR="00D65C47" w:rsidRPr="002C6D55" w:rsidTr="000B1F04">
        <w:trPr>
          <w:cantSplit/>
          <w:trHeight w:val="210"/>
          <w:jc w:val="center"/>
        </w:trPr>
        <w:tc>
          <w:tcPr>
            <w:tcW w:w="2405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16043E" w:rsidRPr="002C6D55" w:rsidRDefault="00D65C47" w:rsidP="00F00AB6">
            <w:pPr>
              <w:pStyle w:val="Tabletext"/>
            </w:pPr>
            <w:r>
              <w:t>Battery voltage</w:t>
            </w:r>
          </w:p>
        </w:tc>
        <w:tc>
          <w:tcPr>
            <w:tcW w:w="926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16043E" w:rsidRPr="00DE24B2" w:rsidRDefault="0016043E" w:rsidP="00F00AB6">
            <w:pPr>
              <w:pStyle w:val="Tabletext"/>
              <w:rPr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16043E" w:rsidRPr="00DE24B2" w:rsidRDefault="00D65C47" w:rsidP="00F00AB6">
            <w:pPr>
              <w:pStyle w:val="Tabletext"/>
              <w:rPr>
                <w:szCs w:val="20"/>
              </w:rPr>
            </w:pPr>
            <w:r>
              <w:rPr>
                <w:szCs w:val="20"/>
              </w:rPr>
              <w:t>Vbat</w:t>
            </w:r>
          </w:p>
        </w:tc>
        <w:tc>
          <w:tcPr>
            <w:tcW w:w="0" w:type="auto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16043E" w:rsidRPr="00DE24B2" w:rsidRDefault="0016043E" w:rsidP="00F00AB6">
            <w:pPr>
              <w:pStyle w:val="Tabletext"/>
              <w:rPr>
                <w:szCs w:val="20"/>
              </w:rPr>
            </w:pPr>
          </w:p>
        </w:tc>
        <w:tc>
          <w:tcPr>
            <w:tcW w:w="1101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16043E" w:rsidRPr="00DE24B2" w:rsidRDefault="0016043E" w:rsidP="00DE24B2">
            <w:pPr>
              <w:pStyle w:val="Tabletext"/>
              <w:jc w:val="center"/>
              <w:rPr>
                <w:szCs w:val="20"/>
              </w:rPr>
            </w:pPr>
            <w:r w:rsidRPr="00DE24B2">
              <w:rPr>
                <w:szCs w:val="20"/>
              </w:rPr>
              <w:t>I</w:t>
            </w:r>
          </w:p>
        </w:tc>
        <w:tc>
          <w:tcPr>
            <w:tcW w:w="1523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16043E" w:rsidRPr="00DE24B2" w:rsidRDefault="00D65C47" w:rsidP="00DE24B2">
            <w:pPr>
              <w:pStyle w:val="Tabletext"/>
              <w:jc w:val="center"/>
              <w:rPr>
                <w:szCs w:val="20"/>
              </w:rPr>
            </w:pPr>
            <w:r>
              <w:rPr>
                <w:szCs w:val="20"/>
              </w:rPr>
              <w:t>tbd</w:t>
            </w:r>
          </w:p>
        </w:tc>
        <w:tc>
          <w:tcPr>
            <w:tcW w:w="1523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16043E" w:rsidRPr="00DE24B2" w:rsidRDefault="00D65C47" w:rsidP="00D65C47">
            <w:pPr>
              <w:pStyle w:val="Tabletext"/>
              <w:jc w:val="center"/>
              <w:rPr>
                <w:szCs w:val="20"/>
              </w:rPr>
            </w:pPr>
            <w:r>
              <w:rPr>
                <w:szCs w:val="20"/>
              </w:rPr>
              <w:t>3,6</w:t>
            </w:r>
          </w:p>
        </w:tc>
        <w:tc>
          <w:tcPr>
            <w:tcW w:w="1523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16043E" w:rsidRPr="00DE24B2" w:rsidRDefault="00D65C47" w:rsidP="00DE24B2">
            <w:pPr>
              <w:pStyle w:val="Tabletext"/>
              <w:jc w:val="center"/>
              <w:rPr>
                <w:szCs w:val="20"/>
              </w:rPr>
            </w:pPr>
            <w:r>
              <w:rPr>
                <w:szCs w:val="20"/>
              </w:rPr>
              <w:t>tbd</w:t>
            </w:r>
          </w:p>
        </w:tc>
        <w:tc>
          <w:tcPr>
            <w:tcW w:w="1337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16043E" w:rsidRPr="00DE24B2" w:rsidRDefault="0016043E" w:rsidP="00DE24B2">
            <w:pPr>
              <w:pStyle w:val="Tabletext"/>
              <w:jc w:val="center"/>
              <w:rPr>
                <w:szCs w:val="20"/>
              </w:rPr>
            </w:pPr>
            <w:r w:rsidRPr="00DE24B2">
              <w:rPr>
                <w:szCs w:val="20"/>
              </w:rPr>
              <w:t>V</w:t>
            </w:r>
          </w:p>
        </w:tc>
      </w:tr>
      <w:tr w:rsidR="00D65C47" w:rsidRPr="002C6D55" w:rsidTr="000B1F04">
        <w:trPr>
          <w:cantSplit/>
          <w:trHeight w:val="210"/>
          <w:jc w:val="center"/>
        </w:trPr>
        <w:tc>
          <w:tcPr>
            <w:tcW w:w="2405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16043E" w:rsidRPr="002C6D55" w:rsidRDefault="00D65C47" w:rsidP="001437A1">
            <w:pPr>
              <w:pStyle w:val="Tabletext"/>
            </w:pPr>
            <w:r>
              <w:t>Ground</w:t>
            </w:r>
          </w:p>
        </w:tc>
        <w:tc>
          <w:tcPr>
            <w:tcW w:w="926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16043E" w:rsidRPr="00DE24B2" w:rsidRDefault="0016043E" w:rsidP="001437A1">
            <w:pPr>
              <w:pStyle w:val="Tabletext"/>
              <w:rPr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16043E" w:rsidRPr="00DE24B2" w:rsidRDefault="00D65C47" w:rsidP="001437A1">
            <w:pPr>
              <w:pStyle w:val="Tabletext"/>
              <w:rPr>
                <w:szCs w:val="20"/>
              </w:rPr>
            </w:pPr>
            <w:r>
              <w:rPr>
                <w:szCs w:val="20"/>
              </w:rPr>
              <w:t>Gnd</w:t>
            </w:r>
          </w:p>
        </w:tc>
        <w:tc>
          <w:tcPr>
            <w:tcW w:w="0" w:type="auto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16043E" w:rsidRPr="00DE24B2" w:rsidRDefault="0016043E" w:rsidP="001437A1">
            <w:pPr>
              <w:pStyle w:val="Tabletext"/>
              <w:rPr>
                <w:szCs w:val="20"/>
              </w:rPr>
            </w:pPr>
          </w:p>
        </w:tc>
        <w:tc>
          <w:tcPr>
            <w:tcW w:w="1101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16043E" w:rsidRPr="00DE24B2" w:rsidRDefault="00D65C47" w:rsidP="00DE24B2">
            <w:pPr>
              <w:pStyle w:val="Tabletext"/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</w:p>
        </w:tc>
        <w:tc>
          <w:tcPr>
            <w:tcW w:w="1523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16043E" w:rsidRPr="00DE24B2" w:rsidRDefault="0016043E" w:rsidP="00DE24B2">
            <w:pPr>
              <w:pStyle w:val="Tabletext"/>
              <w:jc w:val="center"/>
              <w:rPr>
                <w:szCs w:val="20"/>
              </w:rPr>
            </w:pPr>
          </w:p>
        </w:tc>
        <w:tc>
          <w:tcPr>
            <w:tcW w:w="1523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16043E" w:rsidRPr="00DE24B2" w:rsidRDefault="0016043E" w:rsidP="00DE24B2">
            <w:pPr>
              <w:pStyle w:val="Tabletext"/>
              <w:jc w:val="center"/>
              <w:rPr>
                <w:szCs w:val="20"/>
              </w:rPr>
            </w:pPr>
            <w:r w:rsidRPr="00DE24B2">
              <w:rPr>
                <w:szCs w:val="20"/>
              </w:rPr>
              <w:t>0</w:t>
            </w:r>
          </w:p>
        </w:tc>
        <w:tc>
          <w:tcPr>
            <w:tcW w:w="1523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16043E" w:rsidRPr="00DE24B2" w:rsidRDefault="0016043E" w:rsidP="00DE24B2">
            <w:pPr>
              <w:pStyle w:val="Tabletext"/>
              <w:jc w:val="center"/>
              <w:rPr>
                <w:szCs w:val="20"/>
              </w:rPr>
            </w:pPr>
          </w:p>
        </w:tc>
        <w:tc>
          <w:tcPr>
            <w:tcW w:w="1337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16043E" w:rsidRPr="00DE24B2" w:rsidRDefault="0016043E" w:rsidP="00DE24B2">
            <w:pPr>
              <w:pStyle w:val="Tabletext"/>
              <w:jc w:val="center"/>
              <w:rPr>
                <w:szCs w:val="20"/>
              </w:rPr>
            </w:pPr>
            <w:r w:rsidRPr="00DE24B2">
              <w:rPr>
                <w:szCs w:val="20"/>
              </w:rPr>
              <w:t>V</w:t>
            </w:r>
          </w:p>
        </w:tc>
      </w:tr>
      <w:tr w:rsidR="00D65C47" w:rsidRPr="002C6D55" w:rsidTr="000B1F04">
        <w:trPr>
          <w:cantSplit/>
          <w:trHeight w:val="210"/>
          <w:jc w:val="center"/>
        </w:trPr>
        <w:tc>
          <w:tcPr>
            <w:tcW w:w="2405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D65C47" w:rsidRDefault="00D65C47" w:rsidP="001437A1">
            <w:pPr>
              <w:pStyle w:val="Tabletext"/>
            </w:pPr>
            <w:r>
              <w:t>Supply voltage sensor</w:t>
            </w:r>
          </w:p>
        </w:tc>
        <w:tc>
          <w:tcPr>
            <w:tcW w:w="926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D65C47" w:rsidRPr="00DE24B2" w:rsidRDefault="00D65C47" w:rsidP="001437A1">
            <w:pPr>
              <w:pStyle w:val="Tabletext"/>
              <w:rPr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D65C47" w:rsidRDefault="00D65C47" w:rsidP="001437A1">
            <w:pPr>
              <w:pStyle w:val="Tabletext"/>
              <w:rPr>
                <w:szCs w:val="20"/>
              </w:rPr>
            </w:pPr>
            <w:r>
              <w:rPr>
                <w:szCs w:val="20"/>
              </w:rPr>
              <w:t>Vsense</w:t>
            </w:r>
          </w:p>
        </w:tc>
        <w:tc>
          <w:tcPr>
            <w:tcW w:w="0" w:type="auto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D65C47" w:rsidRPr="00DE24B2" w:rsidRDefault="00D65C47" w:rsidP="001437A1">
            <w:pPr>
              <w:pStyle w:val="Tabletext"/>
              <w:rPr>
                <w:szCs w:val="20"/>
              </w:rPr>
            </w:pPr>
          </w:p>
        </w:tc>
        <w:tc>
          <w:tcPr>
            <w:tcW w:w="1101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D65C47" w:rsidRDefault="00D65C47" w:rsidP="00DE24B2">
            <w:pPr>
              <w:pStyle w:val="Tabletext"/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</w:p>
        </w:tc>
        <w:tc>
          <w:tcPr>
            <w:tcW w:w="1523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D65C47" w:rsidRPr="00DE24B2" w:rsidRDefault="00D65C47" w:rsidP="00DE24B2">
            <w:pPr>
              <w:pStyle w:val="Tabletext"/>
              <w:jc w:val="center"/>
              <w:rPr>
                <w:szCs w:val="20"/>
              </w:rPr>
            </w:pPr>
          </w:p>
        </w:tc>
        <w:tc>
          <w:tcPr>
            <w:tcW w:w="1523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D65C47" w:rsidRPr="00DE24B2" w:rsidRDefault="00D65C47" w:rsidP="00DE24B2">
            <w:pPr>
              <w:pStyle w:val="Tabletext"/>
              <w:jc w:val="center"/>
              <w:rPr>
                <w:szCs w:val="20"/>
              </w:rPr>
            </w:pPr>
            <w:r>
              <w:rPr>
                <w:szCs w:val="20"/>
              </w:rPr>
              <w:t>tbd</w:t>
            </w:r>
          </w:p>
        </w:tc>
        <w:tc>
          <w:tcPr>
            <w:tcW w:w="1523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D65C47" w:rsidRPr="00DE24B2" w:rsidRDefault="00D65C47" w:rsidP="00DE24B2">
            <w:pPr>
              <w:pStyle w:val="Tabletext"/>
              <w:jc w:val="center"/>
              <w:rPr>
                <w:szCs w:val="20"/>
              </w:rPr>
            </w:pPr>
          </w:p>
        </w:tc>
        <w:tc>
          <w:tcPr>
            <w:tcW w:w="1337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D65C47" w:rsidRPr="00DE24B2" w:rsidRDefault="00D65C47" w:rsidP="00DE24B2">
            <w:pPr>
              <w:pStyle w:val="Tabletext"/>
              <w:jc w:val="center"/>
              <w:rPr>
                <w:szCs w:val="20"/>
              </w:rPr>
            </w:pPr>
            <w:r>
              <w:rPr>
                <w:szCs w:val="20"/>
              </w:rPr>
              <w:t>V</w:t>
            </w:r>
          </w:p>
        </w:tc>
      </w:tr>
      <w:tr w:rsidR="00D65C47" w:rsidRPr="002C6D55" w:rsidTr="000B1F04">
        <w:trPr>
          <w:cantSplit/>
          <w:trHeight w:val="210"/>
          <w:jc w:val="center"/>
        </w:trPr>
        <w:tc>
          <w:tcPr>
            <w:tcW w:w="2405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D65C47" w:rsidRPr="00D65C47" w:rsidRDefault="00D65C47" w:rsidP="001437A1">
            <w:pPr>
              <w:pStyle w:val="Tabletext"/>
              <w:rPr>
                <w:vertAlign w:val="superscript"/>
              </w:rPr>
            </w:pPr>
            <w:r>
              <w:t>Supply voltage MC</w:t>
            </w:r>
            <w:r w:rsidR="000B1F04">
              <w:t>U</w:t>
            </w:r>
            <w:r w:rsidR="000B1F04">
              <w:rPr>
                <w:rStyle w:val="FootnoteReference"/>
              </w:rPr>
              <w:footnoteReference w:id="1"/>
            </w:r>
          </w:p>
        </w:tc>
        <w:tc>
          <w:tcPr>
            <w:tcW w:w="926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D65C47" w:rsidRPr="00DE24B2" w:rsidRDefault="00D65C47" w:rsidP="001437A1">
            <w:pPr>
              <w:pStyle w:val="Tabletext"/>
              <w:rPr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D65C47" w:rsidRDefault="00D65C47" w:rsidP="001437A1">
            <w:pPr>
              <w:pStyle w:val="Tabletext"/>
              <w:rPr>
                <w:szCs w:val="20"/>
              </w:rPr>
            </w:pPr>
            <w:r>
              <w:rPr>
                <w:szCs w:val="20"/>
              </w:rPr>
              <w:t>Vmcu</w:t>
            </w:r>
          </w:p>
        </w:tc>
        <w:tc>
          <w:tcPr>
            <w:tcW w:w="0" w:type="auto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D65C47" w:rsidRPr="00DE24B2" w:rsidRDefault="00D65C47" w:rsidP="001437A1">
            <w:pPr>
              <w:pStyle w:val="Tabletext"/>
              <w:rPr>
                <w:szCs w:val="20"/>
              </w:rPr>
            </w:pPr>
          </w:p>
        </w:tc>
        <w:tc>
          <w:tcPr>
            <w:tcW w:w="1101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D65C47" w:rsidRDefault="00D65C47" w:rsidP="00DE24B2">
            <w:pPr>
              <w:pStyle w:val="Tabletext"/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</w:p>
        </w:tc>
        <w:tc>
          <w:tcPr>
            <w:tcW w:w="1523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D65C47" w:rsidRPr="00DE24B2" w:rsidRDefault="00D65C47" w:rsidP="00DE24B2">
            <w:pPr>
              <w:pStyle w:val="Tabletext"/>
              <w:jc w:val="center"/>
              <w:rPr>
                <w:szCs w:val="20"/>
              </w:rPr>
            </w:pPr>
            <w:r>
              <w:rPr>
                <w:szCs w:val="20"/>
              </w:rPr>
              <w:t>3,1</w:t>
            </w:r>
          </w:p>
        </w:tc>
        <w:tc>
          <w:tcPr>
            <w:tcW w:w="1523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D65C47" w:rsidRPr="00DE24B2" w:rsidRDefault="00D65C47" w:rsidP="00DE24B2">
            <w:pPr>
              <w:pStyle w:val="Tabletext"/>
              <w:jc w:val="center"/>
              <w:rPr>
                <w:szCs w:val="20"/>
              </w:rPr>
            </w:pPr>
            <w:r>
              <w:rPr>
                <w:szCs w:val="20"/>
              </w:rPr>
              <w:t>3,8</w:t>
            </w:r>
          </w:p>
        </w:tc>
        <w:tc>
          <w:tcPr>
            <w:tcW w:w="1523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D65C47" w:rsidRPr="00DE24B2" w:rsidRDefault="00D65C47" w:rsidP="00DE24B2">
            <w:pPr>
              <w:pStyle w:val="Tabletext"/>
              <w:jc w:val="center"/>
              <w:rPr>
                <w:szCs w:val="20"/>
              </w:rPr>
            </w:pPr>
            <w:r>
              <w:rPr>
                <w:szCs w:val="20"/>
              </w:rPr>
              <w:t>4,2</w:t>
            </w:r>
          </w:p>
        </w:tc>
        <w:tc>
          <w:tcPr>
            <w:tcW w:w="1337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D65C47" w:rsidRPr="00DE24B2" w:rsidRDefault="00D65C47" w:rsidP="00DE24B2">
            <w:pPr>
              <w:pStyle w:val="Tabletext"/>
              <w:jc w:val="center"/>
              <w:rPr>
                <w:szCs w:val="20"/>
              </w:rPr>
            </w:pPr>
            <w:r>
              <w:rPr>
                <w:szCs w:val="20"/>
              </w:rPr>
              <w:t>V</w:t>
            </w:r>
          </w:p>
        </w:tc>
      </w:tr>
      <w:tr w:rsidR="00D65C47" w:rsidRPr="002C6D55" w:rsidTr="000B1F04">
        <w:trPr>
          <w:cantSplit/>
          <w:trHeight w:val="210"/>
          <w:jc w:val="center"/>
        </w:trPr>
        <w:tc>
          <w:tcPr>
            <w:tcW w:w="2405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D65C47" w:rsidRDefault="00D65C47" w:rsidP="001437A1">
            <w:pPr>
              <w:pStyle w:val="Tabletext"/>
            </w:pPr>
            <w:r>
              <w:t>Supply voltage RF</w:t>
            </w:r>
          </w:p>
        </w:tc>
        <w:tc>
          <w:tcPr>
            <w:tcW w:w="926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D65C47" w:rsidRPr="00DE24B2" w:rsidRDefault="00D65C47" w:rsidP="001437A1">
            <w:pPr>
              <w:pStyle w:val="Tabletext"/>
              <w:rPr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D65C47" w:rsidRDefault="00D65C47" w:rsidP="001437A1">
            <w:pPr>
              <w:pStyle w:val="Tabletext"/>
              <w:rPr>
                <w:szCs w:val="20"/>
              </w:rPr>
            </w:pPr>
            <w:r>
              <w:rPr>
                <w:szCs w:val="20"/>
              </w:rPr>
              <w:t>Vrf</w:t>
            </w:r>
          </w:p>
        </w:tc>
        <w:tc>
          <w:tcPr>
            <w:tcW w:w="0" w:type="auto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D65C47" w:rsidRPr="00DE24B2" w:rsidRDefault="00D65C47" w:rsidP="001437A1">
            <w:pPr>
              <w:pStyle w:val="Tabletext"/>
              <w:rPr>
                <w:szCs w:val="20"/>
              </w:rPr>
            </w:pPr>
          </w:p>
        </w:tc>
        <w:tc>
          <w:tcPr>
            <w:tcW w:w="1101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D65C47" w:rsidRDefault="00D65C47" w:rsidP="00DE24B2">
            <w:pPr>
              <w:pStyle w:val="Tabletext"/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</w:p>
        </w:tc>
        <w:tc>
          <w:tcPr>
            <w:tcW w:w="1523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D65C47" w:rsidRPr="00DE24B2" w:rsidRDefault="00D65C47" w:rsidP="00DE24B2">
            <w:pPr>
              <w:pStyle w:val="Tabletext"/>
              <w:jc w:val="center"/>
              <w:rPr>
                <w:szCs w:val="20"/>
              </w:rPr>
            </w:pPr>
          </w:p>
        </w:tc>
        <w:tc>
          <w:tcPr>
            <w:tcW w:w="1523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D65C47" w:rsidRPr="00DE24B2" w:rsidRDefault="00D65C47" w:rsidP="00DE24B2">
            <w:pPr>
              <w:pStyle w:val="Tabletext"/>
              <w:jc w:val="center"/>
              <w:rPr>
                <w:szCs w:val="20"/>
              </w:rPr>
            </w:pPr>
          </w:p>
        </w:tc>
        <w:tc>
          <w:tcPr>
            <w:tcW w:w="1523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D65C47" w:rsidRPr="00DE24B2" w:rsidRDefault="00D65C47" w:rsidP="00DE24B2">
            <w:pPr>
              <w:pStyle w:val="Tabletext"/>
              <w:jc w:val="center"/>
              <w:rPr>
                <w:szCs w:val="20"/>
              </w:rPr>
            </w:pPr>
          </w:p>
        </w:tc>
        <w:tc>
          <w:tcPr>
            <w:tcW w:w="1337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D65C47" w:rsidRPr="00DE24B2" w:rsidRDefault="00D65C47" w:rsidP="00DE24B2">
            <w:pPr>
              <w:pStyle w:val="Tabletext"/>
              <w:jc w:val="center"/>
              <w:rPr>
                <w:szCs w:val="20"/>
              </w:rPr>
            </w:pPr>
          </w:p>
        </w:tc>
      </w:tr>
      <w:tr w:rsidR="00D65C47" w:rsidRPr="002C6D55" w:rsidTr="000B1F04">
        <w:trPr>
          <w:cantSplit/>
          <w:trHeight w:val="210"/>
          <w:jc w:val="center"/>
        </w:trPr>
        <w:tc>
          <w:tcPr>
            <w:tcW w:w="2405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D65C47" w:rsidRDefault="00D65C47" w:rsidP="001437A1">
            <w:pPr>
              <w:pStyle w:val="Tabletext"/>
            </w:pPr>
          </w:p>
        </w:tc>
        <w:tc>
          <w:tcPr>
            <w:tcW w:w="926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D65C47" w:rsidRPr="00DE24B2" w:rsidRDefault="00D65C47" w:rsidP="001437A1">
            <w:pPr>
              <w:pStyle w:val="Tabletext"/>
              <w:rPr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D65C47" w:rsidRDefault="00D65C47" w:rsidP="001437A1">
            <w:pPr>
              <w:pStyle w:val="Tabletext"/>
              <w:rPr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D65C47" w:rsidRPr="00DE24B2" w:rsidRDefault="00D65C47" w:rsidP="001437A1">
            <w:pPr>
              <w:pStyle w:val="Tabletext"/>
              <w:rPr>
                <w:szCs w:val="20"/>
              </w:rPr>
            </w:pPr>
          </w:p>
        </w:tc>
        <w:tc>
          <w:tcPr>
            <w:tcW w:w="1101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D65C47" w:rsidRDefault="00D65C47" w:rsidP="00DE24B2">
            <w:pPr>
              <w:pStyle w:val="Tabletext"/>
              <w:jc w:val="center"/>
              <w:rPr>
                <w:szCs w:val="20"/>
              </w:rPr>
            </w:pPr>
          </w:p>
        </w:tc>
        <w:tc>
          <w:tcPr>
            <w:tcW w:w="1523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D65C47" w:rsidRPr="00DE24B2" w:rsidRDefault="00D65C47" w:rsidP="00DE24B2">
            <w:pPr>
              <w:pStyle w:val="Tabletext"/>
              <w:jc w:val="center"/>
              <w:rPr>
                <w:szCs w:val="20"/>
              </w:rPr>
            </w:pPr>
          </w:p>
        </w:tc>
        <w:tc>
          <w:tcPr>
            <w:tcW w:w="1523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D65C47" w:rsidRPr="00DE24B2" w:rsidRDefault="00D65C47" w:rsidP="00DE24B2">
            <w:pPr>
              <w:pStyle w:val="Tabletext"/>
              <w:jc w:val="center"/>
              <w:rPr>
                <w:szCs w:val="20"/>
              </w:rPr>
            </w:pPr>
          </w:p>
        </w:tc>
        <w:tc>
          <w:tcPr>
            <w:tcW w:w="1523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D65C47" w:rsidRPr="00DE24B2" w:rsidRDefault="00D65C47" w:rsidP="00DE24B2">
            <w:pPr>
              <w:pStyle w:val="Tabletext"/>
              <w:jc w:val="center"/>
              <w:rPr>
                <w:szCs w:val="20"/>
              </w:rPr>
            </w:pPr>
          </w:p>
        </w:tc>
        <w:tc>
          <w:tcPr>
            <w:tcW w:w="1337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D65C47" w:rsidRPr="00DE24B2" w:rsidRDefault="00D65C47" w:rsidP="00DE24B2">
            <w:pPr>
              <w:pStyle w:val="Tabletext"/>
              <w:jc w:val="center"/>
              <w:rPr>
                <w:szCs w:val="20"/>
              </w:rPr>
            </w:pPr>
          </w:p>
        </w:tc>
      </w:tr>
      <w:tr w:rsidR="0016043E" w:rsidRPr="00BA477B" w:rsidTr="0060637F">
        <w:trPr>
          <w:cantSplit/>
          <w:trHeight w:val="210"/>
          <w:jc w:val="center"/>
        </w:trPr>
        <w:tc>
          <w:tcPr>
            <w:tcW w:w="13989" w:type="dxa"/>
            <w:gridSpan w:val="9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8FAFDC"/>
            <w:tcMar>
              <w:top w:w="0" w:type="dxa"/>
              <w:bottom w:w="0" w:type="dxa"/>
            </w:tcMar>
            <w:vAlign w:val="center"/>
          </w:tcPr>
          <w:p w:rsidR="0016043E" w:rsidRPr="00DE24B2" w:rsidRDefault="0016043E" w:rsidP="00AB0BF2">
            <w:pPr>
              <w:pStyle w:val="Tabletext"/>
              <w:rPr>
                <w:b/>
                <w:szCs w:val="20"/>
              </w:rPr>
            </w:pPr>
            <w:r w:rsidRPr="00DE24B2">
              <w:rPr>
                <w:b/>
                <w:szCs w:val="20"/>
              </w:rPr>
              <w:t>DC Characteristics</w:t>
            </w:r>
          </w:p>
        </w:tc>
      </w:tr>
      <w:tr w:rsidR="00D65C47" w:rsidRPr="00BA477B" w:rsidTr="000B1F04">
        <w:trPr>
          <w:cantSplit/>
          <w:trHeight w:val="105"/>
          <w:jc w:val="center"/>
        </w:trPr>
        <w:tc>
          <w:tcPr>
            <w:tcW w:w="2405" w:type="dxa"/>
            <w:vMerge w:val="restart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871352" w:rsidRPr="00DE24B2" w:rsidRDefault="008C7153" w:rsidP="00871352">
            <w:pPr>
              <w:pStyle w:val="Tabletext"/>
              <w:rPr>
                <w:szCs w:val="20"/>
              </w:rPr>
            </w:pPr>
            <w:r>
              <w:rPr>
                <w:szCs w:val="20"/>
              </w:rPr>
              <w:t>BOD level</w:t>
            </w:r>
          </w:p>
        </w:tc>
        <w:tc>
          <w:tcPr>
            <w:tcW w:w="926" w:type="dxa"/>
            <w:vMerge w:val="restart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871352" w:rsidRPr="00DE24B2" w:rsidRDefault="00871352" w:rsidP="00871352">
            <w:pPr>
              <w:pStyle w:val="Tabletext"/>
              <w:rPr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871352" w:rsidRPr="00DE24B2" w:rsidRDefault="00871352" w:rsidP="00871352">
            <w:pPr>
              <w:pStyle w:val="Tabletext"/>
              <w:rPr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871352" w:rsidRPr="00DE24B2" w:rsidRDefault="00871352" w:rsidP="00871352">
            <w:pPr>
              <w:pStyle w:val="Tabletext"/>
              <w:rPr>
                <w:szCs w:val="20"/>
              </w:rPr>
            </w:pPr>
          </w:p>
        </w:tc>
        <w:tc>
          <w:tcPr>
            <w:tcW w:w="1101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871352" w:rsidRPr="00DE24B2" w:rsidRDefault="00871352" w:rsidP="00871352">
            <w:pPr>
              <w:pStyle w:val="Tabletext"/>
              <w:jc w:val="center"/>
              <w:rPr>
                <w:szCs w:val="20"/>
              </w:rPr>
            </w:pPr>
            <w:r w:rsidRPr="00DE24B2">
              <w:rPr>
                <w:szCs w:val="20"/>
              </w:rPr>
              <w:t>I</w:t>
            </w:r>
          </w:p>
        </w:tc>
        <w:tc>
          <w:tcPr>
            <w:tcW w:w="1523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871352" w:rsidRPr="0065082F" w:rsidRDefault="000F422D" w:rsidP="00871352">
            <w:pPr>
              <w:pStyle w:val="Tabletext"/>
              <w:jc w:val="center"/>
              <w:rPr>
                <w:color w:val="00B050"/>
                <w:szCs w:val="20"/>
              </w:rPr>
            </w:pPr>
            <w:r>
              <w:rPr>
                <w:color w:val="00B050"/>
                <w:szCs w:val="20"/>
              </w:rPr>
              <w:t>Tbd</w:t>
            </w:r>
          </w:p>
        </w:tc>
        <w:tc>
          <w:tcPr>
            <w:tcW w:w="1523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871352" w:rsidRPr="0065082F" w:rsidRDefault="00871352" w:rsidP="00871352">
            <w:pPr>
              <w:pStyle w:val="Tabletext"/>
              <w:jc w:val="center"/>
              <w:rPr>
                <w:color w:val="00B050"/>
                <w:szCs w:val="20"/>
              </w:rPr>
            </w:pPr>
          </w:p>
        </w:tc>
        <w:tc>
          <w:tcPr>
            <w:tcW w:w="1523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871352" w:rsidRPr="0065082F" w:rsidRDefault="00871352" w:rsidP="00871352">
            <w:pPr>
              <w:pStyle w:val="Tabletext"/>
              <w:jc w:val="center"/>
              <w:rPr>
                <w:color w:val="00B050"/>
                <w:szCs w:val="20"/>
              </w:rPr>
            </w:pPr>
          </w:p>
        </w:tc>
        <w:tc>
          <w:tcPr>
            <w:tcW w:w="1337" w:type="dxa"/>
            <w:vMerge w:val="restart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871352" w:rsidRPr="00DE24B2" w:rsidRDefault="008C7153" w:rsidP="00871352">
            <w:pPr>
              <w:pStyle w:val="Tabletext"/>
              <w:jc w:val="center"/>
              <w:rPr>
                <w:szCs w:val="20"/>
              </w:rPr>
            </w:pPr>
            <w:r>
              <w:rPr>
                <w:szCs w:val="20"/>
              </w:rPr>
              <w:t>V</w:t>
            </w:r>
          </w:p>
        </w:tc>
      </w:tr>
      <w:tr w:rsidR="00D65C47" w:rsidRPr="00BA477B" w:rsidTr="000B1F04">
        <w:trPr>
          <w:cantSplit/>
          <w:trHeight w:val="105"/>
          <w:jc w:val="center"/>
        </w:trPr>
        <w:tc>
          <w:tcPr>
            <w:tcW w:w="2405" w:type="dxa"/>
            <w:vMerge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871352" w:rsidRPr="00DE24B2" w:rsidRDefault="00871352" w:rsidP="00871352">
            <w:pPr>
              <w:pStyle w:val="Tabletext"/>
              <w:rPr>
                <w:szCs w:val="20"/>
              </w:rPr>
            </w:pPr>
          </w:p>
        </w:tc>
        <w:tc>
          <w:tcPr>
            <w:tcW w:w="926" w:type="dxa"/>
            <w:vMerge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871352" w:rsidRPr="00DE24B2" w:rsidRDefault="00871352" w:rsidP="00871352">
            <w:pPr>
              <w:pStyle w:val="Tabletext"/>
              <w:rPr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871352" w:rsidRPr="00DE24B2" w:rsidRDefault="00871352" w:rsidP="00871352">
            <w:pPr>
              <w:pStyle w:val="Tabletext"/>
              <w:rPr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871352" w:rsidRPr="00DE24B2" w:rsidRDefault="00871352" w:rsidP="00871352">
            <w:pPr>
              <w:pStyle w:val="Tabletext"/>
              <w:rPr>
                <w:szCs w:val="20"/>
              </w:rPr>
            </w:pPr>
          </w:p>
        </w:tc>
        <w:tc>
          <w:tcPr>
            <w:tcW w:w="1101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871352" w:rsidRPr="0065082F" w:rsidRDefault="00871352" w:rsidP="00871352">
            <w:pPr>
              <w:pStyle w:val="Tabletext"/>
              <w:jc w:val="center"/>
              <w:rPr>
                <w:color w:val="00B050"/>
                <w:szCs w:val="20"/>
              </w:rPr>
            </w:pPr>
            <w:r w:rsidRPr="0065082F">
              <w:rPr>
                <w:color w:val="00B050"/>
                <w:szCs w:val="20"/>
              </w:rPr>
              <w:t>II</w:t>
            </w:r>
          </w:p>
        </w:tc>
        <w:tc>
          <w:tcPr>
            <w:tcW w:w="1523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871352" w:rsidRPr="0065082F" w:rsidRDefault="00871352" w:rsidP="00871352">
            <w:pPr>
              <w:pStyle w:val="Tabletext"/>
              <w:jc w:val="center"/>
              <w:rPr>
                <w:color w:val="0070C0"/>
                <w:szCs w:val="20"/>
              </w:rPr>
            </w:pPr>
          </w:p>
        </w:tc>
        <w:tc>
          <w:tcPr>
            <w:tcW w:w="1523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871352" w:rsidRPr="0065082F" w:rsidRDefault="00871352" w:rsidP="00871352">
            <w:pPr>
              <w:pStyle w:val="Tabletext"/>
              <w:jc w:val="center"/>
              <w:rPr>
                <w:color w:val="0070C0"/>
                <w:szCs w:val="20"/>
              </w:rPr>
            </w:pPr>
          </w:p>
        </w:tc>
        <w:tc>
          <w:tcPr>
            <w:tcW w:w="1523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871352" w:rsidRPr="0065082F" w:rsidRDefault="00871352" w:rsidP="00871352">
            <w:pPr>
              <w:pStyle w:val="Tabletext"/>
              <w:jc w:val="center"/>
              <w:rPr>
                <w:color w:val="0070C0"/>
                <w:szCs w:val="20"/>
              </w:rPr>
            </w:pPr>
          </w:p>
        </w:tc>
        <w:tc>
          <w:tcPr>
            <w:tcW w:w="1337" w:type="dxa"/>
            <w:vMerge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871352" w:rsidRPr="00DE24B2" w:rsidRDefault="00871352" w:rsidP="00871352">
            <w:pPr>
              <w:pStyle w:val="Tabletext"/>
              <w:jc w:val="center"/>
              <w:rPr>
                <w:szCs w:val="20"/>
              </w:rPr>
            </w:pPr>
          </w:p>
        </w:tc>
      </w:tr>
      <w:tr w:rsidR="00D65C47" w:rsidRPr="00BA477B" w:rsidTr="000B1F04">
        <w:trPr>
          <w:cantSplit/>
          <w:trHeight w:val="104"/>
          <w:jc w:val="center"/>
        </w:trPr>
        <w:tc>
          <w:tcPr>
            <w:tcW w:w="2405" w:type="dxa"/>
            <w:vMerge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871352" w:rsidRPr="00DE24B2" w:rsidRDefault="00871352" w:rsidP="00871352">
            <w:pPr>
              <w:pStyle w:val="Tabletext"/>
              <w:rPr>
                <w:szCs w:val="20"/>
              </w:rPr>
            </w:pPr>
          </w:p>
        </w:tc>
        <w:tc>
          <w:tcPr>
            <w:tcW w:w="926" w:type="dxa"/>
            <w:vMerge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871352" w:rsidRPr="00DE24B2" w:rsidRDefault="00871352" w:rsidP="00871352">
            <w:pPr>
              <w:pStyle w:val="Tabletext"/>
              <w:rPr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871352" w:rsidRPr="00DE24B2" w:rsidRDefault="00871352" w:rsidP="00871352">
            <w:pPr>
              <w:pStyle w:val="Tabletext"/>
              <w:rPr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871352" w:rsidRPr="00DE24B2" w:rsidRDefault="00871352" w:rsidP="00871352">
            <w:pPr>
              <w:pStyle w:val="Tabletext"/>
              <w:rPr>
                <w:szCs w:val="20"/>
              </w:rPr>
            </w:pPr>
          </w:p>
        </w:tc>
        <w:tc>
          <w:tcPr>
            <w:tcW w:w="1101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871352" w:rsidRPr="0065082F" w:rsidRDefault="00871352" w:rsidP="00871352">
            <w:pPr>
              <w:pStyle w:val="Tabletext"/>
              <w:jc w:val="center"/>
              <w:rPr>
                <w:color w:val="0070C0"/>
                <w:szCs w:val="20"/>
              </w:rPr>
            </w:pPr>
            <w:r w:rsidRPr="0065082F">
              <w:rPr>
                <w:color w:val="0070C0"/>
                <w:szCs w:val="20"/>
              </w:rPr>
              <w:t>III</w:t>
            </w:r>
          </w:p>
        </w:tc>
        <w:tc>
          <w:tcPr>
            <w:tcW w:w="1523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871352" w:rsidRPr="00DE24B2" w:rsidRDefault="00871352" w:rsidP="00871352">
            <w:pPr>
              <w:pStyle w:val="Tabletext"/>
              <w:jc w:val="center"/>
              <w:rPr>
                <w:szCs w:val="20"/>
              </w:rPr>
            </w:pPr>
          </w:p>
        </w:tc>
        <w:tc>
          <w:tcPr>
            <w:tcW w:w="1523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871352" w:rsidRPr="00DE24B2" w:rsidRDefault="00871352" w:rsidP="00871352">
            <w:pPr>
              <w:pStyle w:val="Tabletext"/>
              <w:jc w:val="center"/>
              <w:rPr>
                <w:szCs w:val="20"/>
              </w:rPr>
            </w:pPr>
          </w:p>
        </w:tc>
        <w:tc>
          <w:tcPr>
            <w:tcW w:w="1523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871352" w:rsidRPr="00DE24B2" w:rsidRDefault="00871352" w:rsidP="00871352">
            <w:pPr>
              <w:pStyle w:val="Tabletext"/>
              <w:jc w:val="center"/>
              <w:rPr>
                <w:szCs w:val="20"/>
              </w:rPr>
            </w:pPr>
          </w:p>
        </w:tc>
        <w:tc>
          <w:tcPr>
            <w:tcW w:w="1337" w:type="dxa"/>
            <w:vMerge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871352" w:rsidRPr="00DE24B2" w:rsidRDefault="00871352" w:rsidP="00871352">
            <w:pPr>
              <w:pStyle w:val="Tabletext"/>
              <w:jc w:val="center"/>
              <w:rPr>
                <w:szCs w:val="20"/>
              </w:rPr>
            </w:pPr>
          </w:p>
        </w:tc>
      </w:tr>
      <w:tr w:rsidR="00D65C47" w:rsidRPr="00BA477B" w:rsidTr="000B1F04">
        <w:trPr>
          <w:cantSplit/>
          <w:trHeight w:val="268"/>
          <w:jc w:val="center"/>
        </w:trPr>
        <w:tc>
          <w:tcPr>
            <w:tcW w:w="2405" w:type="dxa"/>
            <w:vMerge w:val="restart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16043E" w:rsidRPr="00BA477B" w:rsidRDefault="0016043E" w:rsidP="00A80953">
            <w:pPr>
              <w:pStyle w:val="Tabletext"/>
            </w:pPr>
          </w:p>
        </w:tc>
        <w:tc>
          <w:tcPr>
            <w:tcW w:w="926" w:type="dxa"/>
            <w:vMerge w:val="restart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16043E" w:rsidRPr="00BA477B" w:rsidRDefault="0016043E" w:rsidP="00A80953">
            <w:pPr>
              <w:pStyle w:val="Tabletext"/>
            </w:pPr>
          </w:p>
        </w:tc>
        <w:tc>
          <w:tcPr>
            <w:tcW w:w="0" w:type="auto"/>
            <w:vMerge w:val="restart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16043E" w:rsidRPr="00BA477B" w:rsidRDefault="0016043E" w:rsidP="00A80953">
            <w:pPr>
              <w:pStyle w:val="Tabletext"/>
            </w:pPr>
          </w:p>
        </w:tc>
        <w:tc>
          <w:tcPr>
            <w:tcW w:w="0" w:type="auto"/>
            <w:vMerge w:val="restart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16043E" w:rsidRPr="00DE24B2" w:rsidRDefault="0016043E" w:rsidP="0070759C">
            <w:pPr>
              <w:pStyle w:val="Tabletext"/>
              <w:rPr>
                <w:szCs w:val="20"/>
              </w:rPr>
            </w:pPr>
          </w:p>
        </w:tc>
        <w:tc>
          <w:tcPr>
            <w:tcW w:w="1101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16043E" w:rsidRPr="00DE24B2" w:rsidRDefault="0016043E" w:rsidP="00DE24B2">
            <w:pPr>
              <w:pStyle w:val="Tabletext"/>
              <w:jc w:val="center"/>
              <w:rPr>
                <w:szCs w:val="20"/>
              </w:rPr>
            </w:pPr>
            <w:r w:rsidRPr="00DE24B2">
              <w:rPr>
                <w:szCs w:val="20"/>
              </w:rPr>
              <w:t>I</w:t>
            </w:r>
          </w:p>
        </w:tc>
        <w:tc>
          <w:tcPr>
            <w:tcW w:w="1523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16043E" w:rsidRPr="00DE24B2" w:rsidRDefault="0016043E" w:rsidP="00DE24B2">
            <w:pPr>
              <w:pStyle w:val="Tabletext"/>
              <w:jc w:val="center"/>
              <w:rPr>
                <w:szCs w:val="20"/>
              </w:rPr>
            </w:pPr>
          </w:p>
        </w:tc>
        <w:tc>
          <w:tcPr>
            <w:tcW w:w="1523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16043E" w:rsidRPr="00DE24B2" w:rsidRDefault="0016043E" w:rsidP="00DE24B2">
            <w:pPr>
              <w:pStyle w:val="Tabletext"/>
              <w:jc w:val="center"/>
              <w:rPr>
                <w:szCs w:val="20"/>
              </w:rPr>
            </w:pPr>
          </w:p>
        </w:tc>
        <w:tc>
          <w:tcPr>
            <w:tcW w:w="1523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16043E" w:rsidRPr="00DE24B2" w:rsidRDefault="0016043E" w:rsidP="00DE24B2">
            <w:pPr>
              <w:pStyle w:val="Tabletext"/>
              <w:jc w:val="center"/>
              <w:rPr>
                <w:szCs w:val="20"/>
              </w:rPr>
            </w:pPr>
          </w:p>
        </w:tc>
        <w:tc>
          <w:tcPr>
            <w:tcW w:w="1337" w:type="dxa"/>
            <w:vMerge w:val="restart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16043E" w:rsidRPr="00DE24B2" w:rsidRDefault="0016043E" w:rsidP="00DE24B2">
            <w:pPr>
              <w:pStyle w:val="Tabletext"/>
              <w:jc w:val="center"/>
              <w:rPr>
                <w:szCs w:val="20"/>
              </w:rPr>
            </w:pPr>
          </w:p>
        </w:tc>
      </w:tr>
      <w:tr w:rsidR="00D65C47" w:rsidRPr="00BA477B" w:rsidTr="000B1F04">
        <w:trPr>
          <w:cantSplit/>
          <w:trHeight w:val="143"/>
          <w:jc w:val="center"/>
        </w:trPr>
        <w:tc>
          <w:tcPr>
            <w:tcW w:w="2405" w:type="dxa"/>
            <w:vMerge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16043E" w:rsidRPr="00DE24B2" w:rsidRDefault="0016043E" w:rsidP="00A80953">
            <w:pPr>
              <w:pStyle w:val="Tabletext"/>
              <w:rPr>
                <w:szCs w:val="20"/>
              </w:rPr>
            </w:pPr>
          </w:p>
        </w:tc>
        <w:tc>
          <w:tcPr>
            <w:tcW w:w="926" w:type="dxa"/>
            <w:vMerge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16043E" w:rsidRPr="00DE24B2" w:rsidRDefault="0016043E" w:rsidP="00A80953">
            <w:pPr>
              <w:pStyle w:val="Tabletext"/>
              <w:rPr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16043E" w:rsidRPr="00DE24B2" w:rsidRDefault="0016043E" w:rsidP="00A80953">
            <w:pPr>
              <w:pStyle w:val="Tabletext"/>
              <w:rPr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16043E" w:rsidRPr="00DE24B2" w:rsidRDefault="0016043E" w:rsidP="00A80953">
            <w:pPr>
              <w:pStyle w:val="Tabletext"/>
              <w:rPr>
                <w:szCs w:val="20"/>
              </w:rPr>
            </w:pPr>
          </w:p>
        </w:tc>
        <w:tc>
          <w:tcPr>
            <w:tcW w:w="1101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16043E" w:rsidRPr="0065082F" w:rsidRDefault="0016043E" w:rsidP="00DE24B2">
            <w:pPr>
              <w:pStyle w:val="Tabletext"/>
              <w:jc w:val="center"/>
              <w:rPr>
                <w:color w:val="00B050"/>
                <w:szCs w:val="20"/>
              </w:rPr>
            </w:pPr>
            <w:r w:rsidRPr="0065082F">
              <w:rPr>
                <w:color w:val="00B050"/>
                <w:szCs w:val="20"/>
              </w:rPr>
              <w:t>II</w:t>
            </w:r>
          </w:p>
        </w:tc>
        <w:tc>
          <w:tcPr>
            <w:tcW w:w="1523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16043E" w:rsidRPr="0065082F" w:rsidRDefault="0016043E" w:rsidP="00DE24B2">
            <w:pPr>
              <w:pStyle w:val="Tabletext"/>
              <w:jc w:val="center"/>
              <w:rPr>
                <w:color w:val="00B050"/>
                <w:szCs w:val="20"/>
              </w:rPr>
            </w:pPr>
          </w:p>
        </w:tc>
        <w:tc>
          <w:tcPr>
            <w:tcW w:w="1523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16043E" w:rsidRPr="0065082F" w:rsidRDefault="0016043E" w:rsidP="00DE24B2">
            <w:pPr>
              <w:pStyle w:val="Tabletext"/>
              <w:jc w:val="center"/>
              <w:rPr>
                <w:color w:val="00B050"/>
                <w:szCs w:val="20"/>
              </w:rPr>
            </w:pPr>
          </w:p>
        </w:tc>
        <w:tc>
          <w:tcPr>
            <w:tcW w:w="1523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16043E" w:rsidRPr="0065082F" w:rsidRDefault="0016043E" w:rsidP="00DE24B2">
            <w:pPr>
              <w:pStyle w:val="Tabletext"/>
              <w:jc w:val="center"/>
              <w:rPr>
                <w:color w:val="00B050"/>
                <w:szCs w:val="20"/>
              </w:rPr>
            </w:pPr>
          </w:p>
        </w:tc>
        <w:tc>
          <w:tcPr>
            <w:tcW w:w="1337" w:type="dxa"/>
            <w:vMerge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16043E" w:rsidRPr="00DE24B2" w:rsidRDefault="0016043E" w:rsidP="00DE24B2">
            <w:pPr>
              <w:pStyle w:val="Tabletext"/>
              <w:jc w:val="center"/>
              <w:rPr>
                <w:szCs w:val="20"/>
              </w:rPr>
            </w:pPr>
          </w:p>
        </w:tc>
      </w:tr>
      <w:tr w:rsidR="00D65C47" w:rsidRPr="00BA477B" w:rsidTr="000B1F04">
        <w:trPr>
          <w:cantSplit/>
          <w:trHeight w:val="142"/>
          <w:jc w:val="center"/>
        </w:trPr>
        <w:tc>
          <w:tcPr>
            <w:tcW w:w="2405" w:type="dxa"/>
            <w:vMerge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16043E" w:rsidRPr="00DE24B2" w:rsidRDefault="0016043E" w:rsidP="00A80953">
            <w:pPr>
              <w:pStyle w:val="Tabletext"/>
              <w:rPr>
                <w:szCs w:val="20"/>
              </w:rPr>
            </w:pPr>
          </w:p>
        </w:tc>
        <w:tc>
          <w:tcPr>
            <w:tcW w:w="926" w:type="dxa"/>
            <w:vMerge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16043E" w:rsidRPr="00DE24B2" w:rsidRDefault="0016043E" w:rsidP="00A80953">
            <w:pPr>
              <w:pStyle w:val="Tabletext"/>
              <w:rPr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16043E" w:rsidRPr="00DE24B2" w:rsidRDefault="0016043E" w:rsidP="00A80953">
            <w:pPr>
              <w:pStyle w:val="Tabletext"/>
              <w:rPr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16043E" w:rsidRPr="00DE24B2" w:rsidRDefault="0016043E" w:rsidP="00A80953">
            <w:pPr>
              <w:pStyle w:val="Tabletext"/>
              <w:rPr>
                <w:szCs w:val="20"/>
              </w:rPr>
            </w:pPr>
          </w:p>
        </w:tc>
        <w:tc>
          <w:tcPr>
            <w:tcW w:w="1101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16043E" w:rsidRPr="00DE24B2" w:rsidRDefault="00871352" w:rsidP="00DE24B2">
            <w:pPr>
              <w:pStyle w:val="Tabletext"/>
              <w:jc w:val="center"/>
              <w:rPr>
                <w:szCs w:val="20"/>
              </w:rPr>
            </w:pPr>
            <w:r w:rsidRPr="0065082F">
              <w:rPr>
                <w:color w:val="0070C0"/>
                <w:szCs w:val="20"/>
              </w:rPr>
              <w:t>III</w:t>
            </w:r>
          </w:p>
        </w:tc>
        <w:tc>
          <w:tcPr>
            <w:tcW w:w="1523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16043E" w:rsidRPr="00DE24B2" w:rsidRDefault="0016043E" w:rsidP="00DE24B2">
            <w:pPr>
              <w:pStyle w:val="Tabletext"/>
              <w:jc w:val="center"/>
              <w:rPr>
                <w:szCs w:val="20"/>
              </w:rPr>
            </w:pPr>
          </w:p>
        </w:tc>
        <w:tc>
          <w:tcPr>
            <w:tcW w:w="1523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16043E" w:rsidRPr="00DE24B2" w:rsidRDefault="0016043E" w:rsidP="00DE24B2">
            <w:pPr>
              <w:pStyle w:val="Tabletext"/>
              <w:jc w:val="center"/>
              <w:rPr>
                <w:szCs w:val="20"/>
              </w:rPr>
            </w:pPr>
          </w:p>
        </w:tc>
        <w:tc>
          <w:tcPr>
            <w:tcW w:w="1523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16043E" w:rsidRPr="00DE24B2" w:rsidRDefault="0016043E" w:rsidP="00DE24B2">
            <w:pPr>
              <w:pStyle w:val="Tabletext"/>
              <w:jc w:val="center"/>
              <w:rPr>
                <w:szCs w:val="20"/>
              </w:rPr>
            </w:pPr>
          </w:p>
        </w:tc>
        <w:tc>
          <w:tcPr>
            <w:tcW w:w="1337" w:type="dxa"/>
            <w:vMerge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16043E" w:rsidRPr="00DE24B2" w:rsidRDefault="0016043E" w:rsidP="00DE24B2">
            <w:pPr>
              <w:pStyle w:val="Tabletext"/>
              <w:jc w:val="center"/>
              <w:rPr>
                <w:szCs w:val="20"/>
              </w:rPr>
            </w:pPr>
          </w:p>
        </w:tc>
      </w:tr>
      <w:tr w:rsidR="0016043E" w:rsidRPr="00BA477B" w:rsidTr="0060637F">
        <w:trPr>
          <w:cantSplit/>
          <w:trHeight w:val="210"/>
          <w:jc w:val="center"/>
        </w:trPr>
        <w:tc>
          <w:tcPr>
            <w:tcW w:w="13989" w:type="dxa"/>
            <w:gridSpan w:val="9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8FAFDC"/>
            <w:tcMar>
              <w:top w:w="0" w:type="dxa"/>
              <w:bottom w:w="0" w:type="dxa"/>
            </w:tcMar>
            <w:vAlign w:val="center"/>
          </w:tcPr>
          <w:p w:rsidR="0016043E" w:rsidRPr="00DE24B2" w:rsidRDefault="0016043E" w:rsidP="006D5D1E">
            <w:pPr>
              <w:pStyle w:val="Tabletext"/>
              <w:rPr>
                <w:b/>
                <w:szCs w:val="20"/>
              </w:rPr>
            </w:pPr>
            <w:r w:rsidRPr="00DE24B2">
              <w:rPr>
                <w:b/>
                <w:szCs w:val="20"/>
              </w:rPr>
              <w:t>Transient Characteristics</w:t>
            </w:r>
          </w:p>
        </w:tc>
      </w:tr>
      <w:tr w:rsidR="00D65C47" w:rsidRPr="00C97203" w:rsidTr="000B1F04">
        <w:trPr>
          <w:cantSplit/>
          <w:trHeight w:val="302"/>
          <w:jc w:val="center"/>
        </w:trPr>
        <w:tc>
          <w:tcPr>
            <w:tcW w:w="2405" w:type="dxa"/>
            <w:vMerge w:val="restart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871352" w:rsidRPr="00C97203" w:rsidRDefault="001F3E95" w:rsidP="00871352">
            <w:pPr>
              <w:pStyle w:val="Tabletext"/>
            </w:pPr>
            <w:r>
              <w:t>Power on reset time</w:t>
            </w:r>
          </w:p>
        </w:tc>
        <w:tc>
          <w:tcPr>
            <w:tcW w:w="926" w:type="dxa"/>
            <w:vMerge w:val="restart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871352" w:rsidRPr="00C97203" w:rsidRDefault="00871352" w:rsidP="00871352">
            <w:pPr>
              <w:pStyle w:val="Tabletext"/>
            </w:pPr>
          </w:p>
        </w:tc>
        <w:tc>
          <w:tcPr>
            <w:tcW w:w="0" w:type="auto"/>
            <w:vMerge w:val="restart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871352" w:rsidRPr="00C97203" w:rsidRDefault="001F3E95" w:rsidP="00871352">
            <w:pPr>
              <w:pStyle w:val="Tabletext"/>
            </w:pPr>
            <w:r>
              <w:t>Tpor</w:t>
            </w:r>
          </w:p>
        </w:tc>
        <w:tc>
          <w:tcPr>
            <w:tcW w:w="0" w:type="auto"/>
            <w:vMerge w:val="restart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871352" w:rsidRPr="00DE24B2" w:rsidRDefault="00871352" w:rsidP="00871352">
            <w:pPr>
              <w:pStyle w:val="Tabletext"/>
              <w:rPr>
                <w:szCs w:val="20"/>
              </w:rPr>
            </w:pPr>
          </w:p>
        </w:tc>
        <w:tc>
          <w:tcPr>
            <w:tcW w:w="1101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871352" w:rsidRPr="00DE24B2" w:rsidRDefault="00871352" w:rsidP="00871352">
            <w:pPr>
              <w:pStyle w:val="Tabletext"/>
              <w:jc w:val="center"/>
              <w:rPr>
                <w:szCs w:val="20"/>
              </w:rPr>
            </w:pPr>
            <w:r w:rsidRPr="00DE24B2">
              <w:rPr>
                <w:szCs w:val="20"/>
              </w:rPr>
              <w:t>I</w:t>
            </w:r>
          </w:p>
        </w:tc>
        <w:tc>
          <w:tcPr>
            <w:tcW w:w="1523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871352" w:rsidRPr="00DE24B2" w:rsidRDefault="001F3E95" w:rsidP="00871352">
            <w:pPr>
              <w:pStyle w:val="Tabletext"/>
              <w:jc w:val="center"/>
              <w:rPr>
                <w:szCs w:val="20"/>
              </w:rPr>
            </w:pPr>
            <w:r>
              <w:rPr>
                <w:szCs w:val="20"/>
              </w:rPr>
              <w:t>535</w:t>
            </w:r>
          </w:p>
        </w:tc>
        <w:tc>
          <w:tcPr>
            <w:tcW w:w="1523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871352" w:rsidRPr="00DE24B2" w:rsidRDefault="00871352" w:rsidP="00871352">
            <w:pPr>
              <w:pStyle w:val="Tabletext"/>
              <w:jc w:val="center"/>
              <w:rPr>
                <w:szCs w:val="20"/>
              </w:rPr>
            </w:pPr>
          </w:p>
        </w:tc>
        <w:tc>
          <w:tcPr>
            <w:tcW w:w="1523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871352" w:rsidRPr="00DE24B2" w:rsidRDefault="00871352" w:rsidP="00871352">
            <w:pPr>
              <w:pStyle w:val="Tabletext"/>
              <w:jc w:val="center"/>
              <w:rPr>
                <w:szCs w:val="20"/>
              </w:rPr>
            </w:pPr>
          </w:p>
        </w:tc>
        <w:tc>
          <w:tcPr>
            <w:tcW w:w="1337" w:type="dxa"/>
            <w:vMerge w:val="restart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871352" w:rsidRPr="00DE24B2" w:rsidRDefault="001F3E95" w:rsidP="00871352">
            <w:pPr>
              <w:pStyle w:val="Tabletext"/>
              <w:jc w:val="center"/>
              <w:rPr>
                <w:szCs w:val="20"/>
              </w:rPr>
            </w:pPr>
            <w:r>
              <w:rPr>
                <w:szCs w:val="20"/>
              </w:rPr>
              <w:t>us</w:t>
            </w:r>
          </w:p>
        </w:tc>
      </w:tr>
      <w:tr w:rsidR="00D65C47" w:rsidRPr="00C97203" w:rsidTr="000B1F04">
        <w:trPr>
          <w:cantSplit/>
          <w:trHeight w:val="159"/>
          <w:jc w:val="center"/>
        </w:trPr>
        <w:tc>
          <w:tcPr>
            <w:tcW w:w="2405" w:type="dxa"/>
            <w:vMerge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871352" w:rsidRPr="00DE24B2" w:rsidRDefault="00871352" w:rsidP="00871352">
            <w:pPr>
              <w:pStyle w:val="Tabletext"/>
              <w:rPr>
                <w:szCs w:val="20"/>
              </w:rPr>
            </w:pPr>
          </w:p>
        </w:tc>
        <w:tc>
          <w:tcPr>
            <w:tcW w:w="926" w:type="dxa"/>
            <w:vMerge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871352" w:rsidRPr="00DE24B2" w:rsidRDefault="00871352" w:rsidP="00871352">
            <w:pPr>
              <w:pStyle w:val="Tabletext"/>
              <w:rPr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871352" w:rsidRPr="00DE24B2" w:rsidRDefault="00871352" w:rsidP="00871352">
            <w:pPr>
              <w:pStyle w:val="Tabletext"/>
              <w:rPr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871352" w:rsidRPr="00DE24B2" w:rsidRDefault="00871352" w:rsidP="00871352">
            <w:pPr>
              <w:pStyle w:val="Tabletext"/>
              <w:rPr>
                <w:szCs w:val="20"/>
              </w:rPr>
            </w:pPr>
          </w:p>
        </w:tc>
        <w:tc>
          <w:tcPr>
            <w:tcW w:w="1101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871352" w:rsidRPr="0065082F" w:rsidRDefault="00871352" w:rsidP="00871352">
            <w:pPr>
              <w:pStyle w:val="Tabletext"/>
              <w:jc w:val="center"/>
              <w:rPr>
                <w:color w:val="00B050"/>
                <w:szCs w:val="20"/>
              </w:rPr>
            </w:pPr>
            <w:r w:rsidRPr="0065082F">
              <w:rPr>
                <w:color w:val="00B050"/>
                <w:szCs w:val="20"/>
              </w:rPr>
              <w:t>II</w:t>
            </w:r>
          </w:p>
        </w:tc>
        <w:tc>
          <w:tcPr>
            <w:tcW w:w="1523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871352" w:rsidRPr="0065082F" w:rsidRDefault="00871352" w:rsidP="00871352">
            <w:pPr>
              <w:pStyle w:val="Tabletext"/>
              <w:jc w:val="center"/>
              <w:rPr>
                <w:color w:val="00B050"/>
                <w:szCs w:val="20"/>
              </w:rPr>
            </w:pPr>
          </w:p>
        </w:tc>
        <w:tc>
          <w:tcPr>
            <w:tcW w:w="1523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871352" w:rsidRPr="0065082F" w:rsidRDefault="00871352" w:rsidP="00871352">
            <w:pPr>
              <w:pStyle w:val="Tabletext"/>
              <w:jc w:val="center"/>
              <w:rPr>
                <w:color w:val="00B050"/>
                <w:szCs w:val="20"/>
              </w:rPr>
            </w:pPr>
          </w:p>
        </w:tc>
        <w:tc>
          <w:tcPr>
            <w:tcW w:w="1523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871352" w:rsidRPr="0065082F" w:rsidRDefault="00871352" w:rsidP="00871352">
            <w:pPr>
              <w:pStyle w:val="Tabletext"/>
              <w:jc w:val="center"/>
              <w:rPr>
                <w:color w:val="00B050"/>
                <w:szCs w:val="20"/>
              </w:rPr>
            </w:pPr>
          </w:p>
        </w:tc>
        <w:tc>
          <w:tcPr>
            <w:tcW w:w="1337" w:type="dxa"/>
            <w:vMerge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871352" w:rsidRPr="00DE24B2" w:rsidRDefault="00871352" w:rsidP="00871352">
            <w:pPr>
              <w:pStyle w:val="Tabletext"/>
              <w:jc w:val="center"/>
              <w:rPr>
                <w:szCs w:val="20"/>
              </w:rPr>
            </w:pPr>
          </w:p>
        </w:tc>
      </w:tr>
      <w:tr w:rsidR="00D65C47" w:rsidRPr="00C97203" w:rsidTr="000B1F04">
        <w:trPr>
          <w:cantSplit/>
          <w:trHeight w:val="159"/>
          <w:jc w:val="center"/>
        </w:trPr>
        <w:tc>
          <w:tcPr>
            <w:tcW w:w="2405" w:type="dxa"/>
            <w:vMerge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871352" w:rsidRPr="00DE24B2" w:rsidRDefault="00871352" w:rsidP="00871352">
            <w:pPr>
              <w:pStyle w:val="Tabletext"/>
              <w:rPr>
                <w:szCs w:val="20"/>
              </w:rPr>
            </w:pPr>
          </w:p>
        </w:tc>
        <w:tc>
          <w:tcPr>
            <w:tcW w:w="926" w:type="dxa"/>
            <w:vMerge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871352" w:rsidRPr="00DE24B2" w:rsidRDefault="00871352" w:rsidP="00871352">
            <w:pPr>
              <w:pStyle w:val="Tabletext"/>
              <w:rPr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871352" w:rsidRPr="00DE24B2" w:rsidRDefault="00871352" w:rsidP="00871352">
            <w:pPr>
              <w:pStyle w:val="Tabletext"/>
              <w:rPr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871352" w:rsidRPr="00DE24B2" w:rsidRDefault="00871352" w:rsidP="00871352">
            <w:pPr>
              <w:pStyle w:val="Tabletext"/>
              <w:rPr>
                <w:szCs w:val="20"/>
              </w:rPr>
            </w:pPr>
          </w:p>
        </w:tc>
        <w:tc>
          <w:tcPr>
            <w:tcW w:w="1101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871352" w:rsidRPr="0065082F" w:rsidRDefault="00871352" w:rsidP="00871352">
            <w:pPr>
              <w:pStyle w:val="Tabletext"/>
              <w:jc w:val="center"/>
              <w:rPr>
                <w:color w:val="0070C0"/>
                <w:szCs w:val="20"/>
              </w:rPr>
            </w:pPr>
            <w:r w:rsidRPr="0065082F">
              <w:rPr>
                <w:color w:val="0070C0"/>
                <w:szCs w:val="20"/>
              </w:rPr>
              <w:t>III</w:t>
            </w:r>
          </w:p>
        </w:tc>
        <w:tc>
          <w:tcPr>
            <w:tcW w:w="1523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871352" w:rsidRPr="00DE24B2" w:rsidRDefault="00871352" w:rsidP="00871352">
            <w:pPr>
              <w:pStyle w:val="Tabletext"/>
              <w:jc w:val="center"/>
              <w:rPr>
                <w:szCs w:val="20"/>
              </w:rPr>
            </w:pPr>
          </w:p>
        </w:tc>
        <w:tc>
          <w:tcPr>
            <w:tcW w:w="1523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871352" w:rsidRPr="00DE24B2" w:rsidRDefault="00871352" w:rsidP="00871352">
            <w:pPr>
              <w:pStyle w:val="Tabletext"/>
              <w:jc w:val="center"/>
              <w:rPr>
                <w:szCs w:val="20"/>
              </w:rPr>
            </w:pPr>
          </w:p>
        </w:tc>
        <w:tc>
          <w:tcPr>
            <w:tcW w:w="1523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871352" w:rsidRPr="00DE24B2" w:rsidRDefault="00871352" w:rsidP="00871352">
            <w:pPr>
              <w:pStyle w:val="Tabletext"/>
              <w:jc w:val="center"/>
              <w:rPr>
                <w:szCs w:val="20"/>
              </w:rPr>
            </w:pPr>
          </w:p>
        </w:tc>
        <w:tc>
          <w:tcPr>
            <w:tcW w:w="1337" w:type="dxa"/>
            <w:vMerge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871352" w:rsidRPr="00DE24B2" w:rsidRDefault="00871352" w:rsidP="00871352">
            <w:pPr>
              <w:pStyle w:val="Tabletext"/>
              <w:jc w:val="center"/>
              <w:rPr>
                <w:szCs w:val="20"/>
              </w:rPr>
            </w:pPr>
          </w:p>
        </w:tc>
      </w:tr>
      <w:tr w:rsidR="00D65C47" w:rsidRPr="00C97203" w:rsidTr="000B1F04">
        <w:trPr>
          <w:cantSplit/>
          <w:trHeight w:val="159"/>
          <w:jc w:val="center"/>
        </w:trPr>
        <w:tc>
          <w:tcPr>
            <w:tcW w:w="2405" w:type="dxa"/>
            <w:vMerge w:val="restart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871352" w:rsidRPr="00C97203" w:rsidRDefault="00871352" w:rsidP="00871352">
            <w:pPr>
              <w:pStyle w:val="Tabletext"/>
            </w:pPr>
          </w:p>
        </w:tc>
        <w:tc>
          <w:tcPr>
            <w:tcW w:w="926" w:type="dxa"/>
            <w:vMerge w:val="restart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871352" w:rsidRPr="00DE24B2" w:rsidRDefault="00871352" w:rsidP="00871352">
            <w:pPr>
              <w:pStyle w:val="Tabletext"/>
              <w:rPr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871352" w:rsidRPr="00DE24B2" w:rsidRDefault="00871352" w:rsidP="00871352">
            <w:pPr>
              <w:pStyle w:val="Tabletext"/>
              <w:rPr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871352" w:rsidRPr="00C97203" w:rsidRDefault="00871352" w:rsidP="00871352">
            <w:pPr>
              <w:pStyle w:val="Tabletext"/>
            </w:pPr>
          </w:p>
        </w:tc>
        <w:tc>
          <w:tcPr>
            <w:tcW w:w="1101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871352" w:rsidRPr="00DE24B2" w:rsidRDefault="00871352" w:rsidP="00871352">
            <w:pPr>
              <w:pStyle w:val="Tabletext"/>
              <w:jc w:val="center"/>
              <w:rPr>
                <w:szCs w:val="20"/>
              </w:rPr>
            </w:pPr>
            <w:r w:rsidRPr="00DE24B2">
              <w:rPr>
                <w:szCs w:val="20"/>
              </w:rPr>
              <w:t>I</w:t>
            </w:r>
          </w:p>
        </w:tc>
        <w:tc>
          <w:tcPr>
            <w:tcW w:w="1523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871352" w:rsidRPr="00DE24B2" w:rsidRDefault="00871352" w:rsidP="00871352">
            <w:pPr>
              <w:pStyle w:val="Tabletext"/>
              <w:jc w:val="center"/>
              <w:rPr>
                <w:szCs w:val="20"/>
              </w:rPr>
            </w:pPr>
          </w:p>
        </w:tc>
        <w:tc>
          <w:tcPr>
            <w:tcW w:w="1523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871352" w:rsidRPr="00DE24B2" w:rsidRDefault="00871352" w:rsidP="00871352">
            <w:pPr>
              <w:pStyle w:val="Tabletext"/>
              <w:jc w:val="center"/>
              <w:rPr>
                <w:szCs w:val="20"/>
              </w:rPr>
            </w:pPr>
          </w:p>
        </w:tc>
        <w:tc>
          <w:tcPr>
            <w:tcW w:w="1523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871352" w:rsidRPr="00DE24B2" w:rsidRDefault="00871352" w:rsidP="00871352">
            <w:pPr>
              <w:pStyle w:val="Tabletext"/>
              <w:jc w:val="center"/>
              <w:rPr>
                <w:szCs w:val="20"/>
              </w:rPr>
            </w:pPr>
          </w:p>
        </w:tc>
        <w:tc>
          <w:tcPr>
            <w:tcW w:w="1337" w:type="dxa"/>
            <w:vMerge w:val="restart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871352" w:rsidRPr="00DE24B2" w:rsidRDefault="00871352" w:rsidP="00871352">
            <w:pPr>
              <w:pStyle w:val="Tabletext"/>
              <w:jc w:val="center"/>
              <w:rPr>
                <w:szCs w:val="20"/>
              </w:rPr>
            </w:pPr>
          </w:p>
        </w:tc>
      </w:tr>
      <w:tr w:rsidR="00D65C47" w:rsidRPr="00C97203" w:rsidTr="000B1F04">
        <w:trPr>
          <w:cantSplit/>
          <w:trHeight w:val="159"/>
          <w:jc w:val="center"/>
        </w:trPr>
        <w:tc>
          <w:tcPr>
            <w:tcW w:w="2405" w:type="dxa"/>
            <w:vMerge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871352" w:rsidRPr="00DE24B2" w:rsidRDefault="00871352" w:rsidP="00871352">
            <w:pPr>
              <w:pStyle w:val="Tabletext"/>
              <w:rPr>
                <w:szCs w:val="20"/>
              </w:rPr>
            </w:pPr>
          </w:p>
        </w:tc>
        <w:tc>
          <w:tcPr>
            <w:tcW w:w="926" w:type="dxa"/>
            <w:vMerge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871352" w:rsidRPr="00DE24B2" w:rsidRDefault="00871352" w:rsidP="00871352">
            <w:pPr>
              <w:pStyle w:val="Tabletext"/>
              <w:rPr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871352" w:rsidRPr="00DE24B2" w:rsidRDefault="00871352" w:rsidP="00871352">
            <w:pPr>
              <w:pStyle w:val="Tabletext"/>
              <w:rPr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871352" w:rsidRPr="00DE24B2" w:rsidRDefault="00871352" w:rsidP="00871352">
            <w:pPr>
              <w:pStyle w:val="Tabletext"/>
              <w:rPr>
                <w:szCs w:val="20"/>
              </w:rPr>
            </w:pPr>
          </w:p>
        </w:tc>
        <w:tc>
          <w:tcPr>
            <w:tcW w:w="1101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871352" w:rsidRPr="0065082F" w:rsidRDefault="00871352" w:rsidP="00871352">
            <w:pPr>
              <w:pStyle w:val="Tabletext"/>
              <w:jc w:val="center"/>
              <w:rPr>
                <w:color w:val="00B050"/>
                <w:szCs w:val="20"/>
              </w:rPr>
            </w:pPr>
            <w:r w:rsidRPr="0065082F">
              <w:rPr>
                <w:color w:val="00B050"/>
                <w:szCs w:val="20"/>
              </w:rPr>
              <w:t>II</w:t>
            </w:r>
          </w:p>
        </w:tc>
        <w:tc>
          <w:tcPr>
            <w:tcW w:w="1523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871352" w:rsidRPr="0065082F" w:rsidRDefault="00871352" w:rsidP="00871352">
            <w:pPr>
              <w:pStyle w:val="Tabletext"/>
              <w:jc w:val="center"/>
              <w:rPr>
                <w:color w:val="00B050"/>
                <w:szCs w:val="20"/>
              </w:rPr>
            </w:pPr>
          </w:p>
        </w:tc>
        <w:tc>
          <w:tcPr>
            <w:tcW w:w="1523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871352" w:rsidRPr="0065082F" w:rsidRDefault="00871352" w:rsidP="00871352">
            <w:pPr>
              <w:pStyle w:val="Tabletext"/>
              <w:jc w:val="center"/>
              <w:rPr>
                <w:color w:val="00B050"/>
                <w:szCs w:val="20"/>
              </w:rPr>
            </w:pPr>
          </w:p>
        </w:tc>
        <w:tc>
          <w:tcPr>
            <w:tcW w:w="1523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871352" w:rsidRPr="0065082F" w:rsidRDefault="00871352" w:rsidP="00871352">
            <w:pPr>
              <w:pStyle w:val="Tabletext"/>
              <w:jc w:val="center"/>
              <w:rPr>
                <w:color w:val="00B050"/>
                <w:szCs w:val="20"/>
              </w:rPr>
            </w:pPr>
          </w:p>
        </w:tc>
        <w:tc>
          <w:tcPr>
            <w:tcW w:w="1337" w:type="dxa"/>
            <w:vMerge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871352" w:rsidRPr="00DE24B2" w:rsidRDefault="00871352" w:rsidP="00871352">
            <w:pPr>
              <w:pStyle w:val="Tabletext"/>
              <w:jc w:val="center"/>
              <w:rPr>
                <w:szCs w:val="20"/>
              </w:rPr>
            </w:pPr>
          </w:p>
        </w:tc>
      </w:tr>
      <w:tr w:rsidR="00D65C47" w:rsidRPr="00C97203" w:rsidTr="000B1F04">
        <w:trPr>
          <w:cantSplit/>
          <w:trHeight w:val="159"/>
          <w:jc w:val="center"/>
        </w:trPr>
        <w:tc>
          <w:tcPr>
            <w:tcW w:w="2405" w:type="dxa"/>
            <w:vMerge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871352" w:rsidRPr="00DE24B2" w:rsidRDefault="00871352" w:rsidP="00871352">
            <w:pPr>
              <w:pStyle w:val="Tabletext"/>
              <w:rPr>
                <w:szCs w:val="20"/>
              </w:rPr>
            </w:pPr>
          </w:p>
        </w:tc>
        <w:tc>
          <w:tcPr>
            <w:tcW w:w="926" w:type="dxa"/>
            <w:vMerge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871352" w:rsidRPr="00DE24B2" w:rsidRDefault="00871352" w:rsidP="00871352">
            <w:pPr>
              <w:pStyle w:val="Tabletext"/>
              <w:rPr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871352" w:rsidRPr="00DE24B2" w:rsidRDefault="00871352" w:rsidP="00871352">
            <w:pPr>
              <w:pStyle w:val="Tabletext"/>
              <w:rPr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871352" w:rsidRPr="00DE24B2" w:rsidRDefault="00871352" w:rsidP="00871352">
            <w:pPr>
              <w:pStyle w:val="Tabletext"/>
              <w:rPr>
                <w:szCs w:val="20"/>
              </w:rPr>
            </w:pPr>
          </w:p>
        </w:tc>
        <w:tc>
          <w:tcPr>
            <w:tcW w:w="1101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871352" w:rsidRPr="0065082F" w:rsidRDefault="00871352" w:rsidP="00871352">
            <w:pPr>
              <w:pStyle w:val="Tabletext"/>
              <w:jc w:val="center"/>
              <w:rPr>
                <w:color w:val="0070C0"/>
                <w:szCs w:val="20"/>
              </w:rPr>
            </w:pPr>
            <w:r w:rsidRPr="0065082F">
              <w:rPr>
                <w:color w:val="0070C0"/>
                <w:szCs w:val="20"/>
              </w:rPr>
              <w:t>III</w:t>
            </w:r>
          </w:p>
        </w:tc>
        <w:tc>
          <w:tcPr>
            <w:tcW w:w="1523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871352" w:rsidRPr="00DE24B2" w:rsidRDefault="00871352" w:rsidP="00871352">
            <w:pPr>
              <w:pStyle w:val="Tabletext"/>
              <w:jc w:val="center"/>
              <w:rPr>
                <w:szCs w:val="20"/>
              </w:rPr>
            </w:pPr>
          </w:p>
        </w:tc>
        <w:tc>
          <w:tcPr>
            <w:tcW w:w="1523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871352" w:rsidRPr="00DE24B2" w:rsidRDefault="00871352" w:rsidP="00871352">
            <w:pPr>
              <w:pStyle w:val="Tabletext"/>
              <w:jc w:val="center"/>
              <w:rPr>
                <w:szCs w:val="20"/>
              </w:rPr>
            </w:pPr>
          </w:p>
        </w:tc>
        <w:tc>
          <w:tcPr>
            <w:tcW w:w="1523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871352" w:rsidRPr="00DE24B2" w:rsidRDefault="00871352" w:rsidP="00871352">
            <w:pPr>
              <w:pStyle w:val="Tabletext"/>
              <w:jc w:val="center"/>
              <w:rPr>
                <w:szCs w:val="20"/>
              </w:rPr>
            </w:pPr>
          </w:p>
        </w:tc>
        <w:tc>
          <w:tcPr>
            <w:tcW w:w="1337" w:type="dxa"/>
            <w:vMerge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871352" w:rsidRPr="00DE24B2" w:rsidRDefault="00871352" w:rsidP="00871352">
            <w:pPr>
              <w:pStyle w:val="Tabletext"/>
              <w:jc w:val="center"/>
              <w:rPr>
                <w:szCs w:val="20"/>
              </w:rPr>
            </w:pPr>
          </w:p>
        </w:tc>
      </w:tr>
      <w:tr w:rsidR="0016043E" w:rsidRPr="00BA477B" w:rsidTr="0060637F">
        <w:trPr>
          <w:cantSplit/>
          <w:trHeight w:val="210"/>
          <w:jc w:val="center"/>
        </w:trPr>
        <w:tc>
          <w:tcPr>
            <w:tcW w:w="13989" w:type="dxa"/>
            <w:gridSpan w:val="9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8FAFDC"/>
            <w:tcMar>
              <w:top w:w="0" w:type="dxa"/>
              <w:bottom w:w="0" w:type="dxa"/>
            </w:tcMar>
            <w:vAlign w:val="center"/>
          </w:tcPr>
          <w:p w:rsidR="0016043E" w:rsidRPr="00DE24B2" w:rsidRDefault="0016043E" w:rsidP="006D5D1E">
            <w:pPr>
              <w:pStyle w:val="Tabletext"/>
              <w:rPr>
                <w:b/>
                <w:szCs w:val="20"/>
              </w:rPr>
            </w:pPr>
            <w:r w:rsidRPr="00DE24B2">
              <w:rPr>
                <w:b/>
                <w:szCs w:val="20"/>
              </w:rPr>
              <w:t>AC Characteristics</w:t>
            </w:r>
          </w:p>
        </w:tc>
      </w:tr>
      <w:tr w:rsidR="00D65C47" w:rsidRPr="00C97203" w:rsidTr="000B1F04">
        <w:trPr>
          <w:cantSplit/>
          <w:trHeight w:val="302"/>
          <w:jc w:val="center"/>
        </w:trPr>
        <w:tc>
          <w:tcPr>
            <w:tcW w:w="2405" w:type="dxa"/>
            <w:vMerge w:val="restart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871352" w:rsidRPr="00C97203" w:rsidRDefault="00871352" w:rsidP="00871352">
            <w:pPr>
              <w:pStyle w:val="Tabletext"/>
            </w:pPr>
          </w:p>
        </w:tc>
        <w:tc>
          <w:tcPr>
            <w:tcW w:w="926" w:type="dxa"/>
            <w:vMerge w:val="restart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871352" w:rsidRPr="00C97203" w:rsidRDefault="00871352" w:rsidP="00871352">
            <w:pPr>
              <w:pStyle w:val="Tabletext"/>
            </w:pPr>
          </w:p>
        </w:tc>
        <w:tc>
          <w:tcPr>
            <w:tcW w:w="0" w:type="auto"/>
            <w:vMerge w:val="restart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871352" w:rsidRPr="00C97203" w:rsidRDefault="00871352" w:rsidP="00871352">
            <w:pPr>
              <w:pStyle w:val="Tabletext"/>
            </w:pPr>
          </w:p>
        </w:tc>
        <w:tc>
          <w:tcPr>
            <w:tcW w:w="0" w:type="auto"/>
            <w:vMerge w:val="restart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871352" w:rsidRPr="00DE24B2" w:rsidRDefault="00871352" w:rsidP="00871352">
            <w:pPr>
              <w:pStyle w:val="Tabletext"/>
              <w:rPr>
                <w:szCs w:val="20"/>
              </w:rPr>
            </w:pPr>
          </w:p>
        </w:tc>
        <w:tc>
          <w:tcPr>
            <w:tcW w:w="1101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871352" w:rsidRPr="00DE24B2" w:rsidRDefault="00871352" w:rsidP="00871352">
            <w:pPr>
              <w:pStyle w:val="Tabletext"/>
              <w:jc w:val="center"/>
              <w:rPr>
                <w:szCs w:val="20"/>
              </w:rPr>
            </w:pPr>
            <w:r w:rsidRPr="00DE24B2">
              <w:rPr>
                <w:szCs w:val="20"/>
              </w:rPr>
              <w:t>I</w:t>
            </w:r>
          </w:p>
        </w:tc>
        <w:tc>
          <w:tcPr>
            <w:tcW w:w="1523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871352" w:rsidRPr="00DE24B2" w:rsidRDefault="00871352" w:rsidP="00871352">
            <w:pPr>
              <w:pStyle w:val="Tabletext"/>
              <w:jc w:val="center"/>
              <w:rPr>
                <w:szCs w:val="20"/>
              </w:rPr>
            </w:pPr>
          </w:p>
        </w:tc>
        <w:tc>
          <w:tcPr>
            <w:tcW w:w="1523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871352" w:rsidRPr="00DE24B2" w:rsidRDefault="00871352" w:rsidP="00871352">
            <w:pPr>
              <w:pStyle w:val="Tabletext"/>
              <w:jc w:val="center"/>
              <w:rPr>
                <w:szCs w:val="20"/>
              </w:rPr>
            </w:pPr>
          </w:p>
        </w:tc>
        <w:tc>
          <w:tcPr>
            <w:tcW w:w="1523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871352" w:rsidRPr="00DE24B2" w:rsidRDefault="00871352" w:rsidP="00871352">
            <w:pPr>
              <w:pStyle w:val="Tabletext"/>
              <w:jc w:val="center"/>
              <w:rPr>
                <w:szCs w:val="20"/>
              </w:rPr>
            </w:pPr>
          </w:p>
        </w:tc>
        <w:tc>
          <w:tcPr>
            <w:tcW w:w="1337" w:type="dxa"/>
            <w:vMerge w:val="restart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871352" w:rsidRPr="00DE24B2" w:rsidRDefault="00871352" w:rsidP="00871352">
            <w:pPr>
              <w:pStyle w:val="Tabletext"/>
              <w:jc w:val="center"/>
              <w:rPr>
                <w:szCs w:val="20"/>
              </w:rPr>
            </w:pPr>
          </w:p>
        </w:tc>
      </w:tr>
      <w:tr w:rsidR="00D65C47" w:rsidRPr="00C97203" w:rsidTr="000B1F04">
        <w:trPr>
          <w:cantSplit/>
          <w:trHeight w:val="159"/>
          <w:jc w:val="center"/>
        </w:trPr>
        <w:tc>
          <w:tcPr>
            <w:tcW w:w="2405" w:type="dxa"/>
            <w:vMerge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871352" w:rsidRPr="00DE24B2" w:rsidRDefault="00871352" w:rsidP="00871352">
            <w:pPr>
              <w:pStyle w:val="Tabletext"/>
              <w:rPr>
                <w:szCs w:val="20"/>
              </w:rPr>
            </w:pPr>
          </w:p>
        </w:tc>
        <w:tc>
          <w:tcPr>
            <w:tcW w:w="926" w:type="dxa"/>
            <w:vMerge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871352" w:rsidRPr="00DE24B2" w:rsidRDefault="00871352" w:rsidP="00871352">
            <w:pPr>
              <w:pStyle w:val="Tabletext"/>
              <w:rPr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871352" w:rsidRPr="00DE24B2" w:rsidRDefault="00871352" w:rsidP="00871352">
            <w:pPr>
              <w:pStyle w:val="Tabletext"/>
              <w:rPr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871352" w:rsidRPr="00DE24B2" w:rsidRDefault="00871352" w:rsidP="00871352">
            <w:pPr>
              <w:pStyle w:val="Tabletext"/>
              <w:rPr>
                <w:szCs w:val="20"/>
              </w:rPr>
            </w:pPr>
          </w:p>
        </w:tc>
        <w:tc>
          <w:tcPr>
            <w:tcW w:w="1101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871352" w:rsidRPr="0065082F" w:rsidRDefault="00871352" w:rsidP="00871352">
            <w:pPr>
              <w:pStyle w:val="Tabletext"/>
              <w:jc w:val="center"/>
              <w:rPr>
                <w:color w:val="00B050"/>
                <w:szCs w:val="20"/>
              </w:rPr>
            </w:pPr>
            <w:r w:rsidRPr="0065082F">
              <w:rPr>
                <w:color w:val="00B050"/>
                <w:szCs w:val="20"/>
              </w:rPr>
              <w:t>II</w:t>
            </w:r>
          </w:p>
        </w:tc>
        <w:tc>
          <w:tcPr>
            <w:tcW w:w="1523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871352" w:rsidRPr="0065082F" w:rsidRDefault="00871352" w:rsidP="00871352">
            <w:pPr>
              <w:pStyle w:val="Tabletext"/>
              <w:jc w:val="center"/>
              <w:rPr>
                <w:color w:val="00B050"/>
                <w:szCs w:val="20"/>
              </w:rPr>
            </w:pPr>
          </w:p>
        </w:tc>
        <w:tc>
          <w:tcPr>
            <w:tcW w:w="1523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871352" w:rsidRPr="0065082F" w:rsidRDefault="00871352" w:rsidP="00871352">
            <w:pPr>
              <w:pStyle w:val="Tabletext"/>
              <w:jc w:val="center"/>
              <w:rPr>
                <w:color w:val="00B050"/>
                <w:szCs w:val="20"/>
              </w:rPr>
            </w:pPr>
          </w:p>
        </w:tc>
        <w:tc>
          <w:tcPr>
            <w:tcW w:w="1523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871352" w:rsidRPr="0065082F" w:rsidRDefault="00871352" w:rsidP="00871352">
            <w:pPr>
              <w:pStyle w:val="Tabletext"/>
              <w:jc w:val="center"/>
              <w:rPr>
                <w:color w:val="00B050"/>
                <w:szCs w:val="20"/>
              </w:rPr>
            </w:pPr>
          </w:p>
        </w:tc>
        <w:tc>
          <w:tcPr>
            <w:tcW w:w="1337" w:type="dxa"/>
            <w:vMerge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871352" w:rsidRPr="00DE24B2" w:rsidRDefault="00871352" w:rsidP="00871352">
            <w:pPr>
              <w:pStyle w:val="Tabletext"/>
              <w:jc w:val="center"/>
              <w:rPr>
                <w:szCs w:val="20"/>
              </w:rPr>
            </w:pPr>
          </w:p>
        </w:tc>
      </w:tr>
      <w:tr w:rsidR="00D65C47" w:rsidRPr="00C97203" w:rsidTr="000B1F04">
        <w:trPr>
          <w:cantSplit/>
          <w:trHeight w:val="159"/>
          <w:jc w:val="center"/>
        </w:trPr>
        <w:tc>
          <w:tcPr>
            <w:tcW w:w="2405" w:type="dxa"/>
            <w:vMerge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871352" w:rsidRPr="00DE24B2" w:rsidRDefault="00871352" w:rsidP="00871352">
            <w:pPr>
              <w:pStyle w:val="Tabletext"/>
              <w:rPr>
                <w:szCs w:val="20"/>
              </w:rPr>
            </w:pPr>
          </w:p>
        </w:tc>
        <w:tc>
          <w:tcPr>
            <w:tcW w:w="926" w:type="dxa"/>
            <w:vMerge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871352" w:rsidRPr="00DE24B2" w:rsidRDefault="00871352" w:rsidP="00871352">
            <w:pPr>
              <w:pStyle w:val="Tabletext"/>
              <w:rPr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871352" w:rsidRPr="00DE24B2" w:rsidRDefault="00871352" w:rsidP="00871352">
            <w:pPr>
              <w:pStyle w:val="Tabletext"/>
              <w:rPr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871352" w:rsidRPr="00DE24B2" w:rsidRDefault="00871352" w:rsidP="00871352">
            <w:pPr>
              <w:pStyle w:val="Tabletext"/>
              <w:rPr>
                <w:szCs w:val="20"/>
              </w:rPr>
            </w:pPr>
          </w:p>
        </w:tc>
        <w:tc>
          <w:tcPr>
            <w:tcW w:w="1101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871352" w:rsidRPr="0065082F" w:rsidRDefault="00871352" w:rsidP="00871352">
            <w:pPr>
              <w:pStyle w:val="Tabletext"/>
              <w:jc w:val="center"/>
              <w:rPr>
                <w:color w:val="0070C0"/>
                <w:szCs w:val="20"/>
              </w:rPr>
            </w:pPr>
            <w:r w:rsidRPr="0065082F">
              <w:rPr>
                <w:color w:val="0070C0"/>
                <w:szCs w:val="20"/>
              </w:rPr>
              <w:t>III</w:t>
            </w:r>
          </w:p>
        </w:tc>
        <w:tc>
          <w:tcPr>
            <w:tcW w:w="1523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871352" w:rsidRPr="00DE24B2" w:rsidRDefault="00871352" w:rsidP="00871352">
            <w:pPr>
              <w:pStyle w:val="Tabletext"/>
              <w:jc w:val="center"/>
              <w:rPr>
                <w:szCs w:val="20"/>
              </w:rPr>
            </w:pPr>
          </w:p>
        </w:tc>
        <w:tc>
          <w:tcPr>
            <w:tcW w:w="1523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871352" w:rsidRPr="00DE24B2" w:rsidRDefault="00871352" w:rsidP="00871352">
            <w:pPr>
              <w:pStyle w:val="Tabletext"/>
              <w:jc w:val="center"/>
              <w:rPr>
                <w:szCs w:val="20"/>
              </w:rPr>
            </w:pPr>
          </w:p>
        </w:tc>
        <w:tc>
          <w:tcPr>
            <w:tcW w:w="1523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871352" w:rsidRPr="00DE24B2" w:rsidRDefault="00871352" w:rsidP="00871352">
            <w:pPr>
              <w:pStyle w:val="Tabletext"/>
              <w:jc w:val="center"/>
              <w:rPr>
                <w:szCs w:val="20"/>
              </w:rPr>
            </w:pPr>
          </w:p>
        </w:tc>
        <w:tc>
          <w:tcPr>
            <w:tcW w:w="1337" w:type="dxa"/>
            <w:vMerge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871352" w:rsidRPr="00DE24B2" w:rsidRDefault="00871352" w:rsidP="00871352">
            <w:pPr>
              <w:pStyle w:val="Tabletext"/>
              <w:jc w:val="center"/>
              <w:rPr>
                <w:szCs w:val="20"/>
              </w:rPr>
            </w:pPr>
          </w:p>
        </w:tc>
      </w:tr>
      <w:tr w:rsidR="00D65C47" w:rsidRPr="00C97203" w:rsidTr="000B1F04">
        <w:trPr>
          <w:cantSplit/>
          <w:trHeight w:val="159"/>
          <w:jc w:val="center"/>
        </w:trPr>
        <w:tc>
          <w:tcPr>
            <w:tcW w:w="2405" w:type="dxa"/>
            <w:vMerge w:val="restart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871352" w:rsidRPr="00C97203" w:rsidRDefault="00871352" w:rsidP="00871352">
            <w:pPr>
              <w:pStyle w:val="Tabletext"/>
            </w:pPr>
          </w:p>
        </w:tc>
        <w:tc>
          <w:tcPr>
            <w:tcW w:w="926" w:type="dxa"/>
            <w:vMerge w:val="restart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871352" w:rsidRPr="00DE24B2" w:rsidRDefault="00871352" w:rsidP="00871352">
            <w:pPr>
              <w:pStyle w:val="Tabletext"/>
              <w:rPr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871352" w:rsidRPr="00DE24B2" w:rsidRDefault="00871352" w:rsidP="00871352">
            <w:pPr>
              <w:pStyle w:val="Tabletext"/>
              <w:rPr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871352" w:rsidRPr="00C97203" w:rsidRDefault="00871352" w:rsidP="00871352">
            <w:pPr>
              <w:pStyle w:val="Tabletext"/>
            </w:pPr>
          </w:p>
        </w:tc>
        <w:tc>
          <w:tcPr>
            <w:tcW w:w="1101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871352" w:rsidRPr="00DE24B2" w:rsidRDefault="00871352" w:rsidP="00871352">
            <w:pPr>
              <w:pStyle w:val="Tabletext"/>
              <w:jc w:val="center"/>
              <w:rPr>
                <w:szCs w:val="20"/>
              </w:rPr>
            </w:pPr>
            <w:r w:rsidRPr="00DE24B2">
              <w:rPr>
                <w:szCs w:val="20"/>
              </w:rPr>
              <w:t>I</w:t>
            </w:r>
          </w:p>
        </w:tc>
        <w:tc>
          <w:tcPr>
            <w:tcW w:w="1523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871352" w:rsidRPr="00DE24B2" w:rsidRDefault="00871352" w:rsidP="00871352">
            <w:pPr>
              <w:pStyle w:val="Tabletext"/>
              <w:jc w:val="center"/>
              <w:rPr>
                <w:szCs w:val="20"/>
              </w:rPr>
            </w:pPr>
          </w:p>
        </w:tc>
        <w:tc>
          <w:tcPr>
            <w:tcW w:w="1523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871352" w:rsidRPr="00DE24B2" w:rsidRDefault="00871352" w:rsidP="00871352">
            <w:pPr>
              <w:pStyle w:val="Tabletext"/>
              <w:jc w:val="center"/>
              <w:rPr>
                <w:szCs w:val="20"/>
              </w:rPr>
            </w:pPr>
          </w:p>
        </w:tc>
        <w:tc>
          <w:tcPr>
            <w:tcW w:w="1523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871352" w:rsidRPr="00DE24B2" w:rsidRDefault="00871352" w:rsidP="00871352">
            <w:pPr>
              <w:pStyle w:val="Tabletext"/>
              <w:jc w:val="center"/>
              <w:rPr>
                <w:szCs w:val="20"/>
              </w:rPr>
            </w:pPr>
          </w:p>
        </w:tc>
        <w:tc>
          <w:tcPr>
            <w:tcW w:w="1337" w:type="dxa"/>
            <w:vMerge w:val="restart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871352" w:rsidRPr="00DE24B2" w:rsidRDefault="00871352" w:rsidP="00871352">
            <w:pPr>
              <w:pStyle w:val="Tabletext"/>
              <w:jc w:val="center"/>
              <w:rPr>
                <w:szCs w:val="20"/>
              </w:rPr>
            </w:pPr>
          </w:p>
        </w:tc>
      </w:tr>
      <w:tr w:rsidR="00D65C47" w:rsidRPr="00C97203" w:rsidTr="000B1F04">
        <w:trPr>
          <w:cantSplit/>
          <w:trHeight w:val="159"/>
          <w:jc w:val="center"/>
        </w:trPr>
        <w:tc>
          <w:tcPr>
            <w:tcW w:w="2405" w:type="dxa"/>
            <w:vMerge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871352" w:rsidRPr="00DE24B2" w:rsidRDefault="00871352" w:rsidP="00871352">
            <w:pPr>
              <w:pStyle w:val="Tabletext"/>
              <w:rPr>
                <w:szCs w:val="20"/>
              </w:rPr>
            </w:pPr>
          </w:p>
        </w:tc>
        <w:tc>
          <w:tcPr>
            <w:tcW w:w="926" w:type="dxa"/>
            <w:vMerge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871352" w:rsidRPr="00DE24B2" w:rsidRDefault="00871352" w:rsidP="00871352">
            <w:pPr>
              <w:pStyle w:val="Tabletext"/>
              <w:rPr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871352" w:rsidRPr="00DE24B2" w:rsidRDefault="00871352" w:rsidP="00871352">
            <w:pPr>
              <w:pStyle w:val="Tabletext"/>
              <w:rPr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871352" w:rsidRPr="00DE24B2" w:rsidRDefault="00871352" w:rsidP="00871352">
            <w:pPr>
              <w:pStyle w:val="Tabletext"/>
              <w:rPr>
                <w:szCs w:val="20"/>
              </w:rPr>
            </w:pPr>
          </w:p>
        </w:tc>
        <w:tc>
          <w:tcPr>
            <w:tcW w:w="1101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871352" w:rsidRPr="0065082F" w:rsidRDefault="00871352" w:rsidP="00871352">
            <w:pPr>
              <w:pStyle w:val="Tabletext"/>
              <w:jc w:val="center"/>
              <w:rPr>
                <w:color w:val="00B050"/>
                <w:szCs w:val="20"/>
              </w:rPr>
            </w:pPr>
            <w:r w:rsidRPr="0065082F">
              <w:rPr>
                <w:color w:val="00B050"/>
                <w:szCs w:val="20"/>
              </w:rPr>
              <w:t>II</w:t>
            </w:r>
          </w:p>
        </w:tc>
        <w:tc>
          <w:tcPr>
            <w:tcW w:w="1523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871352" w:rsidRPr="0065082F" w:rsidRDefault="00871352" w:rsidP="00871352">
            <w:pPr>
              <w:pStyle w:val="Tabletext"/>
              <w:jc w:val="center"/>
              <w:rPr>
                <w:color w:val="00B050"/>
                <w:szCs w:val="20"/>
              </w:rPr>
            </w:pPr>
          </w:p>
        </w:tc>
        <w:tc>
          <w:tcPr>
            <w:tcW w:w="1523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871352" w:rsidRPr="0065082F" w:rsidRDefault="00871352" w:rsidP="00871352">
            <w:pPr>
              <w:pStyle w:val="Tabletext"/>
              <w:jc w:val="center"/>
              <w:rPr>
                <w:color w:val="00B050"/>
                <w:szCs w:val="20"/>
              </w:rPr>
            </w:pPr>
          </w:p>
        </w:tc>
        <w:tc>
          <w:tcPr>
            <w:tcW w:w="1523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871352" w:rsidRPr="0065082F" w:rsidRDefault="00871352" w:rsidP="00871352">
            <w:pPr>
              <w:pStyle w:val="Tabletext"/>
              <w:jc w:val="center"/>
              <w:rPr>
                <w:color w:val="00B050"/>
                <w:szCs w:val="20"/>
              </w:rPr>
            </w:pPr>
          </w:p>
        </w:tc>
        <w:tc>
          <w:tcPr>
            <w:tcW w:w="1337" w:type="dxa"/>
            <w:vMerge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871352" w:rsidRPr="00DE24B2" w:rsidRDefault="00871352" w:rsidP="00871352">
            <w:pPr>
              <w:pStyle w:val="Tabletext"/>
              <w:jc w:val="center"/>
              <w:rPr>
                <w:szCs w:val="20"/>
              </w:rPr>
            </w:pPr>
          </w:p>
        </w:tc>
      </w:tr>
      <w:tr w:rsidR="00D65C47" w:rsidRPr="00C97203" w:rsidTr="000B1F04">
        <w:trPr>
          <w:cantSplit/>
          <w:trHeight w:val="159"/>
          <w:jc w:val="center"/>
        </w:trPr>
        <w:tc>
          <w:tcPr>
            <w:tcW w:w="2405" w:type="dxa"/>
            <w:vMerge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871352" w:rsidRPr="00DE24B2" w:rsidRDefault="00871352" w:rsidP="00871352">
            <w:pPr>
              <w:pStyle w:val="Tabletext"/>
              <w:rPr>
                <w:szCs w:val="20"/>
              </w:rPr>
            </w:pPr>
          </w:p>
        </w:tc>
        <w:tc>
          <w:tcPr>
            <w:tcW w:w="926" w:type="dxa"/>
            <w:vMerge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871352" w:rsidRPr="00DE24B2" w:rsidRDefault="00871352" w:rsidP="00871352">
            <w:pPr>
              <w:pStyle w:val="Tabletext"/>
              <w:rPr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871352" w:rsidRPr="00DE24B2" w:rsidRDefault="00871352" w:rsidP="00871352">
            <w:pPr>
              <w:pStyle w:val="Tabletext"/>
              <w:rPr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871352" w:rsidRPr="00DE24B2" w:rsidRDefault="00871352" w:rsidP="00871352">
            <w:pPr>
              <w:pStyle w:val="Tabletext"/>
              <w:rPr>
                <w:szCs w:val="20"/>
              </w:rPr>
            </w:pPr>
          </w:p>
        </w:tc>
        <w:tc>
          <w:tcPr>
            <w:tcW w:w="1101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871352" w:rsidRPr="0065082F" w:rsidRDefault="00871352" w:rsidP="00871352">
            <w:pPr>
              <w:pStyle w:val="Tabletext"/>
              <w:jc w:val="center"/>
              <w:rPr>
                <w:color w:val="0070C0"/>
                <w:szCs w:val="20"/>
              </w:rPr>
            </w:pPr>
            <w:r w:rsidRPr="0065082F">
              <w:rPr>
                <w:color w:val="0070C0"/>
                <w:szCs w:val="20"/>
              </w:rPr>
              <w:t>III</w:t>
            </w:r>
          </w:p>
        </w:tc>
        <w:tc>
          <w:tcPr>
            <w:tcW w:w="1523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871352" w:rsidRPr="00DE24B2" w:rsidRDefault="00871352" w:rsidP="00871352">
            <w:pPr>
              <w:pStyle w:val="Tabletext"/>
              <w:jc w:val="center"/>
              <w:rPr>
                <w:szCs w:val="20"/>
              </w:rPr>
            </w:pPr>
          </w:p>
        </w:tc>
        <w:tc>
          <w:tcPr>
            <w:tcW w:w="1523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871352" w:rsidRPr="00DE24B2" w:rsidRDefault="00871352" w:rsidP="00871352">
            <w:pPr>
              <w:pStyle w:val="Tabletext"/>
              <w:jc w:val="center"/>
              <w:rPr>
                <w:szCs w:val="20"/>
              </w:rPr>
            </w:pPr>
          </w:p>
        </w:tc>
        <w:tc>
          <w:tcPr>
            <w:tcW w:w="1523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871352" w:rsidRPr="00DE24B2" w:rsidRDefault="00871352" w:rsidP="00871352">
            <w:pPr>
              <w:pStyle w:val="Tabletext"/>
              <w:jc w:val="center"/>
              <w:rPr>
                <w:szCs w:val="20"/>
              </w:rPr>
            </w:pPr>
          </w:p>
        </w:tc>
        <w:tc>
          <w:tcPr>
            <w:tcW w:w="1337" w:type="dxa"/>
            <w:vMerge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871352" w:rsidRPr="00DE24B2" w:rsidRDefault="00871352" w:rsidP="00871352">
            <w:pPr>
              <w:pStyle w:val="Tabletext"/>
              <w:jc w:val="center"/>
              <w:rPr>
                <w:szCs w:val="20"/>
              </w:rPr>
            </w:pPr>
          </w:p>
        </w:tc>
      </w:tr>
      <w:tr w:rsidR="0016043E" w:rsidRPr="00BA477B" w:rsidTr="0060637F">
        <w:trPr>
          <w:cantSplit/>
          <w:trHeight w:val="210"/>
          <w:jc w:val="center"/>
        </w:trPr>
        <w:tc>
          <w:tcPr>
            <w:tcW w:w="13989" w:type="dxa"/>
            <w:gridSpan w:val="9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8FAFDC"/>
            <w:tcMar>
              <w:top w:w="0" w:type="dxa"/>
              <w:bottom w:w="0" w:type="dxa"/>
            </w:tcMar>
            <w:vAlign w:val="center"/>
          </w:tcPr>
          <w:p w:rsidR="0016043E" w:rsidRPr="00DE24B2" w:rsidRDefault="0016043E" w:rsidP="00882337">
            <w:pPr>
              <w:pStyle w:val="Tabletext"/>
              <w:rPr>
                <w:b/>
                <w:szCs w:val="20"/>
              </w:rPr>
            </w:pPr>
            <w:r w:rsidRPr="00DE24B2">
              <w:rPr>
                <w:b/>
                <w:szCs w:val="20"/>
              </w:rPr>
              <w:t>Notes</w:t>
            </w:r>
          </w:p>
        </w:tc>
      </w:tr>
      <w:tr w:rsidR="0016043E" w:rsidRPr="001D4151" w:rsidTr="0060637F">
        <w:trPr>
          <w:cantSplit/>
          <w:trHeight w:val="1530"/>
          <w:jc w:val="center"/>
        </w:trPr>
        <w:tc>
          <w:tcPr>
            <w:tcW w:w="13989" w:type="dxa"/>
            <w:gridSpan w:val="9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16043E" w:rsidRPr="001D4151" w:rsidRDefault="0016043E" w:rsidP="008635D8">
            <w:pPr>
              <w:pStyle w:val="Tabletext"/>
            </w:pPr>
            <w:r w:rsidRPr="001D4151">
              <w:t xml:space="preserve">Note 1: </w:t>
            </w:r>
            <w:r>
              <w:t>&lt;Notes on electrical characteristics&gt;</w:t>
            </w:r>
          </w:p>
        </w:tc>
      </w:tr>
    </w:tbl>
    <w:p w:rsidR="00267246" w:rsidRDefault="00267246" w:rsidP="00267246">
      <w:pPr>
        <w:pStyle w:val="Heading2"/>
        <w:numPr>
          <w:ilvl w:val="1"/>
          <w:numId w:val="1"/>
        </w:numPr>
      </w:pPr>
      <w:bookmarkStart w:id="13" w:name="_Measure_temperature_coefficient"/>
      <w:bookmarkStart w:id="14" w:name="_Bandgap_reference_voltage"/>
      <w:bookmarkStart w:id="15" w:name="_Measure_calibration_level"/>
      <w:bookmarkStart w:id="16" w:name="_Measure_calibration_step"/>
      <w:bookmarkStart w:id="17" w:name="_Measure_bandgap_overshot"/>
      <w:bookmarkStart w:id="18" w:name="_Toc433864747"/>
      <w:bookmarkStart w:id="19" w:name="_Toc441063766"/>
      <w:bookmarkStart w:id="20" w:name="_Toc433864748"/>
      <w:bookmarkEnd w:id="13"/>
      <w:bookmarkEnd w:id="14"/>
      <w:bookmarkEnd w:id="15"/>
      <w:bookmarkEnd w:id="16"/>
      <w:bookmarkEnd w:id="17"/>
      <w:r w:rsidRPr="00CD312C">
        <w:t>Parameter definitions</w:t>
      </w:r>
      <w:bookmarkEnd w:id="18"/>
      <w:bookmarkEnd w:id="19"/>
    </w:p>
    <w:p w:rsidR="00267246" w:rsidRPr="00A05F2F" w:rsidRDefault="00267246" w:rsidP="00267246">
      <w:r>
        <w:t>&lt;This is more detailed explanations on parameters&gt;</w:t>
      </w:r>
    </w:p>
    <w:p w:rsidR="00267246" w:rsidRDefault="00267246" w:rsidP="00267246">
      <w:pPr>
        <w:pStyle w:val="Heading2"/>
        <w:numPr>
          <w:ilvl w:val="1"/>
          <w:numId w:val="1"/>
        </w:numPr>
      </w:pPr>
      <w:bookmarkStart w:id="21" w:name="_Toc441063767"/>
      <w:r>
        <w:t>Verification Plan</w:t>
      </w:r>
      <w:bookmarkEnd w:id="21"/>
    </w:p>
    <w:p w:rsidR="00267246" w:rsidRPr="00A05F2F" w:rsidRDefault="00267246" w:rsidP="00267246">
      <w:r>
        <w:t>&lt;Delete this text and add a verification plan here – what is verified how (distinguish between schematic and PLS</w:t>
      </w:r>
      <w:r>
        <w:rPr>
          <w:rFonts w:cs="Arial"/>
        </w:rPr>
        <w:t>)&gt;</w:t>
      </w:r>
    </w:p>
    <w:p w:rsidR="003904EB" w:rsidRDefault="00BE1D58" w:rsidP="00BE1D58">
      <w:pPr>
        <w:pStyle w:val="Heading2"/>
        <w:numPr>
          <w:ilvl w:val="1"/>
          <w:numId w:val="1"/>
        </w:numPr>
      </w:pPr>
      <w:bookmarkStart w:id="22" w:name="_Toc441063768"/>
      <w:r w:rsidRPr="00CD312C">
        <w:t>Simulation result</w:t>
      </w:r>
      <w:r w:rsidR="0005449B" w:rsidRPr="00CD312C">
        <w:t xml:space="preserve"> plots</w:t>
      </w:r>
      <w:bookmarkEnd w:id="20"/>
      <w:bookmarkEnd w:id="22"/>
    </w:p>
    <w:p w:rsidR="000D69B2" w:rsidRDefault="007B637C" w:rsidP="00FF04EF">
      <w:pPr>
        <w:pStyle w:val="Heading3"/>
        <w:numPr>
          <w:ilvl w:val="2"/>
          <w:numId w:val="1"/>
        </w:numPr>
      </w:pPr>
      <w:bookmarkStart w:id="23" w:name="_Toc433864749"/>
      <w:bookmarkStart w:id="24" w:name="_Toc441063769"/>
      <w:r>
        <w:t>DC Simulations</w:t>
      </w:r>
      <w:bookmarkEnd w:id="23"/>
      <w:bookmarkEnd w:id="24"/>
    </w:p>
    <w:p w:rsidR="00A05F2F" w:rsidRPr="00A05F2F" w:rsidRDefault="00A05F2F" w:rsidP="00FA7F23">
      <w:pPr>
        <w:jc w:val="center"/>
      </w:pPr>
      <w:r>
        <w:t>&lt;Delete this text and paste DC simulation plots here</w:t>
      </w:r>
      <w:r w:rsidR="00AA2E72">
        <w:t xml:space="preserve"> </w:t>
      </w:r>
      <w:r w:rsidR="00AA2E72">
        <w:rPr>
          <w:rFonts w:cs="Arial"/>
        </w:rPr>
        <w:t>(max recommended width on pictures is 25cm)</w:t>
      </w:r>
      <w:r>
        <w:t>&gt;</w:t>
      </w:r>
    </w:p>
    <w:p w:rsidR="00046550" w:rsidRDefault="00046550" w:rsidP="00962643">
      <w:pPr>
        <w:pStyle w:val="Heading3"/>
        <w:numPr>
          <w:ilvl w:val="2"/>
          <w:numId w:val="1"/>
        </w:numPr>
      </w:pPr>
      <w:bookmarkStart w:id="25" w:name="_Toc433864750"/>
      <w:bookmarkStart w:id="26" w:name="_Toc441063770"/>
      <w:r>
        <w:t>Transient Simulations</w:t>
      </w:r>
      <w:bookmarkEnd w:id="25"/>
      <w:bookmarkEnd w:id="26"/>
    </w:p>
    <w:p w:rsidR="00A05F2F" w:rsidRPr="00A05F2F" w:rsidRDefault="00A05F2F" w:rsidP="00FA7F23">
      <w:pPr>
        <w:jc w:val="center"/>
      </w:pPr>
      <w:r>
        <w:t>&lt;Delete this text and paste TRAN simulation plots here</w:t>
      </w:r>
      <w:r w:rsidR="00AA2E72">
        <w:t xml:space="preserve"> </w:t>
      </w:r>
      <w:r w:rsidR="00AA2E72">
        <w:rPr>
          <w:rFonts w:cs="Arial"/>
        </w:rPr>
        <w:t>(max recommended width on pictures is 25cm)</w:t>
      </w:r>
      <w:r>
        <w:t>&gt;</w:t>
      </w:r>
    </w:p>
    <w:p w:rsidR="00962643" w:rsidRDefault="00962643" w:rsidP="00962643">
      <w:pPr>
        <w:pStyle w:val="Heading3"/>
        <w:numPr>
          <w:ilvl w:val="2"/>
          <w:numId w:val="1"/>
        </w:numPr>
      </w:pPr>
      <w:bookmarkStart w:id="27" w:name="_Toc433864751"/>
      <w:bookmarkStart w:id="28" w:name="_Toc441063771"/>
      <w:r>
        <w:lastRenderedPageBreak/>
        <w:t>AC Simulations</w:t>
      </w:r>
      <w:bookmarkEnd w:id="27"/>
      <w:bookmarkEnd w:id="28"/>
    </w:p>
    <w:p w:rsidR="00A05F2F" w:rsidRPr="00A05F2F" w:rsidRDefault="00A05F2F" w:rsidP="00FA7F23">
      <w:pPr>
        <w:jc w:val="center"/>
      </w:pPr>
      <w:r>
        <w:t>&lt;Delete this text and paste AC simulation plots here</w:t>
      </w:r>
      <w:r w:rsidR="00AA2E72">
        <w:t xml:space="preserve"> </w:t>
      </w:r>
      <w:r w:rsidR="00AA2E72">
        <w:rPr>
          <w:rFonts w:cs="Arial"/>
        </w:rPr>
        <w:t>(max recommended width on pictures is 25cm)</w:t>
      </w:r>
      <w:r>
        <w:t>&gt;</w:t>
      </w:r>
    </w:p>
    <w:p w:rsidR="00EA6AF4" w:rsidRPr="00CD312C" w:rsidRDefault="00EA6AF4" w:rsidP="00DC20D2">
      <w:pPr>
        <w:pStyle w:val="Heading1"/>
      </w:pPr>
      <w:bookmarkStart w:id="29" w:name="_Toc433864752"/>
      <w:bookmarkStart w:id="30" w:name="_Toc441063772"/>
      <w:r w:rsidRPr="00CD312C">
        <w:lastRenderedPageBreak/>
        <w:t>Deliverables</w:t>
      </w:r>
      <w:bookmarkEnd w:id="29"/>
      <w:bookmarkEnd w:id="30"/>
    </w:p>
    <w:p w:rsidR="002502BB" w:rsidRDefault="002502BB" w:rsidP="002502BB">
      <w:pPr>
        <w:pStyle w:val="Caption"/>
        <w:keepNext/>
        <w:jc w:val="center"/>
      </w:pPr>
      <w:r>
        <w:t xml:space="preserve">Table </w:t>
      </w:r>
      <w:r w:rsidR="00CF74F8">
        <w:fldChar w:fldCharType="begin"/>
      </w:r>
      <w:r w:rsidR="00CF74F8">
        <w:instrText xml:space="preserve"> SEQ Table \* ARABIC </w:instrText>
      </w:r>
      <w:r w:rsidR="00CF74F8">
        <w:fldChar w:fldCharType="separate"/>
      </w:r>
      <w:r w:rsidR="0085203B">
        <w:rPr>
          <w:noProof/>
        </w:rPr>
        <w:t>5</w:t>
      </w:r>
      <w:r w:rsidR="00CF74F8">
        <w:fldChar w:fldCharType="end"/>
      </w:r>
      <w:r>
        <w:t>: Design schematics</w:t>
      </w:r>
    </w:p>
    <w:tbl>
      <w:tblPr>
        <w:tblW w:w="12131" w:type="dxa"/>
        <w:jc w:val="center"/>
        <w:tblCellMar>
          <w:top w:w="43" w:type="dxa"/>
          <w:left w:w="113" w:type="dxa"/>
          <w:bottom w:w="28" w:type="dxa"/>
          <w:right w:w="113" w:type="dxa"/>
        </w:tblCellMar>
        <w:tblLook w:val="04A0" w:firstRow="1" w:lastRow="0" w:firstColumn="1" w:lastColumn="0" w:noHBand="0" w:noVBand="1"/>
      </w:tblPr>
      <w:tblGrid>
        <w:gridCol w:w="2404"/>
        <w:gridCol w:w="2552"/>
        <w:gridCol w:w="7175"/>
      </w:tblGrid>
      <w:tr w:rsidR="002502BB" w:rsidRPr="00D13258" w:rsidTr="0060637F">
        <w:trPr>
          <w:cantSplit/>
          <w:jc w:val="center"/>
        </w:trPr>
        <w:tc>
          <w:tcPr>
            <w:tcW w:w="2404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585858"/>
            <w:tcMar>
              <w:top w:w="0" w:type="dxa"/>
              <w:bottom w:w="0" w:type="dxa"/>
            </w:tcMar>
            <w:vAlign w:val="center"/>
          </w:tcPr>
          <w:p w:rsidR="002502BB" w:rsidRPr="00DE24B2" w:rsidRDefault="002502BB" w:rsidP="00D13258">
            <w:pPr>
              <w:pStyle w:val="Tabletext"/>
              <w:rPr>
                <w:b/>
                <w:bCs/>
                <w:color w:val="FFFFFF"/>
              </w:rPr>
            </w:pPr>
            <w:r w:rsidRPr="00DE24B2">
              <w:rPr>
                <w:b/>
                <w:bCs/>
                <w:color w:val="FFFFFF"/>
              </w:rPr>
              <w:t>Library</w:t>
            </w:r>
          </w:p>
        </w:tc>
        <w:tc>
          <w:tcPr>
            <w:tcW w:w="2552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585858"/>
            <w:tcMar>
              <w:top w:w="0" w:type="dxa"/>
              <w:bottom w:w="0" w:type="dxa"/>
            </w:tcMar>
            <w:vAlign w:val="center"/>
          </w:tcPr>
          <w:p w:rsidR="002502BB" w:rsidRPr="00DE24B2" w:rsidRDefault="002502BB" w:rsidP="00D13258">
            <w:pPr>
              <w:pStyle w:val="Tabletext"/>
              <w:rPr>
                <w:b/>
                <w:bCs/>
                <w:color w:val="FFFFFF"/>
              </w:rPr>
            </w:pPr>
            <w:r w:rsidRPr="00DE24B2">
              <w:rPr>
                <w:b/>
                <w:color w:val="FFFFFF"/>
              </w:rPr>
              <w:t>View</w:t>
            </w:r>
          </w:p>
        </w:tc>
        <w:tc>
          <w:tcPr>
            <w:tcW w:w="7175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585858"/>
            <w:tcMar>
              <w:top w:w="0" w:type="dxa"/>
              <w:bottom w:w="0" w:type="dxa"/>
            </w:tcMar>
            <w:vAlign w:val="center"/>
          </w:tcPr>
          <w:p w:rsidR="002502BB" w:rsidRPr="00DE24B2" w:rsidRDefault="002502BB" w:rsidP="00D13258">
            <w:pPr>
              <w:pStyle w:val="Tabletext"/>
              <w:rPr>
                <w:b/>
                <w:bCs/>
                <w:color w:val="FFFFFF"/>
              </w:rPr>
            </w:pPr>
            <w:r w:rsidRPr="00DE24B2">
              <w:rPr>
                <w:b/>
                <w:bCs/>
                <w:color w:val="FFFFFF"/>
              </w:rPr>
              <w:t>Comments</w:t>
            </w:r>
          </w:p>
        </w:tc>
      </w:tr>
      <w:tr w:rsidR="002502BB" w:rsidRPr="00BA477B" w:rsidTr="0060637F">
        <w:trPr>
          <w:cantSplit/>
          <w:jc w:val="center"/>
        </w:trPr>
        <w:tc>
          <w:tcPr>
            <w:tcW w:w="2404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2502BB" w:rsidRPr="00DE24B2" w:rsidRDefault="003F2624" w:rsidP="0029692B">
            <w:pPr>
              <w:pStyle w:val="Tabletext"/>
              <w:rPr>
                <w:szCs w:val="20"/>
              </w:rPr>
            </w:pPr>
            <w:hyperlink r:id="rId13" w:history="1">
              <w:r w:rsidR="0029692B" w:rsidRPr="00DE24B2">
                <w:rPr>
                  <w:rStyle w:val="Hyperlink"/>
                  <w:szCs w:val="20"/>
                </w:rPr>
                <w:t>&lt;library</w:t>
              </w:r>
              <w:r w:rsidR="0029692B" w:rsidRPr="0029692B">
                <w:rPr>
                  <w:rStyle w:val="Hyperlink"/>
                </w:rPr>
                <w:t xml:space="preserve"> name&gt;</w:t>
              </w:r>
            </w:hyperlink>
          </w:p>
        </w:tc>
        <w:tc>
          <w:tcPr>
            <w:tcW w:w="2552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2502BB" w:rsidRPr="00DE24B2" w:rsidRDefault="0029692B" w:rsidP="00DE24B2">
            <w:pPr>
              <w:pStyle w:val="Tabletext"/>
              <w:jc w:val="center"/>
              <w:rPr>
                <w:szCs w:val="20"/>
              </w:rPr>
            </w:pPr>
            <w:r w:rsidRPr="00DE24B2">
              <w:rPr>
                <w:szCs w:val="20"/>
              </w:rPr>
              <w:t>&lt;view name&gt;</w:t>
            </w:r>
          </w:p>
        </w:tc>
        <w:tc>
          <w:tcPr>
            <w:tcW w:w="7175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2502BB" w:rsidRPr="00DE24B2" w:rsidRDefault="002502BB" w:rsidP="006D0C12">
            <w:pPr>
              <w:pStyle w:val="Tabletext"/>
              <w:rPr>
                <w:szCs w:val="20"/>
              </w:rPr>
            </w:pPr>
          </w:p>
        </w:tc>
      </w:tr>
    </w:tbl>
    <w:p w:rsidR="00EB59BF" w:rsidRDefault="00EB59BF" w:rsidP="00EB59BF">
      <w:pPr>
        <w:pStyle w:val="Caption"/>
        <w:keepNext/>
        <w:jc w:val="center"/>
      </w:pPr>
      <w:r>
        <w:t xml:space="preserve">Table </w:t>
      </w:r>
      <w:r w:rsidR="00CF74F8">
        <w:fldChar w:fldCharType="begin"/>
      </w:r>
      <w:r w:rsidR="00CF74F8">
        <w:instrText xml:space="preserve"> SEQ Table \* ARABIC </w:instrText>
      </w:r>
      <w:r w:rsidR="00CF74F8">
        <w:fldChar w:fldCharType="separate"/>
      </w:r>
      <w:r w:rsidR="0085203B">
        <w:rPr>
          <w:noProof/>
        </w:rPr>
        <w:t>6</w:t>
      </w:r>
      <w:r w:rsidR="00CF74F8">
        <w:fldChar w:fldCharType="end"/>
      </w:r>
      <w:r>
        <w:t xml:space="preserve">: Design </w:t>
      </w:r>
      <w:r w:rsidR="002502BB">
        <w:t>testbenches</w:t>
      </w:r>
    </w:p>
    <w:tbl>
      <w:tblPr>
        <w:tblW w:w="0" w:type="auto"/>
        <w:jc w:val="center"/>
        <w:tblCellMar>
          <w:top w:w="43" w:type="dxa"/>
          <w:left w:w="113" w:type="dxa"/>
          <w:bottom w:w="28" w:type="dxa"/>
          <w:right w:w="113" w:type="dxa"/>
        </w:tblCellMar>
        <w:tblLook w:val="04A0" w:firstRow="1" w:lastRow="0" w:firstColumn="1" w:lastColumn="0" w:noHBand="0" w:noVBand="1"/>
      </w:tblPr>
      <w:tblGrid>
        <w:gridCol w:w="3380"/>
        <w:gridCol w:w="1499"/>
        <w:gridCol w:w="1985"/>
        <w:gridCol w:w="5322"/>
      </w:tblGrid>
      <w:tr w:rsidR="0029692B" w:rsidRPr="00D13258" w:rsidTr="0060637F">
        <w:trPr>
          <w:cantSplit/>
          <w:jc w:val="center"/>
        </w:trPr>
        <w:tc>
          <w:tcPr>
            <w:tcW w:w="3380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585858"/>
            <w:tcMar>
              <w:top w:w="0" w:type="dxa"/>
              <w:bottom w:w="0" w:type="dxa"/>
            </w:tcMar>
            <w:vAlign w:val="center"/>
          </w:tcPr>
          <w:p w:rsidR="0029692B" w:rsidRPr="00DE24B2" w:rsidRDefault="0029692B" w:rsidP="00D13258">
            <w:pPr>
              <w:pStyle w:val="Tabletext"/>
              <w:rPr>
                <w:b/>
                <w:bCs/>
                <w:color w:val="FFFFFF"/>
              </w:rPr>
            </w:pPr>
            <w:r w:rsidRPr="00DE24B2">
              <w:rPr>
                <w:b/>
                <w:bCs/>
                <w:color w:val="FFFFFF"/>
              </w:rPr>
              <w:t>Library</w:t>
            </w:r>
          </w:p>
        </w:tc>
        <w:tc>
          <w:tcPr>
            <w:tcW w:w="1499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585858"/>
            <w:tcMar>
              <w:top w:w="0" w:type="dxa"/>
              <w:bottom w:w="0" w:type="dxa"/>
            </w:tcMar>
            <w:vAlign w:val="center"/>
          </w:tcPr>
          <w:p w:rsidR="0029692B" w:rsidRPr="00DE24B2" w:rsidRDefault="0029692B" w:rsidP="00D13258">
            <w:pPr>
              <w:pStyle w:val="Tabletext"/>
              <w:rPr>
                <w:b/>
                <w:bCs/>
                <w:color w:val="FFFFFF"/>
              </w:rPr>
            </w:pPr>
            <w:r w:rsidRPr="00DE24B2">
              <w:rPr>
                <w:b/>
                <w:bCs/>
                <w:color w:val="FFFFFF"/>
              </w:rPr>
              <w:t>ADE XL view</w:t>
            </w:r>
          </w:p>
        </w:tc>
        <w:tc>
          <w:tcPr>
            <w:tcW w:w="1985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585858"/>
            <w:tcMar>
              <w:top w:w="0" w:type="dxa"/>
              <w:bottom w:w="0" w:type="dxa"/>
            </w:tcMar>
            <w:vAlign w:val="center"/>
          </w:tcPr>
          <w:p w:rsidR="0029692B" w:rsidRPr="00DE24B2" w:rsidRDefault="0029692B" w:rsidP="00D13258">
            <w:pPr>
              <w:pStyle w:val="Tabletext"/>
              <w:rPr>
                <w:b/>
                <w:bCs/>
                <w:color w:val="FFFFFF"/>
              </w:rPr>
            </w:pPr>
            <w:r w:rsidRPr="00DE24B2">
              <w:rPr>
                <w:b/>
                <w:bCs/>
                <w:color w:val="FFFFFF"/>
              </w:rPr>
              <w:t>Test name</w:t>
            </w:r>
          </w:p>
        </w:tc>
        <w:tc>
          <w:tcPr>
            <w:tcW w:w="5322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585858"/>
            <w:tcMar>
              <w:top w:w="0" w:type="dxa"/>
              <w:bottom w:w="0" w:type="dxa"/>
            </w:tcMar>
            <w:vAlign w:val="center"/>
          </w:tcPr>
          <w:p w:rsidR="0029692B" w:rsidRPr="00DE24B2" w:rsidRDefault="0029692B" w:rsidP="00D13258">
            <w:pPr>
              <w:pStyle w:val="Tabletext"/>
              <w:rPr>
                <w:b/>
                <w:bCs/>
                <w:color w:val="FFFFFF"/>
              </w:rPr>
            </w:pPr>
            <w:r w:rsidRPr="00DE24B2">
              <w:rPr>
                <w:b/>
                <w:bCs/>
                <w:color w:val="FFFFFF"/>
              </w:rPr>
              <w:t>Comments</w:t>
            </w:r>
          </w:p>
        </w:tc>
      </w:tr>
      <w:tr w:rsidR="0029692B" w:rsidRPr="00BA477B" w:rsidTr="0060637F">
        <w:trPr>
          <w:cantSplit/>
          <w:jc w:val="center"/>
        </w:trPr>
        <w:tc>
          <w:tcPr>
            <w:tcW w:w="3380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29692B" w:rsidRPr="00DE24B2" w:rsidRDefault="003F2624" w:rsidP="0029692B">
            <w:pPr>
              <w:pStyle w:val="Tabletext"/>
              <w:rPr>
                <w:szCs w:val="20"/>
              </w:rPr>
            </w:pPr>
            <w:hyperlink r:id="rId14" w:history="1">
              <w:r w:rsidR="0029692B" w:rsidRPr="00DE24B2">
                <w:rPr>
                  <w:rStyle w:val="Hyperlink"/>
                  <w:szCs w:val="20"/>
                </w:rPr>
                <w:t>&lt;library</w:t>
              </w:r>
              <w:r w:rsidR="0029692B" w:rsidRPr="0029692B">
                <w:rPr>
                  <w:rStyle w:val="Hyperlink"/>
                </w:rPr>
                <w:t xml:space="preserve"> name&gt;</w:t>
              </w:r>
            </w:hyperlink>
          </w:p>
        </w:tc>
        <w:tc>
          <w:tcPr>
            <w:tcW w:w="1499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29692B" w:rsidRPr="00DE24B2" w:rsidRDefault="0029692B" w:rsidP="0029692B">
            <w:pPr>
              <w:pStyle w:val="Tabletext"/>
              <w:rPr>
                <w:szCs w:val="20"/>
              </w:rPr>
            </w:pPr>
            <w:r w:rsidRPr="00DE24B2">
              <w:rPr>
                <w:szCs w:val="20"/>
              </w:rPr>
              <w:t>&lt;view name&gt;</w:t>
            </w:r>
          </w:p>
        </w:tc>
        <w:tc>
          <w:tcPr>
            <w:tcW w:w="1985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29692B" w:rsidRPr="00DE24B2" w:rsidRDefault="0029692B" w:rsidP="0029692B">
            <w:pPr>
              <w:pStyle w:val="Tabletext"/>
              <w:rPr>
                <w:szCs w:val="20"/>
              </w:rPr>
            </w:pPr>
            <w:r w:rsidRPr="00DE24B2">
              <w:rPr>
                <w:szCs w:val="20"/>
              </w:rPr>
              <w:t>dc_test_name_1</w:t>
            </w:r>
          </w:p>
        </w:tc>
        <w:tc>
          <w:tcPr>
            <w:tcW w:w="5322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29692B" w:rsidRPr="00DE24B2" w:rsidRDefault="0029692B" w:rsidP="001708D9">
            <w:pPr>
              <w:pStyle w:val="Tabletext"/>
              <w:rPr>
                <w:szCs w:val="20"/>
              </w:rPr>
            </w:pPr>
          </w:p>
        </w:tc>
      </w:tr>
      <w:tr w:rsidR="0029692B" w:rsidRPr="00BA477B" w:rsidTr="0060637F">
        <w:trPr>
          <w:cantSplit/>
          <w:trHeight w:val="159"/>
          <w:jc w:val="center"/>
        </w:trPr>
        <w:tc>
          <w:tcPr>
            <w:tcW w:w="3380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29692B" w:rsidRPr="00DE24B2" w:rsidRDefault="0029692B" w:rsidP="00DE24B2">
            <w:pPr>
              <w:pStyle w:val="Tabletext"/>
              <w:jc w:val="center"/>
              <w:rPr>
                <w:szCs w:val="20"/>
              </w:rPr>
            </w:pPr>
            <w:r w:rsidRPr="00DE24B2">
              <w:rPr>
                <w:szCs w:val="20"/>
              </w:rPr>
              <w:t>“</w:t>
            </w:r>
          </w:p>
        </w:tc>
        <w:tc>
          <w:tcPr>
            <w:tcW w:w="1499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29692B" w:rsidRPr="00DE24B2" w:rsidRDefault="0029692B" w:rsidP="00DE24B2">
            <w:pPr>
              <w:pStyle w:val="Tabletext"/>
              <w:jc w:val="center"/>
              <w:rPr>
                <w:szCs w:val="20"/>
              </w:rPr>
            </w:pPr>
            <w:r w:rsidRPr="00DE24B2">
              <w:rPr>
                <w:szCs w:val="20"/>
              </w:rPr>
              <w:t>“</w:t>
            </w:r>
          </w:p>
        </w:tc>
        <w:tc>
          <w:tcPr>
            <w:tcW w:w="1985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29692B" w:rsidRPr="00DE24B2" w:rsidRDefault="0029692B" w:rsidP="0029692B">
            <w:pPr>
              <w:pStyle w:val="Tabletext"/>
              <w:rPr>
                <w:szCs w:val="20"/>
              </w:rPr>
            </w:pPr>
            <w:r w:rsidRPr="00DE24B2">
              <w:rPr>
                <w:szCs w:val="20"/>
              </w:rPr>
              <w:t>tran_test_name_2</w:t>
            </w:r>
          </w:p>
        </w:tc>
        <w:tc>
          <w:tcPr>
            <w:tcW w:w="5322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29692B" w:rsidRPr="00DE24B2" w:rsidRDefault="0029692B" w:rsidP="001708D9">
            <w:pPr>
              <w:pStyle w:val="Tabletext"/>
              <w:rPr>
                <w:szCs w:val="20"/>
              </w:rPr>
            </w:pPr>
          </w:p>
        </w:tc>
      </w:tr>
      <w:tr w:rsidR="0029692B" w:rsidRPr="00BA477B" w:rsidTr="0060637F">
        <w:trPr>
          <w:cantSplit/>
          <w:jc w:val="center"/>
        </w:trPr>
        <w:tc>
          <w:tcPr>
            <w:tcW w:w="3380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29692B" w:rsidRPr="00DE24B2" w:rsidRDefault="0029692B" w:rsidP="00DE24B2">
            <w:pPr>
              <w:pStyle w:val="Tabletext"/>
              <w:jc w:val="center"/>
              <w:rPr>
                <w:szCs w:val="20"/>
              </w:rPr>
            </w:pPr>
            <w:r w:rsidRPr="00DE24B2">
              <w:rPr>
                <w:szCs w:val="20"/>
              </w:rPr>
              <w:t>“</w:t>
            </w:r>
          </w:p>
        </w:tc>
        <w:tc>
          <w:tcPr>
            <w:tcW w:w="1499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29692B" w:rsidRPr="00DE24B2" w:rsidRDefault="0029692B" w:rsidP="00DE24B2">
            <w:pPr>
              <w:pStyle w:val="Tabletext"/>
              <w:jc w:val="center"/>
              <w:rPr>
                <w:szCs w:val="20"/>
              </w:rPr>
            </w:pPr>
            <w:r w:rsidRPr="00DE24B2">
              <w:rPr>
                <w:szCs w:val="20"/>
              </w:rPr>
              <w:t>“</w:t>
            </w:r>
          </w:p>
        </w:tc>
        <w:tc>
          <w:tcPr>
            <w:tcW w:w="1985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29692B" w:rsidRPr="00DE24B2" w:rsidRDefault="0029692B" w:rsidP="0029692B">
            <w:pPr>
              <w:pStyle w:val="Tabletext"/>
              <w:rPr>
                <w:szCs w:val="20"/>
              </w:rPr>
            </w:pPr>
            <w:r w:rsidRPr="00DE24B2">
              <w:rPr>
                <w:szCs w:val="20"/>
              </w:rPr>
              <w:t>ac_test_name_3</w:t>
            </w:r>
          </w:p>
        </w:tc>
        <w:tc>
          <w:tcPr>
            <w:tcW w:w="5322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29692B" w:rsidRPr="00DE24B2" w:rsidRDefault="0029692B" w:rsidP="001708D9">
            <w:pPr>
              <w:pStyle w:val="Tabletext"/>
              <w:rPr>
                <w:szCs w:val="20"/>
              </w:rPr>
            </w:pPr>
          </w:p>
        </w:tc>
      </w:tr>
    </w:tbl>
    <w:p w:rsidR="00711E90" w:rsidRDefault="00711E90" w:rsidP="00DC20D2">
      <w:pPr>
        <w:pStyle w:val="Heading1"/>
      </w:pPr>
      <w:bookmarkStart w:id="31" w:name="_Toc433864753"/>
      <w:bookmarkStart w:id="32" w:name="_Toc441063773"/>
      <w:r w:rsidRPr="00CD312C">
        <w:lastRenderedPageBreak/>
        <w:t>Module Background</w:t>
      </w:r>
      <w:bookmarkEnd w:id="31"/>
      <w:bookmarkEnd w:id="32"/>
    </w:p>
    <w:p w:rsidR="00C36DE7" w:rsidRPr="00C36DE7" w:rsidRDefault="00C36DE7" w:rsidP="00C36DE7">
      <w:r>
        <w:t xml:space="preserve">This module is based upon the LPWAN SRD: </w:t>
      </w:r>
      <w:hyperlink r:id="rId15" w:history="1">
        <w:r w:rsidRPr="00C36DE7">
          <w:rPr>
            <w:rStyle w:val="Hyperlink"/>
          </w:rPr>
          <w:t>..\LE_LPWAN_SYSTEM\doc\lpwan_system_requirement.docx</w:t>
        </w:r>
      </w:hyperlink>
    </w:p>
    <w:p w:rsidR="00711E90" w:rsidRDefault="00711E90" w:rsidP="00DC20D2">
      <w:pPr>
        <w:pStyle w:val="Heading2"/>
        <w:numPr>
          <w:ilvl w:val="1"/>
          <w:numId w:val="1"/>
        </w:numPr>
      </w:pPr>
      <w:bookmarkStart w:id="33" w:name="_Toc433864754"/>
      <w:bookmarkStart w:id="34" w:name="_Toc441063774"/>
      <w:r w:rsidRPr="00CD312C">
        <w:t>Dependencies</w:t>
      </w:r>
      <w:bookmarkEnd w:id="33"/>
      <w:bookmarkEnd w:id="34"/>
    </w:p>
    <w:p w:rsidR="005D6320" w:rsidRPr="005D6320" w:rsidRDefault="005D6320" w:rsidP="005D6320">
      <w:r>
        <w:t>&lt;This module is dependent on such-and-such libraries/modules&gt;</w:t>
      </w:r>
    </w:p>
    <w:p w:rsidR="00711E90" w:rsidRDefault="00711E90" w:rsidP="00DC20D2">
      <w:pPr>
        <w:pStyle w:val="Heading2"/>
        <w:numPr>
          <w:ilvl w:val="1"/>
          <w:numId w:val="1"/>
        </w:numPr>
      </w:pPr>
      <w:bookmarkStart w:id="35" w:name="_Toc433864755"/>
      <w:bookmarkStart w:id="36" w:name="_Toc441063775"/>
      <w:r w:rsidRPr="00CD312C">
        <w:t>Derivate</w:t>
      </w:r>
      <w:bookmarkEnd w:id="35"/>
      <w:bookmarkEnd w:id="36"/>
    </w:p>
    <w:p w:rsidR="00393463" w:rsidRDefault="00393463" w:rsidP="00393463">
      <w:r>
        <w:t>&lt;This module has been derived from so-and-so module designed in such-and-such technology&gt;</w:t>
      </w:r>
    </w:p>
    <w:p w:rsidR="00711E90" w:rsidRDefault="00711E90" w:rsidP="00DC20D2">
      <w:pPr>
        <w:pStyle w:val="Heading2"/>
        <w:numPr>
          <w:ilvl w:val="1"/>
          <w:numId w:val="1"/>
        </w:numPr>
      </w:pPr>
      <w:bookmarkStart w:id="37" w:name="_Toc433864756"/>
      <w:bookmarkStart w:id="38" w:name="_Toc441063776"/>
      <w:r w:rsidRPr="00CD312C">
        <w:t>Relevant Literature</w:t>
      </w:r>
      <w:bookmarkEnd w:id="37"/>
      <w:bookmarkEnd w:id="38"/>
    </w:p>
    <w:p w:rsidR="00393463" w:rsidRPr="00393463" w:rsidRDefault="00393463" w:rsidP="00393463">
      <w:r>
        <w:t>&lt;This is the literature based on which this module was designed&gt;</w:t>
      </w:r>
    </w:p>
    <w:p w:rsidR="00F66903" w:rsidRPr="00CD312C" w:rsidRDefault="00F66903" w:rsidP="00F66903">
      <w:pPr>
        <w:pStyle w:val="Heading2"/>
        <w:numPr>
          <w:ilvl w:val="1"/>
          <w:numId w:val="1"/>
        </w:numPr>
      </w:pPr>
      <w:bookmarkStart w:id="39" w:name="_Toc433864757"/>
      <w:bookmarkStart w:id="40" w:name="_Toc441063777"/>
      <w:r w:rsidRPr="00CD312C">
        <w:t>Footprint</w:t>
      </w:r>
      <w:bookmarkEnd w:id="39"/>
      <w:bookmarkEnd w:id="40"/>
    </w:p>
    <w:p w:rsidR="00F66903" w:rsidRDefault="00393463" w:rsidP="00393463">
      <w:pPr>
        <w:jc w:val="center"/>
        <w:rPr>
          <w:rFonts w:cs="Arial"/>
        </w:rPr>
      </w:pPr>
      <w:r w:rsidRPr="00CD312C">
        <w:rPr>
          <w:rFonts w:cs="Arial"/>
        </w:rPr>
        <w:t>&lt;Delete this text and paste the layout snapshot picture here</w:t>
      </w:r>
      <w:r w:rsidR="00AA2E72">
        <w:rPr>
          <w:rFonts w:cs="Arial"/>
        </w:rPr>
        <w:t xml:space="preserve"> (max recommended width on pictures is 25cm) </w:t>
      </w:r>
      <w:r w:rsidRPr="00CD312C">
        <w:rPr>
          <w:rFonts w:cs="Arial"/>
        </w:rPr>
        <w:t>&gt;</w:t>
      </w:r>
    </w:p>
    <w:p w:rsidR="008B53D7" w:rsidRPr="00CD312C" w:rsidRDefault="008B53D7" w:rsidP="008B53D7">
      <w:pPr>
        <w:pStyle w:val="Caption"/>
        <w:jc w:val="center"/>
        <w:rPr>
          <w:rFonts w:cs="Arial"/>
        </w:rPr>
      </w:pPr>
      <w:r w:rsidRPr="00CD312C">
        <w:rPr>
          <w:rFonts w:cs="Arial"/>
        </w:rPr>
        <w:t xml:space="preserve">Figure </w:t>
      </w:r>
      <w:r w:rsidR="00CF74F8" w:rsidRPr="00CD312C">
        <w:rPr>
          <w:rFonts w:cs="Arial"/>
        </w:rPr>
        <w:fldChar w:fldCharType="begin"/>
      </w:r>
      <w:r w:rsidRPr="00CD312C">
        <w:rPr>
          <w:rFonts w:cs="Arial"/>
        </w:rPr>
        <w:instrText xml:space="preserve"> SEQ Figure \* ARABIC </w:instrText>
      </w:r>
      <w:r w:rsidR="00CF74F8" w:rsidRPr="00CD312C">
        <w:rPr>
          <w:rFonts w:cs="Arial"/>
        </w:rPr>
        <w:fldChar w:fldCharType="separate"/>
      </w:r>
      <w:r w:rsidR="0085203B">
        <w:rPr>
          <w:rFonts w:cs="Arial"/>
          <w:noProof/>
        </w:rPr>
        <w:t>1</w:t>
      </w:r>
      <w:r w:rsidR="00CF74F8" w:rsidRPr="00CD312C">
        <w:rPr>
          <w:rFonts w:cs="Arial"/>
        </w:rPr>
        <w:fldChar w:fldCharType="end"/>
      </w:r>
      <w:r w:rsidRPr="00CD312C">
        <w:rPr>
          <w:rFonts w:cs="Arial"/>
        </w:rPr>
        <w:t xml:space="preserve"> : Layout snapshot of the module.</w:t>
      </w:r>
    </w:p>
    <w:p w:rsidR="001845AF" w:rsidRDefault="00847156" w:rsidP="001845AF">
      <w:pPr>
        <w:pStyle w:val="Heading1"/>
      </w:pPr>
      <w:bookmarkStart w:id="41" w:name="_Toc433864758"/>
      <w:bookmarkStart w:id="42" w:name="_Toc441063778"/>
      <w:r w:rsidRPr="00CD312C">
        <w:lastRenderedPageBreak/>
        <w:t>Control Modes</w:t>
      </w:r>
      <w:bookmarkEnd w:id="41"/>
      <w:bookmarkEnd w:id="42"/>
    </w:p>
    <w:p w:rsidR="00A45052" w:rsidRDefault="00A45052" w:rsidP="00A45052">
      <w:pPr>
        <w:pStyle w:val="Caption"/>
        <w:keepNext/>
        <w:jc w:val="center"/>
      </w:pPr>
      <w:r>
        <w:t xml:space="preserve">Table </w:t>
      </w:r>
      <w:r w:rsidR="00CF74F8">
        <w:fldChar w:fldCharType="begin"/>
      </w:r>
      <w:r w:rsidR="00CF74F8">
        <w:instrText xml:space="preserve"> SEQ Table \* ARABIC </w:instrText>
      </w:r>
      <w:r w:rsidR="00CF74F8">
        <w:fldChar w:fldCharType="separate"/>
      </w:r>
      <w:r w:rsidR="0085203B">
        <w:rPr>
          <w:noProof/>
        </w:rPr>
        <w:t>7</w:t>
      </w:r>
      <w:r w:rsidR="00CF74F8">
        <w:fldChar w:fldCharType="end"/>
      </w:r>
      <w:r>
        <w:t>: States</w:t>
      </w:r>
    </w:p>
    <w:tbl>
      <w:tblPr>
        <w:tblW w:w="12052" w:type="dxa"/>
        <w:jc w:val="center"/>
        <w:tblCellMar>
          <w:top w:w="43" w:type="dxa"/>
          <w:left w:w="113" w:type="dxa"/>
          <w:bottom w:w="28" w:type="dxa"/>
          <w:right w:w="113" w:type="dxa"/>
        </w:tblCellMar>
        <w:tblLook w:val="04A0" w:firstRow="1" w:lastRow="0" w:firstColumn="1" w:lastColumn="0" w:noHBand="0" w:noVBand="1"/>
      </w:tblPr>
      <w:tblGrid>
        <w:gridCol w:w="1205"/>
        <w:gridCol w:w="1204"/>
        <w:gridCol w:w="1316"/>
        <w:gridCol w:w="1193"/>
        <w:gridCol w:w="1544"/>
        <w:gridCol w:w="1544"/>
        <w:gridCol w:w="4046"/>
      </w:tblGrid>
      <w:tr w:rsidR="00926B5E" w:rsidRPr="00A87EF2" w:rsidTr="0060637F">
        <w:trPr>
          <w:cantSplit/>
          <w:jc w:val="center"/>
        </w:trPr>
        <w:tc>
          <w:tcPr>
            <w:tcW w:w="3690" w:type="dxa"/>
            <w:gridSpan w:val="3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585858"/>
            <w:tcMar>
              <w:top w:w="0" w:type="dxa"/>
              <w:bottom w:w="0" w:type="dxa"/>
            </w:tcMar>
            <w:vAlign w:val="center"/>
          </w:tcPr>
          <w:p w:rsidR="00926B5E" w:rsidRPr="00A87EF2" w:rsidRDefault="00926B5E" w:rsidP="00A87EF2">
            <w:pPr>
              <w:pStyle w:val="Tabletext"/>
              <w:jc w:val="center"/>
              <w:rPr>
                <w:rFonts w:eastAsia="Calibri"/>
                <w:b/>
                <w:bCs/>
                <w:color w:val="FFFFFF"/>
                <w:szCs w:val="20"/>
              </w:rPr>
            </w:pPr>
            <w:r w:rsidRPr="00A87EF2">
              <w:rPr>
                <w:rFonts w:eastAsia="Calibri"/>
                <w:b/>
                <w:bCs/>
                <w:color w:val="FFFFFF"/>
                <w:szCs w:val="20"/>
              </w:rPr>
              <w:t>Inputs</w:t>
            </w:r>
          </w:p>
        </w:tc>
        <w:tc>
          <w:tcPr>
            <w:tcW w:w="4265" w:type="dxa"/>
            <w:gridSpan w:val="3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585858"/>
            <w:tcMar>
              <w:top w:w="0" w:type="dxa"/>
              <w:bottom w:w="0" w:type="dxa"/>
            </w:tcMar>
            <w:vAlign w:val="center"/>
          </w:tcPr>
          <w:p w:rsidR="00926B5E" w:rsidRPr="00A87EF2" w:rsidRDefault="00926B5E" w:rsidP="00A87EF2">
            <w:pPr>
              <w:pStyle w:val="Tabletext"/>
              <w:jc w:val="center"/>
              <w:rPr>
                <w:rFonts w:eastAsia="Calibri"/>
                <w:b/>
                <w:bCs/>
                <w:color w:val="FFFFFF"/>
                <w:szCs w:val="20"/>
              </w:rPr>
            </w:pPr>
            <w:r w:rsidRPr="00A87EF2">
              <w:rPr>
                <w:rFonts w:eastAsia="Calibri"/>
                <w:b/>
                <w:bCs/>
                <w:color w:val="FFFFFF"/>
                <w:szCs w:val="20"/>
              </w:rPr>
              <w:t>Outputs</w:t>
            </w:r>
          </w:p>
        </w:tc>
        <w:tc>
          <w:tcPr>
            <w:tcW w:w="4097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585858"/>
            <w:tcMar>
              <w:top w:w="0" w:type="dxa"/>
              <w:bottom w:w="0" w:type="dxa"/>
            </w:tcMar>
            <w:vAlign w:val="center"/>
          </w:tcPr>
          <w:p w:rsidR="00926B5E" w:rsidRPr="00A87EF2" w:rsidRDefault="00926B5E" w:rsidP="00A87EF2">
            <w:pPr>
              <w:pStyle w:val="Tabletext"/>
              <w:jc w:val="center"/>
              <w:rPr>
                <w:b/>
                <w:bCs/>
                <w:color w:val="FFFFFF"/>
                <w:szCs w:val="20"/>
              </w:rPr>
            </w:pPr>
          </w:p>
        </w:tc>
      </w:tr>
      <w:tr w:rsidR="00926B5E" w:rsidRPr="00A87EF2" w:rsidTr="0060637F">
        <w:trPr>
          <w:cantSplit/>
          <w:jc w:val="center"/>
        </w:trPr>
        <w:tc>
          <w:tcPr>
            <w:tcW w:w="1186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585858"/>
            <w:tcMar>
              <w:top w:w="0" w:type="dxa"/>
              <w:bottom w:w="0" w:type="dxa"/>
            </w:tcMar>
            <w:vAlign w:val="center"/>
          </w:tcPr>
          <w:p w:rsidR="00926B5E" w:rsidRPr="00A87EF2" w:rsidRDefault="00926B5E" w:rsidP="00A87EF2">
            <w:pPr>
              <w:pStyle w:val="Tabletext"/>
              <w:jc w:val="center"/>
              <w:rPr>
                <w:b/>
                <w:bCs/>
                <w:color w:val="FFFFFF"/>
                <w:szCs w:val="20"/>
              </w:rPr>
            </w:pPr>
            <w:r w:rsidRPr="00A87EF2">
              <w:rPr>
                <w:rFonts w:eastAsia="Calibri"/>
                <w:b/>
                <w:bCs/>
                <w:color w:val="FFFFFF"/>
                <w:szCs w:val="20"/>
              </w:rPr>
              <w:t>i12intputA</w:t>
            </w:r>
          </w:p>
        </w:tc>
        <w:tc>
          <w:tcPr>
            <w:tcW w:w="1186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585858"/>
            <w:tcMar>
              <w:top w:w="0" w:type="dxa"/>
              <w:bottom w:w="0" w:type="dxa"/>
            </w:tcMar>
            <w:vAlign w:val="center"/>
          </w:tcPr>
          <w:p w:rsidR="00926B5E" w:rsidRPr="00A87EF2" w:rsidRDefault="00926B5E" w:rsidP="00A87EF2">
            <w:pPr>
              <w:pStyle w:val="Tabletext"/>
              <w:jc w:val="center"/>
              <w:rPr>
                <w:b/>
                <w:bCs/>
                <w:color w:val="FFFFFF"/>
                <w:szCs w:val="20"/>
              </w:rPr>
            </w:pPr>
            <w:r w:rsidRPr="00A87EF2">
              <w:rPr>
                <w:rFonts w:eastAsia="Calibri"/>
                <w:b/>
                <w:bCs/>
                <w:color w:val="FFFFFF"/>
                <w:szCs w:val="20"/>
              </w:rPr>
              <w:t>i12intputA</w:t>
            </w:r>
          </w:p>
        </w:tc>
        <w:tc>
          <w:tcPr>
            <w:tcW w:w="1318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585858"/>
            <w:tcMar>
              <w:top w:w="0" w:type="dxa"/>
              <w:bottom w:w="0" w:type="dxa"/>
            </w:tcMar>
            <w:vAlign w:val="center"/>
          </w:tcPr>
          <w:p w:rsidR="00926B5E" w:rsidRPr="00A87EF2" w:rsidRDefault="00926B5E" w:rsidP="00A87EF2">
            <w:pPr>
              <w:pStyle w:val="Tabletext"/>
              <w:jc w:val="center"/>
              <w:rPr>
                <w:b/>
                <w:bCs/>
                <w:color w:val="FFFFFF"/>
                <w:szCs w:val="20"/>
              </w:rPr>
            </w:pPr>
            <w:r w:rsidRPr="00A87EF2">
              <w:rPr>
                <w:rFonts w:eastAsia="Calibri"/>
                <w:b/>
                <w:bCs/>
                <w:color w:val="FFFFFF"/>
                <w:szCs w:val="20"/>
              </w:rPr>
              <w:t>i12intput</w:t>
            </w:r>
            <w:r w:rsidRPr="00A87EF2">
              <w:rPr>
                <w:b/>
                <w:bCs/>
                <w:color w:val="FFFFFF"/>
                <w:szCs w:val="20"/>
              </w:rPr>
              <w:t>C</w:t>
            </w:r>
          </w:p>
        </w:tc>
        <w:tc>
          <w:tcPr>
            <w:tcW w:w="1173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585858"/>
            <w:tcMar>
              <w:top w:w="0" w:type="dxa"/>
              <w:bottom w:w="0" w:type="dxa"/>
            </w:tcMar>
            <w:vAlign w:val="center"/>
          </w:tcPr>
          <w:p w:rsidR="00926B5E" w:rsidRPr="00A87EF2" w:rsidRDefault="00926B5E" w:rsidP="00A87EF2">
            <w:pPr>
              <w:pStyle w:val="Tabletext"/>
              <w:jc w:val="center"/>
              <w:rPr>
                <w:b/>
                <w:bCs/>
                <w:color w:val="FFFFFF"/>
                <w:szCs w:val="20"/>
              </w:rPr>
            </w:pPr>
            <w:r w:rsidRPr="00A87EF2">
              <w:rPr>
                <w:rFonts w:eastAsia="Calibri"/>
                <w:b/>
                <w:bCs/>
                <w:color w:val="FFFFFF"/>
                <w:szCs w:val="20"/>
              </w:rPr>
              <w:t>o12output</w:t>
            </w:r>
          </w:p>
        </w:tc>
        <w:tc>
          <w:tcPr>
            <w:tcW w:w="1546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585858"/>
            <w:tcMar>
              <w:top w:w="0" w:type="dxa"/>
              <w:bottom w:w="0" w:type="dxa"/>
            </w:tcMar>
            <w:vAlign w:val="center"/>
          </w:tcPr>
          <w:p w:rsidR="00926B5E" w:rsidRPr="00A87EF2" w:rsidRDefault="00926B5E" w:rsidP="00A87EF2">
            <w:pPr>
              <w:pStyle w:val="Tabletext"/>
              <w:jc w:val="center"/>
              <w:rPr>
                <w:b/>
                <w:bCs/>
                <w:color w:val="FFFFFF"/>
                <w:szCs w:val="20"/>
              </w:rPr>
            </w:pPr>
            <w:r w:rsidRPr="00A87EF2">
              <w:rPr>
                <w:rFonts w:eastAsia="Calibri"/>
                <w:b/>
                <w:bCs/>
                <w:color w:val="FFFFFF"/>
                <w:szCs w:val="20"/>
              </w:rPr>
              <w:t>ao33outputA</w:t>
            </w:r>
          </w:p>
        </w:tc>
        <w:tc>
          <w:tcPr>
            <w:tcW w:w="1546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585858"/>
            <w:tcMar>
              <w:top w:w="0" w:type="dxa"/>
              <w:bottom w:w="0" w:type="dxa"/>
            </w:tcMar>
            <w:vAlign w:val="center"/>
          </w:tcPr>
          <w:p w:rsidR="00926B5E" w:rsidRPr="00A87EF2" w:rsidRDefault="00926B5E" w:rsidP="00A87EF2">
            <w:pPr>
              <w:pStyle w:val="Tabletext"/>
              <w:jc w:val="center"/>
              <w:rPr>
                <w:b/>
                <w:bCs/>
                <w:color w:val="FFFFFF"/>
                <w:szCs w:val="20"/>
              </w:rPr>
            </w:pPr>
            <w:r w:rsidRPr="00A87EF2">
              <w:rPr>
                <w:rFonts w:eastAsia="Calibri"/>
                <w:b/>
                <w:bCs/>
                <w:color w:val="FFFFFF"/>
                <w:szCs w:val="20"/>
              </w:rPr>
              <w:t>ao33output</w:t>
            </w:r>
            <w:r w:rsidRPr="00A87EF2">
              <w:rPr>
                <w:b/>
                <w:bCs/>
                <w:color w:val="FFFFFF"/>
                <w:szCs w:val="20"/>
              </w:rPr>
              <w:t>B</w:t>
            </w:r>
          </w:p>
        </w:tc>
        <w:tc>
          <w:tcPr>
            <w:tcW w:w="4097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585858"/>
            <w:tcMar>
              <w:top w:w="0" w:type="dxa"/>
              <w:bottom w:w="0" w:type="dxa"/>
            </w:tcMar>
            <w:vAlign w:val="center"/>
          </w:tcPr>
          <w:p w:rsidR="00926B5E" w:rsidRPr="00A87EF2" w:rsidRDefault="00926B5E" w:rsidP="00A87EF2">
            <w:pPr>
              <w:pStyle w:val="Tabletext"/>
              <w:rPr>
                <w:b/>
                <w:bCs/>
                <w:color w:val="FFFFFF"/>
                <w:szCs w:val="20"/>
              </w:rPr>
            </w:pPr>
            <w:r w:rsidRPr="00A87EF2">
              <w:rPr>
                <w:rFonts w:eastAsia="Calibri"/>
                <w:b/>
                <w:bCs/>
                <w:color w:val="FFFFFF"/>
                <w:szCs w:val="20"/>
              </w:rPr>
              <w:t>Comments</w:t>
            </w:r>
          </w:p>
        </w:tc>
      </w:tr>
      <w:tr w:rsidR="00926B5E" w:rsidTr="0060637F">
        <w:trPr>
          <w:cantSplit/>
          <w:jc w:val="center"/>
        </w:trPr>
        <w:tc>
          <w:tcPr>
            <w:tcW w:w="1186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926B5E" w:rsidRPr="00A87EF2" w:rsidRDefault="00926B5E" w:rsidP="00A87EF2">
            <w:pPr>
              <w:pStyle w:val="Tabletext"/>
              <w:jc w:val="center"/>
              <w:rPr>
                <w:szCs w:val="20"/>
              </w:rPr>
            </w:pPr>
            <w:r w:rsidRPr="00A87EF2">
              <w:rPr>
                <w:szCs w:val="20"/>
              </w:rPr>
              <w:t>0</w:t>
            </w:r>
          </w:p>
        </w:tc>
        <w:tc>
          <w:tcPr>
            <w:tcW w:w="1186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926B5E" w:rsidRPr="00A87EF2" w:rsidRDefault="00926B5E" w:rsidP="00A87EF2">
            <w:pPr>
              <w:pStyle w:val="Tabletext"/>
              <w:jc w:val="center"/>
              <w:rPr>
                <w:szCs w:val="20"/>
              </w:rPr>
            </w:pPr>
            <w:r w:rsidRPr="00A87EF2">
              <w:rPr>
                <w:szCs w:val="20"/>
              </w:rPr>
              <w:t>X</w:t>
            </w:r>
          </w:p>
        </w:tc>
        <w:tc>
          <w:tcPr>
            <w:tcW w:w="1318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926B5E" w:rsidRPr="00A87EF2" w:rsidRDefault="00926B5E" w:rsidP="00A87EF2">
            <w:pPr>
              <w:pStyle w:val="Tabletext"/>
              <w:jc w:val="center"/>
              <w:rPr>
                <w:szCs w:val="20"/>
              </w:rPr>
            </w:pPr>
            <w:r w:rsidRPr="00A87EF2">
              <w:rPr>
                <w:szCs w:val="20"/>
              </w:rPr>
              <w:t>0/1</w:t>
            </w:r>
          </w:p>
        </w:tc>
        <w:tc>
          <w:tcPr>
            <w:tcW w:w="1173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926B5E" w:rsidRPr="00A87EF2" w:rsidRDefault="00926B5E" w:rsidP="00A87EF2">
            <w:pPr>
              <w:pStyle w:val="Tabletext"/>
              <w:jc w:val="center"/>
              <w:rPr>
                <w:szCs w:val="20"/>
              </w:rPr>
            </w:pPr>
            <w:r w:rsidRPr="00A87EF2">
              <w:rPr>
                <w:szCs w:val="20"/>
              </w:rPr>
              <w:t>0</w:t>
            </w:r>
          </w:p>
        </w:tc>
        <w:tc>
          <w:tcPr>
            <w:tcW w:w="1546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926B5E" w:rsidRPr="00A87EF2" w:rsidRDefault="00926B5E" w:rsidP="00A87EF2">
            <w:pPr>
              <w:pStyle w:val="Tabletext"/>
              <w:jc w:val="center"/>
              <w:rPr>
                <w:szCs w:val="20"/>
              </w:rPr>
            </w:pPr>
            <w:r w:rsidRPr="00A87EF2">
              <w:rPr>
                <w:szCs w:val="20"/>
              </w:rPr>
              <w:t>0</w:t>
            </w:r>
          </w:p>
        </w:tc>
        <w:tc>
          <w:tcPr>
            <w:tcW w:w="1546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926B5E" w:rsidRPr="00A87EF2" w:rsidRDefault="00926B5E" w:rsidP="00A87EF2">
            <w:pPr>
              <w:pStyle w:val="Tabletext"/>
              <w:jc w:val="center"/>
              <w:rPr>
                <w:szCs w:val="20"/>
              </w:rPr>
            </w:pPr>
            <w:r w:rsidRPr="00A87EF2">
              <w:rPr>
                <w:szCs w:val="20"/>
              </w:rPr>
              <w:t>0</w:t>
            </w:r>
          </w:p>
        </w:tc>
        <w:tc>
          <w:tcPr>
            <w:tcW w:w="4097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926B5E" w:rsidRDefault="00926B5E" w:rsidP="00A87EF2">
            <w:pPr>
              <w:pStyle w:val="Tabletext"/>
              <w:jc w:val="center"/>
            </w:pPr>
          </w:p>
        </w:tc>
      </w:tr>
      <w:tr w:rsidR="00926B5E" w:rsidTr="0060637F">
        <w:trPr>
          <w:cantSplit/>
          <w:jc w:val="center"/>
        </w:trPr>
        <w:tc>
          <w:tcPr>
            <w:tcW w:w="1186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926B5E" w:rsidRPr="00A87EF2" w:rsidRDefault="00926B5E" w:rsidP="00A87EF2">
            <w:pPr>
              <w:pStyle w:val="Tabletext"/>
              <w:jc w:val="center"/>
              <w:rPr>
                <w:szCs w:val="20"/>
              </w:rPr>
            </w:pPr>
            <w:r w:rsidRPr="00A87EF2">
              <w:rPr>
                <w:szCs w:val="20"/>
              </w:rPr>
              <w:t>1</w:t>
            </w:r>
          </w:p>
        </w:tc>
        <w:tc>
          <w:tcPr>
            <w:tcW w:w="1186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926B5E" w:rsidRPr="00A87EF2" w:rsidRDefault="00926B5E" w:rsidP="00A87EF2">
            <w:pPr>
              <w:pStyle w:val="Tabletext"/>
              <w:jc w:val="center"/>
              <w:rPr>
                <w:szCs w:val="20"/>
              </w:rPr>
            </w:pPr>
            <w:r w:rsidRPr="00A87EF2">
              <w:rPr>
                <w:szCs w:val="20"/>
              </w:rPr>
              <w:t>0</w:t>
            </w:r>
          </w:p>
        </w:tc>
        <w:tc>
          <w:tcPr>
            <w:tcW w:w="1318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926B5E" w:rsidRPr="00A87EF2" w:rsidRDefault="00926B5E" w:rsidP="00A87EF2">
            <w:pPr>
              <w:pStyle w:val="Tabletext"/>
              <w:jc w:val="center"/>
              <w:rPr>
                <w:szCs w:val="20"/>
              </w:rPr>
            </w:pPr>
            <w:r w:rsidRPr="00A87EF2">
              <w:rPr>
                <w:szCs w:val="20"/>
              </w:rPr>
              <w:t>0/1</w:t>
            </w:r>
          </w:p>
        </w:tc>
        <w:tc>
          <w:tcPr>
            <w:tcW w:w="1173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926B5E" w:rsidRPr="00A87EF2" w:rsidRDefault="00926B5E" w:rsidP="00A87EF2">
            <w:pPr>
              <w:pStyle w:val="Tabletext"/>
              <w:jc w:val="center"/>
              <w:rPr>
                <w:szCs w:val="20"/>
              </w:rPr>
            </w:pPr>
            <w:r w:rsidRPr="00A87EF2">
              <w:rPr>
                <w:szCs w:val="20"/>
              </w:rPr>
              <w:t>0</w:t>
            </w:r>
          </w:p>
        </w:tc>
        <w:tc>
          <w:tcPr>
            <w:tcW w:w="1546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926B5E" w:rsidRPr="00A87EF2" w:rsidRDefault="00926B5E" w:rsidP="00A87EF2">
            <w:pPr>
              <w:pStyle w:val="Tabletext"/>
              <w:jc w:val="center"/>
              <w:rPr>
                <w:szCs w:val="20"/>
              </w:rPr>
            </w:pPr>
            <w:r w:rsidRPr="00A87EF2">
              <w:rPr>
                <w:szCs w:val="20"/>
              </w:rPr>
              <w:t>Not valid</w:t>
            </w:r>
          </w:p>
        </w:tc>
        <w:tc>
          <w:tcPr>
            <w:tcW w:w="1546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926B5E" w:rsidRPr="00A87EF2" w:rsidRDefault="00926B5E" w:rsidP="00A87EF2">
            <w:pPr>
              <w:pStyle w:val="Tabletext"/>
              <w:jc w:val="center"/>
              <w:rPr>
                <w:szCs w:val="20"/>
              </w:rPr>
            </w:pPr>
            <w:r w:rsidRPr="00A87EF2">
              <w:rPr>
                <w:szCs w:val="20"/>
              </w:rPr>
              <w:t>0</w:t>
            </w:r>
          </w:p>
        </w:tc>
        <w:tc>
          <w:tcPr>
            <w:tcW w:w="4097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926B5E" w:rsidRDefault="00926B5E" w:rsidP="00A87EF2">
            <w:pPr>
              <w:pStyle w:val="Tabletext"/>
              <w:jc w:val="center"/>
            </w:pPr>
          </w:p>
        </w:tc>
      </w:tr>
      <w:tr w:rsidR="00926B5E" w:rsidTr="0060637F">
        <w:trPr>
          <w:cantSplit/>
          <w:jc w:val="center"/>
        </w:trPr>
        <w:tc>
          <w:tcPr>
            <w:tcW w:w="1186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926B5E" w:rsidRPr="00A87EF2" w:rsidRDefault="00926B5E" w:rsidP="00A87EF2">
            <w:pPr>
              <w:pStyle w:val="Tabletext"/>
              <w:jc w:val="center"/>
              <w:rPr>
                <w:szCs w:val="20"/>
              </w:rPr>
            </w:pPr>
            <w:r w:rsidRPr="00A87EF2">
              <w:rPr>
                <w:szCs w:val="20"/>
              </w:rPr>
              <w:t>1</w:t>
            </w:r>
          </w:p>
        </w:tc>
        <w:tc>
          <w:tcPr>
            <w:tcW w:w="1186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926B5E" w:rsidRPr="00A87EF2" w:rsidRDefault="00926B5E" w:rsidP="00A87EF2">
            <w:pPr>
              <w:pStyle w:val="Tabletext"/>
              <w:jc w:val="center"/>
              <w:rPr>
                <w:szCs w:val="20"/>
              </w:rPr>
            </w:pPr>
            <w:r w:rsidRPr="00A87EF2">
              <w:rPr>
                <w:szCs w:val="20"/>
              </w:rPr>
              <w:t>0</w:t>
            </w:r>
          </w:p>
        </w:tc>
        <w:tc>
          <w:tcPr>
            <w:tcW w:w="1318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926B5E" w:rsidRPr="00A87EF2" w:rsidRDefault="00926B5E" w:rsidP="00A87EF2">
            <w:pPr>
              <w:pStyle w:val="Tabletext"/>
              <w:jc w:val="center"/>
              <w:rPr>
                <w:szCs w:val="20"/>
              </w:rPr>
            </w:pPr>
            <w:r w:rsidRPr="00A87EF2">
              <w:rPr>
                <w:szCs w:val="20"/>
              </w:rPr>
              <w:t>0/1</w:t>
            </w:r>
          </w:p>
        </w:tc>
        <w:tc>
          <w:tcPr>
            <w:tcW w:w="1173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926B5E" w:rsidRPr="00A87EF2" w:rsidRDefault="00926B5E" w:rsidP="00A87EF2">
            <w:pPr>
              <w:pStyle w:val="Tabletext"/>
              <w:jc w:val="center"/>
              <w:rPr>
                <w:szCs w:val="20"/>
              </w:rPr>
            </w:pPr>
            <w:r w:rsidRPr="00A87EF2">
              <w:rPr>
                <w:szCs w:val="20"/>
              </w:rPr>
              <w:t>1</w:t>
            </w:r>
          </w:p>
        </w:tc>
        <w:tc>
          <w:tcPr>
            <w:tcW w:w="1546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926B5E" w:rsidRPr="00A87EF2" w:rsidRDefault="00926B5E" w:rsidP="00A87EF2">
            <w:pPr>
              <w:pStyle w:val="Tabletext"/>
              <w:jc w:val="center"/>
              <w:rPr>
                <w:szCs w:val="20"/>
              </w:rPr>
            </w:pPr>
            <w:r w:rsidRPr="00A87EF2">
              <w:rPr>
                <w:szCs w:val="20"/>
              </w:rPr>
              <w:t>1.1V</w:t>
            </w:r>
          </w:p>
        </w:tc>
        <w:tc>
          <w:tcPr>
            <w:tcW w:w="1546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926B5E" w:rsidRPr="00A87EF2" w:rsidRDefault="00926B5E" w:rsidP="00A87EF2">
            <w:pPr>
              <w:pStyle w:val="Tabletext"/>
              <w:jc w:val="center"/>
              <w:rPr>
                <w:szCs w:val="20"/>
              </w:rPr>
            </w:pPr>
            <w:r w:rsidRPr="00A87EF2">
              <w:rPr>
                <w:szCs w:val="20"/>
              </w:rPr>
              <w:t>0</w:t>
            </w:r>
          </w:p>
        </w:tc>
        <w:tc>
          <w:tcPr>
            <w:tcW w:w="4097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926B5E" w:rsidRDefault="00926B5E" w:rsidP="00A87EF2">
            <w:pPr>
              <w:pStyle w:val="Tabletext"/>
              <w:jc w:val="center"/>
            </w:pPr>
          </w:p>
        </w:tc>
      </w:tr>
      <w:tr w:rsidR="00926B5E" w:rsidTr="0060637F">
        <w:trPr>
          <w:cantSplit/>
          <w:jc w:val="center"/>
        </w:trPr>
        <w:tc>
          <w:tcPr>
            <w:tcW w:w="1186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926B5E" w:rsidRPr="00A87EF2" w:rsidRDefault="00926B5E" w:rsidP="00A87EF2">
            <w:pPr>
              <w:pStyle w:val="Tabletext"/>
              <w:jc w:val="center"/>
              <w:rPr>
                <w:szCs w:val="20"/>
              </w:rPr>
            </w:pPr>
            <w:r w:rsidRPr="00A87EF2">
              <w:rPr>
                <w:szCs w:val="20"/>
              </w:rPr>
              <w:t>1</w:t>
            </w:r>
          </w:p>
        </w:tc>
        <w:tc>
          <w:tcPr>
            <w:tcW w:w="1186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926B5E" w:rsidRPr="00A87EF2" w:rsidRDefault="00926B5E" w:rsidP="00A87EF2">
            <w:pPr>
              <w:pStyle w:val="Tabletext"/>
              <w:jc w:val="center"/>
              <w:rPr>
                <w:szCs w:val="20"/>
              </w:rPr>
            </w:pPr>
            <w:r w:rsidRPr="00A87EF2">
              <w:rPr>
                <w:szCs w:val="20"/>
              </w:rPr>
              <w:t>1</w:t>
            </w:r>
          </w:p>
        </w:tc>
        <w:tc>
          <w:tcPr>
            <w:tcW w:w="1318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926B5E" w:rsidRPr="00A87EF2" w:rsidRDefault="00926B5E" w:rsidP="00A87EF2">
            <w:pPr>
              <w:pStyle w:val="Tabletext"/>
              <w:jc w:val="center"/>
              <w:rPr>
                <w:szCs w:val="20"/>
              </w:rPr>
            </w:pPr>
            <w:r w:rsidRPr="00A87EF2">
              <w:rPr>
                <w:szCs w:val="20"/>
              </w:rPr>
              <w:t>0/1</w:t>
            </w:r>
          </w:p>
        </w:tc>
        <w:tc>
          <w:tcPr>
            <w:tcW w:w="1173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926B5E" w:rsidRPr="00A87EF2" w:rsidRDefault="00926B5E" w:rsidP="00A87EF2">
            <w:pPr>
              <w:pStyle w:val="Tabletext"/>
              <w:jc w:val="center"/>
              <w:rPr>
                <w:szCs w:val="20"/>
              </w:rPr>
            </w:pPr>
            <w:r w:rsidRPr="00A87EF2">
              <w:rPr>
                <w:szCs w:val="20"/>
              </w:rPr>
              <w:t>0</w:t>
            </w:r>
          </w:p>
        </w:tc>
        <w:tc>
          <w:tcPr>
            <w:tcW w:w="1546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926B5E" w:rsidRPr="00A87EF2" w:rsidRDefault="00926B5E" w:rsidP="00A87EF2">
            <w:pPr>
              <w:pStyle w:val="Tabletext"/>
              <w:jc w:val="center"/>
              <w:rPr>
                <w:szCs w:val="20"/>
              </w:rPr>
            </w:pPr>
            <w:r w:rsidRPr="00A87EF2">
              <w:rPr>
                <w:szCs w:val="20"/>
              </w:rPr>
              <w:t>Not valid</w:t>
            </w:r>
          </w:p>
        </w:tc>
        <w:tc>
          <w:tcPr>
            <w:tcW w:w="1546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926B5E" w:rsidRPr="00A87EF2" w:rsidRDefault="00926B5E" w:rsidP="00A87EF2">
            <w:pPr>
              <w:pStyle w:val="Tabletext"/>
              <w:jc w:val="center"/>
              <w:rPr>
                <w:szCs w:val="20"/>
              </w:rPr>
            </w:pPr>
            <w:r w:rsidRPr="00A87EF2">
              <w:rPr>
                <w:szCs w:val="20"/>
              </w:rPr>
              <w:t>Not valid</w:t>
            </w:r>
          </w:p>
        </w:tc>
        <w:tc>
          <w:tcPr>
            <w:tcW w:w="4097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926B5E" w:rsidRDefault="00926B5E" w:rsidP="00A87EF2">
            <w:pPr>
              <w:pStyle w:val="Tabletext"/>
              <w:jc w:val="center"/>
            </w:pPr>
          </w:p>
        </w:tc>
      </w:tr>
      <w:tr w:rsidR="00926B5E" w:rsidTr="0060637F">
        <w:trPr>
          <w:cantSplit/>
          <w:jc w:val="center"/>
        </w:trPr>
        <w:tc>
          <w:tcPr>
            <w:tcW w:w="1186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926B5E" w:rsidRPr="00A87EF2" w:rsidRDefault="00926B5E" w:rsidP="00A87EF2">
            <w:pPr>
              <w:pStyle w:val="Tabletext"/>
              <w:jc w:val="center"/>
              <w:rPr>
                <w:szCs w:val="20"/>
              </w:rPr>
            </w:pPr>
            <w:r w:rsidRPr="00A87EF2">
              <w:rPr>
                <w:szCs w:val="20"/>
              </w:rPr>
              <w:t>1</w:t>
            </w:r>
          </w:p>
        </w:tc>
        <w:tc>
          <w:tcPr>
            <w:tcW w:w="1186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926B5E" w:rsidRPr="00A87EF2" w:rsidRDefault="00926B5E" w:rsidP="00A87EF2">
            <w:pPr>
              <w:pStyle w:val="Tabletext"/>
              <w:jc w:val="center"/>
              <w:rPr>
                <w:szCs w:val="20"/>
              </w:rPr>
            </w:pPr>
            <w:r w:rsidRPr="00A87EF2">
              <w:rPr>
                <w:szCs w:val="20"/>
              </w:rPr>
              <w:t>1</w:t>
            </w:r>
          </w:p>
        </w:tc>
        <w:tc>
          <w:tcPr>
            <w:tcW w:w="1318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926B5E" w:rsidRPr="00A87EF2" w:rsidRDefault="00926B5E" w:rsidP="00A87EF2">
            <w:pPr>
              <w:pStyle w:val="Tabletext"/>
              <w:jc w:val="center"/>
              <w:rPr>
                <w:szCs w:val="20"/>
              </w:rPr>
            </w:pPr>
            <w:r w:rsidRPr="00A87EF2">
              <w:rPr>
                <w:szCs w:val="20"/>
              </w:rPr>
              <w:t>0/1</w:t>
            </w:r>
          </w:p>
        </w:tc>
        <w:tc>
          <w:tcPr>
            <w:tcW w:w="1173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926B5E" w:rsidRPr="00A87EF2" w:rsidRDefault="00926B5E" w:rsidP="00A87EF2">
            <w:pPr>
              <w:pStyle w:val="Tabletext"/>
              <w:jc w:val="center"/>
              <w:rPr>
                <w:szCs w:val="20"/>
              </w:rPr>
            </w:pPr>
            <w:r w:rsidRPr="00A87EF2">
              <w:rPr>
                <w:szCs w:val="20"/>
              </w:rPr>
              <w:t>1</w:t>
            </w:r>
          </w:p>
        </w:tc>
        <w:tc>
          <w:tcPr>
            <w:tcW w:w="1546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926B5E" w:rsidRPr="00A87EF2" w:rsidRDefault="00926B5E" w:rsidP="00A87EF2">
            <w:pPr>
              <w:pStyle w:val="Tabletext"/>
              <w:jc w:val="center"/>
              <w:rPr>
                <w:szCs w:val="20"/>
              </w:rPr>
            </w:pPr>
            <w:r w:rsidRPr="00A87EF2">
              <w:rPr>
                <w:szCs w:val="20"/>
              </w:rPr>
              <w:t>1.1V</w:t>
            </w:r>
          </w:p>
        </w:tc>
        <w:tc>
          <w:tcPr>
            <w:tcW w:w="1546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926B5E" w:rsidRPr="00A87EF2" w:rsidRDefault="00926B5E" w:rsidP="00A87EF2">
            <w:pPr>
              <w:pStyle w:val="Tabletext"/>
              <w:jc w:val="center"/>
              <w:rPr>
                <w:szCs w:val="20"/>
              </w:rPr>
            </w:pPr>
            <w:r w:rsidRPr="00A87EF2">
              <w:rPr>
                <w:szCs w:val="20"/>
              </w:rPr>
              <w:t>750mV</w:t>
            </w:r>
          </w:p>
        </w:tc>
        <w:tc>
          <w:tcPr>
            <w:tcW w:w="4097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926B5E" w:rsidRDefault="00926B5E" w:rsidP="00A87EF2">
            <w:pPr>
              <w:pStyle w:val="Tabletext"/>
              <w:jc w:val="center"/>
            </w:pPr>
          </w:p>
        </w:tc>
      </w:tr>
    </w:tbl>
    <w:p w:rsidR="00633396" w:rsidRDefault="00633396" w:rsidP="00633396">
      <w:pPr>
        <w:pStyle w:val="Caption"/>
        <w:keepNext/>
        <w:jc w:val="center"/>
      </w:pPr>
      <w:r>
        <w:t xml:space="preserve">Table </w:t>
      </w:r>
      <w:r w:rsidR="00CF74F8">
        <w:fldChar w:fldCharType="begin"/>
      </w:r>
      <w:r w:rsidR="00CF74F8">
        <w:instrText xml:space="preserve"> SEQ Table \* ARABIC </w:instrText>
      </w:r>
      <w:r w:rsidR="00CF74F8">
        <w:fldChar w:fldCharType="separate"/>
      </w:r>
      <w:r w:rsidR="0085203B">
        <w:rPr>
          <w:noProof/>
        </w:rPr>
        <w:t>8</w:t>
      </w:r>
      <w:r w:rsidR="00CF74F8">
        <w:fldChar w:fldCharType="end"/>
      </w:r>
      <w:r>
        <w:t>: Calibration</w:t>
      </w:r>
    </w:p>
    <w:tbl>
      <w:tblPr>
        <w:tblW w:w="0" w:type="auto"/>
        <w:jc w:val="center"/>
        <w:tblCellMar>
          <w:top w:w="43" w:type="dxa"/>
          <w:left w:w="113" w:type="dxa"/>
          <w:bottom w:w="28" w:type="dxa"/>
          <w:right w:w="113" w:type="dxa"/>
        </w:tblCellMar>
        <w:tblLook w:val="04A0" w:firstRow="1" w:lastRow="0" w:firstColumn="1" w:lastColumn="0" w:noHBand="0" w:noVBand="1"/>
      </w:tblPr>
      <w:tblGrid>
        <w:gridCol w:w="2056"/>
        <w:gridCol w:w="1545"/>
        <w:gridCol w:w="2268"/>
        <w:gridCol w:w="2262"/>
      </w:tblGrid>
      <w:tr w:rsidR="002F0C7F" w:rsidRPr="00D13258" w:rsidTr="0060637F">
        <w:trPr>
          <w:cantSplit/>
          <w:trHeight w:val="318"/>
          <w:jc w:val="center"/>
        </w:trPr>
        <w:tc>
          <w:tcPr>
            <w:tcW w:w="2056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585858"/>
            <w:tcMar>
              <w:top w:w="0" w:type="dxa"/>
              <w:bottom w:w="0" w:type="dxa"/>
            </w:tcMar>
            <w:vAlign w:val="center"/>
          </w:tcPr>
          <w:p w:rsidR="002F0C7F" w:rsidRPr="00DE24B2" w:rsidRDefault="002F0C7F" w:rsidP="00D13258">
            <w:pPr>
              <w:pStyle w:val="Tabletext"/>
              <w:rPr>
                <w:b/>
                <w:bCs/>
                <w:color w:val="FFFFFF"/>
              </w:rPr>
            </w:pPr>
            <w:r w:rsidRPr="00DE24B2">
              <w:rPr>
                <w:b/>
                <w:bCs/>
                <w:color w:val="FFFFFF"/>
              </w:rPr>
              <w:t>Signal</w:t>
            </w:r>
            <w:r w:rsidR="005A3526">
              <w:rPr>
                <w:b/>
                <w:bCs/>
                <w:color w:val="FFFFFF"/>
              </w:rPr>
              <w:t>s</w:t>
            </w:r>
          </w:p>
        </w:tc>
        <w:tc>
          <w:tcPr>
            <w:tcW w:w="1545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585858"/>
            <w:tcMar>
              <w:top w:w="0" w:type="dxa"/>
              <w:bottom w:w="0" w:type="dxa"/>
            </w:tcMar>
            <w:vAlign w:val="center"/>
          </w:tcPr>
          <w:p w:rsidR="002F0C7F" w:rsidRPr="00DE24B2" w:rsidRDefault="005A3526" w:rsidP="00D13258">
            <w:pPr>
              <w:pStyle w:val="Tabletex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Descriptions</w:t>
            </w:r>
          </w:p>
        </w:tc>
        <w:tc>
          <w:tcPr>
            <w:tcW w:w="2268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585858"/>
            <w:tcMar>
              <w:top w:w="0" w:type="dxa"/>
              <w:bottom w:w="0" w:type="dxa"/>
            </w:tcMar>
            <w:vAlign w:val="center"/>
          </w:tcPr>
          <w:p w:rsidR="002F0C7F" w:rsidRPr="00DE24B2" w:rsidRDefault="002F0C7F" w:rsidP="00D13258">
            <w:pPr>
              <w:pStyle w:val="Tabletext"/>
              <w:rPr>
                <w:b/>
                <w:bCs/>
                <w:color w:val="FFFFFF"/>
              </w:rPr>
            </w:pPr>
            <w:r w:rsidRPr="00DE24B2">
              <w:rPr>
                <w:b/>
                <w:bCs/>
                <w:color w:val="FFFFFF"/>
              </w:rPr>
              <w:t>Setting</w:t>
            </w:r>
            <w:r w:rsidR="005A3526">
              <w:rPr>
                <w:b/>
                <w:bCs/>
                <w:color w:val="FFFFFF"/>
              </w:rPr>
              <w:t>s</w:t>
            </w:r>
          </w:p>
        </w:tc>
        <w:tc>
          <w:tcPr>
            <w:tcW w:w="2262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585858"/>
          </w:tcPr>
          <w:p w:rsidR="002F0C7F" w:rsidRPr="00DE24B2" w:rsidRDefault="002F0C7F" w:rsidP="00D13258">
            <w:pPr>
              <w:pStyle w:val="Tabletex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Result</w:t>
            </w:r>
            <w:r w:rsidR="005A3526">
              <w:rPr>
                <w:b/>
                <w:bCs/>
                <w:color w:val="FFFFFF"/>
              </w:rPr>
              <w:t>s</w:t>
            </w:r>
          </w:p>
        </w:tc>
      </w:tr>
      <w:tr w:rsidR="002F0C7F" w:rsidRPr="00BA477B" w:rsidTr="0060637F">
        <w:trPr>
          <w:cantSplit/>
          <w:trHeight w:val="318"/>
          <w:jc w:val="center"/>
        </w:trPr>
        <w:tc>
          <w:tcPr>
            <w:tcW w:w="2056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2F0C7F" w:rsidRPr="00BA477B" w:rsidRDefault="002F0C7F" w:rsidP="00CD30F5">
            <w:pPr>
              <w:pStyle w:val="Tabletext"/>
            </w:pPr>
            <w:r>
              <w:t>i12inputD&lt;3:0&gt;</w:t>
            </w:r>
          </w:p>
        </w:tc>
        <w:tc>
          <w:tcPr>
            <w:tcW w:w="1545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2F0C7F" w:rsidRPr="00BA477B" w:rsidRDefault="002F0C7F" w:rsidP="008362B0">
            <w:pPr>
              <w:pStyle w:val="Tabletext"/>
            </w:pPr>
          </w:p>
        </w:tc>
        <w:tc>
          <w:tcPr>
            <w:tcW w:w="2268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2F0C7F" w:rsidRPr="00BA477B" w:rsidRDefault="002F0C7F" w:rsidP="00DE24B2">
            <w:pPr>
              <w:pStyle w:val="Tabletext"/>
              <w:jc w:val="center"/>
            </w:pPr>
            <w:r>
              <w:t>0000</w:t>
            </w:r>
          </w:p>
        </w:tc>
        <w:tc>
          <w:tcPr>
            <w:tcW w:w="2262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</w:tcPr>
          <w:p w:rsidR="002F0C7F" w:rsidRDefault="002F0C7F" w:rsidP="00DE24B2">
            <w:pPr>
              <w:pStyle w:val="Tabletext"/>
              <w:jc w:val="center"/>
            </w:pPr>
          </w:p>
        </w:tc>
      </w:tr>
      <w:tr w:rsidR="002F0C7F" w:rsidRPr="00BA477B" w:rsidTr="0060637F">
        <w:trPr>
          <w:cantSplit/>
          <w:trHeight w:val="318"/>
          <w:jc w:val="center"/>
        </w:trPr>
        <w:tc>
          <w:tcPr>
            <w:tcW w:w="2056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2F0C7F" w:rsidRDefault="002F0C7F" w:rsidP="00DE24B2">
            <w:pPr>
              <w:pStyle w:val="Tabletext"/>
              <w:jc w:val="center"/>
            </w:pPr>
            <w:r>
              <w:t>“</w:t>
            </w:r>
          </w:p>
        </w:tc>
        <w:tc>
          <w:tcPr>
            <w:tcW w:w="1545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2F0C7F" w:rsidRPr="00BA477B" w:rsidRDefault="002F0C7F" w:rsidP="008362B0">
            <w:pPr>
              <w:pStyle w:val="Tabletext"/>
            </w:pPr>
          </w:p>
        </w:tc>
        <w:tc>
          <w:tcPr>
            <w:tcW w:w="2268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2F0C7F" w:rsidRDefault="002F0C7F" w:rsidP="00DE24B2">
            <w:pPr>
              <w:pStyle w:val="Tabletext"/>
              <w:jc w:val="center"/>
            </w:pPr>
            <w:r>
              <w:t>0001</w:t>
            </w:r>
          </w:p>
        </w:tc>
        <w:tc>
          <w:tcPr>
            <w:tcW w:w="2262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</w:tcPr>
          <w:p w:rsidR="002F0C7F" w:rsidRDefault="002F0C7F" w:rsidP="00DE24B2">
            <w:pPr>
              <w:pStyle w:val="Tabletext"/>
              <w:jc w:val="center"/>
            </w:pPr>
          </w:p>
        </w:tc>
      </w:tr>
      <w:tr w:rsidR="002F0C7F" w:rsidRPr="00BA477B" w:rsidTr="0060637F">
        <w:trPr>
          <w:cantSplit/>
          <w:trHeight w:val="318"/>
          <w:jc w:val="center"/>
        </w:trPr>
        <w:tc>
          <w:tcPr>
            <w:tcW w:w="2056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2F0C7F" w:rsidRDefault="002F0C7F" w:rsidP="00DE24B2">
            <w:pPr>
              <w:pStyle w:val="Tabletext"/>
              <w:jc w:val="center"/>
            </w:pPr>
            <w:r>
              <w:t>“</w:t>
            </w:r>
          </w:p>
        </w:tc>
        <w:tc>
          <w:tcPr>
            <w:tcW w:w="1545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2F0C7F" w:rsidRPr="00BA477B" w:rsidRDefault="002F0C7F" w:rsidP="008362B0">
            <w:pPr>
              <w:pStyle w:val="Tabletext"/>
            </w:pPr>
          </w:p>
        </w:tc>
        <w:tc>
          <w:tcPr>
            <w:tcW w:w="2268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2F0C7F" w:rsidRDefault="002F0C7F" w:rsidP="00DE24B2">
            <w:pPr>
              <w:pStyle w:val="Tabletext"/>
              <w:jc w:val="center"/>
            </w:pPr>
            <w:r>
              <w:t>0010</w:t>
            </w:r>
          </w:p>
        </w:tc>
        <w:tc>
          <w:tcPr>
            <w:tcW w:w="2262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</w:tcPr>
          <w:p w:rsidR="002F0C7F" w:rsidRDefault="002F0C7F" w:rsidP="00DE24B2">
            <w:pPr>
              <w:pStyle w:val="Tabletext"/>
              <w:jc w:val="center"/>
            </w:pPr>
          </w:p>
        </w:tc>
      </w:tr>
      <w:tr w:rsidR="002F0C7F" w:rsidRPr="00BA477B" w:rsidTr="0060637F">
        <w:trPr>
          <w:cantSplit/>
          <w:trHeight w:val="318"/>
          <w:jc w:val="center"/>
        </w:trPr>
        <w:tc>
          <w:tcPr>
            <w:tcW w:w="2056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2F0C7F" w:rsidRDefault="002F0C7F" w:rsidP="00DE24B2">
            <w:pPr>
              <w:pStyle w:val="Tabletext"/>
              <w:jc w:val="center"/>
            </w:pPr>
            <w:r>
              <w:t>“</w:t>
            </w:r>
          </w:p>
        </w:tc>
        <w:tc>
          <w:tcPr>
            <w:tcW w:w="1545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2F0C7F" w:rsidRPr="00BA477B" w:rsidRDefault="002F0C7F" w:rsidP="008362B0">
            <w:pPr>
              <w:pStyle w:val="Tabletext"/>
            </w:pPr>
          </w:p>
        </w:tc>
        <w:tc>
          <w:tcPr>
            <w:tcW w:w="2268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2F0C7F" w:rsidRDefault="002F0C7F" w:rsidP="00DE24B2">
            <w:pPr>
              <w:pStyle w:val="Tabletext"/>
              <w:jc w:val="center"/>
            </w:pPr>
            <w:r>
              <w:t>0100</w:t>
            </w:r>
          </w:p>
        </w:tc>
        <w:tc>
          <w:tcPr>
            <w:tcW w:w="2262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</w:tcPr>
          <w:p w:rsidR="002F0C7F" w:rsidRDefault="002F0C7F" w:rsidP="00DE24B2">
            <w:pPr>
              <w:pStyle w:val="Tabletext"/>
              <w:jc w:val="center"/>
            </w:pPr>
          </w:p>
        </w:tc>
      </w:tr>
      <w:tr w:rsidR="002F0C7F" w:rsidRPr="00BA477B" w:rsidTr="0060637F">
        <w:trPr>
          <w:cantSplit/>
          <w:trHeight w:val="318"/>
          <w:jc w:val="center"/>
        </w:trPr>
        <w:tc>
          <w:tcPr>
            <w:tcW w:w="2056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2F0C7F" w:rsidRDefault="002F0C7F" w:rsidP="00DE24B2">
            <w:pPr>
              <w:pStyle w:val="Tabletext"/>
              <w:jc w:val="center"/>
            </w:pPr>
            <w:r>
              <w:t>“</w:t>
            </w:r>
          </w:p>
        </w:tc>
        <w:tc>
          <w:tcPr>
            <w:tcW w:w="1545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2F0C7F" w:rsidRPr="00BA477B" w:rsidRDefault="002F0C7F" w:rsidP="008362B0">
            <w:pPr>
              <w:pStyle w:val="Tabletext"/>
            </w:pPr>
          </w:p>
        </w:tc>
        <w:tc>
          <w:tcPr>
            <w:tcW w:w="2268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2F0C7F" w:rsidRDefault="002F0C7F" w:rsidP="00DE24B2">
            <w:pPr>
              <w:pStyle w:val="Tabletext"/>
              <w:jc w:val="center"/>
            </w:pPr>
            <w:r>
              <w:t>1000</w:t>
            </w:r>
          </w:p>
        </w:tc>
        <w:tc>
          <w:tcPr>
            <w:tcW w:w="2262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</w:tcPr>
          <w:p w:rsidR="002F0C7F" w:rsidRDefault="002F0C7F" w:rsidP="00DE24B2">
            <w:pPr>
              <w:pStyle w:val="Tabletext"/>
              <w:jc w:val="center"/>
            </w:pPr>
          </w:p>
        </w:tc>
      </w:tr>
    </w:tbl>
    <w:p w:rsidR="001845AF" w:rsidRDefault="00141080" w:rsidP="00003900">
      <w:pPr>
        <w:pStyle w:val="Heading1"/>
      </w:pPr>
      <w:bookmarkStart w:id="43" w:name="_Toc433864759"/>
      <w:bookmarkStart w:id="44" w:name="_Toc441063779"/>
      <w:r>
        <w:lastRenderedPageBreak/>
        <w:t>Operation system</w:t>
      </w:r>
      <w:r w:rsidR="00003900" w:rsidRPr="00CD312C">
        <w:t xml:space="preserve"> </w:t>
      </w:r>
      <w:r>
        <w:t>d</w:t>
      </w:r>
      <w:r w:rsidR="00003900" w:rsidRPr="00CD312C">
        <w:t>escription</w:t>
      </w:r>
      <w:bookmarkEnd w:id="43"/>
      <w:bookmarkEnd w:id="44"/>
    </w:p>
    <w:p w:rsidR="0021354F" w:rsidRPr="00141080" w:rsidRDefault="00141080" w:rsidP="00141080">
      <w:r>
        <w:t>AT commands are listed in:</w:t>
      </w:r>
      <w:r w:rsidR="0021354F">
        <w:t xml:space="preserve"> </w:t>
      </w:r>
      <w:r w:rsidR="0021354F" w:rsidRPr="0021354F">
        <w:t>quectel_docs\Quectel_BC95_AT_Commands_Manual_V1.0.pdf</w:t>
      </w:r>
    </w:p>
    <w:p w:rsidR="007A0508" w:rsidRDefault="0021354F" w:rsidP="00AA0260">
      <w:pPr>
        <w:pStyle w:val="Heading2"/>
        <w:numPr>
          <w:ilvl w:val="1"/>
          <w:numId w:val="1"/>
        </w:numPr>
      </w:pPr>
      <w:bookmarkStart w:id="45" w:name="_Toc433864760"/>
      <w:bookmarkStart w:id="46" w:name="_Toc441063780"/>
      <w:r>
        <w:t>Operation system overview</w:t>
      </w:r>
      <w:bookmarkEnd w:id="45"/>
      <w:bookmarkEnd w:id="46"/>
    </w:p>
    <w:p w:rsidR="00CD30F5" w:rsidRDefault="0021354F" w:rsidP="00CD30F5">
      <w:r>
        <w:t xml:space="preserve">The operation system runs </w:t>
      </w:r>
      <w:r w:rsidR="007022B6">
        <w:t>as shown in the below flow chart</w:t>
      </w:r>
      <w:r>
        <w:t>.</w:t>
      </w:r>
    </w:p>
    <w:p w:rsidR="007E1DE0" w:rsidRDefault="007E1DE0" w:rsidP="00CD30F5"/>
    <w:p w:rsidR="007E1DE0" w:rsidRPr="00CD30F5" w:rsidRDefault="007022B6" w:rsidP="00CD30F5">
      <w:r>
        <w:rPr>
          <w:noProof/>
          <w:lang w:val="nb-NO" w:eastAsia="nb-NO"/>
        </w:rPr>
        <w:drawing>
          <wp:inline distT="0" distB="0" distL="0" distR="0">
            <wp:extent cx="5596524" cy="10800000"/>
            <wp:effectExtent l="0" t="0" r="0" b="1905"/>
            <wp:docPr id="3" name="Picture 3" descr="C:\Users\jan.rune.herheim\AppData\Local\Microsoft\Windows\INetCache\Content.Word\le_nb_iot_controller_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n.rune.herheim\AppData\Local\Microsoft\Windows\INetCache\Content.Word\le_nb_iot_controller_flowchar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524" cy="10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CC9" w:rsidRDefault="009B4CC9" w:rsidP="002578D7">
      <w:pPr>
        <w:pStyle w:val="Heading2"/>
        <w:numPr>
          <w:ilvl w:val="1"/>
          <w:numId w:val="1"/>
        </w:numPr>
      </w:pPr>
      <w:r>
        <w:t>Error messages</w:t>
      </w:r>
    </w:p>
    <w:p w:rsidR="009B4CC9" w:rsidRPr="009B4CC9" w:rsidRDefault="009B4CC9" w:rsidP="009B4CC9">
      <w:r>
        <w:t>Tbd.</w:t>
      </w:r>
    </w:p>
    <w:p w:rsidR="002578D7" w:rsidRDefault="002D5865" w:rsidP="002578D7">
      <w:pPr>
        <w:pStyle w:val="Heading2"/>
        <w:numPr>
          <w:ilvl w:val="1"/>
          <w:numId w:val="1"/>
        </w:numPr>
      </w:pPr>
      <w:r>
        <w:lastRenderedPageBreak/>
        <w:t>Init master</w:t>
      </w:r>
    </w:p>
    <w:p w:rsidR="002D5865" w:rsidRPr="002D5865" w:rsidRDefault="002D5865" w:rsidP="002D5865">
      <w:r>
        <w:t>MCU setup</w:t>
      </w:r>
    </w:p>
    <w:p w:rsidR="002D5865" w:rsidRDefault="002D5865" w:rsidP="002D5865">
      <w:pPr>
        <w:pStyle w:val="Heading2"/>
        <w:numPr>
          <w:ilvl w:val="1"/>
          <w:numId w:val="1"/>
        </w:numPr>
      </w:pPr>
      <w:r>
        <w:t>Measure master</w:t>
      </w:r>
    </w:p>
    <w:p w:rsidR="002D5865" w:rsidRPr="002D5865" w:rsidRDefault="002D5865" w:rsidP="002D5865">
      <w:r>
        <w:t>MCU measure</w:t>
      </w:r>
    </w:p>
    <w:p w:rsidR="002D5865" w:rsidRDefault="002D5865" w:rsidP="002D5865">
      <w:pPr>
        <w:pStyle w:val="Heading2"/>
        <w:numPr>
          <w:ilvl w:val="1"/>
          <w:numId w:val="1"/>
        </w:numPr>
      </w:pPr>
      <w:r>
        <w:t>Init RF</w:t>
      </w:r>
    </w:p>
    <w:p w:rsidR="002D5865" w:rsidRDefault="00AC61D7" w:rsidP="002D5865">
      <w:r>
        <w:rPr>
          <w:noProof/>
          <w:lang w:val="nb-NO" w:eastAsia="nb-NO"/>
        </w:rPr>
        <w:drawing>
          <wp:inline distT="0" distB="0" distL="0" distR="0">
            <wp:extent cx="513573" cy="5400000"/>
            <wp:effectExtent l="0" t="0" r="1270" b="0"/>
            <wp:docPr id="4" name="Picture 4" descr="C:\Users\jan.rune.herheim\AppData\Local\Microsoft\Windows\INetCache\Content.Word\le_nb_iot_controller_flowchar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n.rune.herheim\AppData\Local\Microsoft\Windows\INetCache\Content.Word\le_nb_iot_controller_flowchart 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73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1D7" w:rsidRDefault="001F3E95" w:rsidP="001F3E95">
      <w:pPr>
        <w:pStyle w:val="Heading3"/>
        <w:numPr>
          <w:ilvl w:val="2"/>
          <w:numId w:val="1"/>
        </w:numPr>
      </w:pPr>
      <w:r>
        <w:t>Power on and HW reset</w:t>
      </w:r>
    </w:p>
    <w:p w:rsidR="001F3E95" w:rsidRDefault="001F3E95" w:rsidP="001F3E95">
      <w:r>
        <w:rPr>
          <w:noProof/>
          <w:lang w:val="nb-NO" w:eastAsia="nb-NO"/>
        </w:rPr>
        <w:drawing>
          <wp:inline distT="0" distB="0" distL="0" distR="0" wp14:anchorId="4F35EBA9" wp14:editId="4FBDB3F8">
            <wp:extent cx="4410075" cy="2819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E95" w:rsidRDefault="00957AE3" w:rsidP="00957AE3">
      <w:pPr>
        <w:pStyle w:val="Heading3"/>
        <w:numPr>
          <w:ilvl w:val="2"/>
          <w:numId w:val="1"/>
        </w:numPr>
      </w:pPr>
      <w:r>
        <w:t>Init ID</w:t>
      </w:r>
    </w:p>
    <w:p w:rsidR="00957AE3" w:rsidRPr="00957AE3" w:rsidRDefault="00957AE3" w:rsidP="00957AE3"/>
    <w:p w:rsidR="001F3E95" w:rsidRPr="001F3E95" w:rsidRDefault="001F3E95" w:rsidP="001F3E95"/>
    <w:p w:rsidR="002D5865" w:rsidRDefault="002D5865" w:rsidP="002D5865">
      <w:pPr>
        <w:pStyle w:val="Heading2"/>
        <w:numPr>
          <w:ilvl w:val="1"/>
          <w:numId w:val="1"/>
        </w:numPr>
      </w:pPr>
      <w:r>
        <w:lastRenderedPageBreak/>
        <w:t>Tx RF</w:t>
      </w:r>
    </w:p>
    <w:p w:rsidR="002D5865" w:rsidRPr="002D5865" w:rsidRDefault="002D5865" w:rsidP="002D5865">
      <w:pPr>
        <w:pStyle w:val="Heading2"/>
        <w:numPr>
          <w:ilvl w:val="1"/>
          <w:numId w:val="1"/>
        </w:numPr>
      </w:pPr>
      <w:r>
        <w:t>Rx RF</w:t>
      </w:r>
    </w:p>
    <w:p w:rsidR="00F86BAE" w:rsidRDefault="00F86BAE" w:rsidP="00F86BAE">
      <w:pPr>
        <w:pStyle w:val="Heading2"/>
        <w:numPr>
          <w:ilvl w:val="1"/>
          <w:numId w:val="1"/>
        </w:numPr>
      </w:pPr>
      <w:bookmarkStart w:id="47" w:name="_Toc433864767"/>
      <w:bookmarkStart w:id="48" w:name="_Toc441063787"/>
      <w:r>
        <w:t>Schematics</w:t>
      </w:r>
      <w:bookmarkEnd w:id="47"/>
      <w:bookmarkEnd w:id="48"/>
    </w:p>
    <w:p w:rsidR="0091525C" w:rsidRPr="0091525C" w:rsidRDefault="0091525C" w:rsidP="0091525C">
      <w:pPr>
        <w:jc w:val="center"/>
      </w:pPr>
      <w:r>
        <w:t>&lt;Delete this text and paste snapshots of the schematics here</w:t>
      </w:r>
      <w:r w:rsidR="007E7A69">
        <w:t xml:space="preserve"> </w:t>
      </w:r>
      <w:r w:rsidR="007E7A69">
        <w:rPr>
          <w:rFonts w:cs="Arial"/>
        </w:rPr>
        <w:t>(max recommended width on pictures is 25cm)</w:t>
      </w:r>
      <w:r>
        <w:t>&gt;</w:t>
      </w:r>
    </w:p>
    <w:p w:rsidR="006F59D6" w:rsidRDefault="006F59D6" w:rsidP="007E05D5">
      <w:pPr>
        <w:pStyle w:val="Heading1"/>
      </w:pPr>
      <w:bookmarkStart w:id="49" w:name="_Toc433864768"/>
      <w:bookmarkStart w:id="50" w:name="_Toc441063788"/>
      <w:r w:rsidRPr="00CD312C">
        <w:lastRenderedPageBreak/>
        <w:t>Test Plan</w:t>
      </w:r>
      <w:bookmarkEnd w:id="49"/>
      <w:bookmarkEnd w:id="50"/>
    </w:p>
    <w:p w:rsidR="005E4C8A" w:rsidRDefault="005E4C8A" w:rsidP="005E4C8A">
      <w:pPr>
        <w:pStyle w:val="Caption"/>
        <w:keepNext/>
        <w:jc w:val="center"/>
      </w:pPr>
      <w:r>
        <w:t xml:space="preserve">Table </w:t>
      </w:r>
      <w:r w:rsidR="00CF74F8">
        <w:fldChar w:fldCharType="begin"/>
      </w:r>
      <w:r w:rsidR="00CF74F8">
        <w:instrText xml:space="preserve"> SEQ Table \* ARABIC </w:instrText>
      </w:r>
      <w:r w:rsidR="00CF74F8">
        <w:fldChar w:fldCharType="separate"/>
      </w:r>
      <w:r w:rsidR="0085203B">
        <w:rPr>
          <w:noProof/>
        </w:rPr>
        <w:t>10</w:t>
      </w:r>
      <w:r w:rsidR="00CF74F8">
        <w:fldChar w:fldCharType="end"/>
      </w:r>
      <w:r>
        <w:t>: Test conditions</w:t>
      </w:r>
    </w:p>
    <w:tbl>
      <w:tblPr>
        <w:tblW w:w="1499" w:type="pct"/>
        <w:jc w:val="center"/>
        <w:tblBorders>
          <w:top w:val="single" w:sz="4" w:space="0" w:color="A7A9AB"/>
          <w:left w:val="single" w:sz="4" w:space="0" w:color="A7A9AB"/>
          <w:bottom w:val="single" w:sz="4" w:space="0" w:color="A7A9AB"/>
          <w:right w:val="single" w:sz="4" w:space="0" w:color="A7A9AB"/>
          <w:insideH w:val="single" w:sz="4" w:space="0" w:color="A7A9AB"/>
          <w:insideV w:val="single" w:sz="4" w:space="0" w:color="A7A9AB"/>
        </w:tblBorders>
        <w:tblCellMar>
          <w:top w:w="43" w:type="dxa"/>
          <w:left w:w="113" w:type="dxa"/>
          <w:bottom w:w="28" w:type="dxa"/>
          <w:right w:w="113" w:type="dxa"/>
        </w:tblCellMar>
        <w:tblLook w:val="01E0" w:firstRow="1" w:lastRow="1" w:firstColumn="1" w:lastColumn="1" w:noHBand="0" w:noVBand="0"/>
      </w:tblPr>
      <w:tblGrid>
        <w:gridCol w:w="1438"/>
        <w:gridCol w:w="693"/>
        <w:gridCol w:w="805"/>
        <w:gridCol w:w="805"/>
        <w:gridCol w:w="1660"/>
      </w:tblGrid>
      <w:tr w:rsidR="00F502CE" w:rsidRPr="00F502CE" w:rsidTr="0060637F">
        <w:trPr>
          <w:cantSplit/>
          <w:jc w:val="center"/>
        </w:trPr>
        <w:tc>
          <w:tcPr>
            <w:tcW w:w="1271" w:type="pct"/>
            <w:vMerge w:val="restart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F502CE" w:rsidRPr="00F502CE" w:rsidRDefault="00F502CE" w:rsidP="00F502CE">
            <w:pPr>
              <w:widowControl w:val="0"/>
              <w:jc w:val="center"/>
              <w:rPr>
                <w:rFonts w:eastAsia="Calibri"/>
                <w:b/>
                <w:sz w:val="20"/>
              </w:rPr>
            </w:pPr>
            <w:r w:rsidRPr="00F502CE">
              <w:rPr>
                <w:rFonts w:eastAsia="Calibri"/>
                <w:b/>
                <w:sz w:val="20"/>
              </w:rPr>
              <w:t>Temperature</w:t>
            </w:r>
          </w:p>
        </w:tc>
        <w:tc>
          <w:tcPr>
            <w:tcW w:w="852" w:type="pct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F502CE" w:rsidRPr="00F502CE" w:rsidRDefault="00F502CE" w:rsidP="00F502CE">
            <w:pPr>
              <w:widowControl w:val="0"/>
              <w:jc w:val="center"/>
              <w:rPr>
                <w:rFonts w:eastAsia="Calibri"/>
                <w:b/>
                <w:sz w:val="20"/>
              </w:rPr>
            </w:pPr>
            <w:r w:rsidRPr="00F502CE">
              <w:rPr>
                <w:rFonts w:eastAsia="Calibri"/>
                <w:b/>
                <w:sz w:val="20"/>
              </w:rPr>
              <w:t>-40°C</w:t>
            </w:r>
          </w:p>
        </w:tc>
        <w:tc>
          <w:tcPr>
            <w:tcW w:w="806" w:type="pct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F502CE" w:rsidRPr="00F502CE" w:rsidRDefault="00F502CE" w:rsidP="00F502CE">
            <w:pPr>
              <w:widowControl w:val="0"/>
              <w:jc w:val="center"/>
              <w:rPr>
                <w:rFonts w:eastAsia="Calibri"/>
                <w:b/>
                <w:sz w:val="20"/>
              </w:rPr>
            </w:pPr>
            <w:r w:rsidRPr="00F502CE">
              <w:rPr>
                <w:rFonts w:eastAsia="Calibri"/>
                <w:b/>
                <w:sz w:val="20"/>
              </w:rPr>
              <w:t>Room</w:t>
            </w:r>
          </w:p>
        </w:tc>
        <w:tc>
          <w:tcPr>
            <w:tcW w:w="766" w:type="pct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F502CE" w:rsidRPr="00F502CE" w:rsidRDefault="00F502CE" w:rsidP="00F502CE">
            <w:pPr>
              <w:widowControl w:val="0"/>
              <w:jc w:val="center"/>
              <w:rPr>
                <w:rFonts w:eastAsia="Calibri"/>
                <w:b/>
                <w:sz w:val="20"/>
              </w:rPr>
            </w:pPr>
            <w:r w:rsidRPr="00F502CE">
              <w:rPr>
                <w:rFonts w:eastAsia="Calibri"/>
                <w:b/>
                <w:sz w:val="20"/>
              </w:rPr>
              <w:t>85°C</w:t>
            </w:r>
          </w:p>
        </w:tc>
        <w:tc>
          <w:tcPr>
            <w:tcW w:w="1305" w:type="pct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F502CE" w:rsidRPr="00F502CE" w:rsidRDefault="00F502CE" w:rsidP="00F502CE">
            <w:pPr>
              <w:widowControl w:val="0"/>
              <w:jc w:val="center"/>
              <w:rPr>
                <w:rFonts w:eastAsia="Calibri"/>
                <w:b/>
                <w:sz w:val="20"/>
              </w:rPr>
            </w:pPr>
            <w:r w:rsidRPr="00F502CE">
              <w:rPr>
                <w:rFonts w:eastAsia="Calibri"/>
                <w:b/>
                <w:sz w:val="20"/>
              </w:rPr>
              <w:t>Range [min:step:max]</w:t>
            </w:r>
          </w:p>
        </w:tc>
      </w:tr>
      <w:tr w:rsidR="00F502CE" w:rsidRPr="00F502CE" w:rsidTr="0060637F">
        <w:trPr>
          <w:cantSplit/>
          <w:trHeight w:val="564"/>
          <w:jc w:val="center"/>
        </w:trPr>
        <w:tc>
          <w:tcPr>
            <w:tcW w:w="1271" w:type="pct"/>
            <w:vMerge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F502CE" w:rsidRPr="00F502CE" w:rsidRDefault="00F502CE" w:rsidP="00F502CE">
            <w:pPr>
              <w:widowControl w:val="0"/>
              <w:jc w:val="center"/>
              <w:rPr>
                <w:rFonts w:eastAsia="Calibri"/>
                <w:b/>
                <w:sz w:val="20"/>
              </w:rPr>
            </w:pPr>
          </w:p>
        </w:tc>
        <w:tc>
          <w:tcPr>
            <w:tcW w:w="852" w:type="pct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F502CE" w:rsidRPr="007940CA" w:rsidRDefault="00F502CE" w:rsidP="00F502CE">
            <w:pPr>
              <w:widowControl w:val="0"/>
              <w:jc w:val="center"/>
              <w:rPr>
                <w:rFonts w:eastAsia="Calibri"/>
                <w:color w:val="C00000"/>
                <w:sz w:val="20"/>
              </w:rPr>
            </w:pPr>
            <w:r w:rsidRPr="007940CA">
              <w:rPr>
                <w:rFonts w:eastAsia="Calibri"/>
                <w:color w:val="C00000"/>
                <w:sz w:val="20"/>
              </w:rPr>
              <w:t>X</w:t>
            </w:r>
          </w:p>
        </w:tc>
        <w:tc>
          <w:tcPr>
            <w:tcW w:w="806" w:type="pct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F502CE" w:rsidRPr="007940CA" w:rsidRDefault="00F502CE" w:rsidP="00F502CE">
            <w:pPr>
              <w:widowControl w:val="0"/>
              <w:jc w:val="center"/>
              <w:rPr>
                <w:rFonts w:eastAsia="Calibri"/>
                <w:color w:val="C00000"/>
                <w:sz w:val="20"/>
              </w:rPr>
            </w:pPr>
            <w:r w:rsidRPr="007940CA">
              <w:rPr>
                <w:rFonts w:eastAsia="Calibri"/>
                <w:color w:val="C00000"/>
                <w:sz w:val="20"/>
              </w:rPr>
              <w:t>X</w:t>
            </w:r>
          </w:p>
        </w:tc>
        <w:tc>
          <w:tcPr>
            <w:tcW w:w="766" w:type="pct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F502CE" w:rsidRPr="007940CA" w:rsidRDefault="00F502CE" w:rsidP="00F502CE">
            <w:pPr>
              <w:widowControl w:val="0"/>
              <w:jc w:val="center"/>
              <w:rPr>
                <w:rFonts w:eastAsia="Calibri"/>
                <w:color w:val="C00000"/>
                <w:sz w:val="20"/>
              </w:rPr>
            </w:pPr>
            <w:r w:rsidRPr="007940CA">
              <w:rPr>
                <w:rFonts w:eastAsia="Calibri"/>
                <w:color w:val="C00000"/>
                <w:sz w:val="20"/>
              </w:rPr>
              <w:t>X</w:t>
            </w:r>
          </w:p>
        </w:tc>
        <w:tc>
          <w:tcPr>
            <w:tcW w:w="1305" w:type="pct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F502CE" w:rsidRPr="00F502CE" w:rsidRDefault="00F502CE" w:rsidP="00F502CE">
            <w:pPr>
              <w:widowControl w:val="0"/>
              <w:jc w:val="center"/>
              <w:rPr>
                <w:rFonts w:eastAsia="Calibri"/>
                <w:sz w:val="20"/>
              </w:rPr>
            </w:pPr>
          </w:p>
        </w:tc>
      </w:tr>
      <w:tr w:rsidR="00F502CE" w:rsidRPr="00F502CE" w:rsidTr="0060637F">
        <w:trPr>
          <w:cantSplit/>
          <w:jc w:val="center"/>
        </w:trPr>
        <w:tc>
          <w:tcPr>
            <w:tcW w:w="1271" w:type="pct"/>
            <w:vMerge w:val="restart"/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F502CE" w:rsidRPr="00F502CE" w:rsidRDefault="00F502CE" w:rsidP="00F502CE">
            <w:pPr>
              <w:widowControl w:val="0"/>
              <w:jc w:val="center"/>
              <w:rPr>
                <w:rFonts w:eastAsia="Calibri"/>
                <w:b/>
                <w:sz w:val="20"/>
              </w:rPr>
            </w:pPr>
            <w:r w:rsidRPr="00F502CE">
              <w:rPr>
                <w:rFonts w:eastAsia="Calibri"/>
                <w:b/>
                <w:sz w:val="20"/>
              </w:rPr>
              <w:t>Analog power supply</w:t>
            </w:r>
          </w:p>
        </w:tc>
        <w:tc>
          <w:tcPr>
            <w:tcW w:w="852" w:type="pct"/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F502CE" w:rsidRPr="00F502CE" w:rsidRDefault="00F502CE" w:rsidP="00F502CE">
            <w:pPr>
              <w:widowControl w:val="0"/>
              <w:jc w:val="center"/>
              <w:rPr>
                <w:rFonts w:eastAsia="Calibri"/>
                <w:b/>
                <w:sz w:val="20"/>
              </w:rPr>
            </w:pPr>
            <w:r w:rsidRPr="00F502CE">
              <w:rPr>
                <w:rFonts w:eastAsia="Calibri"/>
                <w:b/>
                <w:sz w:val="20"/>
              </w:rPr>
              <w:t>2.5V</w:t>
            </w:r>
          </w:p>
        </w:tc>
        <w:tc>
          <w:tcPr>
            <w:tcW w:w="806" w:type="pct"/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F502CE" w:rsidRPr="00F502CE" w:rsidRDefault="00F502CE" w:rsidP="00F502CE">
            <w:pPr>
              <w:widowControl w:val="0"/>
              <w:jc w:val="center"/>
              <w:rPr>
                <w:rFonts w:eastAsia="Calibri"/>
                <w:b/>
                <w:sz w:val="20"/>
              </w:rPr>
            </w:pPr>
            <w:r w:rsidRPr="00F502CE">
              <w:rPr>
                <w:rFonts w:eastAsia="Calibri"/>
                <w:b/>
                <w:sz w:val="20"/>
              </w:rPr>
              <w:t>3.3V</w:t>
            </w:r>
          </w:p>
        </w:tc>
        <w:tc>
          <w:tcPr>
            <w:tcW w:w="766" w:type="pct"/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F502CE" w:rsidRPr="00F502CE" w:rsidRDefault="00F502CE" w:rsidP="00F502CE">
            <w:pPr>
              <w:widowControl w:val="0"/>
              <w:jc w:val="center"/>
              <w:rPr>
                <w:rFonts w:eastAsia="Calibri"/>
                <w:b/>
                <w:sz w:val="20"/>
              </w:rPr>
            </w:pPr>
            <w:r w:rsidRPr="00F502CE">
              <w:rPr>
                <w:rFonts w:eastAsia="Calibri"/>
                <w:b/>
                <w:sz w:val="20"/>
              </w:rPr>
              <w:t>3.6V</w:t>
            </w:r>
          </w:p>
        </w:tc>
        <w:tc>
          <w:tcPr>
            <w:tcW w:w="1305" w:type="pct"/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F502CE" w:rsidRPr="00F502CE" w:rsidRDefault="00F502CE" w:rsidP="00F502CE">
            <w:pPr>
              <w:widowControl w:val="0"/>
              <w:jc w:val="center"/>
              <w:rPr>
                <w:rFonts w:eastAsia="Calibri"/>
                <w:b/>
                <w:sz w:val="20"/>
              </w:rPr>
            </w:pPr>
            <w:r w:rsidRPr="00F502CE">
              <w:rPr>
                <w:rFonts w:eastAsia="Calibri"/>
                <w:b/>
                <w:sz w:val="20"/>
              </w:rPr>
              <w:t>Range [min:step:max]</w:t>
            </w:r>
          </w:p>
        </w:tc>
      </w:tr>
      <w:tr w:rsidR="00F502CE" w:rsidRPr="00F502CE" w:rsidTr="0060637F">
        <w:trPr>
          <w:cantSplit/>
          <w:trHeight w:val="535"/>
          <w:jc w:val="center"/>
        </w:trPr>
        <w:tc>
          <w:tcPr>
            <w:tcW w:w="1271" w:type="pct"/>
            <w:vMerge/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F502CE" w:rsidRPr="00F502CE" w:rsidRDefault="00F502CE" w:rsidP="00F502CE">
            <w:pPr>
              <w:widowControl w:val="0"/>
              <w:jc w:val="center"/>
              <w:rPr>
                <w:rFonts w:eastAsia="Calibri"/>
                <w:b/>
                <w:sz w:val="20"/>
              </w:rPr>
            </w:pPr>
          </w:p>
        </w:tc>
        <w:tc>
          <w:tcPr>
            <w:tcW w:w="852" w:type="pct"/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F502CE" w:rsidRPr="007940CA" w:rsidRDefault="00F502CE" w:rsidP="00F502CE">
            <w:pPr>
              <w:widowControl w:val="0"/>
              <w:jc w:val="center"/>
              <w:rPr>
                <w:rFonts w:eastAsia="Calibri"/>
                <w:color w:val="C00000"/>
                <w:sz w:val="20"/>
              </w:rPr>
            </w:pPr>
            <w:r w:rsidRPr="007940CA">
              <w:rPr>
                <w:rFonts w:eastAsia="Calibri"/>
                <w:color w:val="C00000"/>
                <w:sz w:val="20"/>
              </w:rPr>
              <w:t>X</w:t>
            </w:r>
          </w:p>
        </w:tc>
        <w:tc>
          <w:tcPr>
            <w:tcW w:w="806" w:type="pct"/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F502CE" w:rsidRPr="007940CA" w:rsidRDefault="007940CA" w:rsidP="00F502CE">
            <w:pPr>
              <w:widowControl w:val="0"/>
              <w:jc w:val="center"/>
              <w:rPr>
                <w:rFonts w:eastAsia="Calibri"/>
                <w:color w:val="C00000"/>
                <w:sz w:val="20"/>
              </w:rPr>
            </w:pPr>
            <w:r>
              <w:rPr>
                <w:rFonts w:eastAsia="Calibri"/>
                <w:color w:val="C00000"/>
                <w:sz w:val="20"/>
              </w:rPr>
              <w:t>X</w:t>
            </w:r>
          </w:p>
        </w:tc>
        <w:tc>
          <w:tcPr>
            <w:tcW w:w="766" w:type="pct"/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F502CE" w:rsidRPr="007940CA" w:rsidRDefault="00F502CE" w:rsidP="00F502CE">
            <w:pPr>
              <w:widowControl w:val="0"/>
              <w:jc w:val="center"/>
              <w:rPr>
                <w:rFonts w:eastAsia="Calibri"/>
                <w:color w:val="C00000"/>
                <w:sz w:val="20"/>
              </w:rPr>
            </w:pPr>
            <w:r w:rsidRPr="007940CA">
              <w:rPr>
                <w:rFonts w:eastAsia="Calibri"/>
                <w:color w:val="C00000"/>
                <w:sz w:val="20"/>
              </w:rPr>
              <w:t>X</w:t>
            </w:r>
          </w:p>
        </w:tc>
        <w:tc>
          <w:tcPr>
            <w:tcW w:w="1305" w:type="pct"/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F502CE" w:rsidRPr="00F502CE" w:rsidRDefault="00F502CE" w:rsidP="00F502CE">
            <w:pPr>
              <w:widowControl w:val="0"/>
              <w:jc w:val="center"/>
              <w:rPr>
                <w:rFonts w:eastAsia="Calibri"/>
                <w:sz w:val="20"/>
              </w:rPr>
            </w:pPr>
          </w:p>
        </w:tc>
      </w:tr>
      <w:tr w:rsidR="00F502CE" w:rsidRPr="00F502CE" w:rsidTr="0060637F">
        <w:trPr>
          <w:cantSplit/>
          <w:jc w:val="center"/>
        </w:trPr>
        <w:tc>
          <w:tcPr>
            <w:tcW w:w="1271" w:type="pct"/>
            <w:vMerge w:val="restart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F502CE" w:rsidRPr="00F502CE" w:rsidRDefault="00F502CE" w:rsidP="00F502CE">
            <w:pPr>
              <w:widowControl w:val="0"/>
              <w:jc w:val="center"/>
              <w:rPr>
                <w:rFonts w:eastAsia="Calibri"/>
                <w:b/>
                <w:sz w:val="20"/>
              </w:rPr>
            </w:pPr>
            <w:r w:rsidRPr="00F502CE">
              <w:rPr>
                <w:rFonts w:eastAsia="Calibri"/>
                <w:b/>
                <w:sz w:val="20"/>
              </w:rPr>
              <w:t>Load</w:t>
            </w:r>
          </w:p>
        </w:tc>
        <w:tc>
          <w:tcPr>
            <w:tcW w:w="852" w:type="pct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F502CE" w:rsidRPr="00F502CE" w:rsidRDefault="00F502CE" w:rsidP="00F502CE">
            <w:pPr>
              <w:widowControl w:val="0"/>
              <w:jc w:val="center"/>
              <w:rPr>
                <w:rFonts w:eastAsia="Calibri"/>
                <w:b/>
                <w:sz w:val="20"/>
              </w:rPr>
            </w:pPr>
            <w:r w:rsidRPr="00F502CE">
              <w:rPr>
                <w:rFonts w:eastAsia="Calibri"/>
                <w:b/>
                <w:sz w:val="20"/>
              </w:rPr>
              <w:t>20pF</w:t>
            </w:r>
          </w:p>
        </w:tc>
        <w:tc>
          <w:tcPr>
            <w:tcW w:w="806" w:type="pct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F502CE" w:rsidRPr="00F502CE" w:rsidRDefault="00F502CE" w:rsidP="00F502CE">
            <w:pPr>
              <w:widowControl w:val="0"/>
              <w:jc w:val="center"/>
              <w:rPr>
                <w:rFonts w:eastAsia="Calibri"/>
                <w:b/>
                <w:sz w:val="20"/>
              </w:rPr>
            </w:pPr>
            <w:r w:rsidRPr="00F502CE">
              <w:rPr>
                <w:rFonts w:eastAsia="Calibri"/>
                <w:b/>
                <w:sz w:val="20"/>
              </w:rPr>
              <w:t>260pF</w:t>
            </w:r>
          </w:p>
        </w:tc>
        <w:tc>
          <w:tcPr>
            <w:tcW w:w="766" w:type="pct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F502CE" w:rsidRPr="00F502CE" w:rsidRDefault="00F502CE" w:rsidP="00F502CE">
            <w:pPr>
              <w:widowControl w:val="0"/>
              <w:jc w:val="center"/>
              <w:rPr>
                <w:rFonts w:eastAsia="Calibri"/>
                <w:b/>
                <w:sz w:val="20"/>
              </w:rPr>
            </w:pPr>
            <w:r w:rsidRPr="00F502CE">
              <w:rPr>
                <w:rFonts w:eastAsia="Calibri"/>
                <w:b/>
                <w:sz w:val="20"/>
              </w:rPr>
              <w:t>500pF</w:t>
            </w:r>
          </w:p>
        </w:tc>
        <w:tc>
          <w:tcPr>
            <w:tcW w:w="1305" w:type="pct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F502CE" w:rsidRPr="00F502CE" w:rsidRDefault="00F502CE" w:rsidP="00F502CE">
            <w:pPr>
              <w:widowControl w:val="0"/>
              <w:jc w:val="center"/>
              <w:rPr>
                <w:rFonts w:eastAsia="Calibri"/>
                <w:b/>
                <w:sz w:val="20"/>
              </w:rPr>
            </w:pPr>
            <w:r w:rsidRPr="00F502CE">
              <w:rPr>
                <w:rFonts w:eastAsia="Calibri"/>
                <w:b/>
                <w:sz w:val="20"/>
              </w:rPr>
              <w:t>Range [min:step:max]</w:t>
            </w:r>
          </w:p>
        </w:tc>
      </w:tr>
      <w:tr w:rsidR="00F502CE" w:rsidRPr="00F502CE" w:rsidTr="0060637F">
        <w:trPr>
          <w:cantSplit/>
          <w:trHeight w:val="520"/>
          <w:jc w:val="center"/>
        </w:trPr>
        <w:tc>
          <w:tcPr>
            <w:tcW w:w="1271" w:type="pct"/>
            <w:vMerge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F502CE" w:rsidRPr="00F502CE" w:rsidRDefault="00F502CE" w:rsidP="00F502CE">
            <w:pPr>
              <w:widowControl w:val="0"/>
              <w:jc w:val="center"/>
              <w:rPr>
                <w:rFonts w:eastAsia="Calibri"/>
                <w:b/>
                <w:sz w:val="20"/>
              </w:rPr>
            </w:pPr>
          </w:p>
        </w:tc>
        <w:tc>
          <w:tcPr>
            <w:tcW w:w="852" w:type="pct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F502CE" w:rsidRPr="007940CA" w:rsidRDefault="00F502CE" w:rsidP="00F502CE">
            <w:pPr>
              <w:widowControl w:val="0"/>
              <w:jc w:val="center"/>
              <w:rPr>
                <w:rFonts w:eastAsia="Calibri"/>
                <w:color w:val="C00000"/>
                <w:sz w:val="20"/>
              </w:rPr>
            </w:pPr>
            <w:r w:rsidRPr="007940CA">
              <w:rPr>
                <w:rFonts w:eastAsia="Calibri"/>
                <w:color w:val="C00000"/>
                <w:sz w:val="20"/>
              </w:rPr>
              <w:t>X</w:t>
            </w:r>
          </w:p>
        </w:tc>
        <w:tc>
          <w:tcPr>
            <w:tcW w:w="806" w:type="pct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F502CE" w:rsidRPr="007940CA" w:rsidRDefault="007940CA" w:rsidP="00F502CE">
            <w:pPr>
              <w:widowControl w:val="0"/>
              <w:jc w:val="center"/>
              <w:rPr>
                <w:rFonts w:eastAsia="Calibri"/>
                <w:color w:val="C00000"/>
                <w:sz w:val="20"/>
              </w:rPr>
            </w:pPr>
            <w:r>
              <w:rPr>
                <w:rFonts w:eastAsia="Calibri"/>
                <w:color w:val="C00000"/>
                <w:sz w:val="20"/>
              </w:rPr>
              <w:t>X</w:t>
            </w:r>
          </w:p>
        </w:tc>
        <w:tc>
          <w:tcPr>
            <w:tcW w:w="766" w:type="pct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F502CE" w:rsidRPr="007940CA" w:rsidRDefault="00F502CE" w:rsidP="00F502CE">
            <w:pPr>
              <w:widowControl w:val="0"/>
              <w:jc w:val="center"/>
              <w:rPr>
                <w:rFonts w:eastAsia="Calibri"/>
                <w:color w:val="C00000"/>
                <w:sz w:val="20"/>
              </w:rPr>
            </w:pPr>
            <w:r w:rsidRPr="007940CA">
              <w:rPr>
                <w:rFonts w:eastAsia="Calibri"/>
                <w:color w:val="C00000"/>
                <w:sz w:val="20"/>
              </w:rPr>
              <w:t>X</w:t>
            </w:r>
          </w:p>
        </w:tc>
        <w:tc>
          <w:tcPr>
            <w:tcW w:w="1305" w:type="pct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F502CE" w:rsidRPr="00F502CE" w:rsidRDefault="00F502CE" w:rsidP="00F502CE">
            <w:pPr>
              <w:widowControl w:val="0"/>
              <w:jc w:val="center"/>
              <w:rPr>
                <w:rFonts w:eastAsia="Calibri"/>
                <w:sz w:val="20"/>
              </w:rPr>
            </w:pPr>
          </w:p>
        </w:tc>
      </w:tr>
    </w:tbl>
    <w:p w:rsidR="00F502CE" w:rsidRPr="00F502CE" w:rsidRDefault="00F502CE" w:rsidP="00F502CE"/>
    <w:p w:rsidR="009C1509" w:rsidRPr="00CD312C" w:rsidRDefault="009C1509" w:rsidP="009C1509">
      <w:pPr>
        <w:pStyle w:val="Heading2"/>
        <w:numPr>
          <w:ilvl w:val="1"/>
          <w:numId w:val="1"/>
        </w:numPr>
      </w:pPr>
      <w:bookmarkStart w:id="51" w:name="_Toc433864769"/>
      <w:bookmarkStart w:id="52" w:name="_Toc441063789"/>
      <w:r w:rsidRPr="00CD312C">
        <w:t>Test Modes for this Module</w:t>
      </w:r>
      <w:bookmarkEnd w:id="51"/>
      <w:bookmarkEnd w:id="52"/>
    </w:p>
    <w:p w:rsidR="00314256" w:rsidRPr="00CD312C" w:rsidRDefault="00314256" w:rsidP="00314256">
      <w:pPr>
        <w:rPr>
          <w:rFonts w:cs="Arial"/>
        </w:rPr>
      </w:pPr>
      <w:r w:rsidRPr="00CD312C">
        <w:rPr>
          <w:rFonts w:cs="Arial"/>
        </w:rPr>
        <w:t xml:space="preserve">&lt;Explain clearly what kind </w:t>
      </w:r>
      <w:r w:rsidR="00291C3E" w:rsidRPr="00CD312C">
        <w:rPr>
          <w:rFonts w:cs="Arial"/>
        </w:rPr>
        <w:t>of test modes are implemented in the module</w:t>
      </w:r>
      <w:r w:rsidRPr="00CD312C">
        <w:rPr>
          <w:rFonts w:cs="Arial"/>
        </w:rPr>
        <w:t>&gt;</w:t>
      </w:r>
    </w:p>
    <w:p w:rsidR="006F59D6" w:rsidRPr="00CD312C" w:rsidRDefault="00314DA5" w:rsidP="006F59D6">
      <w:pPr>
        <w:pStyle w:val="Heading2"/>
        <w:numPr>
          <w:ilvl w:val="1"/>
          <w:numId w:val="1"/>
        </w:numPr>
      </w:pPr>
      <w:bookmarkStart w:id="53" w:name="_Toc433864770"/>
      <w:bookmarkStart w:id="54" w:name="_Toc441063790"/>
      <w:r w:rsidRPr="00CD312C">
        <w:t xml:space="preserve">Prototype </w:t>
      </w:r>
      <w:r w:rsidR="006F59D6" w:rsidRPr="00CD312C">
        <w:t>Verification and Characterization</w:t>
      </w:r>
      <w:bookmarkEnd w:id="53"/>
      <w:bookmarkEnd w:id="54"/>
    </w:p>
    <w:p w:rsidR="006F59D6" w:rsidRDefault="00CE3572" w:rsidP="006F59D6">
      <w:pPr>
        <w:rPr>
          <w:rFonts w:cs="Arial"/>
        </w:rPr>
      </w:pPr>
      <w:r w:rsidRPr="00CD312C">
        <w:rPr>
          <w:rFonts w:cs="Arial"/>
        </w:rPr>
        <w:t xml:space="preserve">&lt;Explain </w:t>
      </w:r>
      <w:r w:rsidR="000F257F" w:rsidRPr="00CD312C">
        <w:rPr>
          <w:rFonts w:cs="Arial"/>
        </w:rPr>
        <w:t xml:space="preserve">clearly </w:t>
      </w:r>
      <w:r w:rsidRPr="00CD312C">
        <w:rPr>
          <w:rFonts w:cs="Arial"/>
        </w:rPr>
        <w:t>how the prototype should be verified and characterized</w:t>
      </w:r>
      <w:r w:rsidR="004549B7" w:rsidRPr="00CD312C">
        <w:rPr>
          <w:rFonts w:cs="Arial"/>
        </w:rPr>
        <w:t xml:space="preserve">. </w:t>
      </w:r>
      <w:r w:rsidR="00B75670" w:rsidRPr="00CD312C">
        <w:rPr>
          <w:rFonts w:cs="Arial"/>
        </w:rPr>
        <w:t>L</w:t>
      </w:r>
      <w:r w:rsidR="004549B7" w:rsidRPr="00CD312C">
        <w:rPr>
          <w:rFonts w:cs="Arial"/>
        </w:rPr>
        <w:t xml:space="preserve">ist </w:t>
      </w:r>
      <w:r w:rsidR="002E1357" w:rsidRPr="00CD312C">
        <w:rPr>
          <w:rFonts w:cs="Arial"/>
        </w:rPr>
        <w:t>and sequence</w:t>
      </w:r>
      <w:r w:rsidR="004549B7" w:rsidRPr="00CD312C">
        <w:rPr>
          <w:rFonts w:cs="Arial"/>
        </w:rPr>
        <w:t xml:space="preserve"> </w:t>
      </w:r>
      <w:r w:rsidR="00B75670" w:rsidRPr="00CD312C">
        <w:rPr>
          <w:rFonts w:cs="Arial"/>
        </w:rPr>
        <w:t xml:space="preserve">the </w:t>
      </w:r>
      <w:r w:rsidR="004549B7" w:rsidRPr="00CD312C">
        <w:rPr>
          <w:rFonts w:cs="Arial"/>
        </w:rPr>
        <w:t xml:space="preserve">signals that should be applied for each </w:t>
      </w:r>
      <w:r w:rsidR="002E1357" w:rsidRPr="00CD312C">
        <w:rPr>
          <w:rFonts w:cs="Arial"/>
        </w:rPr>
        <w:t>parameter</w:t>
      </w:r>
      <w:r w:rsidRPr="00CD312C">
        <w:rPr>
          <w:rFonts w:cs="Arial"/>
        </w:rPr>
        <w:t>&gt;</w:t>
      </w:r>
    </w:p>
    <w:p w:rsidR="006F59D6" w:rsidRPr="00CD312C" w:rsidRDefault="006F59D6" w:rsidP="006F59D6">
      <w:pPr>
        <w:pStyle w:val="Heading2"/>
        <w:numPr>
          <w:ilvl w:val="1"/>
          <w:numId w:val="1"/>
        </w:numPr>
      </w:pPr>
      <w:bookmarkStart w:id="55" w:name="_Toc433864771"/>
      <w:bookmarkStart w:id="56" w:name="_Toc441063791"/>
      <w:r w:rsidRPr="00CD312C">
        <w:t>Production Test</w:t>
      </w:r>
      <w:bookmarkEnd w:id="55"/>
      <w:bookmarkEnd w:id="56"/>
    </w:p>
    <w:p w:rsidR="009120A0" w:rsidRPr="00CD312C" w:rsidRDefault="003827F4" w:rsidP="009120A0">
      <w:pPr>
        <w:rPr>
          <w:rFonts w:cs="Arial"/>
        </w:rPr>
      </w:pPr>
      <w:r w:rsidRPr="00CD312C">
        <w:rPr>
          <w:rFonts w:cs="Arial"/>
        </w:rPr>
        <w:t xml:space="preserve">&lt;List and explain the tests that should be carried out in production to </w:t>
      </w:r>
      <w:r w:rsidR="00E4022C" w:rsidRPr="00CD312C">
        <w:rPr>
          <w:rFonts w:cs="Arial"/>
        </w:rPr>
        <w:t xml:space="preserve">be able to catch the </w:t>
      </w:r>
      <w:r w:rsidR="005B5A53" w:rsidRPr="00CD312C">
        <w:rPr>
          <w:rFonts w:cs="Arial"/>
        </w:rPr>
        <w:t>defective devices</w:t>
      </w:r>
      <w:r w:rsidR="002641DF" w:rsidRPr="00CD312C">
        <w:rPr>
          <w:rFonts w:cs="Arial"/>
        </w:rPr>
        <w:t>.</w:t>
      </w:r>
      <w:r w:rsidR="005B5A53" w:rsidRPr="00CD312C">
        <w:rPr>
          <w:rFonts w:cs="Arial"/>
        </w:rPr>
        <w:t>&gt;</w:t>
      </w:r>
    </w:p>
    <w:p w:rsidR="009120A0" w:rsidRDefault="009120A0" w:rsidP="009120A0">
      <w:pPr>
        <w:pStyle w:val="Heading2"/>
        <w:numPr>
          <w:ilvl w:val="1"/>
          <w:numId w:val="1"/>
        </w:numPr>
      </w:pPr>
      <w:bookmarkStart w:id="57" w:name="_Toc433864772"/>
      <w:bookmarkStart w:id="58" w:name="_Toc441063792"/>
      <w:r w:rsidRPr="00CD312C">
        <w:t>Probe Points</w:t>
      </w:r>
      <w:bookmarkEnd w:id="57"/>
      <w:bookmarkEnd w:id="58"/>
    </w:p>
    <w:p w:rsidR="00FD393A" w:rsidRPr="00CD312C" w:rsidRDefault="00F33012" w:rsidP="00F33012">
      <w:pPr>
        <w:jc w:val="center"/>
        <w:rPr>
          <w:rFonts w:cs="Arial"/>
        </w:rPr>
      </w:pPr>
      <w:r w:rsidRPr="00CD312C">
        <w:rPr>
          <w:rFonts w:cs="Arial"/>
        </w:rPr>
        <w:t>&lt;Delete this text and paste the layout snapshot picture with marked probe points&gt;</w:t>
      </w:r>
    </w:p>
    <w:p w:rsidR="00FD393A" w:rsidRPr="00CD312C" w:rsidRDefault="00FD393A" w:rsidP="00FD393A">
      <w:pPr>
        <w:pStyle w:val="Caption"/>
        <w:jc w:val="center"/>
        <w:rPr>
          <w:rFonts w:cs="Arial"/>
        </w:rPr>
      </w:pPr>
      <w:r w:rsidRPr="00CD312C">
        <w:rPr>
          <w:rFonts w:cs="Arial"/>
        </w:rPr>
        <w:t xml:space="preserve">Figure </w:t>
      </w:r>
      <w:r w:rsidR="00CF74F8" w:rsidRPr="00CD312C">
        <w:rPr>
          <w:rFonts w:cs="Arial"/>
        </w:rPr>
        <w:fldChar w:fldCharType="begin"/>
      </w:r>
      <w:r w:rsidRPr="00CD312C">
        <w:rPr>
          <w:rFonts w:cs="Arial"/>
        </w:rPr>
        <w:instrText xml:space="preserve"> SEQ Figure \* ARABIC </w:instrText>
      </w:r>
      <w:r w:rsidR="00CF74F8" w:rsidRPr="00CD312C">
        <w:rPr>
          <w:rFonts w:cs="Arial"/>
        </w:rPr>
        <w:fldChar w:fldCharType="separate"/>
      </w:r>
      <w:r w:rsidR="0085203B">
        <w:rPr>
          <w:rFonts w:cs="Arial"/>
          <w:noProof/>
        </w:rPr>
        <w:t>2</w:t>
      </w:r>
      <w:r w:rsidR="00CF74F8" w:rsidRPr="00CD312C">
        <w:rPr>
          <w:rFonts w:cs="Arial"/>
        </w:rPr>
        <w:fldChar w:fldCharType="end"/>
      </w:r>
      <w:r w:rsidRPr="00CD312C">
        <w:rPr>
          <w:rFonts w:cs="Arial"/>
        </w:rPr>
        <w:t xml:space="preserve"> : </w:t>
      </w:r>
      <w:r w:rsidR="00313374" w:rsidRPr="00CD312C">
        <w:rPr>
          <w:rFonts w:cs="Arial"/>
        </w:rPr>
        <w:t>Probe points on</w:t>
      </w:r>
      <w:r w:rsidRPr="00CD312C">
        <w:rPr>
          <w:rFonts w:cs="Arial"/>
        </w:rPr>
        <w:t xml:space="preserve"> the module.</w:t>
      </w:r>
    </w:p>
    <w:p w:rsidR="00415AC1" w:rsidRDefault="00415AC1" w:rsidP="00415AC1">
      <w:pPr>
        <w:pStyle w:val="Caption"/>
        <w:keepNext/>
        <w:jc w:val="center"/>
      </w:pPr>
      <w:r>
        <w:t xml:space="preserve">Table </w:t>
      </w:r>
      <w:r w:rsidR="00CF74F8">
        <w:fldChar w:fldCharType="begin"/>
      </w:r>
      <w:r w:rsidR="00CF74F8">
        <w:instrText xml:space="preserve"> SEQ Table \* ARABIC </w:instrText>
      </w:r>
      <w:r w:rsidR="00CF74F8">
        <w:fldChar w:fldCharType="separate"/>
      </w:r>
      <w:r w:rsidR="0085203B">
        <w:rPr>
          <w:noProof/>
        </w:rPr>
        <w:t>11</w:t>
      </w:r>
      <w:r w:rsidR="00CF74F8">
        <w:fldChar w:fldCharType="end"/>
      </w:r>
      <w:r>
        <w:t>: List of probe points</w:t>
      </w:r>
    </w:p>
    <w:tbl>
      <w:tblPr>
        <w:tblW w:w="11088" w:type="dxa"/>
        <w:jc w:val="center"/>
        <w:tblCellMar>
          <w:top w:w="43" w:type="dxa"/>
          <w:left w:w="113" w:type="dxa"/>
          <w:bottom w:w="28" w:type="dxa"/>
          <w:right w:w="113" w:type="dxa"/>
        </w:tblCellMar>
        <w:tblLook w:val="04A0" w:firstRow="1" w:lastRow="0" w:firstColumn="1" w:lastColumn="0" w:noHBand="0" w:noVBand="1"/>
      </w:tblPr>
      <w:tblGrid>
        <w:gridCol w:w="2404"/>
        <w:gridCol w:w="2552"/>
        <w:gridCol w:w="6132"/>
      </w:tblGrid>
      <w:tr w:rsidR="000478D7" w:rsidRPr="00F33012" w:rsidTr="0060637F">
        <w:trPr>
          <w:cantSplit/>
          <w:jc w:val="center"/>
        </w:trPr>
        <w:tc>
          <w:tcPr>
            <w:tcW w:w="2404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585858"/>
            <w:tcMar>
              <w:top w:w="0" w:type="dxa"/>
              <w:bottom w:w="0" w:type="dxa"/>
            </w:tcMar>
            <w:vAlign w:val="center"/>
          </w:tcPr>
          <w:p w:rsidR="00415AC1" w:rsidRPr="00DE24B2" w:rsidRDefault="00415AC1" w:rsidP="00F33012">
            <w:pPr>
              <w:pStyle w:val="Tabletext"/>
              <w:rPr>
                <w:b/>
                <w:bCs/>
                <w:color w:val="FFFFFF"/>
              </w:rPr>
            </w:pPr>
            <w:r w:rsidRPr="00DE24B2">
              <w:rPr>
                <w:b/>
                <w:bCs/>
                <w:color w:val="FFFFFF"/>
              </w:rPr>
              <w:t>Probe point #</w:t>
            </w:r>
          </w:p>
        </w:tc>
        <w:tc>
          <w:tcPr>
            <w:tcW w:w="2552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585858"/>
            <w:tcMar>
              <w:top w:w="0" w:type="dxa"/>
              <w:bottom w:w="0" w:type="dxa"/>
            </w:tcMar>
            <w:vAlign w:val="center"/>
          </w:tcPr>
          <w:p w:rsidR="00415AC1" w:rsidRPr="00DE24B2" w:rsidRDefault="00415AC1" w:rsidP="00DE24B2">
            <w:pPr>
              <w:pStyle w:val="Tabletext"/>
              <w:jc w:val="center"/>
              <w:rPr>
                <w:b/>
                <w:bCs/>
                <w:color w:val="FFFFFF"/>
              </w:rPr>
            </w:pPr>
            <w:r w:rsidRPr="00DE24B2">
              <w:rPr>
                <w:b/>
                <w:bCs/>
                <w:color w:val="FFFFFF"/>
              </w:rPr>
              <w:t>Node</w:t>
            </w:r>
          </w:p>
        </w:tc>
        <w:tc>
          <w:tcPr>
            <w:tcW w:w="6132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585858"/>
            <w:tcMar>
              <w:top w:w="0" w:type="dxa"/>
              <w:bottom w:w="0" w:type="dxa"/>
            </w:tcMar>
            <w:vAlign w:val="center"/>
          </w:tcPr>
          <w:p w:rsidR="00415AC1" w:rsidRPr="00DE24B2" w:rsidRDefault="00415AC1" w:rsidP="00DE24B2">
            <w:pPr>
              <w:pStyle w:val="Tabletext"/>
              <w:jc w:val="center"/>
              <w:rPr>
                <w:b/>
                <w:bCs/>
                <w:color w:val="FFFFFF"/>
              </w:rPr>
            </w:pPr>
            <w:r w:rsidRPr="00DE24B2">
              <w:rPr>
                <w:b/>
                <w:bCs/>
                <w:color w:val="FFFFFF"/>
              </w:rPr>
              <w:t>Test usage</w:t>
            </w:r>
          </w:p>
        </w:tc>
      </w:tr>
      <w:tr w:rsidR="000478D7" w:rsidRPr="00BA477B" w:rsidTr="0060637F">
        <w:trPr>
          <w:cantSplit/>
          <w:trHeight w:val="210"/>
          <w:jc w:val="center"/>
        </w:trPr>
        <w:tc>
          <w:tcPr>
            <w:tcW w:w="2404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415AC1" w:rsidRPr="00DE24B2" w:rsidRDefault="00415AC1" w:rsidP="00534B8D">
            <w:pPr>
              <w:pStyle w:val="Tabletext"/>
              <w:rPr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415AC1" w:rsidRPr="00DE24B2" w:rsidRDefault="00415AC1" w:rsidP="00DE24B2">
            <w:pPr>
              <w:pStyle w:val="Tabletext"/>
              <w:jc w:val="center"/>
              <w:rPr>
                <w:szCs w:val="20"/>
              </w:rPr>
            </w:pPr>
          </w:p>
        </w:tc>
        <w:tc>
          <w:tcPr>
            <w:tcW w:w="6132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415AC1" w:rsidRPr="00DE24B2" w:rsidRDefault="00415AC1" w:rsidP="00DE24B2">
            <w:pPr>
              <w:pStyle w:val="Tabletext"/>
              <w:jc w:val="center"/>
              <w:rPr>
                <w:szCs w:val="20"/>
              </w:rPr>
            </w:pPr>
          </w:p>
        </w:tc>
      </w:tr>
      <w:tr w:rsidR="000478D7" w:rsidRPr="00BA477B" w:rsidTr="0060637F">
        <w:trPr>
          <w:cantSplit/>
          <w:trHeight w:val="210"/>
          <w:jc w:val="center"/>
        </w:trPr>
        <w:tc>
          <w:tcPr>
            <w:tcW w:w="2404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415AC1" w:rsidRPr="00DE24B2" w:rsidRDefault="00415AC1" w:rsidP="00534B8D">
            <w:pPr>
              <w:pStyle w:val="Tabletext"/>
              <w:rPr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415AC1" w:rsidRPr="00DE24B2" w:rsidRDefault="00415AC1" w:rsidP="00DE24B2">
            <w:pPr>
              <w:pStyle w:val="Tabletext"/>
              <w:jc w:val="center"/>
              <w:rPr>
                <w:szCs w:val="20"/>
              </w:rPr>
            </w:pPr>
          </w:p>
        </w:tc>
        <w:tc>
          <w:tcPr>
            <w:tcW w:w="6132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415AC1" w:rsidRPr="00DE24B2" w:rsidRDefault="00415AC1" w:rsidP="00DE24B2">
            <w:pPr>
              <w:pStyle w:val="Tabletext"/>
              <w:jc w:val="center"/>
              <w:rPr>
                <w:szCs w:val="20"/>
              </w:rPr>
            </w:pPr>
          </w:p>
        </w:tc>
      </w:tr>
      <w:tr w:rsidR="000478D7" w:rsidRPr="00BA477B" w:rsidTr="0060637F">
        <w:trPr>
          <w:cantSplit/>
          <w:trHeight w:val="210"/>
          <w:jc w:val="center"/>
        </w:trPr>
        <w:tc>
          <w:tcPr>
            <w:tcW w:w="2404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0478D7" w:rsidRPr="00DE24B2" w:rsidRDefault="000478D7" w:rsidP="00CD0940">
            <w:pPr>
              <w:pStyle w:val="Tabletext"/>
              <w:rPr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0478D7" w:rsidRPr="00DE24B2" w:rsidRDefault="000478D7" w:rsidP="00DE24B2">
            <w:pPr>
              <w:pStyle w:val="Tabletext"/>
              <w:jc w:val="center"/>
              <w:rPr>
                <w:szCs w:val="20"/>
              </w:rPr>
            </w:pPr>
          </w:p>
        </w:tc>
        <w:tc>
          <w:tcPr>
            <w:tcW w:w="6132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0478D7" w:rsidRPr="00DE24B2" w:rsidRDefault="000478D7" w:rsidP="00DE24B2">
            <w:pPr>
              <w:pStyle w:val="Tabletext"/>
              <w:jc w:val="center"/>
              <w:rPr>
                <w:szCs w:val="20"/>
              </w:rPr>
            </w:pPr>
          </w:p>
        </w:tc>
      </w:tr>
      <w:tr w:rsidR="000478D7" w:rsidRPr="00BA477B" w:rsidTr="0060637F">
        <w:trPr>
          <w:cantSplit/>
          <w:trHeight w:val="210"/>
          <w:jc w:val="center"/>
        </w:trPr>
        <w:tc>
          <w:tcPr>
            <w:tcW w:w="2404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0478D7" w:rsidRPr="00DE24B2" w:rsidRDefault="000478D7" w:rsidP="00534B8D">
            <w:pPr>
              <w:pStyle w:val="Tabletext"/>
              <w:rPr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0478D7" w:rsidRPr="00DE24B2" w:rsidRDefault="000478D7" w:rsidP="00DE24B2">
            <w:pPr>
              <w:pStyle w:val="Tabletext"/>
              <w:jc w:val="center"/>
              <w:rPr>
                <w:szCs w:val="20"/>
              </w:rPr>
            </w:pPr>
          </w:p>
        </w:tc>
        <w:tc>
          <w:tcPr>
            <w:tcW w:w="6132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0478D7" w:rsidRPr="00DE24B2" w:rsidRDefault="000478D7" w:rsidP="00DE24B2">
            <w:pPr>
              <w:pStyle w:val="Tabletext"/>
              <w:jc w:val="center"/>
              <w:rPr>
                <w:szCs w:val="20"/>
              </w:rPr>
            </w:pPr>
          </w:p>
        </w:tc>
      </w:tr>
      <w:tr w:rsidR="000478D7" w:rsidRPr="00BA477B" w:rsidTr="0060637F">
        <w:trPr>
          <w:cantSplit/>
          <w:trHeight w:val="210"/>
          <w:jc w:val="center"/>
        </w:trPr>
        <w:tc>
          <w:tcPr>
            <w:tcW w:w="2404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0478D7" w:rsidRPr="00DE24B2" w:rsidRDefault="000478D7" w:rsidP="00CD0940">
            <w:pPr>
              <w:pStyle w:val="Tabletext"/>
              <w:rPr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0478D7" w:rsidRPr="00DE24B2" w:rsidRDefault="000478D7" w:rsidP="00DE24B2">
            <w:pPr>
              <w:pStyle w:val="Tabletext"/>
              <w:jc w:val="center"/>
              <w:rPr>
                <w:szCs w:val="20"/>
              </w:rPr>
            </w:pPr>
          </w:p>
        </w:tc>
        <w:tc>
          <w:tcPr>
            <w:tcW w:w="6132" w:type="dxa"/>
            <w:tcBorders>
              <w:top w:val="single" w:sz="4" w:space="0" w:color="A7A9AB"/>
              <w:left w:val="single" w:sz="4" w:space="0" w:color="A7A9AB"/>
              <w:bottom w:val="single" w:sz="4" w:space="0" w:color="A7A9AB"/>
              <w:right w:val="single" w:sz="4" w:space="0" w:color="A7A9AB"/>
              <w:tl2br w:val="nil"/>
              <w:tr2bl w:val="nil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:rsidR="000478D7" w:rsidRPr="00DE24B2" w:rsidRDefault="000478D7" w:rsidP="00DE24B2">
            <w:pPr>
              <w:pStyle w:val="Tabletext"/>
              <w:jc w:val="center"/>
              <w:rPr>
                <w:szCs w:val="20"/>
              </w:rPr>
            </w:pPr>
          </w:p>
        </w:tc>
      </w:tr>
    </w:tbl>
    <w:p w:rsidR="0097521E" w:rsidRDefault="0097521E" w:rsidP="0097521E">
      <w:pPr>
        <w:rPr>
          <w:rFonts w:cs="Arial"/>
        </w:rPr>
      </w:pPr>
    </w:p>
    <w:sectPr w:rsidR="0097521E" w:rsidSect="0009162C">
      <w:headerReference w:type="default" r:id="rId19"/>
      <w:footerReference w:type="default" r:id="rId20"/>
      <w:pgSz w:w="16839" w:h="23814" w:code="8"/>
      <w:pgMar w:top="1440" w:right="1077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2624" w:rsidRDefault="003F2624">
      <w:r>
        <w:separator/>
      </w:r>
    </w:p>
  </w:endnote>
  <w:endnote w:type="continuationSeparator" w:id="0">
    <w:p w:rsidR="003F2624" w:rsidRDefault="003F2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1E0" w:firstRow="1" w:lastRow="1" w:firstColumn="1" w:lastColumn="1" w:noHBand="0" w:noVBand="0"/>
    </w:tblPr>
    <w:tblGrid>
      <w:gridCol w:w="11854"/>
      <w:gridCol w:w="2831"/>
    </w:tblGrid>
    <w:tr w:rsidR="00FF0E4B" w:rsidTr="0009162C">
      <w:tc>
        <w:tcPr>
          <w:tcW w:w="4036" w:type="pct"/>
        </w:tcPr>
        <w:p w:rsidR="00FF0E4B" w:rsidRPr="00083317" w:rsidRDefault="003F2624" w:rsidP="00C03AE2">
          <w:pPr>
            <w:pStyle w:val="Footer"/>
            <w:rPr>
              <w:lang w:val="fr-FR"/>
            </w:rPr>
          </w:pPr>
          <w:sdt>
            <w:sdtPr>
              <w:rPr>
                <w:lang w:val="fr-FR"/>
              </w:rPr>
              <w:alias w:val="Title"/>
              <w:tag w:val=""/>
              <w:id w:val="818844873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FF0E4B">
                <w:rPr>
                  <w:lang w:val="fr-FR"/>
                </w:rPr>
                <w:t>LE_NB_IOT_CONTROLLER</w:t>
              </w:r>
            </w:sdtContent>
          </w:sdt>
          <w:r w:rsidR="00FF0E4B">
            <w:rPr>
              <w:lang w:val="fr-FR"/>
            </w:rPr>
            <w:t xml:space="preserve"> - Datasheet</w:t>
          </w:r>
        </w:p>
      </w:tc>
      <w:tc>
        <w:tcPr>
          <w:tcW w:w="964" w:type="pct"/>
        </w:tcPr>
        <w:p w:rsidR="00FF0E4B" w:rsidRPr="003C0EE6" w:rsidRDefault="00FF0E4B" w:rsidP="003C0EE6">
          <w:pPr>
            <w:pStyle w:val="Footer"/>
            <w:jc w:val="right"/>
            <w:rPr>
              <w:i/>
            </w:rPr>
          </w:pPr>
          <w:r w:rsidRPr="003C0EE6">
            <w:rPr>
              <w:i/>
            </w:rPr>
            <w:t xml:space="preserve">Page </w:t>
          </w:r>
          <w:r w:rsidRPr="003C0EE6">
            <w:rPr>
              <w:i/>
            </w:rPr>
            <w:fldChar w:fldCharType="begin"/>
          </w:r>
          <w:r w:rsidRPr="003C0EE6">
            <w:rPr>
              <w:i/>
            </w:rPr>
            <w:instrText xml:space="preserve"> PAGE </w:instrText>
          </w:r>
          <w:r w:rsidRPr="003C0EE6">
            <w:rPr>
              <w:i/>
            </w:rPr>
            <w:fldChar w:fldCharType="separate"/>
          </w:r>
          <w:r w:rsidR="00A22B16">
            <w:rPr>
              <w:i/>
              <w:noProof/>
            </w:rPr>
            <w:t>3</w:t>
          </w:r>
          <w:r w:rsidRPr="003C0EE6">
            <w:rPr>
              <w:i/>
            </w:rPr>
            <w:fldChar w:fldCharType="end"/>
          </w:r>
          <w:r w:rsidRPr="003C0EE6">
            <w:rPr>
              <w:i/>
            </w:rPr>
            <w:t xml:space="preserve"> of </w:t>
          </w:r>
          <w:r w:rsidRPr="003C0EE6">
            <w:rPr>
              <w:i/>
            </w:rPr>
            <w:fldChar w:fldCharType="begin"/>
          </w:r>
          <w:r w:rsidRPr="003C0EE6">
            <w:rPr>
              <w:i/>
            </w:rPr>
            <w:instrText xml:space="preserve"> NUMPAGES </w:instrText>
          </w:r>
          <w:r w:rsidRPr="003C0EE6">
            <w:rPr>
              <w:i/>
            </w:rPr>
            <w:fldChar w:fldCharType="separate"/>
          </w:r>
          <w:r w:rsidR="00A22B16">
            <w:rPr>
              <w:i/>
              <w:noProof/>
            </w:rPr>
            <w:t>11</w:t>
          </w:r>
          <w:r w:rsidRPr="003C0EE6">
            <w:rPr>
              <w:i/>
            </w:rPr>
            <w:fldChar w:fldCharType="end"/>
          </w:r>
        </w:p>
      </w:tc>
    </w:tr>
  </w:tbl>
  <w:p w:rsidR="00FF0E4B" w:rsidRDefault="00FF0E4B" w:rsidP="008B6D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2624" w:rsidRDefault="003F2624">
      <w:r>
        <w:separator/>
      </w:r>
    </w:p>
  </w:footnote>
  <w:footnote w:type="continuationSeparator" w:id="0">
    <w:p w:rsidR="003F2624" w:rsidRDefault="003F2624">
      <w:r>
        <w:continuationSeparator/>
      </w:r>
    </w:p>
  </w:footnote>
  <w:footnote w:id="1">
    <w:p w:rsidR="00FF0E4B" w:rsidRPr="000B1F04" w:rsidRDefault="00FF0E4B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GB"/>
        </w:rPr>
        <w:t>Extracted from the preliminary datasheet of BC95.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0E4B" w:rsidRPr="00A17EEA" w:rsidRDefault="003F2624" w:rsidP="008B6D08">
    <w:pPr>
      <w:pStyle w:val="Header"/>
      <w:jc w:val="right"/>
      <w:rPr>
        <w:b/>
        <w:color w:val="C00000"/>
      </w:rPr>
    </w:pPr>
    <w:sdt>
      <w:sdtPr>
        <w:rPr>
          <w:b/>
          <w:color w:val="C00000"/>
        </w:rPr>
        <w:id w:val="1633520222"/>
        <w:docPartObj>
          <w:docPartGallery w:val="Watermarks"/>
          <w:docPartUnique/>
        </w:docPartObj>
      </w:sdtPr>
      <w:sdtEndPr/>
      <w:sdtContent>
        <w:r>
          <w:rPr>
            <w:b/>
            <w:noProof/>
            <w:color w:val="C00000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left:0;text-align:left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FF0E4B">
      <w:rPr>
        <w:b/>
        <w:color w:val="C00000"/>
      </w:rPr>
      <w:t>LILLEBAKK</w:t>
    </w:r>
    <w:r w:rsidR="00FF0E4B" w:rsidRPr="00A17EEA">
      <w:rPr>
        <w:b/>
        <w:color w:val="C00000"/>
      </w:rPr>
      <w:t xml:space="preserve"> CONFIDENTIAL</w:t>
    </w:r>
  </w:p>
  <w:p w:rsidR="00FF0E4B" w:rsidRDefault="00FF0E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10782E0A"/>
    <w:lvl w:ilvl="0">
      <w:start w:val="1"/>
      <w:numFmt w:val="bullet"/>
      <w:pStyle w:val="H2"/>
      <w:lvlText w:val=""/>
      <w:lvlJc w:val="left"/>
      <w:pPr>
        <w:ind w:left="1620" w:hanging="360"/>
      </w:pPr>
      <w:rPr>
        <w:rFonts w:ascii="Symbol" w:hAnsi="Symbol" w:hint="default"/>
      </w:rPr>
    </w:lvl>
  </w:abstractNum>
  <w:abstractNum w:abstractNumId="1" w15:restartNumberingAfterBreak="0">
    <w:nsid w:val="00696979"/>
    <w:multiLevelType w:val="multilevel"/>
    <w:tmpl w:val="F04AC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765BD6"/>
    <w:multiLevelType w:val="hybridMultilevel"/>
    <w:tmpl w:val="3A60F0FE"/>
    <w:lvl w:ilvl="0" w:tplc="04090001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64B71"/>
    <w:multiLevelType w:val="multilevel"/>
    <w:tmpl w:val="EF20532C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 w15:restartNumberingAfterBreak="0">
    <w:nsid w:val="1B216476"/>
    <w:multiLevelType w:val="hybridMultilevel"/>
    <w:tmpl w:val="784A1E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8C3702D"/>
    <w:multiLevelType w:val="hybridMultilevel"/>
    <w:tmpl w:val="8278B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E995BC9"/>
    <w:multiLevelType w:val="hybridMultilevel"/>
    <w:tmpl w:val="143CAE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E4897"/>
    <w:multiLevelType w:val="hybridMultilevel"/>
    <w:tmpl w:val="3280B33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98626F"/>
    <w:multiLevelType w:val="hybridMultilevel"/>
    <w:tmpl w:val="CF406952"/>
    <w:lvl w:ilvl="0" w:tplc="8B5818E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B419E2"/>
    <w:multiLevelType w:val="hybridMultilevel"/>
    <w:tmpl w:val="586A318C"/>
    <w:lvl w:ilvl="0" w:tplc="04140013">
      <w:start w:val="1"/>
      <w:numFmt w:val="upperRoman"/>
      <w:lvlText w:val="%1."/>
      <w:lvlJc w:val="righ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D9210B"/>
    <w:multiLevelType w:val="multilevel"/>
    <w:tmpl w:val="4E9C04CA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1A3F45"/>
    <w:multiLevelType w:val="hybridMultilevel"/>
    <w:tmpl w:val="4E9C04CA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6DF3A02"/>
    <w:multiLevelType w:val="hybridMultilevel"/>
    <w:tmpl w:val="1EB684A0"/>
    <w:lvl w:ilvl="0" w:tplc="0414000F">
      <w:start w:val="1"/>
      <w:numFmt w:val="decimal"/>
      <w:lvlText w:val="%1."/>
      <w:lvlJc w:val="left"/>
      <w:pPr>
        <w:ind w:left="1080" w:hanging="360"/>
      </w:p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C7A482B"/>
    <w:multiLevelType w:val="hybridMultilevel"/>
    <w:tmpl w:val="0018EE4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605EB6"/>
    <w:multiLevelType w:val="hybridMultilevel"/>
    <w:tmpl w:val="6720C4A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5"/>
  </w:num>
  <w:num w:numId="5">
    <w:abstractNumId w:val="11"/>
  </w:num>
  <w:num w:numId="6">
    <w:abstractNumId w:val="1"/>
  </w:num>
  <w:num w:numId="7">
    <w:abstractNumId w:val="10"/>
  </w:num>
  <w:num w:numId="8">
    <w:abstractNumId w:val="2"/>
  </w:num>
  <w:num w:numId="9">
    <w:abstractNumId w:val="4"/>
  </w:num>
  <w:num w:numId="10">
    <w:abstractNumId w:val="12"/>
  </w:num>
  <w:num w:numId="11">
    <w:abstractNumId w:val="14"/>
  </w:num>
  <w:num w:numId="12">
    <w:abstractNumId w:val="13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9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03B"/>
    <w:rsid w:val="00000C84"/>
    <w:rsid w:val="0000161E"/>
    <w:rsid w:val="000029A9"/>
    <w:rsid w:val="00002E13"/>
    <w:rsid w:val="00003900"/>
    <w:rsid w:val="00007782"/>
    <w:rsid w:val="0001105A"/>
    <w:rsid w:val="00013DB1"/>
    <w:rsid w:val="00014620"/>
    <w:rsid w:val="00014687"/>
    <w:rsid w:val="00017141"/>
    <w:rsid w:val="00020D99"/>
    <w:rsid w:val="0002330B"/>
    <w:rsid w:val="00025BC5"/>
    <w:rsid w:val="00025FDF"/>
    <w:rsid w:val="00026D84"/>
    <w:rsid w:val="00027BFE"/>
    <w:rsid w:val="000305BF"/>
    <w:rsid w:val="000347CA"/>
    <w:rsid w:val="00040B03"/>
    <w:rsid w:val="000414EC"/>
    <w:rsid w:val="00046550"/>
    <w:rsid w:val="00046DC0"/>
    <w:rsid w:val="000471D7"/>
    <w:rsid w:val="000478D7"/>
    <w:rsid w:val="0005449B"/>
    <w:rsid w:val="00057A95"/>
    <w:rsid w:val="00060612"/>
    <w:rsid w:val="0006592B"/>
    <w:rsid w:val="0006627D"/>
    <w:rsid w:val="000663C0"/>
    <w:rsid w:val="000666EE"/>
    <w:rsid w:val="00074DB9"/>
    <w:rsid w:val="00083317"/>
    <w:rsid w:val="0009162C"/>
    <w:rsid w:val="00094F07"/>
    <w:rsid w:val="000970B2"/>
    <w:rsid w:val="000A087B"/>
    <w:rsid w:val="000A1D35"/>
    <w:rsid w:val="000A4A87"/>
    <w:rsid w:val="000A7B74"/>
    <w:rsid w:val="000B1F04"/>
    <w:rsid w:val="000B3EC0"/>
    <w:rsid w:val="000B6368"/>
    <w:rsid w:val="000C51E4"/>
    <w:rsid w:val="000C58AE"/>
    <w:rsid w:val="000D45C7"/>
    <w:rsid w:val="000D69B2"/>
    <w:rsid w:val="000E3822"/>
    <w:rsid w:val="000E76F1"/>
    <w:rsid w:val="000F257F"/>
    <w:rsid w:val="000F3D1C"/>
    <w:rsid w:val="000F422D"/>
    <w:rsid w:val="000F4935"/>
    <w:rsid w:val="000F4A1D"/>
    <w:rsid w:val="001020CB"/>
    <w:rsid w:val="0010680E"/>
    <w:rsid w:val="001121BC"/>
    <w:rsid w:val="00116293"/>
    <w:rsid w:val="00120380"/>
    <w:rsid w:val="001203A0"/>
    <w:rsid w:val="00122757"/>
    <w:rsid w:val="00127D1F"/>
    <w:rsid w:val="00127E48"/>
    <w:rsid w:val="00137461"/>
    <w:rsid w:val="00140A60"/>
    <w:rsid w:val="00141080"/>
    <w:rsid w:val="001437A1"/>
    <w:rsid w:val="001471C4"/>
    <w:rsid w:val="00151AB8"/>
    <w:rsid w:val="001522A6"/>
    <w:rsid w:val="0015424C"/>
    <w:rsid w:val="0016043E"/>
    <w:rsid w:val="001708D9"/>
    <w:rsid w:val="00174C17"/>
    <w:rsid w:val="001805B1"/>
    <w:rsid w:val="001845AF"/>
    <w:rsid w:val="001905A8"/>
    <w:rsid w:val="0019296B"/>
    <w:rsid w:val="001936F8"/>
    <w:rsid w:val="0019675B"/>
    <w:rsid w:val="001A0CEC"/>
    <w:rsid w:val="001A1E76"/>
    <w:rsid w:val="001A2DA4"/>
    <w:rsid w:val="001A5010"/>
    <w:rsid w:val="001B722F"/>
    <w:rsid w:val="001B7B9D"/>
    <w:rsid w:val="001C28BA"/>
    <w:rsid w:val="001C3939"/>
    <w:rsid w:val="001C559A"/>
    <w:rsid w:val="001C56E1"/>
    <w:rsid w:val="001C6BC6"/>
    <w:rsid w:val="001C7733"/>
    <w:rsid w:val="001D13A8"/>
    <w:rsid w:val="001D3036"/>
    <w:rsid w:val="001D39CA"/>
    <w:rsid w:val="001D4151"/>
    <w:rsid w:val="001D71C3"/>
    <w:rsid w:val="001E012B"/>
    <w:rsid w:val="001E29A1"/>
    <w:rsid w:val="001E3947"/>
    <w:rsid w:val="001E648D"/>
    <w:rsid w:val="001E662A"/>
    <w:rsid w:val="001E73F0"/>
    <w:rsid w:val="001F20BE"/>
    <w:rsid w:val="001F3E95"/>
    <w:rsid w:val="001F4430"/>
    <w:rsid w:val="00201658"/>
    <w:rsid w:val="002028D5"/>
    <w:rsid w:val="00204193"/>
    <w:rsid w:val="00210FBF"/>
    <w:rsid w:val="0021354F"/>
    <w:rsid w:val="00213E8C"/>
    <w:rsid w:val="00215F95"/>
    <w:rsid w:val="00217103"/>
    <w:rsid w:val="00222D5A"/>
    <w:rsid w:val="00223217"/>
    <w:rsid w:val="002242B3"/>
    <w:rsid w:val="002273BE"/>
    <w:rsid w:val="00231E35"/>
    <w:rsid w:val="00232361"/>
    <w:rsid w:val="0023484D"/>
    <w:rsid w:val="002365FA"/>
    <w:rsid w:val="0023696B"/>
    <w:rsid w:val="00241003"/>
    <w:rsid w:val="00243516"/>
    <w:rsid w:val="00243CB3"/>
    <w:rsid w:val="002447CD"/>
    <w:rsid w:val="0024493A"/>
    <w:rsid w:val="00247BF4"/>
    <w:rsid w:val="00247CB1"/>
    <w:rsid w:val="002502BB"/>
    <w:rsid w:val="00252081"/>
    <w:rsid w:val="0025686F"/>
    <w:rsid w:val="00256B4A"/>
    <w:rsid w:val="002578D7"/>
    <w:rsid w:val="00261555"/>
    <w:rsid w:val="00261928"/>
    <w:rsid w:val="002634CA"/>
    <w:rsid w:val="002641DF"/>
    <w:rsid w:val="002656DD"/>
    <w:rsid w:val="00267246"/>
    <w:rsid w:val="0026743A"/>
    <w:rsid w:val="002768EB"/>
    <w:rsid w:val="0028066D"/>
    <w:rsid w:val="0028575E"/>
    <w:rsid w:val="00287DEB"/>
    <w:rsid w:val="00291C3E"/>
    <w:rsid w:val="00291E9C"/>
    <w:rsid w:val="002921D0"/>
    <w:rsid w:val="00292347"/>
    <w:rsid w:val="00293E23"/>
    <w:rsid w:val="0029692B"/>
    <w:rsid w:val="002A49F0"/>
    <w:rsid w:val="002A7780"/>
    <w:rsid w:val="002B1363"/>
    <w:rsid w:val="002B3068"/>
    <w:rsid w:val="002B35DD"/>
    <w:rsid w:val="002B44D3"/>
    <w:rsid w:val="002B4527"/>
    <w:rsid w:val="002C3689"/>
    <w:rsid w:val="002C4A7F"/>
    <w:rsid w:val="002C6D55"/>
    <w:rsid w:val="002C7CCB"/>
    <w:rsid w:val="002D0100"/>
    <w:rsid w:val="002D5689"/>
    <w:rsid w:val="002D5865"/>
    <w:rsid w:val="002D68D5"/>
    <w:rsid w:val="002D727F"/>
    <w:rsid w:val="002E057B"/>
    <w:rsid w:val="002E1357"/>
    <w:rsid w:val="002E665E"/>
    <w:rsid w:val="002E69B8"/>
    <w:rsid w:val="002F0C7F"/>
    <w:rsid w:val="002F573B"/>
    <w:rsid w:val="003108BA"/>
    <w:rsid w:val="003120F4"/>
    <w:rsid w:val="00313374"/>
    <w:rsid w:val="00314256"/>
    <w:rsid w:val="00314DA5"/>
    <w:rsid w:val="00321DE2"/>
    <w:rsid w:val="00323D4A"/>
    <w:rsid w:val="00327BF5"/>
    <w:rsid w:val="003373F2"/>
    <w:rsid w:val="00337BE7"/>
    <w:rsid w:val="00340361"/>
    <w:rsid w:val="0034156F"/>
    <w:rsid w:val="00342F2C"/>
    <w:rsid w:val="00350433"/>
    <w:rsid w:val="0035682E"/>
    <w:rsid w:val="00356D19"/>
    <w:rsid w:val="003735A9"/>
    <w:rsid w:val="003742E3"/>
    <w:rsid w:val="00375787"/>
    <w:rsid w:val="003827F4"/>
    <w:rsid w:val="003832CE"/>
    <w:rsid w:val="003904EB"/>
    <w:rsid w:val="0039263E"/>
    <w:rsid w:val="00393463"/>
    <w:rsid w:val="003938FA"/>
    <w:rsid w:val="003A0439"/>
    <w:rsid w:val="003A05B1"/>
    <w:rsid w:val="003A3939"/>
    <w:rsid w:val="003B00A7"/>
    <w:rsid w:val="003B2EA1"/>
    <w:rsid w:val="003B39A0"/>
    <w:rsid w:val="003B5D61"/>
    <w:rsid w:val="003B6AF2"/>
    <w:rsid w:val="003C0EE6"/>
    <w:rsid w:val="003C4A9A"/>
    <w:rsid w:val="003D5713"/>
    <w:rsid w:val="003D5C8C"/>
    <w:rsid w:val="003E0FB9"/>
    <w:rsid w:val="003E1690"/>
    <w:rsid w:val="003E2AB8"/>
    <w:rsid w:val="003E4A04"/>
    <w:rsid w:val="003F0458"/>
    <w:rsid w:val="003F1844"/>
    <w:rsid w:val="003F2624"/>
    <w:rsid w:val="003F26A5"/>
    <w:rsid w:val="00402253"/>
    <w:rsid w:val="00404823"/>
    <w:rsid w:val="004052C4"/>
    <w:rsid w:val="00410C77"/>
    <w:rsid w:val="00411E50"/>
    <w:rsid w:val="00412EE8"/>
    <w:rsid w:val="00415AC1"/>
    <w:rsid w:val="00415B94"/>
    <w:rsid w:val="00420AF6"/>
    <w:rsid w:val="004218F7"/>
    <w:rsid w:val="00423C26"/>
    <w:rsid w:val="00425B68"/>
    <w:rsid w:val="00425E95"/>
    <w:rsid w:val="00431A49"/>
    <w:rsid w:val="004324AE"/>
    <w:rsid w:val="0043550A"/>
    <w:rsid w:val="00436917"/>
    <w:rsid w:val="0044000F"/>
    <w:rsid w:val="00441896"/>
    <w:rsid w:val="00445803"/>
    <w:rsid w:val="004508ED"/>
    <w:rsid w:val="00450E4C"/>
    <w:rsid w:val="004527A7"/>
    <w:rsid w:val="00454169"/>
    <w:rsid w:val="004549B7"/>
    <w:rsid w:val="00460F51"/>
    <w:rsid w:val="004621E6"/>
    <w:rsid w:val="0046586F"/>
    <w:rsid w:val="00480BD1"/>
    <w:rsid w:val="00487D8C"/>
    <w:rsid w:val="004945A5"/>
    <w:rsid w:val="0049775B"/>
    <w:rsid w:val="004979B2"/>
    <w:rsid w:val="004A5032"/>
    <w:rsid w:val="004A649C"/>
    <w:rsid w:val="004A7D2C"/>
    <w:rsid w:val="004B0D7B"/>
    <w:rsid w:val="004B0F56"/>
    <w:rsid w:val="004B7A03"/>
    <w:rsid w:val="004D28BF"/>
    <w:rsid w:val="004E0AED"/>
    <w:rsid w:val="004E58FB"/>
    <w:rsid w:val="004F24A3"/>
    <w:rsid w:val="004F3448"/>
    <w:rsid w:val="00500173"/>
    <w:rsid w:val="00504621"/>
    <w:rsid w:val="0050554D"/>
    <w:rsid w:val="0050632E"/>
    <w:rsid w:val="0051226B"/>
    <w:rsid w:val="00523392"/>
    <w:rsid w:val="005245A3"/>
    <w:rsid w:val="00525DAB"/>
    <w:rsid w:val="00534B8D"/>
    <w:rsid w:val="00542670"/>
    <w:rsid w:val="00544E24"/>
    <w:rsid w:val="00545917"/>
    <w:rsid w:val="005507A3"/>
    <w:rsid w:val="00550833"/>
    <w:rsid w:val="00570DAA"/>
    <w:rsid w:val="00575FAB"/>
    <w:rsid w:val="00577CAC"/>
    <w:rsid w:val="00581C63"/>
    <w:rsid w:val="0058235F"/>
    <w:rsid w:val="0058266F"/>
    <w:rsid w:val="005858BD"/>
    <w:rsid w:val="00593B3D"/>
    <w:rsid w:val="005954A2"/>
    <w:rsid w:val="00597656"/>
    <w:rsid w:val="005A12B5"/>
    <w:rsid w:val="005A1455"/>
    <w:rsid w:val="005A34C6"/>
    <w:rsid w:val="005A3526"/>
    <w:rsid w:val="005A3556"/>
    <w:rsid w:val="005A35CC"/>
    <w:rsid w:val="005A5B76"/>
    <w:rsid w:val="005A6CE5"/>
    <w:rsid w:val="005A783D"/>
    <w:rsid w:val="005B52D7"/>
    <w:rsid w:val="005B5A53"/>
    <w:rsid w:val="005B775D"/>
    <w:rsid w:val="005C03FD"/>
    <w:rsid w:val="005C5358"/>
    <w:rsid w:val="005C5709"/>
    <w:rsid w:val="005D2241"/>
    <w:rsid w:val="005D3C6A"/>
    <w:rsid w:val="005D6320"/>
    <w:rsid w:val="005E10AF"/>
    <w:rsid w:val="005E12CD"/>
    <w:rsid w:val="005E21AB"/>
    <w:rsid w:val="005E337A"/>
    <w:rsid w:val="005E4C8A"/>
    <w:rsid w:val="005E68C9"/>
    <w:rsid w:val="005E7D83"/>
    <w:rsid w:val="005F15AD"/>
    <w:rsid w:val="005F2410"/>
    <w:rsid w:val="005F25B3"/>
    <w:rsid w:val="005F49E1"/>
    <w:rsid w:val="005F5600"/>
    <w:rsid w:val="00600D77"/>
    <w:rsid w:val="00604A9E"/>
    <w:rsid w:val="0060637F"/>
    <w:rsid w:val="00625005"/>
    <w:rsid w:val="00630620"/>
    <w:rsid w:val="00630794"/>
    <w:rsid w:val="0063197A"/>
    <w:rsid w:val="00633396"/>
    <w:rsid w:val="006352F0"/>
    <w:rsid w:val="006426DA"/>
    <w:rsid w:val="0064699B"/>
    <w:rsid w:val="006504AA"/>
    <w:rsid w:val="006507FB"/>
    <w:rsid w:val="0065082F"/>
    <w:rsid w:val="00662445"/>
    <w:rsid w:val="00667197"/>
    <w:rsid w:val="00670454"/>
    <w:rsid w:val="0067392A"/>
    <w:rsid w:val="00673D03"/>
    <w:rsid w:val="00676223"/>
    <w:rsid w:val="006802CB"/>
    <w:rsid w:val="006806B1"/>
    <w:rsid w:val="006823C4"/>
    <w:rsid w:val="006829E4"/>
    <w:rsid w:val="00683AED"/>
    <w:rsid w:val="0068611D"/>
    <w:rsid w:val="0068711D"/>
    <w:rsid w:val="00687BDB"/>
    <w:rsid w:val="00692162"/>
    <w:rsid w:val="00692C73"/>
    <w:rsid w:val="0069366C"/>
    <w:rsid w:val="006A07B3"/>
    <w:rsid w:val="006A2440"/>
    <w:rsid w:val="006A4B36"/>
    <w:rsid w:val="006B171B"/>
    <w:rsid w:val="006B495A"/>
    <w:rsid w:val="006B4CA3"/>
    <w:rsid w:val="006B6777"/>
    <w:rsid w:val="006C14E7"/>
    <w:rsid w:val="006C616C"/>
    <w:rsid w:val="006C64B8"/>
    <w:rsid w:val="006C7C7B"/>
    <w:rsid w:val="006D0C12"/>
    <w:rsid w:val="006D27F6"/>
    <w:rsid w:val="006D5D1E"/>
    <w:rsid w:val="006E0D16"/>
    <w:rsid w:val="006E3B8E"/>
    <w:rsid w:val="006E489E"/>
    <w:rsid w:val="006E696C"/>
    <w:rsid w:val="006E7FAA"/>
    <w:rsid w:val="006F0A13"/>
    <w:rsid w:val="006F3384"/>
    <w:rsid w:val="006F33B5"/>
    <w:rsid w:val="006F401F"/>
    <w:rsid w:val="006F4C13"/>
    <w:rsid w:val="006F59D6"/>
    <w:rsid w:val="006F72F0"/>
    <w:rsid w:val="007022B6"/>
    <w:rsid w:val="00702894"/>
    <w:rsid w:val="0070602C"/>
    <w:rsid w:val="007073EC"/>
    <w:rsid w:val="0070759C"/>
    <w:rsid w:val="00710C4E"/>
    <w:rsid w:val="00711E90"/>
    <w:rsid w:val="00714823"/>
    <w:rsid w:val="007161BD"/>
    <w:rsid w:val="007174A9"/>
    <w:rsid w:val="0072112D"/>
    <w:rsid w:val="0072158E"/>
    <w:rsid w:val="00723345"/>
    <w:rsid w:val="007258A9"/>
    <w:rsid w:val="0073083D"/>
    <w:rsid w:val="00731CFF"/>
    <w:rsid w:val="00741EBC"/>
    <w:rsid w:val="00746D35"/>
    <w:rsid w:val="0074770E"/>
    <w:rsid w:val="00777A21"/>
    <w:rsid w:val="00780A5B"/>
    <w:rsid w:val="00780B47"/>
    <w:rsid w:val="00782DF6"/>
    <w:rsid w:val="0078776A"/>
    <w:rsid w:val="00790E7B"/>
    <w:rsid w:val="00793C55"/>
    <w:rsid w:val="007940CA"/>
    <w:rsid w:val="00797B27"/>
    <w:rsid w:val="007A0508"/>
    <w:rsid w:val="007A121F"/>
    <w:rsid w:val="007A2345"/>
    <w:rsid w:val="007A29FD"/>
    <w:rsid w:val="007A2D40"/>
    <w:rsid w:val="007A2F41"/>
    <w:rsid w:val="007A5D20"/>
    <w:rsid w:val="007A6D84"/>
    <w:rsid w:val="007B637C"/>
    <w:rsid w:val="007C4900"/>
    <w:rsid w:val="007C4CF5"/>
    <w:rsid w:val="007D29AF"/>
    <w:rsid w:val="007D5126"/>
    <w:rsid w:val="007D6497"/>
    <w:rsid w:val="007D7D6C"/>
    <w:rsid w:val="007E05D5"/>
    <w:rsid w:val="007E1ACD"/>
    <w:rsid w:val="007E1DE0"/>
    <w:rsid w:val="007E2E7B"/>
    <w:rsid w:val="007E3D71"/>
    <w:rsid w:val="007E5F95"/>
    <w:rsid w:val="007E7A69"/>
    <w:rsid w:val="007E7FF9"/>
    <w:rsid w:val="007F0CD5"/>
    <w:rsid w:val="007F4FFA"/>
    <w:rsid w:val="007F7B41"/>
    <w:rsid w:val="00810B47"/>
    <w:rsid w:val="00812675"/>
    <w:rsid w:val="008132D0"/>
    <w:rsid w:val="0081451C"/>
    <w:rsid w:val="00817ACA"/>
    <w:rsid w:val="00820E3C"/>
    <w:rsid w:val="0082181C"/>
    <w:rsid w:val="00823C70"/>
    <w:rsid w:val="008255C9"/>
    <w:rsid w:val="00825C40"/>
    <w:rsid w:val="00827AFF"/>
    <w:rsid w:val="008362B0"/>
    <w:rsid w:val="0084632A"/>
    <w:rsid w:val="00847156"/>
    <w:rsid w:val="0085203B"/>
    <w:rsid w:val="0085473F"/>
    <w:rsid w:val="008557BD"/>
    <w:rsid w:val="008605BE"/>
    <w:rsid w:val="008621B0"/>
    <w:rsid w:val="008635D8"/>
    <w:rsid w:val="00866A58"/>
    <w:rsid w:val="008675A0"/>
    <w:rsid w:val="00871352"/>
    <w:rsid w:val="008713E1"/>
    <w:rsid w:val="008747E0"/>
    <w:rsid w:val="0088191F"/>
    <w:rsid w:val="00882337"/>
    <w:rsid w:val="00884E6B"/>
    <w:rsid w:val="00885474"/>
    <w:rsid w:val="008968CE"/>
    <w:rsid w:val="008A2159"/>
    <w:rsid w:val="008A2768"/>
    <w:rsid w:val="008A3855"/>
    <w:rsid w:val="008A4121"/>
    <w:rsid w:val="008A5476"/>
    <w:rsid w:val="008B53D7"/>
    <w:rsid w:val="008B6674"/>
    <w:rsid w:val="008B6D08"/>
    <w:rsid w:val="008C3925"/>
    <w:rsid w:val="008C7153"/>
    <w:rsid w:val="008D1BE5"/>
    <w:rsid w:val="008D7445"/>
    <w:rsid w:val="008D76C9"/>
    <w:rsid w:val="008E39B7"/>
    <w:rsid w:val="008E683F"/>
    <w:rsid w:val="008F2B48"/>
    <w:rsid w:val="0090389F"/>
    <w:rsid w:val="00905026"/>
    <w:rsid w:val="00905E4C"/>
    <w:rsid w:val="00907E97"/>
    <w:rsid w:val="009120A0"/>
    <w:rsid w:val="0091525C"/>
    <w:rsid w:val="009156D4"/>
    <w:rsid w:val="00916073"/>
    <w:rsid w:val="00926B5E"/>
    <w:rsid w:val="0093144C"/>
    <w:rsid w:val="0093441A"/>
    <w:rsid w:val="00937D68"/>
    <w:rsid w:val="009410B5"/>
    <w:rsid w:val="009417F6"/>
    <w:rsid w:val="00946178"/>
    <w:rsid w:val="00952395"/>
    <w:rsid w:val="00957AE3"/>
    <w:rsid w:val="00961A9D"/>
    <w:rsid w:val="00961D7B"/>
    <w:rsid w:val="00962643"/>
    <w:rsid w:val="00964072"/>
    <w:rsid w:val="009652E7"/>
    <w:rsid w:val="00970FB1"/>
    <w:rsid w:val="0097179C"/>
    <w:rsid w:val="00973ED2"/>
    <w:rsid w:val="0097521E"/>
    <w:rsid w:val="009831FF"/>
    <w:rsid w:val="00983DD2"/>
    <w:rsid w:val="009861CE"/>
    <w:rsid w:val="009963D3"/>
    <w:rsid w:val="00996EAD"/>
    <w:rsid w:val="009A2F4A"/>
    <w:rsid w:val="009A71DA"/>
    <w:rsid w:val="009B4CC9"/>
    <w:rsid w:val="009B55CA"/>
    <w:rsid w:val="009B5AAE"/>
    <w:rsid w:val="009B6285"/>
    <w:rsid w:val="009B73CD"/>
    <w:rsid w:val="009C1509"/>
    <w:rsid w:val="009C1A90"/>
    <w:rsid w:val="009C28E8"/>
    <w:rsid w:val="009D0211"/>
    <w:rsid w:val="009D0577"/>
    <w:rsid w:val="009D4EFB"/>
    <w:rsid w:val="009D5AD9"/>
    <w:rsid w:val="009E0977"/>
    <w:rsid w:val="009E4360"/>
    <w:rsid w:val="009E51F6"/>
    <w:rsid w:val="009E5F1D"/>
    <w:rsid w:val="009F678A"/>
    <w:rsid w:val="009F6CDE"/>
    <w:rsid w:val="009F7AB0"/>
    <w:rsid w:val="00A05C47"/>
    <w:rsid w:val="00A05F2F"/>
    <w:rsid w:val="00A124EF"/>
    <w:rsid w:val="00A17EEA"/>
    <w:rsid w:val="00A22B16"/>
    <w:rsid w:val="00A2313B"/>
    <w:rsid w:val="00A234A1"/>
    <w:rsid w:val="00A24141"/>
    <w:rsid w:val="00A273E1"/>
    <w:rsid w:val="00A27EAC"/>
    <w:rsid w:val="00A31967"/>
    <w:rsid w:val="00A34461"/>
    <w:rsid w:val="00A363F7"/>
    <w:rsid w:val="00A36D39"/>
    <w:rsid w:val="00A40A45"/>
    <w:rsid w:val="00A4197C"/>
    <w:rsid w:val="00A45052"/>
    <w:rsid w:val="00A501FE"/>
    <w:rsid w:val="00A57C7E"/>
    <w:rsid w:val="00A63594"/>
    <w:rsid w:val="00A64906"/>
    <w:rsid w:val="00A65D23"/>
    <w:rsid w:val="00A70969"/>
    <w:rsid w:val="00A71A96"/>
    <w:rsid w:val="00A74B0C"/>
    <w:rsid w:val="00A775AB"/>
    <w:rsid w:val="00A80953"/>
    <w:rsid w:val="00A831D6"/>
    <w:rsid w:val="00A854BB"/>
    <w:rsid w:val="00A87A77"/>
    <w:rsid w:val="00A87EF2"/>
    <w:rsid w:val="00A93F4D"/>
    <w:rsid w:val="00A96A5A"/>
    <w:rsid w:val="00AA0260"/>
    <w:rsid w:val="00AA0D08"/>
    <w:rsid w:val="00AA1FD1"/>
    <w:rsid w:val="00AA2E72"/>
    <w:rsid w:val="00AA5298"/>
    <w:rsid w:val="00AA5FAE"/>
    <w:rsid w:val="00AB0BF2"/>
    <w:rsid w:val="00AB47BA"/>
    <w:rsid w:val="00AB4920"/>
    <w:rsid w:val="00AB6669"/>
    <w:rsid w:val="00AC233B"/>
    <w:rsid w:val="00AC5ED8"/>
    <w:rsid w:val="00AC61D7"/>
    <w:rsid w:val="00AC6A7B"/>
    <w:rsid w:val="00AD1566"/>
    <w:rsid w:val="00AD2EF5"/>
    <w:rsid w:val="00AD407C"/>
    <w:rsid w:val="00AE1F08"/>
    <w:rsid w:val="00AE2DD0"/>
    <w:rsid w:val="00AE6240"/>
    <w:rsid w:val="00AE6BED"/>
    <w:rsid w:val="00AF2162"/>
    <w:rsid w:val="00AF6B5D"/>
    <w:rsid w:val="00B1039F"/>
    <w:rsid w:val="00B17914"/>
    <w:rsid w:val="00B217D7"/>
    <w:rsid w:val="00B336BC"/>
    <w:rsid w:val="00B3554C"/>
    <w:rsid w:val="00B36A50"/>
    <w:rsid w:val="00B40276"/>
    <w:rsid w:val="00B41F5E"/>
    <w:rsid w:val="00B43DF5"/>
    <w:rsid w:val="00B45FD0"/>
    <w:rsid w:val="00B463C1"/>
    <w:rsid w:val="00B52D1B"/>
    <w:rsid w:val="00B53DF9"/>
    <w:rsid w:val="00B61995"/>
    <w:rsid w:val="00B622C6"/>
    <w:rsid w:val="00B62CDE"/>
    <w:rsid w:val="00B71531"/>
    <w:rsid w:val="00B73A8E"/>
    <w:rsid w:val="00B75670"/>
    <w:rsid w:val="00B82E18"/>
    <w:rsid w:val="00B872F0"/>
    <w:rsid w:val="00B9687C"/>
    <w:rsid w:val="00BA02AC"/>
    <w:rsid w:val="00BA477B"/>
    <w:rsid w:val="00BC254E"/>
    <w:rsid w:val="00BC51E9"/>
    <w:rsid w:val="00BD1A74"/>
    <w:rsid w:val="00BD1B6E"/>
    <w:rsid w:val="00BD70AC"/>
    <w:rsid w:val="00BE00DB"/>
    <w:rsid w:val="00BE1D58"/>
    <w:rsid w:val="00BE1DB9"/>
    <w:rsid w:val="00BE6CDF"/>
    <w:rsid w:val="00BF3711"/>
    <w:rsid w:val="00BF3A61"/>
    <w:rsid w:val="00BF5837"/>
    <w:rsid w:val="00BF7EF6"/>
    <w:rsid w:val="00C02E57"/>
    <w:rsid w:val="00C03AE2"/>
    <w:rsid w:val="00C058E2"/>
    <w:rsid w:val="00C10C6D"/>
    <w:rsid w:val="00C11ABB"/>
    <w:rsid w:val="00C12DC0"/>
    <w:rsid w:val="00C2084F"/>
    <w:rsid w:val="00C22BA8"/>
    <w:rsid w:val="00C237BE"/>
    <w:rsid w:val="00C3646F"/>
    <w:rsid w:val="00C36DE7"/>
    <w:rsid w:val="00C422AF"/>
    <w:rsid w:val="00C43A19"/>
    <w:rsid w:val="00C508E9"/>
    <w:rsid w:val="00C50CC3"/>
    <w:rsid w:val="00C528E4"/>
    <w:rsid w:val="00C653B0"/>
    <w:rsid w:val="00C6601D"/>
    <w:rsid w:val="00C80382"/>
    <w:rsid w:val="00C82722"/>
    <w:rsid w:val="00C82A5C"/>
    <w:rsid w:val="00C840BB"/>
    <w:rsid w:val="00C915F3"/>
    <w:rsid w:val="00C91CFE"/>
    <w:rsid w:val="00C92A03"/>
    <w:rsid w:val="00C96672"/>
    <w:rsid w:val="00C96E3C"/>
    <w:rsid w:val="00C97203"/>
    <w:rsid w:val="00C97A23"/>
    <w:rsid w:val="00CA3185"/>
    <w:rsid w:val="00CB0CB2"/>
    <w:rsid w:val="00CB14BA"/>
    <w:rsid w:val="00CB63E8"/>
    <w:rsid w:val="00CC7144"/>
    <w:rsid w:val="00CD0940"/>
    <w:rsid w:val="00CD175C"/>
    <w:rsid w:val="00CD1929"/>
    <w:rsid w:val="00CD30F5"/>
    <w:rsid w:val="00CD312C"/>
    <w:rsid w:val="00CE13E8"/>
    <w:rsid w:val="00CE3572"/>
    <w:rsid w:val="00CE3B10"/>
    <w:rsid w:val="00CE3F53"/>
    <w:rsid w:val="00CE4E29"/>
    <w:rsid w:val="00CE58D6"/>
    <w:rsid w:val="00CF069D"/>
    <w:rsid w:val="00CF24C5"/>
    <w:rsid w:val="00CF69E2"/>
    <w:rsid w:val="00CF74F8"/>
    <w:rsid w:val="00D05A01"/>
    <w:rsid w:val="00D11CAC"/>
    <w:rsid w:val="00D13258"/>
    <w:rsid w:val="00D13881"/>
    <w:rsid w:val="00D163A3"/>
    <w:rsid w:val="00D22FCE"/>
    <w:rsid w:val="00D25E3E"/>
    <w:rsid w:val="00D30173"/>
    <w:rsid w:val="00D3025F"/>
    <w:rsid w:val="00D32277"/>
    <w:rsid w:val="00D34201"/>
    <w:rsid w:val="00D3691C"/>
    <w:rsid w:val="00D408EB"/>
    <w:rsid w:val="00D42082"/>
    <w:rsid w:val="00D424C9"/>
    <w:rsid w:val="00D428CC"/>
    <w:rsid w:val="00D434D8"/>
    <w:rsid w:val="00D53B8B"/>
    <w:rsid w:val="00D5489C"/>
    <w:rsid w:val="00D5527F"/>
    <w:rsid w:val="00D5701F"/>
    <w:rsid w:val="00D57C5B"/>
    <w:rsid w:val="00D65C47"/>
    <w:rsid w:val="00D80206"/>
    <w:rsid w:val="00D81578"/>
    <w:rsid w:val="00D825D4"/>
    <w:rsid w:val="00D86307"/>
    <w:rsid w:val="00DA1215"/>
    <w:rsid w:val="00DA1521"/>
    <w:rsid w:val="00DA1902"/>
    <w:rsid w:val="00DA1DF3"/>
    <w:rsid w:val="00DB0516"/>
    <w:rsid w:val="00DB1F4D"/>
    <w:rsid w:val="00DC20D2"/>
    <w:rsid w:val="00DD5859"/>
    <w:rsid w:val="00DD5923"/>
    <w:rsid w:val="00DD5E43"/>
    <w:rsid w:val="00DD63F5"/>
    <w:rsid w:val="00DE052D"/>
    <w:rsid w:val="00DE1615"/>
    <w:rsid w:val="00DE24B2"/>
    <w:rsid w:val="00DE2567"/>
    <w:rsid w:val="00DE26D2"/>
    <w:rsid w:val="00DE468A"/>
    <w:rsid w:val="00DE4B14"/>
    <w:rsid w:val="00E009D7"/>
    <w:rsid w:val="00E025A0"/>
    <w:rsid w:val="00E06405"/>
    <w:rsid w:val="00E070D0"/>
    <w:rsid w:val="00E14DF7"/>
    <w:rsid w:val="00E1665E"/>
    <w:rsid w:val="00E22D09"/>
    <w:rsid w:val="00E22F25"/>
    <w:rsid w:val="00E260C1"/>
    <w:rsid w:val="00E3224B"/>
    <w:rsid w:val="00E4022C"/>
    <w:rsid w:val="00E4498D"/>
    <w:rsid w:val="00E469F7"/>
    <w:rsid w:val="00E52521"/>
    <w:rsid w:val="00E5289E"/>
    <w:rsid w:val="00E5654B"/>
    <w:rsid w:val="00E56BC5"/>
    <w:rsid w:val="00E57405"/>
    <w:rsid w:val="00E63F75"/>
    <w:rsid w:val="00E64B65"/>
    <w:rsid w:val="00E6639F"/>
    <w:rsid w:val="00E67B25"/>
    <w:rsid w:val="00E803E0"/>
    <w:rsid w:val="00E80C64"/>
    <w:rsid w:val="00E82392"/>
    <w:rsid w:val="00E912D6"/>
    <w:rsid w:val="00E95AD2"/>
    <w:rsid w:val="00EA3BDB"/>
    <w:rsid w:val="00EA3C28"/>
    <w:rsid w:val="00EA6AF4"/>
    <w:rsid w:val="00EA7FD6"/>
    <w:rsid w:val="00EB1C8B"/>
    <w:rsid w:val="00EB315C"/>
    <w:rsid w:val="00EB3E3C"/>
    <w:rsid w:val="00EB418E"/>
    <w:rsid w:val="00EB59BF"/>
    <w:rsid w:val="00EC0814"/>
    <w:rsid w:val="00EC4AD7"/>
    <w:rsid w:val="00EC6D43"/>
    <w:rsid w:val="00ED2AB3"/>
    <w:rsid w:val="00ED3DDB"/>
    <w:rsid w:val="00EE0EED"/>
    <w:rsid w:val="00EE17A6"/>
    <w:rsid w:val="00EE2623"/>
    <w:rsid w:val="00EE2984"/>
    <w:rsid w:val="00EE2B46"/>
    <w:rsid w:val="00EE443D"/>
    <w:rsid w:val="00EE471E"/>
    <w:rsid w:val="00EE5271"/>
    <w:rsid w:val="00EE74CD"/>
    <w:rsid w:val="00EE7A5C"/>
    <w:rsid w:val="00EF3BCF"/>
    <w:rsid w:val="00EF41AC"/>
    <w:rsid w:val="00EF5AEA"/>
    <w:rsid w:val="00F00248"/>
    <w:rsid w:val="00F00AB6"/>
    <w:rsid w:val="00F042CA"/>
    <w:rsid w:val="00F105B0"/>
    <w:rsid w:val="00F12751"/>
    <w:rsid w:val="00F14434"/>
    <w:rsid w:val="00F150CB"/>
    <w:rsid w:val="00F17697"/>
    <w:rsid w:val="00F223C6"/>
    <w:rsid w:val="00F23821"/>
    <w:rsid w:val="00F2775B"/>
    <w:rsid w:val="00F3114C"/>
    <w:rsid w:val="00F33012"/>
    <w:rsid w:val="00F36177"/>
    <w:rsid w:val="00F375F2"/>
    <w:rsid w:val="00F40EFC"/>
    <w:rsid w:val="00F4577F"/>
    <w:rsid w:val="00F47FA4"/>
    <w:rsid w:val="00F502CE"/>
    <w:rsid w:val="00F51914"/>
    <w:rsid w:val="00F57AE8"/>
    <w:rsid w:val="00F6023E"/>
    <w:rsid w:val="00F61D22"/>
    <w:rsid w:val="00F63A1F"/>
    <w:rsid w:val="00F66903"/>
    <w:rsid w:val="00F701AF"/>
    <w:rsid w:val="00F74C56"/>
    <w:rsid w:val="00F74F9C"/>
    <w:rsid w:val="00F754B0"/>
    <w:rsid w:val="00F75FDA"/>
    <w:rsid w:val="00F80988"/>
    <w:rsid w:val="00F84E18"/>
    <w:rsid w:val="00F86BAE"/>
    <w:rsid w:val="00F958D3"/>
    <w:rsid w:val="00FA0596"/>
    <w:rsid w:val="00FA26DC"/>
    <w:rsid w:val="00FA2831"/>
    <w:rsid w:val="00FA7EC7"/>
    <w:rsid w:val="00FA7F23"/>
    <w:rsid w:val="00FB2725"/>
    <w:rsid w:val="00FB3C35"/>
    <w:rsid w:val="00FB5E85"/>
    <w:rsid w:val="00FB6B41"/>
    <w:rsid w:val="00FC4817"/>
    <w:rsid w:val="00FC7407"/>
    <w:rsid w:val="00FD393A"/>
    <w:rsid w:val="00FD6064"/>
    <w:rsid w:val="00FD7315"/>
    <w:rsid w:val="00FE1B9C"/>
    <w:rsid w:val="00FE26F6"/>
    <w:rsid w:val="00FE31DF"/>
    <w:rsid w:val="00FF04EF"/>
    <w:rsid w:val="00FF0E4B"/>
    <w:rsid w:val="00FF114B"/>
    <w:rsid w:val="00FF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353ADD3"/>
  <w15:chartTrackingRefBased/>
  <w15:docId w15:val="{DE0019E9-11DC-414F-8E11-44DAEBA37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4052C4"/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next w:val="Normal"/>
    <w:link w:val="Heading1Char"/>
    <w:qFormat/>
    <w:rsid w:val="00DA1215"/>
    <w:pPr>
      <w:keepNext/>
      <w:pageBreakBefore/>
      <w:numPr>
        <w:numId w:val="1"/>
      </w:numPr>
      <w:pBdr>
        <w:bottom w:val="single" w:sz="8" w:space="1" w:color="D9D9D9"/>
      </w:pBdr>
      <w:spacing w:before="360" w:after="240"/>
      <w:ind w:left="357" w:hanging="357"/>
      <w:outlineLvl w:val="0"/>
    </w:pPr>
    <w:rPr>
      <w:rFonts w:ascii="Arial" w:hAnsi="Arial" w:cs="Arial"/>
      <w:b/>
      <w:bCs/>
      <w:color w:val="0079C1"/>
      <w:kern w:val="32"/>
      <w:sz w:val="32"/>
      <w:szCs w:val="32"/>
      <w:lang w:val="en-US" w:eastAsia="en-US"/>
    </w:rPr>
  </w:style>
  <w:style w:type="paragraph" w:styleId="Heading2">
    <w:name w:val="heading 2"/>
    <w:basedOn w:val="Heading1"/>
    <w:next w:val="Normal"/>
    <w:qFormat/>
    <w:rsid w:val="009C28E8"/>
    <w:pPr>
      <w:pageBreakBefore w:val="0"/>
      <w:ind w:left="0" w:right="357" w:firstLine="0"/>
      <w:outlineLvl w:val="1"/>
    </w:pPr>
    <w:rPr>
      <w:bCs w:val="0"/>
      <w:i/>
      <w:iCs/>
      <w:sz w:val="28"/>
      <w:szCs w:val="28"/>
    </w:rPr>
  </w:style>
  <w:style w:type="paragraph" w:styleId="Heading3">
    <w:name w:val="heading 3"/>
    <w:basedOn w:val="Heading2"/>
    <w:next w:val="Normal"/>
    <w:qFormat/>
    <w:rsid w:val="00777A21"/>
    <w:pPr>
      <w:ind w:right="714"/>
      <w:outlineLvl w:val="2"/>
    </w:pPr>
    <w:rPr>
      <w:b w:val="0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B6D0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B6D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8B6D08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B40276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B40276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B40276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B40276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B40276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B40276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B40276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B40276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B40276"/>
    <w:pPr>
      <w:ind w:left="1920"/>
    </w:pPr>
    <w:rPr>
      <w:sz w:val="18"/>
      <w:szCs w:val="18"/>
    </w:rPr>
  </w:style>
  <w:style w:type="character" w:styleId="Hyperlink">
    <w:name w:val="Hyperlink"/>
    <w:basedOn w:val="DefaultParagraphFont"/>
    <w:uiPriority w:val="99"/>
    <w:rsid w:val="008A2768"/>
    <w:rPr>
      <w:color w:val="0070C0"/>
      <w:u w:val="single"/>
    </w:rPr>
  </w:style>
  <w:style w:type="paragraph" w:styleId="Caption">
    <w:name w:val="caption"/>
    <w:basedOn w:val="Normal"/>
    <w:next w:val="Normal"/>
    <w:qFormat/>
    <w:rsid w:val="0015424C"/>
    <w:pPr>
      <w:spacing w:before="240"/>
    </w:pPr>
    <w:rPr>
      <w:b/>
      <w:bCs/>
      <w:sz w:val="20"/>
      <w:szCs w:val="20"/>
    </w:rPr>
  </w:style>
  <w:style w:type="paragraph" w:styleId="FootnoteText">
    <w:name w:val="footnote text"/>
    <w:basedOn w:val="Normal"/>
    <w:semiHidden/>
    <w:rsid w:val="00692C73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692C73"/>
    <w:rPr>
      <w:vertAlign w:val="superscript"/>
    </w:rPr>
  </w:style>
  <w:style w:type="character" w:styleId="FollowedHyperlink">
    <w:name w:val="FollowedHyperlink"/>
    <w:basedOn w:val="DefaultParagraphFont"/>
    <w:rsid w:val="008A2768"/>
    <w:rPr>
      <w:color w:val="0070C0"/>
      <w:u w:val="single"/>
    </w:rPr>
  </w:style>
  <w:style w:type="character" w:customStyle="1" w:styleId="apple-converted-space">
    <w:name w:val="apple-converted-space"/>
    <w:basedOn w:val="DefaultParagraphFont"/>
    <w:rsid w:val="005F5600"/>
  </w:style>
  <w:style w:type="character" w:styleId="Emphasis">
    <w:name w:val="Emphasis"/>
    <w:basedOn w:val="DefaultParagraphFont"/>
    <w:uiPriority w:val="20"/>
    <w:qFormat/>
    <w:rsid w:val="005F5600"/>
    <w:rPr>
      <w:i/>
      <w:iCs/>
    </w:rPr>
  </w:style>
  <w:style w:type="paragraph" w:styleId="Title">
    <w:name w:val="Title"/>
    <w:basedOn w:val="Normal"/>
    <w:next w:val="Normal"/>
    <w:link w:val="TitleChar"/>
    <w:qFormat/>
    <w:rsid w:val="00C96E3C"/>
    <w:pPr>
      <w:jc w:val="center"/>
      <w:outlineLvl w:val="0"/>
    </w:pPr>
    <w:rPr>
      <w:b/>
      <w:bCs/>
      <w:kern w:val="28"/>
      <w:sz w:val="56"/>
      <w:szCs w:val="32"/>
    </w:rPr>
  </w:style>
  <w:style w:type="character" w:customStyle="1" w:styleId="TitleChar">
    <w:name w:val="Title Char"/>
    <w:basedOn w:val="DefaultParagraphFont"/>
    <w:link w:val="Title"/>
    <w:rsid w:val="00C96E3C"/>
    <w:rPr>
      <w:rFonts w:ascii="Arial" w:hAnsi="Arial"/>
      <w:b/>
      <w:bCs/>
      <w:kern w:val="28"/>
      <w:sz w:val="56"/>
      <w:szCs w:val="32"/>
      <w:lang w:val="en-US" w:eastAsia="en-US"/>
    </w:rPr>
  </w:style>
  <w:style w:type="paragraph" w:styleId="Subtitle">
    <w:name w:val="Subtitle"/>
    <w:aliases w:val="Subtitle 1"/>
    <w:basedOn w:val="Normal"/>
    <w:next w:val="Normal"/>
    <w:link w:val="SubtitleChar"/>
    <w:qFormat/>
    <w:rsid w:val="00E469F7"/>
    <w:pPr>
      <w:pBdr>
        <w:top w:val="single" w:sz="8" w:space="2" w:color="D9D9D9"/>
        <w:bottom w:val="single" w:sz="8" w:space="2" w:color="D9D9D9"/>
      </w:pBdr>
      <w:spacing w:before="240" w:after="60"/>
      <w:jc w:val="center"/>
      <w:outlineLvl w:val="1"/>
    </w:pPr>
    <w:rPr>
      <w:b/>
      <w:sz w:val="36"/>
    </w:rPr>
  </w:style>
  <w:style w:type="character" w:customStyle="1" w:styleId="SubtitleChar">
    <w:name w:val="Subtitle Char"/>
    <w:aliases w:val="Subtitle 1 Char"/>
    <w:basedOn w:val="DefaultParagraphFont"/>
    <w:link w:val="Subtitle"/>
    <w:rsid w:val="00E469F7"/>
    <w:rPr>
      <w:rFonts w:ascii="Arial" w:hAnsi="Arial"/>
      <w:b/>
      <w:sz w:val="36"/>
      <w:szCs w:val="24"/>
      <w:lang w:val="en-US" w:eastAsia="en-US"/>
    </w:rPr>
  </w:style>
  <w:style w:type="paragraph" w:customStyle="1" w:styleId="Subtitle2">
    <w:name w:val="Subtitle 2"/>
    <w:basedOn w:val="Subtitle"/>
    <w:qFormat/>
    <w:rsid w:val="00201658"/>
    <w:pPr>
      <w:pBdr>
        <w:top w:val="none" w:sz="0" w:space="0" w:color="auto"/>
        <w:bottom w:val="none" w:sz="0" w:space="0" w:color="auto"/>
      </w:pBdr>
      <w:spacing w:before="1080" w:after="360"/>
    </w:pPr>
    <w:rPr>
      <w:caps/>
      <w:sz w:val="48"/>
    </w:rPr>
  </w:style>
  <w:style w:type="character" w:styleId="Strong">
    <w:name w:val="Strong"/>
    <w:basedOn w:val="DefaultParagraphFont"/>
    <w:qFormat/>
    <w:rsid w:val="004052C4"/>
    <w:rPr>
      <w:rFonts w:ascii="Arial" w:hAnsi="Arial"/>
      <w:b/>
      <w:bCs/>
    </w:rPr>
  </w:style>
  <w:style w:type="paragraph" w:customStyle="1" w:styleId="Subtitle3">
    <w:name w:val="Subtitle 3"/>
    <w:basedOn w:val="Subtitle2"/>
    <w:qFormat/>
    <w:rsid w:val="00201658"/>
    <w:pPr>
      <w:spacing w:before="360"/>
    </w:pPr>
    <w:rPr>
      <w:sz w:val="32"/>
    </w:rPr>
  </w:style>
  <w:style w:type="paragraph" w:customStyle="1" w:styleId="Tabletext">
    <w:name w:val="Table text"/>
    <w:basedOn w:val="Normal"/>
    <w:uiPriority w:val="8"/>
    <w:rsid w:val="002C6D55"/>
    <w:pPr>
      <w:widowControl w:val="0"/>
      <w:tabs>
        <w:tab w:val="left" w:pos="216"/>
        <w:tab w:val="left" w:pos="358"/>
        <w:tab w:val="left" w:pos="543"/>
        <w:tab w:val="left" w:pos="727"/>
      </w:tabs>
      <w:spacing w:before="40" w:line="264" w:lineRule="auto"/>
    </w:pPr>
    <w:rPr>
      <w:rFonts w:eastAsia="SimSun"/>
      <w:sz w:val="20"/>
      <w:szCs w:val="16"/>
      <w:lang w:eastAsia="zh-CN"/>
    </w:rPr>
  </w:style>
  <w:style w:type="paragraph" w:customStyle="1" w:styleId="H2">
    <w:name w:val="H2"/>
    <w:basedOn w:val="Heading3"/>
    <w:next w:val="BodyText"/>
    <w:uiPriority w:val="99"/>
    <w:semiHidden/>
    <w:rsid w:val="00570DAA"/>
    <w:pPr>
      <w:keepLines/>
      <w:numPr>
        <w:numId w:val="15"/>
      </w:numPr>
      <w:pBdr>
        <w:bottom w:val="none" w:sz="0" w:space="0" w:color="auto"/>
      </w:pBdr>
      <w:tabs>
        <w:tab w:val="left" w:pos="900"/>
        <w:tab w:val="left" w:pos="1080"/>
      </w:tabs>
      <w:spacing w:before="240" w:after="40" w:line="264" w:lineRule="auto"/>
      <w:ind w:left="576"/>
    </w:pPr>
    <w:rPr>
      <w:rFonts w:cs="Times New Roman"/>
      <w:i w:val="0"/>
      <w:iCs w:val="0"/>
      <w:color w:val="auto"/>
      <w:kern w:val="0"/>
      <w:sz w:val="24"/>
      <w:szCs w:val="20"/>
    </w:rPr>
  </w:style>
  <w:style w:type="paragraph" w:styleId="BodyText">
    <w:name w:val="Body Text"/>
    <w:basedOn w:val="Normal"/>
    <w:link w:val="BodyTextChar"/>
    <w:rsid w:val="00570DAA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70DAA"/>
    <w:rPr>
      <w:rFonts w:ascii="Arial" w:hAnsi="Arial"/>
      <w:sz w:val="24"/>
      <w:szCs w:val="24"/>
      <w:lang w:val="en-US" w:eastAsia="en-US"/>
    </w:rPr>
  </w:style>
  <w:style w:type="paragraph" w:customStyle="1" w:styleId="StyleTabletext10pt">
    <w:name w:val="Style Table text + 10 pt"/>
    <w:basedOn w:val="Tabletext"/>
    <w:rsid w:val="002C6D55"/>
    <w:pPr>
      <w:spacing w:before="0"/>
    </w:pPr>
  </w:style>
  <w:style w:type="character" w:styleId="PlaceholderText">
    <w:name w:val="Placeholder Text"/>
    <w:basedOn w:val="DefaultParagraphFont"/>
    <w:uiPriority w:val="99"/>
    <w:semiHidden/>
    <w:rsid w:val="007E3D71"/>
    <w:rPr>
      <w:color w:val="808080"/>
    </w:rPr>
  </w:style>
  <w:style w:type="table" w:styleId="TableColumns2">
    <w:name w:val="Table Columns 2"/>
    <w:basedOn w:val="TableNormal"/>
    <w:rsid w:val="006C14E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AtmelnormalDefault">
    <w:name w:val="Table: Atmel normal (Default)"/>
    <w:basedOn w:val="TableNormal"/>
    <w:uiPriority w:val="99"/>
    <w:qFormat/>
    <w:rsid w:val="00D13258"/>
    <w:pPr>
      <w:widowControl w:val="0"/>
    </w:pPr>
    <w:rPr>
      <w:rFonts w:ascii="Arial" w:eastAsia="Calibri" w:hAnsi="Arial"/>
    </w:rPr>
    <w:tblPr>
      <w:tblStyleRowBandSize w:val="1"/>
      <w:jc w:val="center"/>
      <w:tblCellMar>
        <w:top w:w="43" w:type="dxa"/>
        <w:left w:w="113" w:type="dxa"/>
        <w:bottom w:w="28" w:type="dxa"/>
        <w:right w:w="113" w:type="dxa"/>
      </w:tblCellMar>
    </w:tblPr>
    <w:trPr>
      <w:cantSplit/>
      <w:jc w:val="center"/>
    </w:trPr>
    <w:tcPr>
      <w:tcMar>
        <w:top w:w="0" w:type="dxa"/>
        <w:bottom w:w="0" w:type="dxa"/>
      </w:tcMar>
      <w:vAlign w:val="center"/>
    </w:tcPr>
    <w:tblStylePr w:type="firstRow">
      <w:pPr>
        <w:jc w:val="left"/>
      </w:pPr>
      <w:rPr>
        <w:rFonts w:ascii="Arial" w:hAnsi="Arial"/>
        <w:b/>
        <w:caps w:val="0"/>
        <w:smallCaps w:val="0"/>
        <w:color w:val="FFFFFF"/>
        <w:sz w:val="20"/>
      </w:rPr>
      <w:tblPr/>
      <w:tcPr>
        <w:tcBorders>
          <w:top w:val="single" w:sz="4" w:space="0" w:color="A7A9AB"/>
          <w:left w:val="single" w:sz="4" w:space="0" w:color="A7A9AB"/>
          <w:bottom w:val="single" w:sz="4" w:space="0" w:color="A7A9AB"/>
          <w:right w:val="single" w:sz="4" w:space="0" w:color="A7A9AB"/>
          <w:insideH w:val="single" w:sz="4" w:space="0" w:color="A7A9AB"/>
          <w:insideV w:val="single" w:sz="4" w:space="0" w:color="A7A9AB"/>
          <w:tl2br w:val="nil"/>
          <w:tr2bl w:val="nil"/>
        </w:tcBorders>
        <w:shd w:val="clear" w:color="auto" w:fill="585858"/>
      </w:tcPr>
    </w:tblStylePr>
    <w:tblStylePr w:type="band1Horz">
      <w:tblPr/>
      <w:tcPr>
        <w:tcBorders>
          <w:top w:val="single" w:sz="4" w:space="0" w:color="A7A9AB"/>
          <w:left w:val="single" w:sz="4" w:space="0" w:color="A7A9AB"/>
          <w:bottom w:val="single" w:sz="4" w:space="0" w:color="A7A9AB"/>
          <w:right w:val="single" w:sz="4" w:space="0" w:color="A7A9AB"/>
          <w:insideH w:val="single" w:sz="4" w:space="0" w:color="A7A9AB"/>
          <w:insideV w:val="single" w:sz="4" w:space="0" w:color="A7A9AB"/>
          <w:tl2br w:val="nil"/>
          <w:tr2bl w:val="nil"/>
        </w:tcBorders>
        <w:shd w:val="clear" w:color="auto" w:fill="F2F2F2"/>
      </w:tcPr>
    </w:tblStylePr>
    <w:tblStylePr w:type="band2Horz">
      <w:tblPr/>
      <w:tcPr>
        <w:tcBorders>
          <w:top w:val="single" w:sz="4" w:space="0" w:color="A7A9AB"/>
          <w:left w:val="single" w:sz="4" w:space="0" w:color="A7A9AB"/>
          <w:bottom w:val="single" w:sz="4" w:space="0" w:color="A7A9AB"/>
          <w:right w:val="single" w:sz="4" w:space="0" w:color="A7A9AB"/>
          <w:insideH w:val="single" w:sz="4" w:space="0" w:color="A7A9AB"/>
          <w:insideV w:val="single" w:sz="4" w:space="0" w:color="A7A9AB"/>
          <w:tl2br w:val="nil"/>
          <w:tr2bl w:val="nil"/>
        </w:tcBorders>
        <w:shd w:val="clear" w:color="auto" w:fill="D9D9D9"/>
      </w:tcPr>
    </w:tblStylePr>
  </w:style>
  <w:style w:type="paragraph" w:styleId="BalloonText">
    <w:name w:val="Balloon Text"/>
    <w:basedOn w:val="Normal"/>
    <w:link w:val="BalloonTextChar"/>
    <w:rsid w:val="007E3D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E3D71"/>
    <w:rPr>
      <w:rFonts w:ascii="Tahoma" w:hAnsi="Tahoma" w:cs="Tahoma"/>
      <w:sz w:val="16"/>
      <w:szCs w:val="16"/>
      <w:lang w:val="en-US" w:eastAsia="en-US"/>
    </w:rPr>
  </w:style>
  <w:style w:type="paragraph" w:customStyle="1" w:styleId="StyleSubtitle2Centered">
    <w:name w:val="Style Subtitle 2 + Centered"/>
    <w:basedOn w:val="Subtitle2"/>
    <w:rsid w:val="007E3D71"/>
    <w:rPr>
      <w:bCs/>
      <w:szCs w:val="20"/>
    </w:rPr>
  </w:style>
  <w:style w:type="paragraph" w:styleId="ListParagraph">
    <w:name w:val="List Paragraph"/>
    <w:basedOn w:val="Normal"/>
    <w:uiPriority w:val="34"/>
    <w:qFormat/>
    <w:rsid w:val="00A124EF"/>
    <w:pPr>
      <w:ind w:left="720"/>
      <w:contextualSpacing/>
    </w:pPr>
  </w:style>
  <w:style w:type="paragraph" w:customStyle="1" w:styleId="Subtitle4">
    <w:name w:val="Subtitle 4"/>
    <w:basedOn w:val="Subtitle3"/>
    <w:qFormat/>
    <w:rsid w:val="00445803"/>
    <w:rPr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B0D7B"/>
    <w:pPr>
      <w:keepLines/>
      <w:pageBreakBefore w:val="0"/>
      <w:numPr>
        <w:numId w:val="0"/>
      </w:numPr>
      <w:pBdr>
        <w:bottom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character" w:styleId="IntenseReference">
    <w:name w:val="Intense Reference"/>
    <w:basedOn w:val="DefaultParagraphFont"/>
    <w:uiPriority w:val="32"/>
    <w:qFormat/>
    <w:rsid w:val="0060637F"/>
    <w:rPr>
      <w:b/>
      <w:bCs/>
      <w:smallCaps/>
      <w:color w:val="5B9BD5" w:themeColor="accent1"/>
      <w:spacing w:val="5"/>
    </w:rPr>
  </w:style>
  <w:style w:type="character" w:customStyle="1" w:styleId="Heading1Char">
    <w:name w:val="Heading 1 Char"/>
    <w:basedOn w:val="DefaultParagraphFont"/>
    <w:link w:val="Heading1"/>
    <w:rsid w:val="00E3224B"/>
    <w:rPr>
      <w:rFonts w:ascii="Arial" w:hAnsi="Arial" w:cs="Arial"/>
      <w:b/>
      <w:bCs/>
      <w:color w:val="0079C1"/>
      <w:kern w:val="32"/>
      <w:sz w:val="32"/>
      <w:szCs w:val="32"/>
      <w:lang w:val="en-US" w:eastAsia="en-US"/>
    </w:rPr>
  </w:style>
  <w:style w:type="character" w:styleId="Mention">
    <w:name w:val="Mention"/>
    <w:basedOn w:val="DefaultParagraphFont"/>
    <w:uiPriority w:val="99"/>
    <w:semiHidden/>
    <w:unhideWhenUsed/>
    <w:rsid w:val="00C36DE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syncserver-lib-nor1.norway.atmel.com:26611/scripts/isynch.dll" TargetMode="Externa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cid:image001.png@01D2B1D2.91D83580" TargetMode="Externa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../LE_LPWAN_SYSTEM/doc/lpwan_system_requirement.docx" TargetMode="Externa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syncserver-lib-nor1.norway.atmel.com:26611/scripts/isynch.dll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n.rune.herheim\Documents\templates\datashee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268A085264BF48BD37900163DF0D2E" ma:contentTypeVersion="0" ma:contentTypeDescription="Create a new document." ma:contentTypeScope="" ma:versionID="29a7b4972ef9a00e6ec0766ab6c4dc18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AEF990-761A-4356-A8B3-8EAADC62911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202EA26-F202-4030-9D64-988D57F780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547E0D-8EE8-48DB-B4F7-DC3E78AA7F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49EBA085-347A-404E-ACC3-74C37D090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datasheet_template</Template>
  <TotalTime>250</TotalTime>
  <Pages>11</Pages>
  <Words>1340</Words>
  <Characters>7106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LE_NB_IOT_CONTROLLER</vt:lpstr>
    </vt:vector>
  </TitlesOfParts>
  <Company>Atmel Corporation</Company>
  <LinksUpToDate>false</LinksUpToDate>
  <CharactersWithSpaces>8430</CharactersWithSpaces>
  <SharedDoc>false</SharedDoc>
  <HLinks>
    <vt:vector size="186" baseType="variant">
      <vt:variant>
        <vt:i4>5767239</vt:i4>
      </vt:variant>
      <vt:variant>
        <vt:i4>198</vt:i4>
      </vt:variant>
      <vt:variant>
        <vt:i4>0</vt:i4>
      </vt:variant>
      <vt:variant>
        <vt:i4>5</vt:i4>
      </vt:variant>
      <vt:variant>
        <vt:lpwstr>http://syncserver-lib-nor1.norway.atmel.com:26611/scripts/isynch.dll</vt:lpwstr>
      </vt:variant>
      <vt:variant>
        <vt:lpwstr/>
      </vt:variant>
      <vt:variant>
        <vt:i4>5767239</vt:i4>
      </vt:variant>
      <vt:variant>
        <vt:i4>192</vt:i4>
      </vt:variant>
      <vt:variant>
        <vt:i4>0</vt:i4>
      </vt:variant>
      <vt:variant>
        <vt:i4>5</vt:i4>
      </vt:variant>
      <vt:variant>
        <vt:lpwstr>http://syncserver-lib-nor1.norway.atmel.com:26611/scripts/isynch.dll</vt:lpwstr>
      </vt:variant>
      <vt:variant>
        <vt:lpwstr/>
      </vt:variant>
      <vt:variant>
        <vt:i4>1179702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_Toc377050726</vt:lpwstr>
      </vt:variant>
      <vt:variant>
        <vt:i4>1179702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_Toc377050725</vt:lpwstr>
      </vt:variant>
      <vt:variant>
        <vt:i4>1179702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_Toc377050724</vt:lpwstr>
      </vt:variant>
      <vt:variant>
        <vt:i4>1179702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_Toc377050723</vt:lpwstr>
      </vt:variant>
      <vt:variant>
        <vt:i4>1179702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_Toc377050722</vt:lpwstr>
      </vt:variant>
      <vt:variant>
        <vt:i4>1179702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_Toc377050721</vt:lpwstr>
      </vt:variant>
      <vt:variant>
        <vt:i4>1179702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_Toc377050720</vt:lpwstr>
      </vt:variant>
      <vt:variant>
        <vt:i4>1114166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_Toc377050719</vt:lpwstr>
      </vt:variant>
      <vt:variant>
        <vt:i4>1114166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_Toc377050718</vt:lpwstr>
      </vt:variant>
      <vt:variant>
        <vt:i4>1114166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_Toc377050717</vt:lpwstr>
      </vt:variant>
      <vt:variant>
        <vt:i4>1114166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_Toc377050716</vt:lpwstr>
      </vt:variant>
      <vt:variant>
        <vt:i4>1114166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_Toc377050715</vt:lpwstr>
      </vt:variant>
      <vt:variant>
        <vt:i4>1114166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_Toc377050714</vt:lpwstr>
      </vt:variant>
      <vt:variant>
        <vt:i4>1114166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_Toc377050713</vt:lpwstr>
      </vt:variant>
      <vt:variant>
        <vt:i4>1114166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_Toc377050712</vt:lpwstr>
      </vt:variant>
      <vt:variant>
        <vt:i4>1114166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_Toc377050711</vt:lpwstr>
      </vt:variant>
      <vt:variant>
        <vt:i4>1114166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_Toc377050710</vt:lpwstr>
      </vt:variant>
      <vt:variant>
        <vt:i4>1048630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_Toc377050709</vt:lpwstr>
      </vt:variant>
      <vt:variant>
        <vt:i4>1048630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_Toc377050708</vt:lpwstr>
      </vt:variant>
      <vt:variant>
        <vt:i4>1048630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_Toc377050707</vt:lpwstr>
      </vt:variant>
      <vt:variant>
        <vt:i4>1048630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_Toc377050706</vt:lpwstr>
      </vt:variant>
      <vt:variant>
        <vt:i4>1048630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_Toc377050705</vt:lpwstr>
      </vt:variant>
      <vt:variant>
        <vt:i4>1048630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_Toc377050704</vt:lpwstr>
      </vt:variant>
      <vt:variant>
        <vt:i4>1048630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_Toc377050703</vt:lpwstr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_Toc377050702</vt:lpwstr>
      </vt:variant>
      <vt:variant>
        <vt:i4>1048630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_Toc377050701</vt:lpwstr>
      </vt:variant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_Toc377050700</vt:lpwstr>
      </vt:variant>
      <vt:variant>
        <vt:i4>1638455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_Toc377050699</vt:lpwstr>
      </vt:variant>
      <vt:variant>
        <vt:i4>1310828</vt:i4>
      </vt:variant>
      <vt:variant>
        <vt:i4>3</vt:i4>
      </vt:variant>
      <vt:variant>
        <vt:i4>0</vt:i4>
      </vt:variant>
      <vt:variant>
        <vt:i4>5</vt:i4>
      </vt:variant>
      <vt:variant>
        <vt:lpwstr>mailto:%20mail@atmel.com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LE_NB_IOT_CONTROLLER</dc:title>
  <dc:subject/>
  <dc:creator>jrherheim</dc:creator>
  <cp:keywords/>
  <cp:lastModifiedBy>Jan Rune Herheim</cp:lastModifiedBy>
  <cp:revision>12</cp:revision>
  <cp:lastPrinted>2013-12-05T08:03:00Z</cp:lastPrinted>
  <dcterms:created xsi:type="dcterms:W3CDTF">2017-04-26T12:35:00Z</dcterms:created>
  <dcterms:modified xsi:type="dcterms:W3CDTF">2017-05-03T05:09:00Z</dcterms:modified>
</cp:coreProperties>
</file>