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市场进入和开发阶段(1-2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市场成长阶段(3-5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市场成熟阶段(5-10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我们有来着计算机系的负责开发手机APP点餐系统、网页开发等等IT业务的同学；有来着法学院的负责法律顾问的同学；由来着经管学院的负责财务的同学；还有来着北京农业大学的同学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w:t>
      </w:r>
      <w:r>
        <w:rPr>
          <w:rFonts w:hint="default"/>
          <w:sz w:val="24"/>
          <w:szCs w:val="24"/>
        </w:rPr>
        <w:t>，</w:t>
      </w:r>
      <w:r>
        <w:rPr>
          <w:rFonts w:hint="default"/>
          <w:sz w:val="24"/>
          <w:szCs w:val="24"/>
        </w:rPr>
        <w:t>打造国内亲子餐饮领先品牌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提供国际化的亲子餐饮服务。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获得成就感和归属感。亲子餐饮可以有针对性的提供各种食品DIY</w:t>
      </w:r>
      <w:r>
        <w:rPr>
          <w:rFonts w:hint="default"/>
          <w:sz w:val="24"/>
          <w:szCs w:val="24"/>
          <w:lang w:eastAsia="zh-CN"/>
        </w:rPr>
        <w:t>，</w:t>
      </w:r>
      <w:r>
        <w:rPr>
          <w:rFonts w:hint="default"/>
          <w:sz w:val="24"/>
          <w:szCs w:val="24"/>
          <w:lang w:eastAsia="zh-CN"/>
        </w:rPr>
        <w:t>让孩子在动手动脑中制作出精美的食物；父母则从旁帮助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747395</wp:posOffset>
                </wp:positionH>
                <wp:positionV relativeFrom="paragraph">
                  <wp:posOffset>650240</wp:posOffset>
                </wp:positionV>
                <wp:extent cx="1649730" cy="528320"/>
                <wp:effectExtent l="0" t="0" r="0" b="0"/>
                <wp:wrapNone/>
                <wp:docPr id="1" name="Text Box 1"/>
                <wp:cNvGraphicFramePr/>
                <a:graphic xmlns:a="http://schemas.openxmlformats.org/drawingml/2006/main">
                  <a:graphicData uri="http://schemas.microsoft.com/office/word/2010/wordprocessingShape">
                    <wps:wsp>
                      <wps:cNvSpPr txBox="1"/>
                      <wps:spPr>
                        <a:xfrm>
                          <a:off x="2205990" y="4761865"/>
                          <a:ext cx="1649730" cy="5283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5pt;margin-top:51.2pt;height:41.6pt;width:129.9pt;z-index:251668480;mso-width-relative:page;mso-height-relative:page;"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2272030</wp:posOffset>
                </wp:positionH>
                <wp:positionV relativeFrom="paragraph">
                  <wp:posOffset>1487805</wp:posOffset>
                </wp:positionV>
                <wp:extent cx="97155" cy="88265"/>
                <wp:effectExtent l="6350" t="6350" r="10795" b="19685"/>
                <wp:wrapNone/>
                <wp:docPr id="4" name="Oval 4"/>
                <wp:cNvGraphicFramePr/>
                <a:graphic xmlns:a="http://schemas.openxmlformats.org/drawingml/2006/main">
                  <a:graphicData uri="http://schemas.microsoft.com/office/word/2010/wordprocessingShape">
                    <wps:wsp>
                      <wps:cNvSpPr/>
                      <wps:spPr>
                        <a:xfrm>
                          <a:off x="3352165" y="5458460"/>
                          <a:ext cx="97155" cy="8826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9pt;margin-top:117.15pt;height:6.95pt;width:7.65pt;z-index:251670528;v-text-anchor:middle;mso-width-relative:page;mso-height-relative:pag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1337310</wp:posOffset>
                </wp:positionH>
                <wp:positionV relativeFrom="paragraph">
                  <wp:posOffset>1020445</wp:posOffset>
                </wp:positionV>
                <wp:extent cx="943610" cy="494030"/>
                <wp:effectExtent l="1905" t="4445" r="6985" b="15875"/>
                <wp:wrapNone/>
                <wp:docPr id="2" name="Straight Arrow Connector 2"/>
                <wp:cNvGraphicFramePr/>
                <a:graphic xmlns:a="http://schemas.openxmlformats.org/drawingml/2006/main">
                  <a:graphicData uri="http://schemas.microsoft.com/office/word/2010/wordprocessingShape">
                    <wps:wsp>
                      <wps:cNvCnPr/>
                      <wps:spPr>
                        <a:xfrm>
                          <a:off x="2417445" y="4991100"/>
                          <a:ext cx="943610" cy="4940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3pt;margin-top:80.35pt;height:38.9pt;width:74.3pt;z-index:251669504;mso-width-relative:page;mso-height-relative:page;"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lang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4092575</wp:posOffset>
                </wp:positionH>
                <wp:positionV relativeFrom="paragraph">
                  <wp:posOffset>44450</wp:posOffset>
                </wp:positionV>
                <wp:extent cx="1358265" cy="696595"/>
                <wp:effectExtent l="6350" t="6350" r="6985" b="20955"/>
                <wp:wrapNone/>
                <wp:docPr id="8" name="Rectangle 8"/>
                <wp:cNvGraphicFramePr/>
                <a:graphic xmlns:a="http://schemas.openxmlformats.org/drawingml/2006/main">
                  <a:graphicData uri="http://schemas.microsoft.com/office/word/2010/wordprocessingShape">
                    <wps:wsp>
                      <wps:cNvSpPr/>
                      <wps:spPr>
                        <a:xfrm>
                          <a:off x="1121410" y="4547235"/>
                          <a:ext cx="1358265" cy="696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25pt;margin-top:3.5pt;height:54.85pt;width:106.95pt;z-index:251685888;v-text-anchor:middle;mso-width-relative:page;mso-height-relative:pag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w:pict>
          </mc:Fallback>
        </mc:AlternateContent>
      </w:r>
    </w:p>
    <w:p>
      <w:pPr>
        <w:rPr>
          <w:rFonts w:hint="default"/>
          <w:lang w:eastAsia="zh-CN"/>
        </w:rPr>
      </w:pPr>
      <w:r>
        <w:rPr>
          <w:sz w:val="24"/>
        </w:rPr>
        <mc:AlternateContent>
          <mc:Choice Requires="wps">
            <w:drawing>
              <wp:anchor distT="0" distB="0" distL="114300" distR="114300" simplePos="0" relativeHeight="252189696" behindDoc="0" locked="0" layoutInCell="1" allowOverlap="1">
                <wp:simplePos x="0" y="0"/>
                <wp:positionH relativeFrom="column">
                  <wp:posOffset>1912620</wp:posOffset>
                </wp:positionH>
                <wp:positionV relativeFrom="paragraph">
                  <wp:posOffset>161925</wp:posOffset>
                </wp:positionV>
                <wp:extent cx="1464310" cy="396240"/>
                <wp:effectExtent l="0" t="0" r="0" b="0"/>
                <wp:wrapNone/>
                <wp:docPr id="26" name="Text Box 26"/>
                <wp:cNvGraphicFramePr/>
                <a:graphic xmlns:a="http://schemas.openxmlformats.org/drawingml/2006/main">
                  <a:graphicData uri="http://schemas.microsoft.com/office/word/2010/wordprocessingShape">
                    <wps:wsp>
                      <wps:cNvSpPr txBox="1"/>
                      <wps:spPr>
                        <a:xfrm rot="20460000">
                          <a:off x="2792730" y="5024755"/>
                          <a:ext cx="1464310" cy="3962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0.6pt;margin-top:12.75pt;height:31.2pt;width:115.3pt;rotation:-1245184f;z-index:252189696;mso-width-relative:page;mso-height-relative:page;"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w:pict>
          </mc:Fallback>
        </mc:AlternateContent>
      </w:r>
      <w:r>
        <w:rPr>
          <w:sz w:val="24"/>
        </w:rPr>
        <mc:AlternateContent>
          <mc:Choice Requires="wps">
            <w:drawing>
              <wp:anchor distT="0" distB="0" distL="114300" distR="114300" simplePos="0" relativeHeight="252011520" behindDoc="0" locked="0" layoutInCell="1" allowOverlap="1">
                <wp:simplePos x="0" y="0"/>
                <wp:positionH relativeFrom="column">
                  <wp:posOffset>4131310</wp:posOffset>
                </wp:positionH>
                <wp:positionV relativeFrom="paragraph">
                  <wp:posOffset>15240</wp:posOffset>
                </wp:positionV>
                <wp:extent cx="1199515" cy="414655"/>
                <wp:effectExtent l="0" t="0" r="0" b="0"/>
                <wp:wrapNone/>
                <wp:docPr id="24" name="Text Box 24"/>
                <wp:cNvGraphicFramePr/>
                <a:graphic xmlns:a="http://schemas.openxmlformats.org/drawingml/2006/main">
                  <a:graphicData uri="http://schemas.microsoft.com/office/word/2010/wordprocessingShape">
                    <wps:wsp>
                      <wps:cNvSpPr txBox="1"/>
                      <wps:spPr>
                        <a:xfrm>
                          <a:off x="1372870" y="5598160"/>
                          <a:ext cx="1199515" cy="4146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3pt;margin-top:1.2pt;height:32.65pt;width:94.45pt;z-index:252011520;mso-width-relative:page;mso-height-relative:page;"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w:pict>
          </mc:Fallback>
        </mc:AlternateContent>
      </w:r>
    </w:p>
    <w:p>
      <w:pPr>
        <w:rPr>
          <w:rFonts w:hint="eastAsia"/>
          <w:lang w:eastAsia="zh-CN"/>
        </w:rPr>
      </w:pPr>
    </w:p>
    <w:p>
      <w:pPr>
        <w:rPr>
          <w:rFonts w:hint="default" w:ascii="黑体" w:hAnsi="黑体" w:eastAsia="黑体" w:cs="黑体"/>
          <w:sz w:val="24"/>
          <w:szCs w:val="24"/>
          <w:lang w:eastAsia="zh-CN"/>
        </w:rPr>
      </w:pPr>
      <w:r>
        <w:rPr>
          <w:sz w:val="24"/>
        </w:rPr>
        <mc:AlternateContent>
          <mc:Choice Requires="wps">
            <w:drawing>
              <wp:anchor distT="0" distB="0" distL="114300" distR="114300" simplePos="0" relativeHeight="251833344" behindDoc="0" locked="0" layoutInCell="1" allowOverlap="1">
                <wp:simplePos x="0" y="0"/>
                <wp:positionH relativeFrom="column">
                  <wp:posOffset>1922145</wp:posOffset>
                </wp:positionH>
                <wp:positionV relativeFrom="paragraph">
                  <wp:posOffset>184785</wp:posOffset>
                </wp:positionV>
                <wp:extent cx="1861820" cy="247650"/>
                <wp:effectExtent l="0" t="259715" r="0" b="292735"/>
                <wp:wrapNone/>
                <wp:docPr id="22" name="Right Arrow 22"/>
                <wp:cNvGraphicFramePr/>
                <a:graphic xmlns:a="http://schemas.openxmlformats.org/drawingml/2006/main">
                  <a:graphicData uri="http://schemas.microsoft.com/office/word/2010/wordprocessingShape">
                    <wps:wsp>
                      <wps:cNvSpPr/>
                      <wps:spPr>
                        <a:xfrm rot="9600000">
                          <a:off x="1501140" y="6304280"/>
                          <a:ext cx="1861820" cy="24765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1.35pt;margin-top:14.55pt;height:19.5pt;width:146.6pt;rotation:10485760f;z-index:251833344;v-text-anchor:middle;mso-width-relative:page;mso-height-relative:pag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834368" behindDoc="0" locked="0" layoutInCell="1" allowOverlap="1">
                <wp:simplePos x="0" y="0"/>
                <wp:positionH relativeFrom="column">
                  <wp:posOffset>292735</wp:posOffset>
                </wp:positionH>
                <wp:positionV relativeFrom="paragraph">
                  <wp:posOffset>339725</wp:posOffset>
                </wp:positionV>
                <wp:extent cx="1199515" cy="414655"/>
                <wp:effectExtent l="0" t="0" r="0" b="0"/>
                <wp:wrapNone/>
                <wp:docPr id="23" name="Text Box 23"/>
                <wp:cNvGraphicFramePr/>
                <a:graphic xmlns:a="http://schemas.openxmlformats.org/drawingml/2006/main">
                  <a:graphicData uri="http://schemas.microsoft.com/office/word/2010/wordprocessingShape">
                    <wps:wsp>
                      <wps:cNvSpPr txBox="1"/>
                      <wps:spPr>
                        <a:xfrm>
                          <a:off x="1372870" y="5598160"/>
                          <a:ext cx="1199515" cy="4146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5pt;margin-top:26.75pt;height:32.65pt;width:94.45pt;z-index:251834368;mso-width-relative:page;mso-height-relative:page;"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3471545</wp:posOffset>
                </wp:positionH>
                <wp:positionV relativeFrom="paragraph">
                  <wp:posOffset>1078230</wp:posOffset>
                </wp:positionV>
                <wp:extent cx="1693545" cy="247650"/>
                <wp:effectExtent l="433070" t="0" r="424180" b="0"/>
                <wp:wrapNone/>
                <wp:docPr id="20" name="Right Arrow 20"/>
                <wp:cNvGraphicFramePr/>
                <a:graphic xmlns:a="http://schemas.openxmlformats.org/drawingml/2006/main">
                  <a:graphicData uri="http://schemas.microsoft.com/office/word/2010/wordprocessingShape">
                    <wps:wsp>
                      <wps:cNvSpPr/>
                      <wps:spPr>
                        <a:xfrm rot="18360000">
                          <a:off x="5323840" y="6374130"/>
                          <a:ext cx="169354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3.35pt;margin-top:84.9pt;height:19.5pt;width:133.35pt;rotation:-3538944f;z-index:251701248;v-text-anchor:middle;mso-width-relative:page;mso-height-relative:pag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200660</wp:posOffset>
                </wp:positionH>
                <wp:positionV relativeFrom="paragraph">
                  <wp:posOffset>196850</wp:posOffset>
                </wp:positionV>
                <wp:extent cx="1358265" cy="696595"/>
                <wp:effectExtent l="6350" t="6350" r="6985" b="20955"/>
                <wp:wrapNone/>
                <wp:docPr id="7" name="Rectangle 7"/>
                <wp:cNvGraphicFramePr/>
                <a:graphic xmlns:a="http://schemas.openxmlformats.org/drawingml/2006/main">
                  <a:graphicData uri="http://schemas.microsoft.com/office/word/2010/wordprocessingShape">
                    <wps:wsp>
                      <wps:cNvSpPr/>
                      <wps:spPr>
                        <a:xfrm>
                          <a:off x="1606550" y="4379595"/>
                          <a:ext cx="1358265" cy="696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pt;margin-top:15.5pt;height:54.85pt;width:106.95pt;z-index:251671552;v-text-anchor:middle;mso-width-relative:page;mso-height-relative:pag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w:pict>
          </mc:Fallback>
        </mc:AlternateContent>
      </w:r>
    </w:p>
    <w:p>
      <w:pPr>
        <w:rPr>
          <w:rFonts w:hint="default" w:ascii="黑体" w:hAnsi="黑体" w:eastAsia="黑体" w:cs="黑体"/>
          <w:sz w:val="24"/>
          <w:szCs w:val="24"/>
          <w:lang w:eastAsia="zh-CN"/>
        </w:rPr>
      </w:pPr>
    </w:p>
    <w:p>
      <w:pPr>
        <w:rPr>
          <w:rFonts w:hint="default" w:ascii="黑体" w:hAnsi="黑体" w:eastAsia="黑体" w:cs="黑体"/>
          <w:sz w:val="24"/>
          <w:szCs w:val="24"/>
          <w:lang w:eastAsia="zh-CN"/>
        </w:rPr>
      </w:pPr>
      <w:r>
        <w:rPr>
          <w:sz w:val="24"/>
        </w:rPr>
        <mc:AlternateContent>
          <mc:Choice Requires="wps">
            <w:drawing>
              <wp:anchor distT="0" distB="0" distL="114300" distR="114300" simplePos="0" relativeHeight="251745280" behindDoc="0" locked="0" layoutInCell="1" allowOverlap="1">
                <wp:simplePos x="0" y="0"/>
                <wp:positionH relativeFrom="column">
                  <wp:posOffset>682625</wp:posOffset>
                </wp:positionH>
                <wp:positionV relativeFrom="paragraph">
                  <wp:posOffset>697230</wp:posOffset>
                </wp:positionV>
                <wp:extent cx="1349375" cy="247650"/>
                <wp:effectExtent l="344170" t="0" r="398780" b="0"/>
                <wp:wrapNone/>
                <wp:docPr id="21" name="Right Arrow 21"/>
                <wp:cNvGraphicFramePr/>
                <a:graphic xmlns:a="http://schemas.openxmlformats.org/drawingml/2006/main">
                  <a:graphicData uri="http://schemas.microsoft.com/office/word/2010/wordprocessingShape">
                    <wps:wsp>
                      <wps:cNvSpPr/>
                      <wps:spPr>
                        <a:xfrm rot="13680000">
                          <a:off x="4569460" y="6283960"/>
                          <a:ext cx="1349375" cy="24765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3.75pt;margin-top:54.9pt;height:19.5pt;width:106.25pt;rotation:-8650752f;z-index:251745280;v-text-anchor:middle;mso-width-relative:page;mso-height-relative:pag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w:pict>
          </mc:Fallback>
        </mc:AlternateContent>
      </w:r>
    </w:p>
    <w:p>
      <w:pPr>
        <w:rPr>
          <w:rFonts w:hint="default" w:ascii="黑体" w:hAnsi="黑体" w:eastAsia="黑体" w:cs="黑体"/>
          <w:sz w:val="24"/>
          <w:szCs w:val="24"/>
          <w:lang w:eastAsia="zh-CN"/>
        </w:rPr>
      </w:pPr>
      <w:r>
        <w:rPr>
          <w:sz w:val="24"/>
        </w:rPr>
        <mc:AlternateContent>
          <mc:Choice Requires="wps">
            <w:drawing>
              <wp:anchor distT="0" distB="0" distL="114300" distR="114300" simplePos="0" relativeHeight="252724224" behindDoc="0" locked="0" layoutInCell="1" allowOverlap="1">
                <wp:simplePos x="0" y="0"/>
                <wp:positionH relativeFrom="column">
                  <wp:posOffset>4431665</wp:posOffset>
                </wp:positionH>
                <wp:positionV relativeFrom="paragraph">
                  <wp:posOffset>203835</wp:posOffset>
                </wp:positionV>
                <wp:extent cx="608330" cy="414655"/>
                <wp:effectExtent l="0" t="0" r="0" b="0"/>
                <wp:wrapNone/>
                <wp:docPr id="28" name="Text Box 28"/>
                <wp:cNvGraphicFramePr/>
                <a:graphic xmlns:a="http://schemas.openxmlformats.org/drawingml/2006/main">
                  <a:graphicData uri="http://schemas.microsoft.com/office/word/2010/wordprocessingShape">
                    <wps:wsp>
                      <wps:cNvSpPr txBox="1"/>
                      <wps:spPr>
                        <a:xfrm rot="21540000">
                          <a:off x="1682115" y="6886575"/>
                          <a:ext cx="608330" cy="414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95pt;margin-top:16.05pt;height:32.65pt;width:47.9pt;rotation:-65536f;z-index:252724224;mso-width-relative:page;mso-height-relative:page;"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pict>
          </mc:Fallback>
        </mc:AlternateContent>
      </w:r>
      <w:r>
        <w:rPr>
          <w:sz w:val="24"/>
        </w:rPr>
        <mc:AlternateContent>
          <mc:Choice Requires="wps">
            <w:drawing>
              <wp:anchor distT="0" distB="0" distL="114300" distR="114300" simplePos="0" relativeHeight="252190720" behindDoc="0" locked="0" layoutInCell="1" allowOverlap="1">
                <wp:simplePos x="0" y="0"/>
                <wp:positionH relativeFrom="column">
                  <wp:posOffset>601980</wp:posOffset>
                </wp:positionH>
                <wp:positionV relativeFrom="paragraph">
                  <wp:posOffset>439420</wp:posOffset>
                </wp:positionV>
                <wp:extent cx="608330" cy="414655"/>
                <wp:effectExtent l="0" t="0" r="0" b="0"/>
                <wp:wrapNone/>
                <wp:docPr id="27" name="Text Box 27"/>
                <wp:cNvGraphicFramePr/>
                <a:graphic xmlns:a="http://schemas.openxmlformats.org/drawingml/2006/main">
                  <a:graphicData uri="http://schemas.microsoft.com/office/word/2010/wordprocessingShape">
                    <wps:wsp>
                      <wps:cNvSpPr txBox="1"/>
                      <wps:spPr>
                        <a:xfrm rot="21540000">
                          <a:off x="1346835" y="6700520"/>
                          <a:ext cx="608330" cy="4146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pt;margin-top:34.6pt;height:32.65pt;width:47.9pt;rotation:-65536f;z-index:252190720;mso-width-relative:page;mso-height-relative:page;"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w:pict>
          </mc:Fallback>
        </mc:AlternateContent>
      </w:r>
    </w:p>
    <w:p>
      <w:pPr>
        <w:rPr>
          <w:rFonts w:hint="default" w:ascii="黑体" w:hAnsi="黑体" w:eastAsia="黑体" w:cs="黑体"/>
          <w:sz w:val="24"/>
          <w:szCs w:val="24"/>
          <w:lang w:eastAsia="zh-CN"/>
        </w:rPr>
      </w:pPr>
      <w:r>
        <w:rPr>
          <w:sz w:val="24"/>
        </w:rPr>
        <mc:AlternateContent>
          <mc:Choice Requires="wps">
            <w:drawing>
              <wp:anchor distT="0" distB="0" distL="114300" distR="114300" simplePos="0" relativeHeight="252188672" behindDoc="0" locked="0" layoutInCell="1" allowOverlap="1">
                <wp:simplePos x="0" y="0"/>
                <wp:positionH relativeFrom="column">
                  <wp:posOffset>2200275</wp:posOffset>
                </wp:positionH>
                <wp:positionV relativeFrom="paragraph">
                  <wp:posOffset>371475</wp:posOffset>
                </wp:positionV>
                <wp:extent cx="1199515" cy="414655"/>
                <wp:effectExtent l="0" t="0" r="0" b="0"/>
                <wp:wrapNone/>
                <wp:docPr id="25" name="Text Box 25"/>
                <wp:cNvGraphicFramePr/>
                <a:graphic xmlns:a="http://schemas.openxmlformats.org/drawingml/2006/main">
                  <a:graphicData uri="http://schemas.microsoft.com/office/word/2010/wordprocessingShape">
                    <wps:wsp>
                      <wps:cNvSpPr txBox="1"/>
                      <wps:spPr>
                        <a:xfrm>
                          <a:off x="1372870" y="5598160"/>
                          <a:ext cx="1199515" cy="4146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9.25pt;height:32.65pt;width:94.45pt;z-index:252188672;mso-width-relative:page;mso-height-relative:page;"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2116455</wp:posOffset>
                </wp:positionH>
                <wp:positionV relativeFrom="paragraph">
                  <wp:posOffset>220345</wp:posOffset>
                </wp:positionV>
                <wp:extent cx="1358265" cy="696595"/>
                <wp:effectExtent l="6350" t="6350" r="6985" b="20955"/>
                <wp:wrapNone/>
                <wp:docPr id="9" name="Rectangle 9"/>
                <wp:cNvGraphicFramePr/>
                <a:graphic xmlns:a="http://schemas.openxmlformats.org/drawingml/2006/main">
                  <a:graphicData uri="http://schemas.microsoft.com/office/word/2010/wordprocessingShape">
                    <wps:wsp>
                      <wps:cNvSpPr/>
                      <wps:spPr>
                        <a:xfrm>
                          <a:off x="1121410" y="4547235"/>
                          <a:ext cx="1358265" cy="696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65pt;margin-top:17.35pt;height:54.85pt;width:106.95pt;z-index:251700224;v-text-anchor:middle;mso-width-relative:page;mso-height-relative:pag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w:pict>
          </mc:Fallback>
        </mc:AlternateContent>
      </w:r>
    </w:p>
    <w:p>
      <w:pPr>
        <w:rPr>
          <w:rFonts w:hint="default" w:ascii="黑体" w:hAnsi="黑体" w:eastAsia="黑体" w:cs="黑体"/>
          <w:sz w:val="24"/>
          <w:szCs w:val="24"/>
          <w:lang w:eastAsia="zh-CN"/>
        </w:rPr>
      </w:pPr>
    </w:p>
    <w:p>
      <w:pPr>
        <w:rPr>
          <w:rFonts w:hint="default" w:ascii="黑体" w:hAnsi="黑体" w:eastAsia="黑体" w:cs="黑体"/>
          <w:sz w:val="24"/>
          <w:szCs w:val="24"/>
          <w:lang w:eastAsia="zh-CN"/>
        </w:rPr>
      </w:pPr>
    </w:p>
    <w:p>
      <w:pPr>
        <w:rPr>
          <w:rFonts w:hint="default" w:ascii="黑体" w:hAnsi="黑体" w:eastAsia="黑体" w:cs="黑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3"/>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w:t>
      </w:r>
      <w:bookmarkStart w:id="99" w:name="_GoBack"/>
      <w:bookmarkEnd w:id="99"/>
      <w:r>
        <w:rPr>
          <w:rFonts w:hint="default"/>
          <w:sz w:val="24"/>
          <w:szCs w:val="24"/>
          <w:lang w:eastAsia="zh-CN"/>
        </w:rPr>
        <w:t>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 w:name="_Toc1383591503"/>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3.4.3 移动端云计算三维的商业模式</w:t>
      </w:r>
      <w:bookmarkEnd w:id="32"/>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市场进入和开发阶段(1-2 年)</w:t>
      </w:r>
      <w:bookmarkEnd w:id="3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市场成长阶段(3-5 年)</w:t>
      </w:r>
      <w:bookmarkEnd w:id="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市场成熟阶段(5-10 年)</w:t>
      </w:r>
      <w:bookmarkEnd w:id="3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7.4.1 研发费用</w:t>
      </w:r>
      <w:bookmarkEnd w:id="7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num w:numId="1">
    <w:abstractNumId w:val="1519958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A32D4"/>
    <w:rsid w:val="1A4D2617"/>
    <w:rsid w:val="1BEA5CAC"/>
    <w:rsid w:val="1E7D1283"/>
    <w:rsid w:val="1FF357FA"/>
    <w:rsid w:val="2EBFB001"/>
    <w:rsid w:val="2F67C7E1"/>
    <w:rsid w:val="2FF7B286"/>
    <w:rsid w:val="377FF002"/>
    <w:rsid w:val="37CF9C34"/>
    <w:rsid w:val="3BE77C4D"/>
    <w:rsid w:val="3BF22CCA"/>
    <w:rsid w:val="3D69EAD3"/>
    <w:rsid w:val="3F3A23B9"/>
    <w:rsid w:val="3FF7BEE7"/>
    <w:rsid w:val="49DA2439"/>
    <w:rsid w:val="4CFD60CB"/>
    <w:rsid w:val="4D6BC58A"/>
    <w:rsid w:val="4EB89CC8"/>
    <w:rsid w:val="537FCC60"/>
    <w:rsid w:val="57B910F0"/>
    <w:rsid w:val="59E7643F"/>
    <w:rsid w:val="5B76EE13"/>
    <w:rsid w:val="5BDF7C48"/>
    <w:rsid w:val="5BF9BC4A"/>
    <w:rsid w:val="5D1FE298"/>
    <w:rsid w:val="5D7CC2C5"/>
    <w:rsid w:val="5DCE30F7"/>
    <w:rsid w:val="5DF6B632"/>
    <w:rsid w:val="5F6E0BDA"/>
    <w:rsid w:val="5FB3E20A"/>
    <w:rsid w:val="5FEF4467"/>
    <w:rsid w:val="5FFFFFEB"/>
    <w:rsid w:val="62EFAA4C"/>
    <w:rsid w:val="67EF2238"/>
    <w:rsid w:val="6DB4C395"/>
    <w:rsid w:val="6E7F5948"/>
    <w:rsid w:val="6F2B680B"/>
    <w:rsid w:val="6FDF5F58"/>
    <w:rsid w:val="70BF4063"/>
    <w:rsid w:val="71EC43E8"/>
    <w:rsid w:val="725FBC46"/>
    <w:rsid w:val="73B661C7"/>
    <w:rsid w:val="73BFE4C2"/>
    <w:rsid w:val="74F795DE"/>
    <w:rsid w:val="75FA7FE5"/>
    <w:rsid w:val="76BE95B8"/>
    <w:rsid w:val="7765985E"/>
    <w:rsid w:val="77A7CC8E"/>
    <w:rsid w:val="77B60E53"/>
    <w:rsid w:val="77CF6D5A"/>
    <w:rsid w:val="77D48F87"/>
    <w:rsid w:val="77E75ED9"/>
    <w:rsid w:val="77FF9A1A"/>
    <w:rsid w:val="7A5F5077"/>
    <w:rsid w:val="7A7FE625"/>
    <w:rsid w:val="7A99A905"/>
    <w:rsid w:val="7BFFC47C"/>
    <w:rsid w:val="7C6CA64F"/>
    <w:rsid w:val="7E3771F4"/>
    <w:rsid w:val="7E8F302A"/>
    <w:rsid w:val="7EF9402A"/>
    <w:rsid w:val="7F6D3917"/>
    <w:rsid w:val="7FBFCE2A"/>
    <w:rsid w:val="7FD3EA3B"/>
    <w:rsid w:val="9B355F83"/>
    <w:rsid w:val="9CDF5E21"/>
    <w:rsid w:val="9DBF0C7F"/>
    <w:rsid w:val="9FB7D7BC"/>
    <w:rsid w:val="9FBBF0E8"/>
    <w:rsid w:val="9FF3793F"/>
    <w:rsid w:val="9FFFA6F9"/>
    <w:rsid w:val="A97B68DC"/>
    <w:rsid w:val="ABFB5B46"/>
    <w:rsid w:val="AD7E144E"/>
    <w:rsid w:val="ADBB2246"/>
    <w:rsid w:val="ADEF8724"/>
    <w:rsid w:val="AFA3516C"/>
    <w:rsid w:val="B7779973"/>
    <w:rsid w:val="B7FFE381"/>
    <w:rsid w:val="B9D3CEA4"/>
    <w:rsid w:val="BBEF2BA4"/>
    <w:rsid w:val="BE2FF99D"/>
    <w:rsid w:val="BEFEA6DF"/>
    <w:rsid w:val="BF5DBC74"/>
    <w:rsid w:val="BF778973"/>
    <w:rsid w:val="BF7A1A9F"/>
    <w:rsid w:val="BF8F1711"/>
    <w:rsid w:val="BFEFDDB9"/>
    <w:rsid w:val="CDEB61E6"/>
    <w:rsid w:val="CFFEBA9F"/>
    <w:rsid w:val="CFFFDF8B"/>
    <w:rsid w:val="DB4F2FEB"/>
    <w:rsid w:val="DBFF10F0"/>
    <w:rsid w:val="DDBF1F00"/>
    <w:rsid w:val="DDF9AC5C"/>
    <w:rsid w:val="DE5F44A0"/>
    <w:rsid w:val="DFBF3256"/>
    <w:rsid w:val="DFF7A326"/>
    <w:rsid w:val="DFFB9404"/>
    <w:rsid w:val="DFFC5911"/>
    <w:rsid w:val="E46F0980"/>
    <w:rsid w:val="E6DE3619"/>
    <w:rsid w:val="E7EDECD4"/>
    <w:rsid w:val="EBFFF559"/>
    <w:rsid w:val="ECD96AA3"/>
    <w:rsid w:val="EF3FD582"/>
    <w:rsid w:val="EFF71584"/>
    <w:rsid w:val="EFFFE303"/>
    <w:rsid w:val="F1DBF0AF"/>
    <w:rsid w:val="F2E7C393"/>
    <w:rsid w:val="F5789050"/>
    <w:rsid w:val="F5D5D8A9"/>
    <w:rsid w:val="F6A38173"/>
    <w:rsid w:val="F74FBA3A"/>
    <w:rsid w:val="F77D5C6B"/>
    <w:rsid w:val="F79B976A"/>
    <w:rsid w:val="F7E7A33C"/>
    <w:rsid w:val="F7F77D07"/>
    <w:rsid w:val="F7FB09C0"/>
    <w:rsid w:val="F7FFCDE0"/>
    <w:rsid w:val="FA6F96D3"/>
    <w:rsid w:val="FA993E81"/>
    <w:rsid w:val="FABE7B23"/>
    <w:rsid w:val="FAFE558D"/>
    <w:rsid w:val="FAFE820B"/>
    <w:rsid w:val="FB575521"/>
    <w:rsid w:val="FBA231B5"/>
    <w:rsid w:val="FBEF47E3"/>
    <w:rsid w:val="FBFFB950"/>
    <w:rsid w:val="FC83DA3A"/>
    <w:rsid w:val="FCC30B66"/>
    <w:rsid w:val="FDCF8B61"/>
    <w:rsid w:val="FDFB49B3"/>
    <w:rsid w:val="FE6DF20D"/>
    <w:rsid w:val="FEB7BA87"/>
    <w:rsid w:val="FEF644DF"/>
    <w:rsid w:val="FEF98EF5"/>
    <w:rsid w:val="FEFE8DA5"/>
    <w:rsid w:val="FEFF8E10"/>
    <w:rsid w:val="FF27534C"/>
    <w:rsid w:val="FF7EA340"/>
    <w:rsid w:val="FF7F33B8"/>
    <w:rsid w:val="FFBF1C6D"/>
    <w:rsid w:val="FFEF8FC6"/>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2018-03-02T10:34:58Z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