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181717" w:themeColor="background2" w:themeShade="19"/>
        </w:rPr>
      </w:pPr>
      <w:r>
        <w:rPr>
          <w:color w:val="181717" w:themeColor="background2" w:themeShade="19"/>
        </w:rPr>
        <w:drawing>
          <wp:inline distT="0" distB="0" distL="114300" distR="114300">
            <wp:extent cx="3260725" cy="2499995"/>
            <wp:effectExtent l="4445" t="4445" r="11430" b="101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8B520A"/>
    <w:rsid w:val="2BF76516"/>
    <w:rsid w:val="7BADABC6"/>
    <w:rsid w:val="9FDD2416"/>
    <w:rsid w:val="DB8B520A"/>
    <w:rsid w:val="FEFA1750"/>
    <w:rsid w:val="FF73B4D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出生人口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“十二五”</c:v>
                </c:pt>
                <c:pt idx="1">
                  <c:v>2016</c:v>
                </c:pt>
                <c:pt idx="2">
                  <c:v>2017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 c:formatCode="General">
                  <c:v>1644</c:v>
                </c:pt>
                <c:pt idx="1" c:formatCode="General">
                  <c:v>1786</c:v>
                </c:pt>
                <c:pt idx="2" c:formatCode="General">
                  <c:v>1723</c:v>
                </c:pt>
              </c:numCache>
            </c:numRef>
          </c:val>
        </c:ser>
        <c:dLbls>
          <c:dLblPos val="outEnd"/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60119584"/>
        <c:axId val="908244927"/>
      </c:barChart>
      <c:catAx>
        <c:axId val="960119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900" kern="1200">
                <a:solidFill>
                  <a:schemeClr val="bg2">
                    <a:lumMod val="10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08244927"/>
        <c:crosses val="autoZero"/>
        <c:auto val="1"/>
        <c:lblAlgn val="ctr"/>
        <c:lblOffset val="100"/>
        <c:tickMarkSkip val="1"/>
        <c:noMultiLvlLbl val="0"/>
      </c:catAx>
      <c:valAx>
        <c:axId val="908244927"/>
        <c:scaling>
          <c:orientation val="minMax"/>
        </c:scaling>
        <c:delete val="0"/>
        <c:axPos val="l"/>
        <c:majorGridlines>
          <c:spPr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90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60119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horzOverflow="overflow" vert="horz" wrap="square" anchor="ctr" anchorCtr="1"/>
        <a:lstStyle/>
        <a:p>
          <a:pPr>
            <a:defRPr sz="900" kern="12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accent1">
            <a:lumMod val="5000"/>
            <a:lumOff val="95000"/>
          </a:schemeClr>
        </a:gs>
        <a:gs pos="74000">
          <a:schemeClr val="accent1">
            <a:lumMod val="45000"/>
            <a:lumOff val="55000"/>
          </a:schemeClr>
        </a:gs>
        <a:gs pos="83000">
          <a:schemeClr val="accent1">
            <a:lumMod val="45000"/>
            <a:lumOff val="55000"/>
          </a:schemeClr>
        </a:gs>
        <a:gs pos="100000">
          <a:schemeClr val="accent1">
            <a:lumMod val="30000"/>
            <a:lumOff val="70000"/>
          </a:schemeClr>
        </a:gs>
      </a:gsLst>
      <a:lin ang="5400000" scaled="0"/>
    </a:gradFill>
    <a:ln w="9525" cap="flat" cmpd="sng" algn="ctr">
      <a:solidFill>
        <a:schemeClr val="bg2">
          <a:lumMod val="10000"/>
        </a:schemeClr>
      </a:solidFill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en-US" sz="1000" kern="1200">
          <a:solidFill>
            <a:schemeClr val="tx1"/>
          </a:solidFill>
          <a:latin typeface="+mn-lt"/>
          <a:ea typeface="+mn-ea"/>
          <a:cs typeface="+mn-cs"/>
        </a:defRPr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2018-03-26T20:27:00Z</dcterms:created>
  <dc:creator>cgsdfc</dc:creator>
  <cp:lastModifiedBy>cgsdfc</cp:lastModifiedBy>
  <dcterms:modified xsi:type="dcterms:W3CDTF">2018-03-26T13:49:20Z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