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E7B31" w14:textId="77777777" w:rsidR="00F96634" w:rsidRDefault="00265D2F">
      <w:bookmarkStart w:id="0" w:name="_GoBack"/>
      <w:r>
        <w:rPr>
          <w:noProof/>
        </w:rPr>
        <w:drawing>
          <wp:inline distT="0" distB="0" distL="0" distR="0" wp14:anchorId="2648C824" wp14:editId="5132CF8A">
            <wp:extent cx="4552950" cy="2222500"/>
            <wp:effectExtent l="0" t="0" r="190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96634" w:rsidSect="0041753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2F"/>
    <w:rsid w:val="00265D2F"/>
    <w:rsid w:val="00417530"/>
    <w:rsid w:val="0045163F"/>
    <w:rsid w:val="005B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5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WE+RAE+tile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30.0</c:v>
                </c:pt>
                <c:pt idx="1">
                  <c:v>40.0</c:v>
                </c:pt>
                <c:pt idx="2">
                  <c:v>50.0</c:v>
                </c:pt>
                <c:pt idx="3">
                  <c:v>60.0</c:v>
                </c:pt>
                <c:pt idx="4">
                  <c:v>70.0</c:v>
                </c:pt>
              </c:numCache>
            </c:numRef>
          </c:cat>
          <c:val>
            <c:numRef>
              <c:f>Sheet1!$B$2:$F$2</c:f>
              <c:numCache>
                <c:formatCode>0.00%</c:formatCode>
                <c:ptCount val="5"/>
                <c:pt idx="0">
                  <c:v>0.7148</c:v>
                </c:pt>
                <c:pt idx="1">
                  <c:v>0.7206</c:v>
                </c:pt>
                <c:pt idx="2">
                  <c:v>0.7304</c:v>
                </c:pt>
                <c:pt idx="3">
                  <c:v>0.7281</c:v>
                </c:pt>
                <c:pt idx="4">
                  <c:v>0.7246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WE+RAE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30.0</c:v>
                </c:pt>
                <c:pt idx="1">
                  <c:v>40.0</c:v>
                </c:pt>
                <c:pt idx="2">
                  <c:v>50.0</c:v>
                </c:pt>
                <c:pt idx="3">
                  <c:v>60.0</c:v>
                </c:pt>
                <c:pt idx="4">
                  <c:v>70.0</c:v>
                </c:pt>
              </c:numCache>
            </c:numRef>
          </c:cat>
          <c:val>
            <c:numRef>
              <c:f>Sheet1!$B$3:$F$3</c:f>
              <c:numCache>
                <c:formatCode>0.00%</c:formatCode>
                <c:ptCount val="5"/>
                <c:pt idx="0">
                  <c:v>0.6957</c:v>
                </c:pt>
                <c:pt idx="1">
                  <c:v>0.7026</c:v>
                </c:pt>
                <c:pt idx="2">
                  <c:v>0.6967</c:v>
                </c:pt>
                <c:pt idx="3">
                  <c:v>0.684</c:v>
                </c:pt>
                <c:pt idx="4">
                  <c:v>0.6792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42381248"/>
        <c:axId val="-1542619776"/>
      </c:lineChart>
      <c:catAx>
        <c:axId val="-154238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 </a:t>
                </a:r>
                <a:r>
                  <a:rPr lang="en-US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matrix</a:t>
                </a:r>
                <a:r>
                  <a:rPr lang="zh-CN" altLang="en-US"/>
                  <a:t> </a:t>
                </a:r>
                <a:r>
                  <a:rPr lang="en-US" altLang="zh-CN"/>
                  <a:t>after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tile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2619776"/>
        <c:crosses val="autoZero"/>
        <c:auto val="1"/>
        <c:lblAlgn val="ctr"/>
        <c:lblOffset val="100"/>
        <c:noMultiLvlLbl val="0"/>
      </c:catAx>
      <c:valAx>
        <c:axId val="-15426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238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 lee</dc:creator>
  <cp:keywords/>
  <dc:description/>
  <cp:lastModifiedBy>jsc lee</cp:lastModifiedBy>
  <cp:revision>1</cp:revision>
  <dcterms:created xsi:type="dcterms:W3CDTF">2017-02-13T03:14:00Z</dcterms:created>
  <dcterms:modified xsi:type="dcterms:W3CDTF">2017-02-13T03:14:00Z</dcterms:modified>
</cp:coreProperties>
</file>